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42B9F" w:rsidRDefault="00C42B9F" w:rsidP="00C42B9F">
      <w:pPr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42B9F">
        <w:rPr>
          <w:rFonts w:ascii="Times New Roman" w:hAnsi="Times New Roman" w:cs="Times New Roman"/>
          <w:b/>
          <w:bCs/>
          <w:iCs/>
          <w:sz w:val="32"/>
          <w:szCs w:val="32"/>
        </w:rPr>
        <w:t>ТРИГОНОМЕТРИЧЕСКИЕ УРАВНЕНИЯ</w:t>
      </w:r>
    </w:p>
    <w:p w:rsidR="00C42B9F" w:rsidRP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В три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кое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ние вхо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дят пе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кие фун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кции. По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это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му пе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ред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ем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ния по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лез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 оп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делить об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щий пе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од всех вхо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дящих в 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ние фун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кций и за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тем ис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кать кор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 на про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ке дли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ной, 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ной пе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оду.</w:t>
      </w:r>
    </w:p>
    <w:p w:rsidR="00C42B9F" w:rsidRP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Найдя эти кор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 и зная пе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од T, от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вет мож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 за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писать в ви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де x = 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 + 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, где 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 — кор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ния на про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ке дли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ны T; k — про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из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вольное це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лое чис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ло.</w:t>
      </w:r>
    </w:p>
    <w:p w:rsidR="00C42B9F" w:rsidRPr="003047AA" w:rsidRDefault="00C42B9F" w:rsidP="003047AA">
      <w:pPr>
        <w:pStyle w:val="a6"/>
        <w:numPr>
          <w:ilvl w:val="0"/>
          <w:numId w:val="25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7AA">
        <w:rPr>
          <w:rFonts w:ascii="Times New Roman" w:hAnsi="Times New Roman" w:cs="Times New Roman"/>
          <w:b/>
          <w:sz w:val="28"/>
          <w:szCs w:val="28"/>
        </w:rPr>
        <w:t>Ре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шение урав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не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ния</w:t>
      </w:r>
    </w:p>
    <w:p w:rsidR="00C42B9F" w:rsidRP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Оно обыч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 сос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ит из двух час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тей — ал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гебра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ичес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ких пре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об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зова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ний, при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водя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щих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ния к стан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дар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тным, и за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писи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шений стан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дар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тных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ний.</w:t>
      </w:r>
    </w:p>
    <w:p w:rsid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Под стан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дар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тным три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ким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ем по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ет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ся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ние ви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да f(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kx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) = a, где f — од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на из ос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новных три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ких фун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кций (си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нус, ко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синус, тан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генс или ко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тан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генс).</w:t>
      </w:r>
    </w:p>
    <w:p w:rsid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42635" cy="63652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9F" w:rsidRPr="00C42B9F" w:rsidRDefault="003047AA" w:rsidP="00C42B9F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C42B9F" w:rsidRPr="00C42B9F">
        <w:rPr>
          <w:rFonts w:ascii="Times New Roman" w:hAnsi="Times New Roman" w:cs="Times New Roman"/>
          <w:b/>
          <w:sz w:val="28"/>
          <w:szCs w:val="28"/>
        </w:rPr>
        <w:t>За</w:t>
      </w:r>
      <w:r w:rsidR="00C42B9F" w:rsidRPr="00C42B9F">
        <w:rPr>
          <w:rFonts w:ascii="Times New Roman" w:hAnsi="Times New Roman" w:cs="Times New Roman"/>
          <w:b/>
          <w:sz w:val="28"/>
          <w:szCs w:val="28"/>
        </w:rPr>
        <w:softHyphen/>
        <w:t>пись ре</w:t>
      </w:r>
      <w:r w:rsidR="00C42B9F" w:rsidRPr="00C42B9F">
        <w:rPr>
          <w:rFonts w:ascii="Times New Roman" w:hAnsi="Times New Roman" w:cs="Times New Roman"/>
          <w:b/>
          <w:sz w:val="28"/>
          <w:szCs w:val="28"/>
        </w:rPr>
        <w:softHyphen/>
        <w:t>шения стан</w:t>
      </w:r>
      <w:r w:rsidR="00C42B9F" w:rsidRPr="00C42B9F">
        <w:rPr>
          <w:rFonts w:ascii="Times New Roman" w:hAnsi="Times New Roman" w:cs="Times New Roman"/>
          <w:b/>
          <w:sz w:val="28"/>
          <w:szCs w:val="28"/>
        </w:rPr>
        <w:softHyphen/>
        <w:t>дар</w:t>
      </w:r>
      <w:r w:rsidR="00C42B9F" w:rsidRPr="00C42B9F">
        <w:rPr>
          <w:rFonts w:ascii="Times New Roman" w:hAnsi="Times New Roman" w:cs="Times New Roman"/>
          <w:b/>
          <w:sz w:val="28"/>
          <w:szCs w:val="28"/>
        </w:rPr>
        <w:softHyphen/>
        <w:t>тно</w:t>
      </w:r>
      <w:r w:rsidR="00C42B9F" w:rsidRPr="00C42B9F">
        <w:rPr>
          <w:rFonts w:ascii="Times New Roman" w:hAnsi="Times New Roman" w:cs="Times New Roman"/>
          <w:b/>
          <w:sz w:val="28"/>
          <w:szCs w:val="28"/>
        </w:rPr>
        <w:softHyphen/>
        <w:t>го урав</w:t>
      </w:r>
      <w:r w:rsidR="00C42B9F" w:rsidRPr="00C42B9F">
        <w:rPr>
          <w:rFonts w:ascii="Times New Roman" w:hAnsi="Times New Roman" w:cs="Times New Roman"/>
          <w:b/>
          <w:sz w:val="28"/>
          <w:szCs w:val="28"/>
        </w:rPr>
        <w:softHyphen/>
        <w:t>не</w:t>
      </w:r>
      <w:r w:rsidR="00C42B9F" w:rsidRPr="00C42B9F">
        <w:rPr>
          <w:rFonts w:ascii="Times New Roman" w:hAnsi="Times New Roman" w:cs="Times New Roman"/>
          <w:b/>
          <w:sz w:val="28"/>
          <w:szCs w:val="28"/>
        </w:rPr>
        <w:softHyphen/>
        <w:t>ния</w:t>
      </w:r>
    </w:p>
    <w:p w:rsidR="00C42B9F" w:rsidRPr="00C42B9F" w:rsidRDefault="00C42B9F" w:rsidP="00C42B9F">
      <w:pPr>
        <w:ind w:firstLine="85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2B9F">
        <w:rPr>
          <w:rFonts w:ascii="Times New Roman" w:hAnsi="Times New Roman" w:cs="Times New Roman"/>
          <w:b/>
          <w:sz w:val="28"/>
          <w:szCs w:val="28"/>
          <w:lang w:val="en-US"/>
        </w:rPr>
        <w:t>1) sin x = a; cos x = a.</w:t>
      </w:r>
    </w:p>
    <w:p w:rsidR="00C42B9F" w:rsidRPr="00C42B9F" w:rsidRDefault="00C42B9F" w:rsidP="00C42B9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Об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ластью зна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чений си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нуса и ко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са яв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ля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ет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ся про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межу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ток [−1; 1], по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это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му при |a</w:t>
      </w:r>
      <w:proofErr w:type="gramStart"/>
      <w:r w:rsidRPr="00C42B9F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C42B9F">
        <w:rPr>
          <w:rFonts w:ascii="Times New Roman" w:hAnsi="Times New Roman" w:cs="Times New Roman"/>
          <w:sz w:val="28"/>
          <w:szCs w:val="28"/>
        </w:rPr>
        <w:t> 1 дан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ные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ния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шений не име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ют.</w:t>
      </w:r>
    </w:p>
    <w:p w:rsidR="00C42B9F" w:rsidRDefault="00C42B9F" w:rsidP="00C42B9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Да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лее по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лез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 пом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нить кор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 при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2565" cy="36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9F" w:rsidRPr="00C42B9F" w:rsidRDefault="00C42B9F" w:rsidP="00C42B9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42B9F">
        <w:rPr>
          <w:rFonts w:ascii="Times New Roman" w:hAnsi="Times New Roman" w:cs="Times New Roman"/>
          <w:sz w:val="28"/>
          <w:szCs w:val="28"/>
        </w:rPr>
        <w:t>а про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ке [0; 2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C42B9F">
        <w:rPr>
          <w:rFonts w:ascii="Times New Roman" w:hAnsi="Times New Roman" w:cs="Times New Roman"/>
          <w:sz w:val="28"/>
          <w:szCs w:val="28"/>
        </w:rPr>
        <w:t>)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шения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ний при этих зна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чени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ях па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рамет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ра хо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рошо из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тны:</w:t>
      </w:r>
    </w:p>
    <w:p w:rsidR="00C42B9F" w:rsidRDefault="00C42B9F" w:rsidP="00C42B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1810" cy="3336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9F" w:rsidRP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При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шении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ний с от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цательным зна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чени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ем па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рамет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ра мож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 при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менять со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об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ра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жения сим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метрии: ес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ли x —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шение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 xml:space="preserve">ния 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 x = a, то −x —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шение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 xml:space="preserve">ния 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 x = −a; ана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логич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но, ес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ли x —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шение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 xml:space="preserve">ния 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 x = a, то p − x —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шение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 xml:space="preserve">ния 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 x = −a.</w:t>
      </w:r>
    </w:p>
    <w:p w:rsidR="00C42B9F" w:rsidRP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Ес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ли a не со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от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ет ни од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му из «зна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мени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тых» уг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лов, то вво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дят обоз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чение для од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го из 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шений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 xml:space="preserve">ния 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 xml:space="preserve"> x = a или 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 x = a.</w:t>
      </w:r>
    </w:p>
    <w:p w:rsidR="00C42B9F" w:rsidRPr="00C42B9F" w:rsidRDefault="00C42B9F" w:rsidP="00C42B9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Пусть |a| ≤ 1. Тог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да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 xml:space="preserve">ние 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 x = a име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ет единс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ное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шение в про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ке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25" cy="4159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B9F">
        <w:rPr>
          <w:rFonts w:ascii="Times New Roman" w:hAnsi="Times New Roman" w:cs="Times New Roman"/>
          <w:sz w:val="28"/>
          <w:szCs w:val="28"/>
        </w:rPr>
        <w:t> Его обоз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ча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ют че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 xml:space="preserve">рез </w:t>
      </w:r>
      <w:proofErr w:type="spellStart"/>
      <w:r w:rsidRPr="00C42B9F">
        <w:rPr>
          <w:rFonts w:ascii="Times New Roman" w:hAnsi="Times New Roman" w:cs="Times New Roman"/>
          <w:b/>
          <w:sz w:val="28"/>
          <w:szCs w:val="28"/>
        </w:rPr>
        <w:t>arcsin</w:t>
      </w:r>
      <w:proofErr w:type="spellEnd"/>
      <w:r w:rsidRPr="00C42B9F">
        <w:rPr>
          <w:rFonts w:ascii="Times New Roman" w:hAnsi="Times New Roman" w:cs="Times New Roman"/>
          <w:b/>
          <w:sz w:val="28"/>
          <w:szCs w:val="28"/>
        </w:rPr>
        <w:t> a (ар</w:t>
      </w:r>
      <w:r w:rsidRPr="00C42B9F">
        <w:rPr>
          <w:rFonts w:ascii="Times New Roman" w:hAnsi="Times New Roman" w:cs="Times New Roman"/>
          <w:b/>
          <w:sz w:val="28"/>
          <w:szCs w:val="28"/>
        </w:rPr>
        <w:softHyphen/>
        <w:t>кси</w:t>
      </w:r>
      <w:r w:rsidRPr="00C42B9F">
        <w:rPr>
          <w:rFonts w:ascii="Times New Roman" w:hAnsi="Times New Roman" w:cs="Times New Roman"/>
          <w:b/>
          <w:sz w:val="28"/>
          <w:szCs w:val="28"/>
        </w:rPr>
        <w:softHyphen/>
        <w:t>нус a).</w:t>
      </w:r>
    </w:p>
    <w:p w:rsidR="00C42B9F" w:rsidRP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Ана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логич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 для ко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са вы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бира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ют про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межу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ток [0; 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C42B9F">
        <w:rPr>
          <w:rFonts w:ascii="Times New Roman" w:hAnsi="Times New Roman" w:cs="Times New Roman"/>
          <w:sz w:val="28"/>
          <w:szCs w:val="28"/>
        </w:rPr>
        <w:t>] и обоз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ча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ют единс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ное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шение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 xml:space="preserve">ния 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 x = a в этом про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ке че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 xml:space="preserve">рез 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arccos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 a (ар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кко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синус a).</w:t>
      </w:r>
    </w:p>
    <w:p w:rsid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2B9F">
        <w:rPr>
          <w:rFonts w:ascii="Times New Roman" w:hAnsi="Times New Roman" w:cs="Times New Roman"/>
          <w:sz w:val="28"/>
          <w:szCs w:val="28"/>
        </w:rPr>
        <w:t>С по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мощью ар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кфункций мож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 за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писать об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щий вид ре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шений урав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 xml:space="preserve">ний 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 x = a и </w:t>
      </w:r>
      <w:proofErr w:type="spellStart"/>
      <w:r w:rsidRPr="00C42B9F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C42B9F">
        <w:rPr>
          <w:rFonts w:ascii="Times New Roman" w:hAnsi="Times New Roman" w:cs="Times New Roman"/>
          <w:sz w:val="28"/>
          <w:szCs w:val="28"/>
        </w:rPr>
        <w:t> x = a. Тра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дици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он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но это де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ла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ют в сле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ду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ющей ком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пак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тной фор</w:t>
      </w:r>
      <w:r w:rsidRPr="00C42B9F">
        <w:rPr>
          <w:rFonts w:ascii="Times New Roman" w:hAnsi="Times New Roman" w:cs="Times New Roman"/>
          <w:sz w:val="28"/>
          <w:szCs w:val="28"/>
        </w:rPr>
        <w:softHyphen/>
        <w:t>ме:</w:t>
      </w:r>
    </w:p>
    <w:p w:rsidR="00C42B9F" w:rsidRDefault="00C42B9F" w:rsidP="00C42B9F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71775" cy="828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5050" cy="18053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9F" w:rsidRDefault="00C42B9F" w:rsidP="00C42B9F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3485" cy="115189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9F" w:rsidRDefault="00C42B9F" w:rsidP="00C42B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42B9F">
        <w:rPr>
          <w:rFonts w:ascii="Times New Roman" w:hAnsi="Times New Roman" w:cs="Times New Roman"/>
          <w:b/>
          <w:sz w:val="28"/>
          <w:szCs w:val="28"/>
        </w:rPr>
        <w:t>Зна</w:t>
      </w:r>
      <w:r w:rsidRPr="00C42B9F">
        <w:rPr>
          <w:rFonts w:ascii="Times New Roman" w:hAnsi="Times New Roman" w:cs="Times New Roman"/>
          <w:b/>
          <w:sz w:val="28"/>
          <w:szCs w:val="28"/>
        </w:rPr>
        <w:softHyphen/>
        <w:t>чения ар</w:t>
      </w:r>
      <w:r w:rsidRPr="00C42B9F">
        <w:rPr>
          <w:rFonts w:ascii="Times New Roman" w:hAnsi="Times New Roman" w:cs="Times New Roman"/>
          <w:b/>
          <w:sz w:val="28"/>
          <w:szCs w:val="28"/>
        </w:rPr>
        <w:softHyphen/>
        <w:t>кси</w:t>
      </w:r>
      <w:r w:rsidRPr="00C42B9F">
        <w:rPr>
          <w:rFonts w:ascii="Times New Roman" w:hAnsi="Times New Roman" w:cs="Times New Roman"/>
          <w:b/>
          <w:sz w:val="28"/>
          <w:szCs w:val="28"/>
        </w:rPr>
        <w:softHyphen/>
        <w:t>нусов и ар</w:t>
      </w:r>
      <w:r w:rsidRPr="00C42B9F">
        <w:rPr>
          <w:rFonts w:ascii="Times New Roman" w:hAnsi="Times New Roman" w:cs="Times New Roman"/>
          <w:b/>
          <w:sz w:val="28"/>
          <w:szCs w:val="28"/>
        </w:rPr>
        <w:softHyphen/>
        <w:t>кко</w:t>
      </w:r>
      <w:r w:rsidRPr="00C42B9F">
        <w:rPr>
          <w:rFonts w:ascii="Times New Roman" w:hAnsi="Times New Roman" w:cs="Times New Roman"/>
          <w:b/>
          <w:sz w:val="28"/>
          <w:szCs w:val="28"/>
        </w:rPr>
        <w:softHyphen/>
        <w:t>сину</w:t>
      </w:r>
      <w:r w:rsidRPr="00C42B9F">
        <w:rPr>
          <w:rFonts w:ascii="Times New Roman" w:hAnsi="Times New Roman" w:cs="Times New Roman"/>
          <w:b/>
          <w:sz w:val="28"/>
          <w:szCs w:val="28"/>
        </w:rPr>
        <w:softHyphen/>
        <w:t>сов</w:t>
      </w:r>
    </w:p>
    <w:p w:rsidR="00C42B9F" w:rsidRDefault="00C42B9F" w:rsidP="00C42B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080770" cy="263652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AA" w:rsidRPr="003047AA" w:rsidRDefault="003047AA" w:rsidP="003047AA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047AA">
        <w:rPr>
          <w:rFonts w:ascii="Times New Roman" w:hAnsi="Times New Roman" w:cs="Times New Roman"/>
          <w:b/>
          <w:sz w:val="28"/>
          <w:szCs w:val="28"/>
        </w:rPr>
        <w:t xml:space="preserve">2) </w:t>
      </w:r>
      <w:proofErr w:type="spellStart"/>
      <w:r w:rsidRPr="003047AA">
        <w:rPr>
          <w:rFonts w:ascii="Times New Roman" w:hAnsi="Times New Roman" w:cs="Times New Roman"/>
          <w:b/>
          <w:sz w:val="28"/>
          <w:szCs w:val="28"/>
        </w:rPr>
        <w:t>tg</w:t>
      </w:r>
      <w:proofErr w:type="spellEnd"/>
      <w:r w:rsidRPr="003047AA">
        <w:rPr>
          <w:rFonts w:ascii="Times New Roman" w:hAnsi="Times New Roman" w:cs="Times New Roman"/>
          <w:b/>
          <w:sz w:val="28"/>
          <w:szCs w:val="28"/>
        </w:rPr>
        <w:t xml:space="preserve"> x = a; </w:t>
      </w:r>
      <w:proofErr w:type="spellStart"/>
      <w:r w:rsidRPr="003047AA">
        <w:rPr>
          <w:rFonts w:ascii="Times New Roman" w:hAnsi="Times New Roman" w:cs="Times New Roman"/>
          <w:b/>
          <w:sz w:val="28"/>
          <w:szCs w:val="28"/>
        </w:rPr>
        <w:t>ctg</w:t>
      </w:r>
      <w:proofErr w:type="spellEnd"/>
      <w:r w:rsidRPr="003047AA">
        <w:rPr>
          <w:rFonts w:ascii="Times New Roman" w:hAnsi="Times New Roman" w:cs="Times New Roman"/>
          <w:b/>
          <w:sz w:val="28"/>
          <w:szCs w:val="28"/>
        </w:rPr>
        <w:t> x = a.</w:t>
      </w:r>
    </w:p>
    <w:p w:rsidR="003047AA" w:rsidRDefault="003047AA" w:rsidP="003047A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Тан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генс и ко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тан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генс мо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гут при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нимать лю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бые зна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чения и в пре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делах ос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новно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го пе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ода при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ют та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кое зна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чение ров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но один раз. Вы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берем в ка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тве ос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новно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го про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межу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ток 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825" cy="333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7AA">
        <w:rPr>
          <w:rFonts w:ascii="Times New Roman" w:hAnsi="Times New Roman" w:cs="Times New Roman"/>
          <w:sz w:val="28"/>
          <w:szCs w:val="28"/>
        </w:rPr>
        <w:t>для тан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генса и (0; </w:t>
      </w:r>
      <w:r>
        <w:rPr>
          <w:rFonts w:ascii="Times New Roman" w:hAnsi="Times New Roman" w:cs="Times New Roman"/>
          <w:sz w:val="28"/>
          <w:szCs w:val="28"/>
        </w:rPr>
        <w:t>π</w:t>
      </w:r>
      <w:r w:rsidRPr="003047AA">
        <w:rPr>
          <w:rFonts w:ascii="Times New Roman" w:hAnsi="Times New Roman" w:cs="Times New Roman"/>
          <w:sz w:val="28"/>
          <w:szCs w:val="28"/>
        </w:rPr>
        <w:t>) для ко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тан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генса.</w:t>
      </w:r>
    </w:p>
    <w:p w:rsidR="003047AA" w:rsidRPr="003047AA" w:rsidRDefault="003047AA" w:rsidP="003047A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95170" cy="3230245"/>
            <wp:effectExtent l="0" t="0" r="508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AA" w:rsidRPr="003047AA" w:rsidRDefault="003047AA" w:rsidP="003047A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Зна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чения тан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генса и ко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тан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генса для «зна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мени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тых» уг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лов из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тны, по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это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му мож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но лег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ко за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писать 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шения этих урав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ний при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94130" cy="320675"/>
            <wp:effectExtent l="0" t="0" r="127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7AA">
        <w:rPr>
          <w:rFonts w:ascii="Times New Roman" w:hAnsi="Times New Roman" w:cs="Times New Roman"/>
          <w:sz w:val="28"/>
          <w:szCs w:val="28"/>
        </w:rPr>
        <w:t>В об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щем ви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де вво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дят обоз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 xml:space="preserve">чения </w:t>
      </w:r>
      <w:proofErr w:type="spellStart"/>
      <w:r w:rsidRPr="003047AA">
        <w:rPr>
          <w:rFonts w:ascii="Times New Roman" w:hAnsi="Times New Roman" w:cs="Times New Roman"/>
          <w:b/>
          <w:sz w:val="28"/>
          <w:szCs w:val="28"/>
        </w:rPr>
        <w:t>arctg</w:t>
      </w:r>
      <w:proofErr w:type="spellEnd"/>
      <w:r w:rsidRPr="003047AA">
        <w:rPr>
          <w:rFonts w:ascii="Times New Roman" w:hAnsi="Times New Roman" w:cs="Times New Roman"/>
          <w:b/>
          <w:sz w:val="28"/>
          <w:szCs w:val="28"/>
        </w:rPr>
        <w:t> a и </w:t>
      </w:r>
      <w:proofErr w:type="spellStart"/>
      <w:r w:rsidRPr="003047AA">
        <w:rPr>
          <w:rFonts w:ascii="Times New Roman" w:hAnsi="Times New Roman" w:cs="Times New Roman"/>
          <w:b/>
          <w:sz w:val="28"/>
          <w:szCs w:val="28"/>
        </w:rPr>
        <w:t>arcctg</w:t>
      </w:r>
      <w:proofErr w:type="spellEnd"/>
      <w:r w:rsidRPr="003047AA">
        <w:rPr>
          <w:rFonts w:ascii="Times New Roman" w:hAnsi="Times New Roman" w:cs="Times New Roman"/>
          <w:b/>
          <w:sz w:val="28"/>
          <w:szCs w:val="28"/>
        </w:rPr>
        <w:t> a (ар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ктан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генс и ар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кко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тан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генс)</w:t>
      </w:r>
      <w:r w:rsidRPr="003047AA">
        <w:rPr>
          <w:rFonts w:ascii="Times New Roman" w:hAnsi="Times New Roman" w:cs="Times New Roman"/>
          <w:sz w:val="28"/>
          <w:szCs w:val="28"/>
        </w:rPr>
        <w:t xml:space="preserve"> для чи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сел, ле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жащих в про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межут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ках  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85520" cy="356235"/>
            <wp:effectExtent l="0" t="0" r="508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7AA">
        <w:rPr>
          <w:rFonts w:ascii="Times New Roman" w:hAnsi="Times New Roman" w:cs="Times New Roman"/>
          <w:sz w:val="28"/>
          <w:szCs w:val="28"/>
        </w:rPr>
        <w:t>со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от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но, тан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генс или ко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тан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генс ко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торых ра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вен a.</w:t>
      </w:r>
    </w:p>
    <w:p w:rsidR="003047AA" w:rsidRPr="003047AA" w:rsidRDefault="003047AA" w:rsidP="003047A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Окон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тельно об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щий вид 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шений мож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но за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писать так:</w:t>
      </w:r>
    </w:p>
    <w:p w:rsidR="00C42B9F" w:rsidRDefault="003047AA" w:rsidP="003047A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4590" cy="795655"/>
            <wp:effectExtent l="0" t="0" r="381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7AA" w:rsidRPr="003047AA" w:rsidRDefault="003047AA" w:rsidP="003047A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b/>
          <w:sz w:val="28"/>
          <w:szCs w:val="28"/>
        </w:rPr>
        <w:t>4. Ал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гебра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ичес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кие пре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об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ра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зова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ния.</w:t>
      </w:r>
      <w:r w:rsidRPr="003047AA">
        <w:rPr>
          <w:rFonts w:ascii="Times New Roman" w:hAnsi="Times New Roman" w:cs="Times New Roman"/>
          <w:sz w:val="28"/>
          <w:szCs w:val="28"/>
        </w:rPr>
        <w:t> Ал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гебра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ичес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кие пре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об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зова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ния три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ких урав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ний, при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водя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щие их к стан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дар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тным, мы об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су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дим на при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мерах, по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казы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вая, как 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ют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ся урав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ния не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рых ти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пов.</w:t>
      </w:r>
    </w:p>
    <w:p w:rsidR="003047AA" w:rsidRDefault="003047AA" w:rsidP="003047A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b/>
          <w:sz w:val="28"/>
          <w:szCs w:val="28"/>
        </w:rPr>
        <w:t>5. Три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гоно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мет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ри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кие не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равенс</w:t>
      </w:r>
      <w:r w:rsidRPr="003047AA">
        <w:rPr>
          <w:rFonts w:ascii="Times New Roman" w:hAnsi="Times New Roman" w:cs="Times New Roman"/>
          <w:b/>
          <w:sz w:val="28"/>
          <w:szCs w:val="28"/>
        </w:rPr>
        <w:softHyphen/>
        <w:t>тва.</w:t>
      </w:r>
      <w:r w:rsidRPr="003047AA">
        <w:rPr>
          <w:rFonts w:ascii="Times New Roman" w:hAnsi="Times New Roman" w:cs="Times New Roman"/>
          <w:sz w:val="28"/>
          <w:szCs w:val="28"/>
        </w:rPr>
        <w:t> Они встре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ют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ся дос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но ред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ко. Их на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до 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шать в пре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делах ос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новно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го пе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ода, ис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пользуя гра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фик или три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кий круг и за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писы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вая за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тем (при не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об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хо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димос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ти) об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щий вид 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шений.</w:t>
      </w:r>
    </w:p>
    <w:p w:rsidR="003047AA" w:rsidRPr="003047AA" w:rsidRDefault="003047AA" w:rsidP="003047A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47AA" w:rsidRPr="003047AA" w:rsidRDefault="003047AA" w:rsidP="003047A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42B9F" w:rsidRPr="00C42B9F" w:rsidRDefault="00C42B9F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4B16" w:rsidRPr="00C42B9F" w:rsidRDefault="00F94B16" w:rsidP="00C42B9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F94B16" w:rsidRDefault="00F94B16" w:rsidP="000E0DDC">
      <w:pPr>
        <w:rPr>
          <w:rFonts w:ascii="Times New Roman" w:hAnsi="Times New Roman" w:cs="Times New Roman"/>
          <w:b/>
          <w:sz w:val="32"/>
          <w:szCs w:val="28"/>
        </w:rPr>
      </w:pPr>
    </w:p>
    <w:p w:rsidR="00664B51" w:rsidRDefault="00664B51" w:rsidP="000E0DDC">
      <w:pPr>
        <w:rPr>
          <w:rFonts w:ascii="Times New Roman" w:hAnsi="Times New Roman" w:cs="Times New Roman"/>
          <w:b/>
          <w:sz w:val="32"/>
          <w:szCs w:val="28"/>
        </w:rPr>
      </w:pPr>
      <w:r w:rsidRPr="00DF1A34">
        <w:rPr>
          <w:rFonts w:ascii="Times New Roman" w:hAnsi="Times New Roman" w:cs="Times New Roman"/>
          <w:b/>
          <w:sz w:val="32"/>
          <w:szCs w:val="28"/>
        </w:rPr>
        <w:lastRenderedPageBreak/>
        <w:t>ВОПРОСЫ И ЗАДАНИЯ</w:t>
      </w:r>
    </w:p>
    <w:p w:rsidR="003047AA" w:rsidRPr="003047AA" w:rsidRDefault="003047AA" w:rsidP="003047AA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Что та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 xml:space="preserve">кое </w:t>
      </w:r>
      <w:proofErr w:type="spellStart"/>
      <w:r w:rsidRPr="003047AA">
        <w:rPr>
          <w:rFonts w:ascii="Times New Roman" w:hAnsi="Times New Roman" w:cs="Times New Roman"/>
          <w:sz w:val="28"/>
          <w:szCs w:val="28"/>
        </w:rPr>
        <w:t>arcsin</w:t>
      </w:r>
      <w:proofErr w:type="spellEnd"/>
      <w:r w:rsidRPr="003047AA">
        <w:rPr>
          <w:rFonts w:ascii="Times New Roman" w:hAnsi="Times New Roman" w:cs="Times New Roman"/>
          <w:sz w:val="28"/>
          <w:szCs w:val="28"/>
        </w:rPr>
        <w:t> a?</w:t>
      </w:r>
    </w:p>
    <w:p w:rsidR="003047AA" w:rsidRPr="003047AA" w:rsidRDefault="003047AA" w:rsidP="003047AA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Ка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кие тож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дес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тва для ар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кси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нуса вам из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тны?</w:t>
      </w:r>
    </w:p>
    <w:p w:rsidR="003047AA" w:rsidRPr="003047AA" w:rsidRDefault="003047AA" w:rsidP="003047AA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При ка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ких a оп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 xml:space="preserve">делен </w:t>
      </w:r>
      <w:proofErr w:type="spellStart"/>
      <w:r w:rsidRPr="003047AA">
        <w:rPr>
          <w:rFonts w:ascii="Times New Roman" w:hAnsi="Times New Roman" w:cs="Times New Roman"/>
          <w:sz w:val="28"/>
          <w:szCs w:val="28"/>
        </w:rPr>
        <w:t>arcsin</w:t>
      </w:r>
      <w:proofErr w:type="spellEnd"/>
      <w:r w:rsidRPr="003047AA">
        <w:rPr>
          <w:rFonts w:ascii="Times New Roman" w:hAnsi="Times New Roman" w:cs="Times New Roman"/>
          <w:sz w:val="28"/>
          <w:szCs w:val="28"/>
        </w:rPr>
        <w:t> a?</w:t>
      </w:r>
    </w:p>
    <w:p w:rsidR="003047AA" w:rsidRPr="003047AA" w:rsidRDefault="003047AA" w:rsidP="003047AA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Ка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кие зна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чения мо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жет при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 xml:space="preserve">нимать </w:t>
      </w:r>
      <w:proofErr w:type="spellStart"/>
      <w:r w:rsidRPr="003047AA">
        <w:rPr>
          <w:rFonts w:ascii="Times New Roman" w:hAnsi="Times New Roman" w:cs="Times New Roman"/>
          <w:sz w:val="28"/>
          <w:szCs w:val="28"/>
        </w:rPr>
        <w:t>arcsin</w:t>
      </w:r>
      <w:proofErr w:type="spellEnd"/>
      <w:r w:rsidRPr="003047AA">
        <w:rPr>
          <w:rFonts w:ascii="Times New Roman" w:hAnsi="Times New Roman" w:cs="Times New Roman"/>
          <w:sz w:val="28"/>
          <w:szCs w:val="28"/>
        </w:rPr>
        <w:t> a?</w:t>
      </w:r>
    </w:p>
    <w:p w:rsidR="003047AA" w:rsidRPr="003047AA" w:rsidRDefault="003047AA" w:rsidP="003047AA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Сфор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му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лируйте воп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сы, ана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логич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ные воп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 xml:space="preserve">сам 1—4, для </w:t>
      </w:r>
      <w:proofErr w:type="spellStart"/>
      <w:r w:rsidRPr="003047AA">
        <w:rPr>
          <w:rFonts w:ascii="Times New Roman" w:hAnsi="Times New Roman" w:cs="Times New Roman"/>
          <w:sz w:val="28"/>
          <w:szCs w:val="28"/>
        </w:rPr>
        <w:t>arccos</w:t>
      </w:r>
      <w:proofErr w:type="spellEnd"/>
      <w:r w:rsidRPr="003047AA">
        <w:rPr>
          <w:rFonts w:ascii="Times New Roman" w:hAnsi="Times New Roman" w:cs="Times New Roman"/>
          <w:sz w:val="28"/>
          <w:szCs w:val="28"/>
        </w:rPr>
        <w:t> a и </w:t>
      </w:r>
      <w:proofErr w:type="spellStart"/>
      <w:r w:rsidRPr="003047AA">
        <w:rPr>
          <w:rFonts w:ascii="Times New Roman" w:hAnsi="Times New Roman" w:cs="Times New Roman"/>
          <w:sz w:val="28"/>
          <w:szCs w:val="28"/>
        </w:rPr>
        <w:t>arctg</w:t>
      </w:r>
      <w:proofErr w:type="spellEnd"/>
      <w:r w:rsidRPr="003047AA">
        <w:rPr>
          <w:rFonts w:ascii="Times New Roman" w:hAnsi="Times New Roman" w:cs="Times New Roman"/>
          <w:sz w:val="28"/>
          <w:szCs w:val="28"/>
        </w:rPr>
        <w:t> a и дайте на них от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ве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ты.</w:t>
      </w:r>
    </w:p>
    <w:p w:rsidR="003047AA" w:rsidRPr="003047AA" w:rsidRDefault="003047AA" w:rsidP="003047AA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Сколько 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шений име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ют прос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тейшие урав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ния ти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 xml:space="preserve">па </w:t>
      </w:r>
      <w:proofErr w:type="spellStart"/>
      <w:r w:rsidRPr="003047AA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3047AA">
        <w:rPr>
          <w:rFonts w:ascii="Times New Roman" w:hAnsi="Times New Roman" w:cs="Times New Roman"/>
          <w:sz w:val="28"/>
          <w:szCs w:val="28"/>
        </w:rPr>
        <w:t xml:space="preserve"> x = a, </w:t>
      </w:r>
      <w:proofErr w:type="spellStart"/>
      <w:r w:rsidRPr="003047AA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3047AA">
        <w:rPr>
          <w:rFonts w:ascii="Times New Roman" w:hAnsi="Times New Roman" w:cs="Times New Roman"/>
          <w:sz w:val="28"/>
          <w:szCs w:val="28"/>
        </w:rPr>
        <w:t xml:space="preserve"> x = a, </w:t>
      </w:r>
      <w:proofErr w:type="spellStart"/>
      <w:r w:rsidRPr="003047AA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3047AA">
        <w:rPr>
          <w:rFonts w:ascii="Times New Roman" w:hAnsi="Times New Roman" w:cs="Times New Roman"/>
          <w:sz w:val="28"/>
          <w:szCs w:val="28"/>
        </w:rPr>
        <w:t> x = a, </w:t>
      </w:r>
      <w:proofErr w:type="spellStart"/>
      <w:r w:rsidRPr="003047AA">
        <w:rPr>
          <w:rFonts w:ascii="Times New Roman" w:hAnsi="Times New Roman" w:cs="Times New Roman"/>
          <w:sz w:val="28"/>
          <w:szCs w:val="28"/>
        </w:rPr>
        <w:t>ctg</w:t>
      </w:r>
      <w:proofErr w:type="spellEnd"/>
      <w:r w:rsidRPr="003047AA">
        <w:rPr>
          <w:rFonts w:ascii="Times New Roman" w:hAnsi="Times New Roman" w:cs="Times New Roman"/>
          <w:sz w:val="28"/>
          <w:szCs w:val="28"/>
        </w:rPr>
        <w:t> x = a?</w:t>
      </w:r>
    </w:p>
    <w:p w:rsidR="003047AA" w:rsidRPr="003047AA" w:rsidRDefault="003047AA" w:rsidP="003047AA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Как, зная од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но 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шение прос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тейше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го три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го урав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ния, найти все его 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шения?</w:t>
      </w:r>
    </w:p>
    <w:p w:rsidR="003047AA" w:rsidRPr="003047AA" w:rsidRDefault="003047AA" w:rsidP="003047AA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Ка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кими фор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му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лами вы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год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нее пользо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ваться при 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шении три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ких урав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ний и по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чему?</w:t>
      </w:r>
    </w:p>
    <w:p w:rsidR="003047AA" w:rsidRPr="003047AA" w:rsidRDefault="003047AA" w:rsidP="003047AA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При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думайте нес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колько раз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личных спо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собов 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шения урав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ния sin2x + cos2x = 1.</w:t>
      </w:r>
    </w:p>
    <w:p w:rsidR="003047AA" w:rsidRPr="003047AA" w:rsidRDefault="003047AA" w:rsidP="003047AA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w:t>Ре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шите урав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не</w:t>
      </w:r>
      <w:r w:rsidRPr="003047AA">
        <w:rPr>
          <w:rFonts w:ascii="Times New Roman" w:hAnsi="Times New Roman" w:cs="Times New Roman"/>
          <w:sz w:val="28"/>
          <w:szCs w:val="28"/>
        </w:rPr>
        <w:softHyphen/>
        <w:t>ния:</w:t>
      </w:r>
    </w:p>
    <w:p w:rsidR="003047AA" w:rsidRPr="003047AA" w:rsidRDefault="003047AA" w:rsidP="003047AA">
      <w:pPr>
        <w:rPr>
          <w:rFonts w:ascii="Times New Roman" w:hAnsi="Times New Roman" w:cs="Times New Roman"/>
          <w:sz w:val="28"/>
          <w:szCs w:val="28"/>
        </w:rPr>
      </w:pPr>
      <w:r w:rsidRPr="003047AA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6" name="Прямоугольник 46" descr="https://preview21.academia-moscow.ru/i-gvs-content/1001890/250173/resources/formula/eqn0918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49499" id="Прямоугольник 46" o:spid="_x0000_s1026" alt="https://preview21.academia-moscow.ru/i-gvs-content/1001890/250173/resources/formula/eqn0918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Bxd730lAwAAMgYAAA4AAAAA&#10;AAAAAAAAAAAALgIAAGRycy9lMm9Eb2MueG1sUEsBAi0AFAAGAAgAAAAhAJj2bA3ZAAAAAwEAAA8A&#10;AAAAAAAAAAAAAAAAfw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37005" cy="32416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583" w:rsidRPr="003047AA" w:rsidRDefault="00AA3583" w:rsidP="003047AA">
      <w:pPr>
        <w:rPr>
          <w:rFonts w:ascii="Times New Roman" w:hAnsi="Times New Roman" w:cs="Times New Roman"/>
          <w:sz w:val="28"/>
          <w:szCs w:val="28"/>
        </w:rPr>
      </w:pPr>
    </w:p>
    <w:p w:rsidR="00ED65F3" w:rsidRPr="003047AA" w:rsidRDefault="00ED65F3" w:rsidP="003047AA">
      <w:pPr>
        <w:rPr>
          <w:rFonts w:ascii="Times New Roman" w:hAnsi="Times New Roman" w:cs="Times New Roman"/>
          <w:sz w:val="28"/>
          <w:szCs w:val="28"/>
        </w:rPr>
      </w:pPr>
    </w:p>
    <w:sectPr w:rsidR="00ED65F3" w:rsidRPr="003047AA" w:rsidSect="00A53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99D"/>
    <w:multiLevelType w:val="multilevel"/>
    <w:tmpl w:val="DD00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85FCD"/>
    <w:multiLevelType w:val="hybridMultilevel"/>
    <w:tmpl w:val="20EEC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687E"/>
    <w:multiLevelType w:val="hybridMultilevel"/>
    <w:tmpl w:val="CA222290"/>
    <w:lvl w:ilvl="0" w:tplc="86BA21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8B6009"/>
    <w:multiLevelType w:val="hybridMultilevel"/>
    <w:tmpl w:val="1EA63596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B642D01"/>
    <w:multiLevelType w:val="hybridMultilevel"/>
    <w:tmpl w:val="61CA0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E2508"/>
    <w:multiLevelType w:val="hybridMultilevel"/>
    <w:tmpl w:val="CA84B8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3960EBC"/>
    <w:multiLevelType w:val="multilevel"/>
    <w:tmpl w:val="CCB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B3D4D"/>
    <w:multiLevelType w:val="multilevel"/>
    <w:tmpl w:val="EC00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76516"/>
    <w:multiLevelType w:val="multilevel"/>
    <w:tmpl w:val="AC1C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C7DF5"/>
    <w:multiLevelType w:val="multilevel"/>
    <w:tmpl w:val="D012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7105"/>
    <w:multiLevelType w:val="multilevel"/>
    <w:tmpl w:val="408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F08DD"/>
    <w:multiLevelType w:val="multilevel"/>
    <w:tmpl w:val="62C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97AE5"/>
    <w:multiLevelType w:val="hybridMultilevel"/>
    <w:tmpl w:val="E3F84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64BBF"/>
    <w:multiLevelType w:val="multilevel"/>
    <w:tmpl w:val="4BEE5D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EC7F5C"/>
    <w:multiLevelType w:val="multilevel"/>
    <w:tmpl w:val="79E6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CC1245"/>
    <w:multiLevelType w:val="multilevel"/>
    <w:tmpl w:val="3264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079C7"/>
    <w:multiLevelType w:val="hybridMultilevel"/>
    <w:tmpl w:val="218A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D5FF8"/>
    <w:multiLevelType w:val="multilevel"/>
    <w:tmpl w:val="E70C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55166"/>
    <w:multiLevelType w:val="hybridMultilevel"/>
    <w:tmpl w:val="EC3A2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025D35"/>
    <w:multiLevelType w:val="multilevel"/>
    <w:tmpl w:val="0D58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50571F"/>
    <w:multiLevelType w:val="multilevel"/>
    <w:tmpl w:val="0E182E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645B82"/>
    <w:multiLevelType w:val="hybridMultilevel"/>
    <w:tmpl w:val="CE148374"/>
    <w:lvl w:ilvl="0" w:tplc="9174A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4E7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3A3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F4C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A83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EAB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EAD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5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107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56A23DF"/>
    <w:multiLevelType w:val="multilevel"/>
    <w:tmpl w:val="C058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09098F"/>
    <w:multiLevelType w:val="hybridMultilevel"/>
    <w:tmpl w:val="4436555E"/>
    <w:lvl w:ilvl="0" w:tplc="86BA2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C76B7"/>
    <w:multiLevelType w:val="hybridMultilevel"/>
    <w:tmpl w:val="7CC6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767F1"/>
    <w:multiLevelType w:val="multilevel"/>
    <w:tmpl w:val="B4604F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E81B3B"/>
    <w:multiLevelType w:val="hybridMultilevel"/>
    <w:tmpl w:val="9E4C641A"/>
    <w:lvl w:ilvl="0" w:tplc="AEAC6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D65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764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DC6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7AF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ECF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367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5E4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96F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9FB5993"/>
    <w:multiLevelType w:val="hybridMultilevel"/>
    <w:tmpl w:val="2E9EAF1C"/>
    <w:lvl w:ilvl="0" w:tplc="78B09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1E7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FC6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6C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67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DCE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184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2C8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1E7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7"/>
  </w:num>
  <w:num w:numId="2">
    <w:abstractNumId w:val="6"/>
  </w:num>
  <w:num w:numId="3">
    <w:abstractNumId w:val="3"/>
  </w:num>
  <w:num w:numId="4">
    <w:abstractNumId w:val="22"/>
  </w:num>
  <w:num w:numId="5">
    <w:abstractNumId w:val="10"/>
  </w:num>
  <w:num w:numId="6">
    <w:abstractNumId w:val="20"/>
  </w:num>
  <w:num w:numId="7">
    <w:abstractNumId w:val="0"/>
  </w:num>
  <w:num w:numId="8">
    <w:abstractNumId w:val="25"/>
  </w:num>
  <w:num w:numId="9">
    <w:abstractNumId w:val="17"/>
  </w:num>
  <w:num w:numId="10">
    <w:abstractNumId w:val="12"/>
  </w:num>
  <w:num w:numId="11">
    <w:abstractNumId w:val="18"/>
  </w:num>
  <w:num w:numId="12">
    <w:abstractNumId w:val="26"/>
  </w:num>
  <w:num w:numId="13">
    <w:abstractNumId w:val="24"/>
  </w:num>
  <w:num w:numId="14">
    <w:abstractNumId w:val="15"/>
  </w:num>
  <w:num w:numId="15">
    <w:abstractNumId w:val="2"/>
  </w:num>
  <w:num w:numId="16">
    <w:abstractNumId w:val="7"/>
  </w:num>
  <w:num w:numId="17">
    <w:abstractNumId w:val="16"/>
  </w:num>
  <w:num w:numId="18">
    <w:abstractNumId w:val="13"/>
  </w:num>
  <w:num w:numId="19">
    <w:abstractNumId w:val="11"/>
  </w:num>
  <w:num w:numId="20">
    <w:abstractNumId w:val="23"/>
  </w:num>
  <w:num w:numId="21">
    <w:abstractNumId w:val="14"/>
  </w:num>
  <w:num w:numId="22">
    <w:abstractNumId w:val="8"/>
  </w:num>
  <w:num w:numId="23">
    <w:abstractNumId w:val="1"/>
  </w:num>
  <w:num w:numId="24">
    <w:abstractNumId w:val="21"/>
  </w:num>
  <w:num w:numId="25">
    <w:abstractNumId w:val="5"/>
  </w:num>
  <w:num w:numId="26">
    <w:abstractNumId w:val="19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F4A"/>
    <w:rsid w:val="000E0DDC"/>
    <w:rsid w:val="003047AA"/>
    <w:rsid w:val="00664B51"/>
    <w:rsid w:val="007E52F3"/>
    <w:rsid w:val="00887474"/>
    <w:rsid w:val="008B6D86"/>
    <w:rsid w:val="009D16B4"/>
    <w:rsid w:val="00A535D7"/>
    <w:rsid w:val="00AA3583"/>
    <w:rsid w:val="00AA741D"/>
    <w:rsid w:val="00AE4280"/>
    <w:rsid w:val="00C42B9F"/>
    <w:rsid w:val="00D42453"/>
    <w:rsid w:val="00D93F4A"/>
    <w:rsid w:val="00DB4AE4"/>
    <w:rsid w:val="00DF1A34"/>
    <w:rsid w:val="00DF59AD"/>
    <w:rsid w:val="00ED65F3"/>
    <w:rsid w:val="00F40A6C"/>
    <w:rsid w:val="00F9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D639"/>
  <w15:chartTrackingRefBased/>
  <w15:docId w15:val="{7D23A5F3-AB45-4363-8F6A-0F0C5F0C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64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A535D7"/>
  </w:style>
  <w:style w:type="character" w:styleId="a3">
    <w:name w:val="Strong"/>
    <w:basedOn w:val="a0"/>
    <w:uiPriority w:val="22"/>
    <w:qFormat/>
    <w:rsid w:val="00A535D7"/>
    <w:rPr>
      <w:b/>
      <w:bCs/>
    </w:rPr>
  </w:style>
  <w:style w:type="character" w:styleId="a4">
    <w:name w:val="Emphasis"/>
    <w:basedOn w:val="a0"/>
    <w:uiPriority w:val="20"/>
    <w:qFormat/>
    <w:rsid w:val="00A535D7"/>
    <w:rPr>
      <w:i/>
      <w:iCs/>
    </w:rPr>
  </w:style>
  <w:style w:type="character" w:styleId="a5">
    <w:name w:val="Placeholder Text"/>
    <w:basedOn w:val="a0"/>
    <w:uiPriority w:val="99"/>
    <w:semiHidden/>
    <w:rsid w:val="00A535D7"/>
    <w:rPr>
      <w:color w:val="808080"/>
    </w:rPr>
  </w:style>
  <w:style w:type="character" w:customStyle="1" w:styleId="greek">
    <w:name w:val="greek"/>
    <w:basedOn w:val="a0"/>
    <w:rsid w:val="00ED65F3"/>
  </w:style>
  <w:style w:type="paragraph" w:styleId="a6">
    <w:name w:val="List Paragraph"/>
    <w:basedOn w:val="a"/>
    <w:uiPriority w:val="34"/>
    <w:qFormat/>
    <w:rsid w:val="00887474"/>
    <w:pPr>
      <w:ind w:left="720"/>
      <w:contextualSpacing/>
    </w:pPr>
  </w:style>
  <w:style w:type="character" w:customStyle="1" w:styleId="sp12">
    <w:name w:val="sp12"/>
    <w:basedOn w:val="a0"/>
    <w:rsid w:val="00664B51"/>
  </w:style>
  <w:style w:type="character" w:customStyle="1" w:styleId="20">
    <w:name w:val="Заголовок 2 Знак"/>
    <w:basedOn w:val="a0"/>
    <w:link w:val="2"/>
    <w:uiPriority w:val="9"/>
    <w:rsid w:val="00664B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p20">
    <w:name w:val="sp20"/>
    <w:basedOn w:val="a0"/>
    <w:rsid w:val="00664B51"/>
  </w:style>
  <w:style w:type="character" w:customStyle="1" w:styleId="10">
    <w:name w:val="Заголовок 1 Знак"/>
    <w:basedOn w:val="a0"/>
    <w:link w:val="1"/>
    <w:uiPriority w:val="9"/>
    <w:rsid w:val="000E0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rmula-content">
    <w:name w:val="formula-content"/>
    <w:basedOn w:val="a"/>
    <w:rsid w:val="00DF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7</cp:revision>
  <dcterms:created xsi:type="dcterms:W3CDTF">2023-04-05T05:11:00Z</dcterms:created>
  <dcterms:modified xsi:type="dcterms:W3CDTF">2023-04-17T02:35:00Z</dcterms:modified>
</cp:coreProperties>
</file>