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Hey [Patient's Name]! 😊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noticed you inquired about scheduling a consultation on our website. 🗓️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Are you dealing with a health problem? Then Pravaayu is the right place to be. With the help of experts who have 5 decades of Ayurvedic wisdom, transform your life right away. 💫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Remember, taking that next step can make a big difference in your health. 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Pravaayu is here to answer any questions you might have. Let us help you find a time that works for you! 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CTA- </w:t>
      </w:r>
      <w:r w:rsidDel="00000000" w:rsidR="00000000" w:rsidRPr="00000000">
        <w:rPr>
          <w:i w:val="1"/>
          <w:iCs w:val="1"/>
          <w:rtl w:val="0"/>
        </w:rPr>
        <w:t xml:space="preserve">Ready to prioritize your health? Book now!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Hello [Patient's Name]! ☺️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Just a friendly reminder that your health is important to us. Don’t delay in getting yourself the best Ayurvedic Treatment and Consultation. 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you’re ready to schedule your consultation, we’re here to assist you. Taking this step can lead to valuable insights about your health. Let’s get started! 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CTA- </w:t>
      </w:r>
      <w:r w:rsidDel="00000000" w:rsidR="00000000" w:rsidRPr="00000000">
        <w:rPr>
          <w:i w:val="1"/>
          <w:iCs w:val="1"/>
          <w:rtl w:val="0"/>
        </w:rPr>
        <w:t xml:space="preserve">Don’t wait—schedule your consultation today!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 [Patient's Name]! 😊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We’re excited to help you on your health journey. Because we care about you and want you to be healthy!💗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you have any concerns or questions before scheduling your consultation, feel free to reach out. 🤗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We’re here for you every step of the way! Looking forward to hearing from you! 🌈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CTA- </w:t>
      </w:r>
      <w:r w:rsidDel="00000000" w:rsidR="00000000" w:rsidRPr="00000000">
        <w:rPr>
          <w:i w:val="1"/>
          <w:iCs w:val="1"/>
          <w:rtl w:val="0"/>
        </w:rPr>
        <w:t xml:space="preserve">Take charge of your health—schedule your visit!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