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Informal vs. </w:t>
      </w:r>
      <w:r w:rsidDel="00000000" w:rsidR="00000000" w:rsidRPr="00000000">
        <w:rPr>
          <w:rFonts w:ascii="Times New Roman" w:cs="Times New Roman" w:eastAsia="Times New Roman" w:hAnsi="Times New Roman"/>
          <w:b w:val="1"/>
          <w:bCs w:val="1"/>
          <w:color w:val="242424"/>
          <w:sz w:val="28"/>
          <w:szCs w:val="28"/>
          <w:highlight w:val="yellow"/>
          <w:rtl w:val="0"/>
        </w:rPr>
        <w:t xml:space="preserve">Formal Resignation Letter</w:t>
      </w:r>
      <w:r w:rsidDel="00000000" w:rsidR="00000000" w:rsidRPr="00000000">
        <w:rPr>
          <w:rFonts w:ascii="Times New Roman" w:cs="Times New Roman" w:eastAsia="Times New Roman" w:hAnsi="Times New Roman"/>
          <w:b w:val="1"/>
          <w:bCs w:val="1"/>
          <w:color w:val="242424"/>
          <w:sz w:val="28"/>
          <w:szCs w:val="28"/>
          <w:rtl w:val="0"/>
        </w:rPr>
        <w:t xml:space="preserve">: Discover your Fit</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5041900" cy="325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19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yellow"/>
          <w:rtl w:val="0"/>
        </w:rPr>
        <w:t xml:space="preserve">job resignation letter</w:t>
      </w:r>
      <w:r w:rsidDel="00000000" w:rsidR="00000000" w:rsidRPr="00000000">
        <w:rPr>
          <w:rFonts w:ascii="Times New Roman" w:cs="Times New Roman" w:eastAsia="Times New Roman" w:hAnsi="Times New Roman"/>
          <w:sz w:val="24"/>
          <w:szCs w:val="24"/>
          <w:rtl w:val="0"/>
        </w:rPr>
        <w:t xml:space="preserve"> is a formal document that informs your employer of your decision to leave your current position. It is often called a written record of your intention to resign conveyed to your superior.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Resignation letters are usually of two types – Formal &amp; Informal. Formal is generally used for traditional, corporate, or high-level roles, where professionalism &amp; documentation are important. However, informal is suitable for casual workplaces, close relationships, or shorter-term positions where a relaxed approach is appropriate.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between a formal &amp; informal resignation letter depends on several factors, including your company’s culture, 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nature of your relationship</w:t>
        </w:r>
      </w:hyperlink>
      <w:r w:rsidDel="00000000" w:rsidR="00000000" w:rsidRPr="00000000">
        <w:rPr>
          <w:rFonts w:ascii="Times New Roman" w:cs="Times New Roman" w:eastAsia="Times New Roman" w:hAnsi="Times New Roman"/>
          <w:sz w:val="24"/>
          <w:szCs w:val="24"/>
          <w:rtl w:val="0"/>
        </w:rPr>
        <w:t xml:space="preserve"> with your employer, &amp; the industry standards. This blog will take you through both types in detail, explaining the features of &amp; the appropriate occasion to use each of them. Let us dive deeper into it.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1 - </w:t>
      </w:r>
      <w:r w:rsidDel="00000000" w:rsidR="00000000" w:rsidRPr="00000000">
        <w:rPr>
          <w:rFonts w:ascii="Times New Roman" w:cs="Times New Roman" w:eastAsia="Times New Roman" w:hAnsi="Times New Roman"/>
          <w:b w:val="1"/>
          <w:bCs w:val="1"/>
          <w:sz w:val="24"/>
          <w:szCs w:val="24"/>
          <w:highlight w:val="yellow"/>
          <w:rtl w:val="0"/>
        </w:rPr>
        <w:t xml:space="preserve">Formal Resignation Letter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 Intent </w:t>
      </w:r>
      <w:r w:rsidDel="00000000" w:rsidR="00000000" w:rsidRPr="00000000">
        <w:rPr>
          <w:rFonts w:ascii="Times New Roman" w:cs="Times New Roman" w:eastAsia="Times New Roman" w:hAnsi="Times New Roman"/>
          <w:sz w:val="24"/>
          <w:szCs w:val="24"/>
          <w:rtl w:val="0"/>
        </w:rPr>
        <w:t xml:space="preserve">– A formal resignation ensures that a clear notice is provided to your employer by explicitly stating the reason for the resignation with the effective date for the same. This helps the employer to carry on with the necessary formalities of your departure &amp; make necessary arrangements for your replacement or redistribution of your duties.  </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Tone - </w:t>
      </w:r>
      <w:r w:rsidDel="00000000" w:rsidR="00000000" w:rsidRPr="00000000">
        <w:rPr>
          <w:rFonts w:ascii="Times New Roman" w:cs="Times New Roman" w:eastAsia="Times New Roman" w:hAnsi="Times New Roman"/>
          <w:sz w:val="24"/>
          <w:szCs w:val="24"/>
          <w:rtl w:val="0"/>
        </w:rPr>
        <w:t xml:space="preserve">Using a professional tone means employing formal language &amp; adhering to a respectful &amp; courteous manner throughout the letter. This professionalism holds your reputation &amp; aligns with the expectations of a formal workplace. </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Expression of Gratitude </w:t>
      </w:r>
      <w:r w:rsidDel="00000000" w:rsidR="00000000" w:rsidRPr="00000000">
        <w:rPr>
          <w:rFonts w:ascii="Times New Roman" w:cs="Times New Roman" w:eastAsia="Times New Roman" w:hAnsi="Times New Roman"/>
          <w:sz w:val="24"/>
          <w:szCs w:val="24"/>
          <w:rtl w:val="0"/>
        </w:rPr>
        <w:t xml:space="preserve">– Instead of remembering the bad experience you had with the company, acknowledging &amp; appreciating the opportunities, support, &amp; experiences you had during your employment will help you to end your relationship with the company on a positive note. This will also leave a good impression for any future career prospects with the company or the clients.  </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Transition Assistance </w:t>
      </w:r>
      <w:r w:rsidDel="00000000" w:rsidR="00000000" w:rsidRPr="00000000">
        <w:rPr>
          <w:rFonts w:ascii="Times New Roman" w:cs="Times New Roman" w:eastAsia="Times New Roman" w:hAnsi="Times New Roman"/>
          <w:sz w:val="24"/>
          <w:szCs w:val="24"/>
          <w:rtl w:val="0"/>
        </w:rPr>
        <w:t xml:space="preserve">- Offering transition assistance means showing your willingness to help make the process of your departure as smooth as possible for your employer. This helps ensure that your responsibilities are transferred smoothly to your replacement or colleagues &amp; demonstrates your commitment to your role.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appropriate: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Corporate or Traditional </w:t>
      </w:r>
      <w:r w:rsidDel="00000000" w:rsidR="00000000" w:rsidRPr="00000000">
        <w:rPr>
          <w:rFonts w:ascii="Times New Roman" w:cs="Times New Roman" w:eastAsia="Times New Roman" w:hAnsi="Times New Roman"/>
          <w:b w:val="1"/>
          <w:bCs w:val="1"/>
          <w:sz w:val="24"/>
          <w:szCs w:val="24"/>
          <w:highlight w:val="yellow"/>
          <w:rtl w:val="0"/>
        </w:rPr>
        <w:t xml:space="preserve">Work Environments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In industries or companies with a more formal culture, a formal resignation letter is expected. It ensures professionalism &amp; adherence to</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467886"/>
            <w:sz w:val="24"/>
            <w:szCs w:val="24"/>
            <w:u w:val="single"/>
            <w:rtl w:val="0"/>
          </w:rPr>
          <w:t xml:space="preserve">organizational norms.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Contractual or Legal Obligations</w:t>
      </w:r>
      <w:r w:rsidDel="00000000" w:rsidR="00000000" w:rsidRPr="00000000">
        <w:rPr>
          <w:rFonts w:ascii="Times New Roman" w:cs="Times New Roman" w:eastAsia="Times New Roman" w:hAnsi="Times New Roman"/>
          <w:sz w:val="24"/>
          <w:szCs w:val="24"/>
          <w:rtl w:val="0"/>
        </w:rPr>
        <w:t xml:space="preserve">: If your employment contract specifies formal resignation procedures or notice periods, a formal letter meets these requirements. </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Maintaining Professional Relationships</w:t>
      </w:r>
      <w:r w:rsidDel="00000000" w:rsidR="00000000" w:rsidRPr="00000000">
        <w:rPr>
          <w:rFonts w:ascii="Times New Roman" w:cs="Times New Roman" w:eastAsia="Times New Roman" w:hAnsi="Times New Roman"/>
          <w:sz w:val="24"/>
          <w:szCs w:val="24"/>
          <w:rtl w:val="0"/>
        </w:rPr>
        <w:t xml:space="preserve">: A formal resignation letter helps preserve a positive relationship with your employer &amp; colleagues, especially if you may need references or networking opportunities in the future. </w:t>
      </w:r>
    </w:p>
    <w:p w:rsidR="00000000" w:rsidDel="00000000" w:rsidP="00000000" w:rsidRDefault="00000000" w:rsidRPr="00000000" w14:paraId="00000013">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Documenting the Transition</w:t>
      </w:r>
      <w:r w:rsidDel="00000000" w:rsidR="00000000" w:rsidRPr="00000000">
        <w:rPr>
          <w:rFonts w:ascii="Times New Roman" w:cs="Times New Roman" w:eastAsia="Times New Roman" w:hAnsi="Times New Roman"/>
          <w:sz w:val="24"/>
          <w:szCs w:val="24"/>
          <w:rtl w:val="0"/>
        </w:rPr>
        <w:t xml:space="preserve">: For clarity &amp; record-keeping, a formal resignation letter provides a written record of your</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departure details</w:t>
        </w:r>
      </w:hyperlink>
      <w:r w:rsidDel="00000000" w:rsidR="00000000" w:rsidRPr="00000000">
        <w:rPr>
          <w:rFonts w:ascii="Times New Roman" w:cs="Times New Roman" w:eastAsia="Times New Roman" w:hAnsi="Times New Roman"/>
          <w:sz w:val="24"/>
          <w:szCs w:val="24"/>
          <w:rtl w:val="0"/>
        </w:rPr>
        <w:t xml:space="preserve">, including the effective date &amp; your offer to assist with the transition.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2 – Informal Resignation Letter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Simple Notification </w:t>
      </w:r>
      <w:r w:rsidDel="00000000" w:rsidR="00000000" w:rsidRPr="00000000">
        <w:rPr>
          <w:rFonts w:ascii="Times New Roman" w:cs="Times New Roman" w:eastAsia="Times New Roman" w:hAnsi="Times New Roman"/>
          <w:sz w:val="24"/>
          <w:szCs w:val="24"/>
          <w:rtl w:val="0"/>
        </w:rPr>
        <w:t xml:space="preserve">– An informal resignation letter helps to provide a simple notification of your wish to resign &amp; your last working day.  </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Casual Tone </w:t>
      </w:r>
      <w:r w:rsidDel="00000000" w:rsidR="00000000" w:rsidRPr="00000000">
        <w:rPr>
          <w:rFonts w:ascii="Times New Roman" w:cs="Times New Roman" w:eastAsia="Times New Roman" w:hAnsi="Times New Roman"/>
          <w:sz w:val="24"/>
          <w:szCs w:val="24"/>
          <w:rtl w:val="0"/>
        </w:rPr>
        <w:t xml:space="preserve">- Using a casual tone means adopting a friendly,</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relaxed style of communication</w:t>
        </w:r>
      </w:hyperlink>
      <w:r w:rsidDel="00000000" w:rsidR="00000000" w:rsidRPr="00000000">
        <w:rPr>
          <w:rFonts w:ascii="Times New Roman" w:cs="Times New Roman" w:eastAsia="Times New Roman" w:hAnsi="Times New Roman"/>
          <w:sz w:val="24"/>
          <w:szCs w:val="24"/>
          <w:rtl w:val="0"/>
        </w:rPr>
        <w:t xml:space="preserve"> rather than formal or rigid language. This fits better in workplaces with a relaxed or informal culture, where a formal tone might feel out of place. </w:t>
      </w:r>
    </w:p>
    <w:p w:rsidR="00000000" w:rsidDel="00000000" w:rsidP="00000000" w:rsidRDefault="00000000" w:rsidRPr="00000000" w14:paraId="00000019">
      <w:pPr>
        <w:numPr>
          <w:ilvl w:val="0"/>
          <w:numId w:val="1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Gratitude</w:t>
      </w:r>
      <w:r w:rsidDel="00000000" w:rsidR="00000000" w:rsidRPr="00000000">
        <w:rPr>
          <w:rFonts w:ascii="Times New Roman" w:cs="Times New Roman" w:eastAsia="Times New Roman" w:hAnsi="Times New Roman"/>
          <w:sz w:val="24"/>
          <w:szCs w:val="24"/>
          <w:rtl w:val="0"/>
        </w:rPr>
        <w:t xml:space="preserve"> – Even if it is an informal tone, do not forget to thank your manager for their assistance. This helps to keep the focus on your departure while still recognizing the positive aspects of your employment. </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Direct Communication </w:t>
      </w:r>
      <w:r w:rsidDel="00000000" w:rsidR="00000000" w:rsidRPr="00000000">
        <w:rPr>
          <w:rFonts w:ascii="Times New Roman" w:cs="Times New Roman" w:eastAsia="Times New Roman" w:hAnsi="Times New Roman"/>
          <w:sz w:val="24"/>
          <w:szCs w:val="24"/>
          <w:rtl w:val="0"/>
        </w:rPr>
        <w:t xml:space="preserve">- Informal resignation letter provides you with a chance to address your resignation in person or over the phone before sending the written notice. It allows for </w:t>
      </w:r>
      <w:r w:rsidDel="00000000" w:rsidR="00000000" w:rsidRPr="00000000">
        <w:rPr>
          <w:rFonts w:ascii="Times New Roman" w:cs="Times New Roman" w:eastAsia="Times New Roman" w:hAnsi="Times New Roman"/>
          <w:sz w:val="24"/>
          <w:szCs w:val="24"/>
          <w:highlight w:val="yellow"/>
          <w:rtl w:val="0"/>
        </w:rPr>
        <w:t xml:space="preserve">good communication, </w:t>
      </w:r>
      <w:r w:rsidDel="00000000" w:rsidR="00000000" w:rsidRPr="00000000">
        <w:rPr>
          <w:rFonts w:ascii="Times New Roman" w:cs="Times New Roman" w:eastAsia="Times New Roman" w:hAnsi="Times New Roman"/>
          <w:sz w:val="24"/>
          <w:szCs w:val="24"/>
          <w:rtl w:val="0"/>
        </w:rPr>
        <w:t xml:space="preserve">immediate discussion of your reasons for leaving &amp; any questions or concerns your manager might have. Also, it helps in maintaining a positive relationship by showing that you are taking the time to communicate personally.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appropriate: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Casual Work Environments</w:t>
      </w:r>
      <w:r w:rsidDel="00000000" w:rsidR="00000000" w:rsidRPr="00000000">
        <w:rPr>
          <w:rFonts w:ascii="Times New Roman" w:cs="Times New Roman" w:eastAsia="Times New Roman" w:hAnsi="Times New Roman"/>
          <w:sz w:val="24"/>
          <w:szCs w:val="24"/>
          <w:rtl w:val="0"/>
        </w:rPr>
        <w:t xml:space="preserve">: In workplaces with a more relaxed or informal culture, an informal resignation may be appropriate. This could be a small business or a start-up where formalities are less emphasized. </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 Relationships</w:t>
      </w:r>
      <w:r w:rsidDel="00000000" w:rsidR="00000000" w:rsidRPr="00000000">
        <w:rPr>
          <w:rFonts w:ascii="Times New Roman" w:cs="Times New Roman" w:eastAsia="Times New Roman" w:hAnsi="Times New Roman"/>
          <w:sz w:val="24"/>
          <w:szCs w:val="24"/>
          <w:rtl w:val="0"/>
        </w:rPr>
        <w:t xml:space="preserve">: If you have a close,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467886"/>
            <w:sz w:val="24"/>
            <w:szCs w:val="24"/>
            <w:u w:val="single"/>
            <w:rtl w:val="0"/>
          </w:rPr>
          <w:t xml:space="preserve">personal relationship with your manager</w:t>
        </w:r>
      </w:hyperlink>
      <w:r w:rsidDel="00000000" w:rsidR="00000000" w:rsidRPr="00000000">
        <w:rPr>
          <w:rFonts w:ascii="Times New Roman" w:cs="Times New Roman" w:eastAsia="Times New Roman" w:hAnsi="Times New Roman"/>
          <w:sz w:val="24"/>
          <w:szCs w:val="24"/>
          <w:rtl w:val="0"/>
        </w:rPr>
        <w:t xml:space="preserve"> or colleagues, an informal approach might be acceptable, especially if you have had a verbal discussion first. </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Short-Term or Temporary </w:t>
      </w:r>
      <w:r w:rsidDel="00000000" w:rsidR="00000000" w:rsidRPr="00000000">
        <w:rPr>
          <w:rFonts w:ascii="Times New Roman" w:cs="Times New Roman" w:eastAsia="Times New Roman" w:hAnsi="Times New Roman"/>
          <w:b w:val="1"/>
          <w:bCs w:val="1"/>
          <w:sz w:val="24"/>
          <w:szCs w:val="24"/>
          <w:highlight w:val="yellow"/>
          <w:rtl w:val="0"/>
        </w:rPr>
        <w:t xml:space="preserve">types of Positions</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Fonts w:ascii="Times New Roman" w:cs="Times New Roman" w:eastAsia="Times New Roman" w:hAnsi="Times New Roman"/>
          <w:sz w:val="24"/>
          <w:szCs w:val="24"/>
          <w:rtl w:val="0"/>
        </w:rPr>
        <w:t xml:space="preserve"> For short-term or temporary roles, a less formal resignation might be sufficient if it aligns with the nature of the position.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correct form of resignation letter is important as it displays your professionalism &amp; leaves a good impression on your former employers. With the help of career coaches at PaintMinds, find the ideal way to hand in your resignation letter.</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467886"/>
            <w:sz w:val="24"/>
            <w:szCs w:val="24"/>
            <w:u w:val="single"/>
            <w:rtl w:val="0"/>
          </w:rPr>
          <w:t xml:space="preserve">Visit the website for more details.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Formal Resignation Letter | Work Environment | Good Communication | Types of Position | Job Resignation Letter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 </w:t>
      </w:r>
      <w:r w:rsidDel="00000000" w:rsidR="00000000" w:rsidRPr="00000000">
        <w:rPr>
          <w:rFonts w:ascii="Times New Roman" w:cs="Times New Roman" w:eastAsia="Times New Roman" w:hAnsi="Times New Roman"/>
          <w:sz w:val="24"/>
          <w:szCs w:val="24"/>
          <w:rtl w:val="0"/>
        </w:rPr>
        <w:t xml:space="preserve">Formal Resignation Letter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 </w:t>
      </w:r>
      <w:r w:rsidDel="00000000" w:rsidR="00000000" w:rsidRPr="00000000">
        <w:rPr>
          <w:rFonts w:ascii="Times New Roman" w:cs="Times New Roman" w:eastAsia="Times New Roman" w:hAnsi="Times New Roman"/>
          <w:sz w:val="24"/>
          <w:szCs w:val="24"/>
          <w:rtl w:val="0"/>
        </w:rPr>
        <w:t xml:space="preserve">Choosing Between Formal &amp; Informal Resignations: When to Use Each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Choosing between a formal &amp; informal resignation letter depends on several factors. Learn how you can choose the best one.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Resignation Styles: Formal vs. Informal| PaintMinds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career-comeback-tips-for-restarting-career-after-break" TargetMode="External"/><Relationship Id="rId10" Type="http://schemas.openxmlformats.org/officeDocument/2006/relationships/hyperlink" Target="https://www.paintminds.com/blogs/traditional-vs-creative-resume-format-find-your-best-fit" TargetMode="External"/><Relationship Id="rId13" Type="http://schemas.openxmlformats.org/officeDocument/2006/relationships/hyperlink" Target="https://www.paintminds.com/career-services/coaching" TargetMode="External"/><Relationship Id="rId12" Type="http://schemas.openxmlformats.org/officeDocument/2006/relationships/hyperlink" Target="https://www.paintminds.com/blogs/career-comeback-tips-for-restarting-career-after-brea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traditional-vs-creative-resume-format-find-your-best-fit" TargetMode="External"/><Relationship Id="rId15" Type="http://schemas.openxmlformats.org/officeDocument/2006/relationships/hyperlink" Target="https://www.paintminds.com/blogs/resume-quality-score-calculation-importance" TargetMode="External"/><Relationship Id="rId14" Type="http://schemas.openxmlformats.org/officeDocument/2006/relationships/hyperlink" Target="https://www.paintminds.com/career-services/coaching" TargetMode="External"/><Relationship Id="rId17" Type="http://schemas.openxmlformats.org/officeDocument/2006/relationships/hyperlink" Target="https://www.paintminds.com/blogs" TargetMode="External"/><Relationship Id="rId16" Type="http://schemas.openxmlformats.org/officeDocument/2006/relationships/hyperlink" Target="https://www.paintminds.com/blogs/resume-quality-score-calculation-importance"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paintminds.com/blogs" TargetMode="External"/><Relationship Id="rId7" Type="http://schemas.openxmlformats.org/officeDocument/2006/relationships/hyperlink" Target="https://www.paintminds.com/career-services/coaching" TargetMode="External"/><Relationship Id="rId8" Type="http://schemas.openxmlformats.org/officeDocument/2006/relationships/hyperlink" Target="https://www.paintminds.com/career-services/coa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