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International CV Formatting: Tips to Win </w:t>
      </w:r>
      <w:r w:rsidDel="00000000" w:rsidR="00000000" w:rsidRPr="00000000">
        <w:rPr>
          <w:rFonts w:ascii="Times New Roman" w:cs="Times New Roman" w:eastAsia="Times New Roman" w:hAnsi="Times New Roman"/>
          <w:b w:val="1"/>
          <w:bCs w:val="1"/>
          <w:sz w:val="28"/>
          <w:szCs w:val="28"/>
          <w:highlight w:val="yellow"/>
          <w:rtl w:val="0"/>
        </w:rPr>
        <w:t xml:space="preserve">Job Applications</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08600" cy="3683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08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you looking forward to making your mark in the global job industry? Many Indian jobseekers look for opportunities to grow their career outside India. It may be because of a higher pay or other benefits that foreign jobs provide which are not available in India.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that will help you reach your career goals is - Formatting a CV for International Job Applications. This might seem overwhelming if you feel like a toddler who is just exploring the job market.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are here to help you with this. This comprehensive guide will explain how you can format your CV to fit the </w:t>
      </w:r>
      <w:r w:rsidDel="00000000" w:rsidR="00000000" w:rsidRPr="00000000">
        <w:rPr>
          <w:rFonts w:ascii="Times New Roman" w:cs="Times New Roman" w:eastAsia="Times New Roman" w:hAnsi="Times New Roman"/>
          <w:sz w:val="24"/>
          <w:szCs w:val="24"/>
          <w:highlight w:val="yellow"/>
          <w:rtl w:val="0"/>
        </w:rPr>
        <w:t xml:space="preserve">international CV</w:t>
      </w:r>
      <w:r w:rsidDel="00000000" w:rsidR="00000000" w:rsidRPr="00000000">
        <w:rPr>
          <w:rFonts w:ascii="Times New Roman" w:cs="Times New Roman" w:eastAsia="Times New Roman" w:hAnsi="Times New Roman"/>
          <w:sz w:val="24"/>
          <w:szCs w:val="24"/>
          <w:rtl w:val="0"/>
        </w:rPr>
        <w:t xml:space="preserve"> standards &amp; make the best use of every opportunity you get in the job market.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rFonts w:ascii="Times New Roman" w:cs="Times New Roman" w:eastAsia="Times New Roman" w:hAnsi="Times New Roman"/>
          <w:i w:val="1"/>
          <w:i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1. Research Local CV Standards</w:t>
      </w:r>
      <w:r w:rsidDel="00000000" w:rsidR="00000000" w:rsidRPr="00000000">
        <w:rPr>
          <w:rFonts w:ascii="Times New Roman" w:cs="Times New Roman" w:eastAsia="Times New Roman" w:hAnsi="Times New Roman"/>
          <w:i w:val="1"/>
          <w:iCs w:val="1"/>
          <w:color w:val="0f4761"/>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 Regional Differences:</w:t>
      </w:r>
      <w:r w:rsidDel="00000000" w:rsidR="00000000" w:rsidRPr="00000000">
        <w:rPr>
          <w:rFonts w:ascii="Times New Roman" w:cs="Times New Roman" w:eastAsia="Times New Roman" w:hAnsi="Times New Roman"/>
          <w:sz w:val="24"/>
          <w:szCs w:val="24"/>
          <w:rtl w:val="0"/>
        </w:rPr>
        <w:t xml:space="preserve"> Different countries have distinct preferences for CV formatting. For example, in the UK, a CV is typically more concise &amp; tailored to specific job roles, while in Europe, a detailed CV with sections on personal interests &amp; a professional photo may be common. In contrast, in the US, a resume is used &amp; tends to be brief, focusing on achievements relevant to the job.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research your local CV requirements &amp; then compare your CV to the country you wish to apply for. Also research the CV norms for the specific country you are applying to in detail. This can usually be done through job boards, company websites, or professional networks in that region.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rFonts w:ascii="Times New Roman" w:cs="Times New Roman" w:eastAsia="Times New Roman" w:hAnsi="Times New Roman"/>
          <w:i w:val="1"/>
          <w:i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2. Choose the Right </w:t>
      </w:r>
      <w:r w:rsidDel="00000000" w:rsidR="00000000" w:rsidRPr="00000000">
        <w:rPr>
          <w:rFonts w:ascii="Times New Roman" w:cs="Times New Roman" w:eastAsia="Times New Roman" w:hAnsi="Times New Roman"/>
          <w:b w:val="1"/>
          <w:bCs w:val="1"/>
          <w:color w:val="0f4761"/>
          <w:sz w:val="24"/>
          <w:szCs w:val="24"/>
          <w:highlight w:val="yellow"/>
          <w:rtl w:val="0"/>
        </w:rPr>
        <w:t xml:space="preserve">CV Format</w:t>
      </w:r>
      <w:r w:rsidDel="00000000" w:rsidR="00000000" w:rsidRPr="00000000">
        <w:rPr>
          <w:rFonts w:ascii="Times New Roman" w:cs="Times New Roman" w:eastAsia="Times New Roman" w:hAnsi="Times New Roman"/>
          <w:i w:val="1"/>
          <w:iCs w:val="1"/>
          <w:color w:val="0f4761"/>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Chronological CV:</w:t>
      </w:r>
      <w:r w:rsidDel="00000000" w:rsidR="00000000" w:rsidRPr="00000000">
        <w:rPr>
          <w:rFonts w:ascii="Times New Roman" w:cs="Times New Roman" w:eastAsia="Times New Roman" w:hAnsi="Times New Roman"/>
          <w:sz w:val="24"/>
          <w:szCs w:val="24"/>
          <w:rtl w:val="0"/>
        </w:rPr>
        <w:t xml:space="preserve"> This is the most common format &amp; focuses on your work history, listing positions in reverse chronological order. It is suitable for most international job applications as it clearly outlines your career progression.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CV:</w:t>
      </w:r>
      <w:r w:rsidDel="00000000" w:rsidR="00000000" w:rsidRPr="00000000">
        <w:rPr>
          <w:rFonts w:ascii="Times New Roman" w:cs="Times New Roman" w:eastAsia="Times New Roman" w:hAnsi="Times New Roman"/>
          <w:sz w:val="24"/>
          <w:szCs w:val="24"/>
          <w:rtl w:val="0"/>
        </w:rPr>
        <w:t xml:space="preserve"> Emphasizes skills &amp; experience rather than chronological work history. This format is useful if you are changing industries or have gaps in employment, but it is less commonly used in some countries.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Combination CV:</w:t>
      </w:r>
      <w:r w:rsidDel="00000000" w:rsidR="00000000" w:rsidRPr="00000000">
        <w:rPr>
          <w:rFonts w:ascii="Times New Roman" w:cs="Times New Roman" w:eastAsia="Times New Roman" w:hAnsi="Times New Roman"/>
          <w:sz w:val="24"/>
          <w:szCs w:val="24"/>
          <w:rtl w:val="0"/>
        </w:rPr>
        <w:t xml:space="preserve"> Blends elements of both chronological &amp; functional formats. It highlights key skills &amp; achievements while providing a detailed work history. This format is versatile &amp; widely accepted.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rFonts w:ascii="Times New Roman" w:cs="Times New Roman" w:eastAsia="Times New Roman" w:hAnsi="Times New Roman"/>
          <w:i w:val="1"/>
          <w:i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3. Include Key Sections</w:t>
      </w:r>
      <w:r w:rsidDel="00000000" w:rsidR="00000000" w:rsidRPr="00000000">
        <w:rPr>
          <w:rFonts w:ascii="Times New Roman" w:cs="Times New Roman" w:eastAsia="Times New Roman" w:hAnsi="Times New Roman"/>
          <w:i w:val="1"/>
          <w:iCs w:val="1"/>
          <w:color w:val="0f4761"/>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 Information:</w:t>
      </w:r>
      <w:r w:rsidDel="00000000" w:rsidR="00000000" w:rsidRPr="00000000">
        <w:rPr>
          <w:rFonts w:ascii="Times New Roman" w:cs="Times New Roman" w:eastAsia="Times New Roman" w:hAnsi="Times New Roman"/>
          <w:sz w:val="24"/>
          <w:szCs w:val="24"/>
          <w:rtl w:val="0"/>
        </w:rPr>
        <w:t xml:space="preserve"> Include your name, contact information, &amp; sometimes a professional photo, depending on regional preferences. Some countries, like Germany, expect a photo, while others, like the US, may consider it optional or even discouraged.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Summary:</w:t>
      </w:r>
      <w:r w:rsidDel="00000000" w:rsidR="00000000" w:rsidRPr="00000000">
        <w:rPr>
          <w:rFonts w:ascii="Times New Roman" w:cs="Times New Roman" w:eastAsia="Times New Roman" w:hAnsi="Times New Roman"/>
          <w:sz w:val="24"/>
          <w:szCs w:val="24"/>
          <w:rtl w:val="0"/>
        </w:rPr>
        <w:t xml:space="preserve"> Provide a brief overview of your qualifications &amp; career goals. Tailor this section to align with the job you are applying for.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 Experience:</w:t>
      </w:r>
      <w:r w:rsidDel="00000000" w:rsidR="00000000" w:rsidRPr="00000000">
        <w:rPr>
          <w:rFonts w:ascii="Times New Roman" w:cs="Times New Roman" w:eastAsia="Times New Roman" w:hAnsi="Times New Roman"/>
          <w:sz w:val="24"/>
          <w:szCs w:val="24"/>
          <w:rtl w:val="0"/>
        </w:rPr>
        <w:t xml:space="preserve"> List your previous roles in reverse chronological order. Include job title, company name, location, &amp; dates of employment. Describe your responsibilities &amp; achievements with quantifiable results where possible.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Education:</w:t>
      </w:r>
      <w:r w:rsidDel="00000000" w:rsidR="00000000" w:rsidRPr="00000000">
        <w:rPr>
          <w:rFonts w:ascii="Times New Roman" w:cs="Times New Roman" w:eastAsia="Times New Roman" w:hAnsi="Times New Roman"/>
          <w:sz w:val="24"/>
          <w:szCs w:val="24"/>
          <w:rtl w:val="0"/>
        </w:rPr>
        <w:t xml:space="preserve"> Detail your academic qualifications, including the name of the institution, degree obtained, &amp; dates of study. If applying internationally, consider including any relevant coursework or certifications that are recognized globally.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Skills:</w:t>
      </w:r>
      <w:r w:rsidDel="00000000" w:rsidR="00000000" w:rsidRPr="00000000">
        <w:rPr>
          <w:rFonts w:ascii="Times New Roman" w:cs="Times New Roman" w:eastAsia="Times New Roman" w:hAnsi="Times New Roman"/>
          <w:sz w:val="24"/>
          <w:szCs w:val="24"/>
          <w:rtl w:val="0"/>
        </w:rPr>
        <w:t xml:space="preserve"> Highlight skills relevant to the job. This can include technical skills, spoken languages, &amp; any other competencies that are pertinent to the role.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Sections:</w:t>
      </w:r>
      <w:r w:rsidDel="00000000" w:rsidR="00000000" w:rsidRPr="00000000">
        <w:rPr>
          <w:rFonts w:ascii="Times New Roman" w:cs="Times New Roman" w:eastAsia="Times New Roman" w:hAnsi="Times New Roman"/>
          <w:sz w:val="24"/>
          <w:szCs w:val="24"/>
          <w:rtl w:val="0"/>
        </w:rPr>
        <w:t xml:space="preserve"> Depending on the role &amp; country, you may also include sections on publications, conferences, professional affiliations, or personal interests.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4. Use Clear &amp; Professional Formatting</w:t>
      </w:r>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 &amp; Style:</w:t>
      </w:r>
      <w:r w:rsidDel="00000000" w:rsidR="00000000" w:rsidRPr="00000000">
        <w:rPr>
          <w:rFonts w:ascii="Times New Roman" w:cs="Times New Roman" w:eastAsia="Times New Roman" w:hAnsi="Times New Roman"/>
          <w:sz w:val="24"/>
          <w:szCs w:val="24"/>
          <w:rtl w:val="0"/>
        </w:rPr>
        <w:t xml:space="preserve"> Choose a clean, professional font like Arial or Calibri. Use consistent font sizes &amp; styles for headings &amp; body text. Avoid overly decorative fonts or excessive use of colors.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Headings &amp; Subheadings:</w:t>
      </w:r>
      <w:r w:rsidDel="00000000" w:rsidR="00000000" w:rsidRPr="00000000">
        <w:rPr>
          <w:rFonts w:ascii="Times New Roman" w:cs="Times New Roman" w:eastAsia="Times New Roman" w:hAnsi="Times New Roman"/>
          <w:sz w:val="24"/>
          <w:szCs w:val="24"/>
          <w:rtl w:val="0"/>
        </w:rPr>
        <w:t xml:space="preserve"> Use clear headings &amp; subheadings to organize your CV. This makes it easier for recruiters to navigate your document &amp; find key information quickly.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Bullet Points:</w:t>
      </w:r>
      <w:r w:rsidDel="00000000" w:rsidR="00000000" w:rsidRPr="00000000">
        <w:rPr>
          <w:rFonts w:ascii="Times New Roman" w:cs="Times New Roman" w:eastAsia="Times New Roman" w:hAnsi="Times New Roman"/>
          <w:sz w:val="24"/>
          <w:szCs w:val="24"/>
          <w:rtl w:val="0"/>
        </w:rPr>
        <w:t xml:space="preserve"> Employ bullet points to list responsibilities &amp; achievements. This improves readability &amp; helps highlight your key qualifications.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rFonts w:ascii="Times New Roman" w:cs="Times New Roman" w:eastAsia="Times New Roman" w:hAnsi="Times New Roman"/>
          <w:i w:val="1"/>
          <w:i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5. Proofread &amp; Edit</w:t>
      </w:r>
      <w:r w:rsidDel="00000000" w:rsidR="00000000" w:rsidRPr="00000000">
        <w:rPr>
          <w:rFonts w:ascii="Times New Roman" w:cs="Times New Roman" w:eastAsia="Times New Roman" w:hAnsi="Times New Roman"/>
          <w:i w:val="1"/>
          <w:iCs w:val="1"/>
          <w:color w:val="0f4761"/>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Language &amp; Grammar:</w:t>
      </w:r>
      <w:r w:rsidDel="00000000" w:rsidR="00000000" w:rsidRPr="00000000">
        <w:rPr>
          <w:rFonts w:ascii="Times New Roman" w:cs="Times New Roman" w:eastAsia="Times New Roman" w:hAnsi="Times New Roman"/>
          <w:sz w:val="24"/>
          <w:szCs w:val="24"/>
          <w:rtl w:val="0"/>
        </w:rPr>
        <w:t xml:space="preserve"> Ensure your CV is free of spelling &amp; grammatical errors. Consider having a native speaker review your CV if you are applying in a language that is not your first. You can also get help with online ‘</w:t>
      </w:r>
      <w:r w:rsidDel="00000000" w:rsidR="00000000" w:rsidRPr="00000000">
        <w:rPr>
          <w:rFonts w:ascii="Times New Roman" w:cs="Times New Roman" w:eastAsia="Times New Roman" w:hAnsi="Times New Roman"/>
          <w:sz w:val="24"/>
          <w:szCs w:val="24"/>
          <w:highlight w:val="yellow"/>
          <w:rtl w:val="0"/>
        </w:rPr>
        <w:t xml:space="preserve">Rate my CV</w:t>
      </w:r>
      <w:r w:rsidDel="00000000" w:rsidR="00000000" w:rsidRPr="00000000">
        <w:rPr>
          <w:rFonts w:ascii="Times New Roman" w:cs="Times New Roman" w:eastAsia="Times New Roman" w:hAnsi="Times New Roman"/>
          <w:sz w:val="24"/>
          <w:szCs w:val="24"/>
          <w:rtl w:val="0"/>
        </w:rPr>
        <w:t xml:space="preserve"> tools’ that can help you decide if your CV needs any other changes.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Consistency:</w:t>
      </w:r>
      <w:r w:rsidDel="00000000" w:rsidR="00000000" w:rsidRPr="00000000">
        <w:rPr>
          <w:rFonts w:ascii="Times New Roman" w:cs="Times New Roman" w:eastAsia="Times New Roman" w:hAnsi="Times New Roman"/>
          <w:sz w:val="24"/>
          <w:szCs w:val="24"/>
          <w:rtl w:val="0"/>
        </w:rPr>
        <w:t xml:space="preserve"> Check for consistency in formatting, dates, &amp; terminology. Inconsistencies can be distracting &amp; may impact the professionalism of your CV.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Conclusion</w:t>
      </w:r>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Formatting a CV for international job applications involves understanding regional differences, choosing the right format, &amp; presenting your information clearly &amp; professionally.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might seem overwhelming if you do not know how you can take the first step. But PaintMinds is here to help you! With industry experts right by your side, draft the perfect </w:t>
      </w:r>
      <w:r w:rsidDel="00000000" w:rsidR="00000000" w:rsidRPr="00000000">
        <w:rPr>
          <w:rFonts w:ascii="Times New Roman" w:cs="Times New Roman" w:eastAsia="Times New Roman" w:hAnsi="Times New Roman"/>
          <w:sz w:val="24"/>
          <w:szCs w:val="24"/>
          <w:highlight w:val="yellow"/>
          <w:rtl w:val="0"/>
        </w:rPr>
        <w:t xml:space="preserve">CV for Job</w:t>
      </w:r>
      <w:r w:rsidDel="00000000" w:rsidR="00000000" w:rsidRPr="00000000">
        <w:rPr>
          <w:rFonts w:ascii="Times New Roman" w:cs="Times New Roman" w:eastAsia="Times New Roman" w:hAnsi="Times New Roman"/>
          <w:sz w:val="24"/>
          <w:szCs w:val="24"/>
          <w:rtl w:val="0"/>
        </w:rPr>
        <w:t xml:space="preserve"> applications that can help you reach your career goals, Visit the website right now.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Job Application | Rate my CV | CV Format | CV for Job | international CV |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Job Application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 </w:t>
      </w:r>
      <w:r w:rsidDel="00000000" w:rsidR="00000000" w:rsidRPr="00000000">
        <w:rPr>
          <w:rFonts w:ascii="Times New Roman" w:cs="Times New Roman" w:eastAsia="Times New Roman" w:hAnsi="Times New Roman"/>
          <w:sz w:val="24"/>
          <w:szCs w:val="24"/>
          <w:rtl w:val="0"/>
        </w:rPr>
        <w:t xml:space="preserve">Tips for Formatting a CV for International Job Applications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Learn how to format you CV to fit the standards of international job applications. Explore PaintMinds today.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w:t>
      </w:r>
      <w:r w:rsidDel="00000000" w:rsidR="00000000" w:rsidRPr="00000000">
        <w:rPr>
          <w:rFonts w:ascii="Times New Roman" w:cs="Times New Roman" w:eastAsia="Times New Roman" w:hAnsi="Times New Roman"/>
          <w:sz w:val="24"/>
          <w:szCs w:val="24"/>
          <w:rtl w:val="0"/>
        </w:rPr>
        <w:t xml:space="preserve"> How to Format Your CV for Global Job Applications | PaintMinds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