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b w:val="1"/>
          <w:bCs w:val="1"/>
          <w:color w:val="242424"/>
          <w:sz w:val="28"/>
          <w:szCs w:val="28"/>
          <w:rtl w:val="0"/>
        </w:rPr>
        <w:t xml:space="preserve">Your Guide to a Perfect LinkedIn Profile Harmony</w:t>
      </w:r>
      <w:r w:rsidDel="00000000" w:rsidR="00000000" w:rsidRPr="00000000">
        <w:rPr>
          <w:rFonts w:ascii="Times New Roman" w:cs="Times New Roman" w:eastAsia="Times New Roman" w:hAnsi="Times New Roman"/>
          <w:color w:val="242424"/>
          <w:sz w:val="28"/>
          <w:szCs w:val="28"/>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Times New Roman" w:cs="Times New Roman" w:eastAsia="Times New Roman" w:hAnsi="Times New Roman"/>
          <w:color w:val="242424"/>
          <w:sz w:val="28"/>
          <w:szCs w:val="28"/>
        </w:rPr>
      </w:pPr>
      <w:r w:rsidDel="00000000" w:rsidR="00000000" w:rsidRPr="00000000">
        <w:rPr>
          <w:rFonts w:ascii="Times New Roman" w:cs="Times New Roman" w:eastAsia="Times New Roman" w:hAnsi="Times New Roman"/>
          <w:color w:val="242424"/>
          <w:sz w:val="28"/>
          <w:szCs w:val="28"/>
        </w:rPr>
        <w:drawing>
          <wp:inline distB="114300" distT="114300" distL="114300" distR="114300">
            <wp:extent cx="4635500" cy="387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355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Your LinkedIn Profile can speak so much about you! It helps you showcase your skills, accomplishments, education &amp; qualifications that help you prove your knowledge &amp; experience thus boosting your credibility. It is not just your digital resume, but your online reputation.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LinkedIn does not only help you with a job search, but it is platform to stay connected to the professional world, stay informed about professional news &amp; helps you develop professionally. Along with all of this, it also offers tools for learning &amp; developing your expertise.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hyperlink r:id="rId7">
        <w:r w:rsidDel="00000000" w:rsidR="00000000" w:rsidRPr="00000000">
          <w:rPr>
            <w:rFonts w:ascii="Times New Roman" w:cs="Times New Roman" w:eastAsia="Times New Roman" w:hAnsi="Times New Roman"/>
            <w:color w:val="467886"/>
            <w:sz w:val="24"/>
            <w:szCs w:val="24"/>
            <w:highlight w:val="yellow"/>
            <w:u w:val="single"/>
            <w:rtl w:val="0"/>
          </w:rPr>
          <w:t xml:space="preserve">LinkedIn Profile Optimization</w:t>
        </w:r>
      </w:hyperlink>
      <w:r w:rsidDel="00000000" w:rsidR="00000000" w:rsidRPr="00000000">
        <w:rPr>
          <w:rFonts w:ascii="Times New Roman" w:cs="Times New Roman" w:eastAsia="Times New Roman" w:hAnsi="Times New Roman"/>
          <w:color w:val="242424"/>
          <w:sz w:val="24"/>
          <w:szCs w:val="24"/>
          <w:rtl w:val="0"/>
        </w:rPr>
        <w:t xml:space="preserve"> is always the first step in building an impactful profile. Several </w:t>
      </w:r>
      <w:r w:rsidDel="00000000" w:rsidR="00000000" w:rsidRPr="00000000">
        <w:rPr>
          <w:rFonts w:ascii="Times New Roman" w:cs="Times New Roman" w:eastAsia="Times New Roman" w:hAnsi="Times New Roman"/>
          <w:color w:val="242424"/>
          <w:sz w:val="24"/>
          <w:szCs w:val="24"/>
          <w:highlight w:val="yellow"/>
          <w:rtl w:val="0"/>
        </w:rPr>
        <w:t xml:space="preserve">LinkedIn profile elements</w:t>
      </w:r>
      <w:r w:rsidDel="00000000" w:rsidR="00000000" w:rsidRPr="00000000">
        <w:rPr>
          <w:rFonts w:ascii="Times New Roman" w:cs="Times New Roman" w:eastAsia="Times New Roman" w:hAnsi="Times New Roman"/>
          <w:color w:val="242424"/>
          <w:sz w:val="24"/>
          <w:szCs w:val="24"/>
          <w:rtl w:val="0"/>
        </w:rPr>
        <w:t xml:space="preserve"> like your profile picture, headline, summary, experience, endorsement &amp; engagement can help you achieve your goals. This blog will take you through all of this in detail so that you can achieve a high level of credibility on the platform &amp; how </w:t>
      </w:r>
      <w:r w:rsidDel="00000000" w:rsidR="00000000" w:rsidRPr="00000000">
        <w:rPr>
          <w:rFonts w:ascii="Times New Roman" w:cs="Times New Roman" w:eastAsia="Times New Roman" w:hAnsi="Times New Roman"/>
          <w:color w:val="242424"/>
          <w:sz w:val="24"/>
          <w:szCs w:val="24"/>
          <w:highlight w:val="yellow"/>
          <w:rtl w:val="0"/>
        </w:rPr>
        <w:t xml:space="preserve">LinkedIn profile consistency</w:t>
      </w:r>
      <w:r w:rsidDel="00000000" w:rsidR="00000000" w:rsidRPr="00000000">
        <w:rPr>
          <w:rFonts w:ascii="Times New Roman" w:cs="Times New Roman" w:eastAsia="Times New Roman" w:hAnsi="Times New Roman"/>
          <w:color w:val="242424"/>
          <w:sz w:val="24"/>
          <w:szCs w:val="24"/>
          <w:rtl w:val="0"/>
        </w:rPr>
        <w:t xml:space="preserve"> is the key to the success of the strategies.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Elements for LinkedIn Profile Harmony</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Profile Picture </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 great profile picture with soft, natural light &amp; a clean background is a must to prove yourself valid. Wear simple clothes that are relevant to your industry. LinkedIn is a professional tool so avoid selfies, have direct eye contact with the camera &amp; do not use digital filters like photoshop.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Headlines</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 good</w:t>
      </w:r>
      <w:hyperlink r:id="rId8">
        <w:r w:rsidDel="00000000" w:rsidR="00000000" w:rsidRPr="00000000">
          <w:rPr>
            <w:rFonts w:ascii="Times New Roman" w:cs="Times New Roman" w:eastAsia="Times New Roman" w:hAnsi="Times New Roman"/>
            <w:color w:val="242424"/>
            <w:sz w:val="24"/>
            <w:szCs w:val="24"/>
            <w:rtl w:val="0"/>
          </w:rPr>
          <w:t xml:space="preserve"> </w:t>
        </w:r>
      </w:hyperlink>
      <w:hyperlink r:id="rId9">
        <w:r w:rsidDel="00000000" w:rsidR="00000000" w:rsidRPr="00000000">
          <w:rPr>
            <w:rFonts w:ascii="Times New Roman" w:cs="Times New Roman" w:eastAsia="Times New Roman" w:hAnsi="Times New Roman"/>
            <w:color w:val="467886"/>
            <w:sz w:val="24"/>
            <w:szCs w:val="24"/>
            <w:u w:val="single"/>
            <w:rtl w:val="0"/>
          </w:rPr>
          <w:t xml:space="preserve">LinkedIn</w:t>
        </w:r>
      </w:hyperlink>
      <w:r w:rsidDel="00000000" w:rsidR="00000000" w:rsidRPr="00000000">
        <w:rPr>
          <w:rFonts w:ascii="Times New Roman" w:cs="Times New Roman" w:eastAsia="Times New Roman" w:hAnsi="Times New Roman"/>
          <w:color w:val="242424"/>
          <w:sz w:val="24"/>
          <w:szCs w:val="24"/>
          <w:rtl w:val="0"/>
        </w:rPr>
        <w:t xml:space="preserve"> Headline adds value to your personal brand. It is the first thing your prospect's view when they land on your page. Use keywords according to the industry you specialize in. This will make you stand out from all the others out there.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Summary</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To make a big impact &amp; achieve your professional goals, you need to craft a strong</w:t>
      </w:r>
      <w:hyperlink r:id="rId10">
        <w:r w:rsidDel="00000000" w:rsidR="00000000" w:rsidRPr="00000000">
          <w:rPr>
            <w:rFonts w:ascii="Times New Roman" w:cs="Times New Roman" w:eastAsia="Times New Roman" w:hAnsi="Times New Roman"/>
            <w:color w:val="242424"/>
            <w:sz w:val="24"/>
            <w:szCs w:val="24"/>
            <w:rtl w:val="0"/>
          </w:rPr>
          <w:t xml:space="preserve"> </w:t>
        </w:r>
      </w:hyperlink>
      <w:hyperlink r:id="rId11">
        <w:r w:rsidDel="00000000" w:rsidR="00000000" w:rsidRPr="00000000">
          <w:rPr>
            <w:rFonts w:ascii="Times New Roman" w:cs="Times New Roman" w:eastAsia="Times New Roman" w:hAnsi="Times New Roman"/>
            <w:color w:val="467886"/>
            <w:sz w:val="24"/>
            <w:szCs w:val="24"/>
            <w:u w:val="single"/>
            <w:rtl w:val="0"/>
          </w:rPr>
          <w:t xml:space="preserve">LinkedIn</w:t>
        </w:r>
      </w:hyperlink>
      <w:r w:rsidDel="00000000" w:rsidR="00000000" w:rsidRPr="00000000">
        <w:rPr>
          <w:rFonts w:ascii="Times New Roman" w:cs="Times New Roman" w:eastAsia="Times New Roman" w:hAnsi="Times New Roman"/>
          <w:color w:val="242424"/>
          <w:sz w:val="24"/>
          <w:szCs w:val="24"/>
          <w:rtl w:val="0"/>
        </w:rPr>
        <w:t xml:space="preserve"> summary. It is a chance to showcase your personality.  Speak your heart out &amp; let the world know about you. You can choose to close with a call to action which will encourage the readers to connect with you.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Experience </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 well-crafted experience section increases the probability of hiring managers to reach out to you. When searching for a new job, pick keywords from the job description &amp; add them to the experience section. This will help the hiring managers to narrow you down for the role.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Endorsement </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LinkedIn endorsements help you build credibility, trust &amp; authority. As a professional. They can highlight your strengths &amp; expertise. This can help you emerge into a person with great skills &amp; work experience &amp; would compel people to connect with you.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Engagement </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Regularly engaging on</w:t>
      </w:r>
      <w:hyperlink r:id="rId12">
        <w:r w:rsidDel="00000000" w:rsidR="00000000" w:rsidRPr="00000000">
          <w:rPr>
            <w:rFonts w:ascii="Times New Roman" w:cs="Times New Roman" w:eastAsia="Times New Roman" w:hAnsi="Times New Roman"/>
            <w:color w:val="242424"/>
            <w:sz w:val="24"/>
            <w:szCs w:val="24"/>
            <w:rtl w:val="0"/>
          </w:rPr>
          <w:t xml:space="preserve"> </w:t>
        </w:r>
      </w:hyperlink>
      <w:hyperlink r:id="rId13">
        <w:r w:rsidDel="00000000" w:rsidR="00000000" w:rsidRPr="00000000">
          <w:rPr>
            <w:rFonts w:ascii="Times New Roman" w:cs="Times New Roman" w:eastAsia="Times New Roman" w:hAnsi="Times New Roman"/>
            <w:color w:val="467886"/>
            <w:sz w:val="24"/>
            <w:szCs w:val="24"/>
            <w:u w:val="single"/>
            <w:rtl w:val="0"/>
          </w:rPr>
          <w:t xml:space="preserve">LinkedIn</w:t>
        </w:r>
      </w:hyperlink>
      <w:r w:rsidDel="00000000" w:rsidR="00000000" w:rsidRPr="00000000">
        <w:rPr>
          <w:rFonts w:ascii="Times New Roman" w:cs="Times New Roman" w:eastAsia="Times New Roman" w:hAnsi="Times New Roman"/>
          <w:color w:val="242424"/>
          <w:sz w:val="24"/>
          <w:szCs w:val="24"/>
          <w:rtl w:val="0"/>
        </w:rPr>
        <w:t xml:space="preserve"> boosts your effectiveness on the platform. Building engagement means publishing relevant content, participating in groups &amp; discussions, building meaningful connections &amp; collaborating with individuals. All this can help you achieve high credibility.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Consistency </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All these strategies work only when you are consistent on the platform. Engaging with your audience along with regularly updating the information you provide about your goals &amp; achievements displays that you are motivated &amp; serious about your career goals &amp; responsibilities.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Conclusion</w:t>
      </w: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These </w:t>
      </w:r>
      <w:r w:rsidDel="00000000" w:rsidR="00000000" w:rsidRPr="00000000">
        <w:rPr>
          <w:rFonts w:ascii="Times New Roman" w:cs="Times New Roman" w:eastAsia="Times New Roman" w:hAnsi="Times New Roman"/>
          <w:color w:val="242424"/>
          <w:sz w:val="24"/>
          <w:szCs w:val="24"/>
          <w:highlight w:val="yellow"/>
          <w:rtl w:val="0"/>
        </w:rPr>
        <w:t xml:space="preserve">LinkedIn Profile layout tips</w:t>
      </w:r>
      <w:r w:rsidDel="00000000" w:rsidR="00000000" w:rsidRPr="00000000">
        <w:rPr>
          <w:rFonts w:ascii="Times New Roman" w:cs="Times New Roman" w:eastAsia="Times New Roman" w:hAnsi="Times New Roman"/>
          <w:color w:val="242424"/>
          <w:sz w:val="24"/>
          <w:szCs w:val="24"/>
          <w:rtl w:val="0"/>
        </w:rPr>
        <w:t xml:space="preserve"> can help transition your profile. Now that we have read all about </w:t>
      </w:r>
      <w:r w:rsidDel="00000000" w:rsidR="00000000" w:rsidRPr="00000000">
        <w:rPr>
          <w:rFonts w:ascii="Times New Roman" w:cs="Times New Roman" w:eastAsia="Times New Roman" w:hAnsi="Times New Roman"/>
          <w:color w:val="242424"/>
          <w:sz w:val="24"/>
          <w:szCs w:val="24"/>
          <w:highlight w:val="yellow"/>
          <w:rtl w:val="0"/>
        </w:rPr>
        <w:t xml:space="preserve">LinkedIn profile harmony</w:t>
      </w:r>
      <w:r w:rsidDel="00000000" w:rsidR="00000000" w:rsidRPr="00000000">
        <w:rPr>
          <w:rFonts w:ascii="Times New Roman" w:cs="Times New Roman" w:eastAsia="Times New Roman" w:hAnsi="Times New Roman"/>
          <w:color w:val="242424"/>
          <w:sz w:val="24"/>
          <w:szCs w:val="24"/>
          <w:rtl w:val="0"/>
        </w:rPr>
        <w:t xml:space="preserve"> with all the elements, it is time for something more important. LinkedIn Profile Optimization is always the first step in achieving your LinkedIn goals. But this can be overwhelming if you do not know where to start from.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This is when PaintMinds comes to the picture.</w:t>
      </w:r>
      <w:hyperlink r:id="rId14">
        <w:r w:rsidDel="00000000" w:rsidR="00000000" w:rsidRPr="00000000">
          <w:rPr>
            <w:rFonts w:ascii="Times New Roman" w:cs="Times New Roman" w:eastAsia="Times New Roman" w:hAnsi="Times New Roman"/>
            <w:color w:val="242424"/>
            <w:sz w:val="24"/>
            <w:szCs w:val="24"/>
            <w:rtl w:val="0"/>
          </w:rPr>
          <w:t xml:space="preserve"> </w:t>
        </w:r>
      </w:hyperlink>
      <w:hyperlink r:id="rId15">
        <w:r w:rsidDel="00000000" w:rsidR="00000000" w:rsidRPr="00000000">
          <w:rPr>
            <w:rFonts w:ascii="Times New Roman" w:cs="Times New Roman" w:eastAsia="Times New Roman" w:hAnsi="Times New Roman"/>
            <w:color w:val="467886"/>
            <w:sz w:val="24"/>
            <w:szCs w:val="24"/>
            <w:u w:val="single"/>
            <w:rtl w:val="0"/>
          </w:rPr>
          <w:t xml:space="preserve">PaintMinds</w:t>
        </w:r>
      </w:hyperlink>
      <w:r w:rsidDel="00000000" w:rsidR="00000000" w:rsidRPr="00000000">
        <w:rPr>
          <w:rFonts w:ascii="Times New Roman" w:cs="Times New Roman" w:eastAsia="Times New Roman" w:hAnsi="Times New Roman"/>
          <w:color w:val="242424"/>
          <w:sz w:val="24"/>
          <w:szCs w:val="24"/>
          <w:rtl w:val="0"/>
        </w:rPr>
        <w:t xml:space="preserve"> provides services like LinkedIn Profile Optimization, Resume Building &amp; Career Counselling. Contact our Career Experts right now to find out about these services in detail &amp; get a chance to bring a revolution to your career.  </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Keywords</w:t>
      </w:r>
      <w:r w:rsidDel="00000000" w:rsidR="00000000" w:rsidRPr="00000000">
        <w:rPr>
          <w:rFonts w:ascii="Times New Roman" w:cs="Times New Roman" w:eastAsia="Times New Roman" w:hAnsi="Times New Roman"/>
          <w:color w:val="242424"/>
          <w:sz w:val="24"/>
          <w:szCs w:val="24"/>
          <w:rtl w:val="0"/>
        </w:rPr>
        <w:t xml:space="preserve">: LinkedIn profile optimization | LinkedIn profile elements | LinkedIn profile layout tips | LinkedIn profile harmony | LinkedIn profile consistency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Title Tag:</w:t>
      </w:r>
      <w:r w:rsidDel="00000000" w:rsidR="00000000" w:rsidRPr="00000000">
        <w:rPr>
          <w:rFonts w:ascii="Times New Roman" w:cs="Times New Roman" w:eastAsia="Times New Roman" w:hAnsi="Times New Roman"/>
          <w:color w:val="242424"/>
          <w:sz w:val="24"/>
          <w:szCs w:val="24"/>
          <w:rtl w:val="0"/>
        </w:rPr>
        <w:t xml:space="preserve"> Harmonize your LinkedIn Profile Elements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Meta Description</w:t>
      </w:r>
      <w:r w:rsidDel="00000000" w:rsidR="00000000" w:rsidRPr="00000000">
        <w:rPr>
          <w:rFonts w:ascii="Times New Roman" w:cs="Times New Roman" w:eastAsia="Times New Roman" w:hAnsi="Times New Roman"/>
          <w:color w:val="242424"/>
          <w:sz w:val="24"/>
          <w:szCs w:val="24"/>
          <w:rtl w:val="0"/>
        </w:rPr>
        <w:t xml:space="preserve">: Understanding LinkedIn can be a dainty task. But we will get you through it. Read the blog to know more about how you can achieve harmony through all the LinkedIn Profile elements.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b w:val="1"/>
          <w:bCs w:val="1"/>
          <w:color w:val="242424"/>
          <w:sz w:val="24"/>
          <w:szCs w:val="24"/>
          <w:rtl w:val="0"/>
        </w:rPr>
        <w:t xml:space="preserve">Meta Tag</w:t>
      </w:r>
      <w:r w:rsidDel="00000000" w:rsidR="00000000" w:rsidRPr="00000000">
        <w:rPr>
          <w:rFonts w:ascii="Times New Roman" w:cs="Times New Roman" w:eastAsia="Times New Roman" w:hAnsi="Times New Roman"/>
          <w:color w:val="242424"/>
          <w:sz w:val="24"/>
          <w:szCs w:val="24"/>
          <w:rtl w:val="0"/>
        </w:rPr>
        <w:t xml:space="preserve">: Understanding LinkedIn Profile Elements made easy! | PaintMinds </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aintminds.com/linkedin/profile-building" TargetMode="External"/><Relationship Id="rId10" Type="http://schemas.openxmlformats.org/officeDocument/2006/relationships/hyperlink" Target="https://www.paintminds.com/linkedin/profile-building" TargetMode="External"/><Relationship Id="rId13" Type="http://schemas.openxmlformats.org/officeDocument/2006/relationships/hyperlink" Target="https://www.paintminds.com/linkedin/profile-building" TargetMode="External"/><Relationship Id="rId12" Type="http://schemas.openxmlformats.org/officeDocument/2006/relationships/hyperlink" Target="https://www.paintminds.com/linkedin/profile-buil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aintminds.com/linkedin/profile-building" TargetMode="External"/><Relationship Id="rId15" Type="http://schemas.openxmlformats.org/officeDocument/2006/relationships/hyperlink" Target="https://www.paintminds.com/linkedin/profile-building" TargetMode="External"/><Relationship Id="rId14" Type="http://schemas.openxmlformats.org/officeDocument/2006/relationships/hyperlink" Target="https://www.paintminds.com/linkedin/profile-build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aintminds.com/linkedin/profile-building" TargetMode="External"/><Relationship Id="rId8" Type="http://schemas.openxmlformats.org/officeDocument/2006/relationships/hyperlink" Target="https://www.paintminds.com/linkedin/profile-buil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