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0D7A9FD6">
      <w:r w:rsidR="339B5051">
        <w:rPr/>
        <w:t>Caso 1:</w:t>
      </w:r>
    </w:p>
    <w:p w:rsidR="339B5051" w:rsidRDefault="339B5051" w14:paraId="25830402" w14:textId="7DB7FF8E">
      <w:r w:rsidR="339B5051">
        <w:drawing>
          <wp:inline wp14:editId="3CC8F270" wp14:anchorId="41796B95">
            <wp:extent cx="2811495" cy="3504562"/>
            <wp:effectExtent l="0" t="0" r="0" b="0"/>
            <wp:docPr id="166559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13f26949cd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495" cy="350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B5051" w:rsidRDefault="339B5051" w14:paraId="08F0B414" w14:textId="55E46AB2">
      <w:r w:rsidR="339B5051">
        <w:rPr/>
        <w:t>Caso 2:</w:t>
      </w:r>
    </w:p>
    <w:p w:rsidR="339B5051" w:rsidRDefault="339B5051" w14:paraId="29805B9E" w14:textId="675C1280">
      <w:r w:rsidR="339B5051">
        <w:drawing>
          <wp:inline wp14:editId="11ED03D3" wp14:anchorId="7688E18A">
            <wp:extent cx="2677872" cy="4257674"/>
            <wp:effectExtent l="0" t="0" r="0" b="0"/>
            <wp:docPr id="65790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f69bbcec84a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872" cy="425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DC632" w:rsidRDefault="4EEDC632" w14:paraId="19B94D04" w14:textId="6AACA686"/>
    <w:p w:rsidR="339B5051" w:rsidRDefault="339B5051" w14:paraId="6042D881" w14:textId="7EC67AB9">
      <w:r w:rsidR="339B5051">
        <w:rPr/>
        <w:t xml:space="preserve">Caso 3: </w:t>
      </w:r>
    </w:p>
    <w:p w:rsidR="3C452B69" w:rsidRDefault="3C452B69" w14:paraId="17D951C6" w14:textId="38B999DA">
      <w:r w:rsidR="3C452B69">
        <w:drawing>
          <wp:inline wp14:editId="226D6516" wp14:anchorId="1B3929A2">
            <wp:extent cx="4047619" cy="5571430"/>
            <wp:effectExtent l="0" t="0" r="0" b="0"/>
            <wp:docPr id="2094150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03c85118c4a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557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5EC32F"/>
    <w:rsid w:val="105EC32F"/>
    <w:rsid w:val="300E476D"/>
    <w:rsid w:val="339B5051"/>
    <w:rsid w:val="3C452B69"/>
    <w:rsid w:val="4EEDC632"/>
    <w:rsid w:val="61D1BBBD"/>
    <w:rsid w:val="7ED7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C32F"/>
  <w15:chartTrackingRefBased/>
  <w15:docId w15:val="{B7AF9219-02A3-40C7-942D-F1A7A8B264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13f26949cd4942" /><Relationship Type="http://schemas.openxmlformats.org/officeDocument/2006/relationships/image" Target="/media/image2.png" Id="R570f69bbcec84af7" /><Relationship Type="http://schemas.openxmlformats.org/officeDocument/2006/relationships/image" Target="/media/image3.png" Id="R07303c85118c4a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2025-03-11T02:31:57.4307036Z</dcterms:created>
  <dcterms:modified xsi:type="dcterms:W3CDTF">2025-03-11T02:34:40.9360302Z</dcterms:modified>
  <dc:creator>Noé Castillo Gaytán</dc:creator>
  <lastModifiedBy>Noé Castillo Gaytán</lastModifiedBy>
</coreProperties>
</file>