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Clients — Wallet Tab</w:t>
      </w:r>
    </w:p>
    <w:p>
      <w:r>
        <w:rPr>
          <w:i/>
          <w:color w:val="666666"/>
        </w:rPr>
        <w:t>Account balance, gift cards, transactions, and manual adjustments.</w:t>
      </w:r>
    </w:p>
    <w:p>
      <w:pPr>
        <w:pStyle w:val="Heading1"/>
      </w:pPr>
      <w:r>
        <w:t>Current balance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Current balance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{currency} {amount} (e.g. USD 0.00)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Add to balance — only if contacts.adjust_balances</w:t>
            </w:r>
          </w:p>
        </w:tc>
      </w:tr>
    </w:tbl>
    <w:p/>
    <w:p>
      <w:pPr>
        <w:pStyle w:val="Heading1"/>
      </w:pPr>
      <w:r>
        <w:t>Credit cards section</w:t>
      </w:r>
    </w:p>
    <w:p>
      <w:pPr>
        <w:pStyle w:val="ListBullet"/>
      </w:pPr>
      <w:r>
        <w:t>Placeholder today: “Saved payment methods coming soon…”</w:t>
      </w:r>
    </w:p>
    <w:p>
      <w:pPr>
        <w:pStyle w:val="ListBullet"/>
      </w:pPr>
      <w:r>
        <w:t>Title: Credit cards</w:t>
      </w:r>
    </w:p>
    <w:p>
      <w:pPr>
        <w:pStyle w:val="Heading1"/>
      </w:pPr>
      <w:r>
        <w:t>Gift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Gift cards + count badge</w:t>
            </w:r>
          </w:p>
        </w:tc>
      </w:tr>
      <w:tr>
        <w:tc>
          <w:tcPr>
            <w:tcW w:type="dxa" w:w="4320"/>
          </w:tcPr>
          <w:p>
            <w:r>
              <w:t>Add Gift Card</w:t>
            </w:r>
          </w:p>
        </w:tc>
        <w:tc>
          <w:tcPr>
            <w:tcW w:type="dxa" w:w="4320"/>
          </w:tcPr>
          <w:p>
            <w:r>
              <w:t>Link to /business/gift-cards?owner={contactId} (if capability)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“No gift cards”</w:t>
            </w:r>
          </w:p>
        </w:tc>
      </w:tr>
      <w:tr>
        <w:tc>
          <w:tcPr>
            <w:tcW w:type="dxa" w:w="4320"/>
          </w:tcPr>
          <w:p>
            <w:r>
              <w:t>Row shows</w:t>
            </w:r>
          </w:p>
        </w:tc>
        <w:tc>
          <w:tcPr>
            <w:tcW w:type="dxa" w:w="4320"/>
          </w:tcPr>
          <w:p>
            <w:r>
              <w:t>#number, created date, balance, status badge</w:t>
            </w:r>
          </w:p>
        </w:tc>
      </w:tr>
      <w:tr>
        <w:tc>
          <w:tcPr>
            <w:tcW w:type="dxa" w:w="4320"/>
          </w:tcPr>
          <w:p>
            <w:r>
              <w:t>Row click</w:t>
            </w:r>
          </w:p>
        </w:tc>
        <w:tc>
          <w:tcPr>
            <w:tcW w:type="dxa" w:w="4320"/>
          </w:tcPr>
          <w:p>
            <w:r>
              <w:t>/business/gift-cards?selected={id}</w:t>
            </w:r>
          </w:p>
        </w:tc>
      </w:tr>
      <w:tr>
        <w:tc>
          <w:tcPr>
            <w:tcW w:type="dxa" w:w="4320"/>
          </w:tcPr>
          <w:p>
            <w:r>
              <w:t>Status badges</w:t>
            </w:r>
          </w:p>
        </w:tc>
        <w:tc>
          <w:tcPr>
            <w:tcW w:type="dxa" w:w="4320"/>
          </w:tcPr>
          <w:p>
            <w:r>
              <w:t>ACTIVE (default), VOIDED (destructive), other (secondary)</w:t>
            </w:r>
          </w:p>
        </w:tc>
      </w:tr>
    </w:tbl>
    <w:p/>
    <w:p>
      <w:pPr>
        <w:pStyle w:val="Heading1"/>
      </w:pPr>
      <w:r>
        <w:t>Recent transactions</w:t>
      </w:r>
    </w:p>
    <w:p>
      <w:pPr>
        <w:pStyle w:val="ListBullet"/>
      </w:pPr>
      <w:r>
        <w:t>List of wallet transactions: signed amount, description or type label, date.</w:t>
      </w:r>
    </w:p>
    <w:p>
      <w:pPr>
        <w:pStyle w:val="ListBullet"/>
      </w:pPr>
      <w:r>
        <w:t>Empty: “No transactions yet”.</w:t>
      </w:r>
    </w:p>
    <w:p>
      <w:pPr>
        <w:pStyle w:val="Heading1"/>
      </w:pPr>
      <w:r>
        <w:t>Dialog — Adjust account balance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Adjust account balance</w:t>
            </w:r>
          </w:p>
        </w:tc>
      </w:tr>
      <w:tr>
        <w:tc>
          <w:tcPr>
            <w:tcW w:type="dxa" w:w="4320"/>
          </w:tcPr>
          <w:p>
            <w:r>
              <w:t>Type toggle</w:t>
            </w:r>
          </w:p>
        </w:tc>
        <w:tc>
          <w:tcPr>
            <w:tcW w:type="dxa" w:w="4320"/>
          </w:tcPr>
          <w:p>
            <w:r>
              <w:t>Credit | Debit (MANUAL_CREDIT / MANUAL_DEBIT)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Number ≥ 0.01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Submit</w:t>
            </w:r>
          </w:p>
        </w:tc>
        <w:tc>
          <w:tcPr>
            <w:tcW w:type="dxa" w:w="4320"/>
          </w:tcPr>
          <w:p>
            <w:r>
              <w:t>Save → toast “Wallet updated”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