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Adjustments Tab</w:t>
      </w:r>
    </w:p>
    <w:p>
      <w:r>
        <w:rPr>
          <w:i/>
          <w:color w:val="666666"/>
        </w:rPr>
        <w:t>Per-client custom service durations used when staff book appointments.</w:t>
      </w:r>
    </w:p>
    <w:p>
      <w:pPr>
        <w:pStyle w:val="Heading1"/>
      </w:pPr>
      <w:r>
        <w:t>Purpose copy (shown in UI)</w:t>
      </w:r>
    </w:p>
    <w:p>
      <w:pPr>
        <w:pStyle w:val="ListBullet"/>
      </w:pPr>
      <w:r>
        <w:t>Set client-specific service durations applied when staff book appointments.</w:t>
      </w:r>
    </w:p>
    <w:p>
      <w:pPr>
        <w:pStyle w:val="ListBullet"/>
      </w:pPr>
      <w:r>
        <w:t>These do not apply to online booking yet.</w:t>
      </w:r>
    </w:p>
    <w:p>
      <w:pPr>
        <w:pStyle w:val="Heading1"/>
      </w:pPr>
      <w:r>
        <w:t>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Primary action</w:t>
            </w:r>
          </w:p>
        </w:tc>
        <w:tc>
          <w:tcPr>
            <w:tcW w:type="dxa" w:w="4320"/>
          </w:tcPr>
          <w:p>
            <w:r>
              <w:t>Add custom duration</w:t>
            </w:r>
          </w:p>
        </w:tc>
      </w:tr>
      <w:tr>
        <w:tc>
          <w:tcPr>
            <w:tcW w:type="dxa" w:w="4320"/>
          </w:tcPr>
          <w:p>
            <w:r>
              <w:t>Empty title</w:t>
            </w:r>
          </w:p>
        </w:tc>
        <w:tc>
          <w:tcPr>
            <w:tcW w:type="dxa" w:w="4320"/>
          </w:tcPr>
          <w:p>
            <w:r>
              <w:t>No custom durations</w:t>
            </w:r>
          </w:p>
        </w:tc>
      </w:tr>
      <w:tr>
        <w:tc>
          <w:tcPr>
            <w:tcW w:type="dxa" w:w="4320"/>
          </w:tcPr>
          <w:p>
            <w:r>
              <w:t>Empty description</w:t>
            </w:r>
          </w:p>
        </w:tc>
        <w:tc>
          <w:tcPr>
            <w:tcW w:type="dxa" w:w="4320"/>
          </w:tcPr>
          <w:p>
            <w:r>
              <w:t>Add a duration override for services this client needs extra time for.</w:t>
            </w:r>
          </w:p>
        </w:tc>
      </w:tr>
      <w:tr>
        <w:tc>
          <w:tcPr>
            <w:tcW w:type="dxa" w:w="4320"/>
          </w:tcPr>
          <w:p>
            <w:r>
              <w:t>Row</w:t>
            </w:r>
          </w:p>
        </w:tc>
        <w:tc>
          <w:tcPr>
            <w:tcW w:type="dxa" w:w="4320"/>
          </w:tcPr>
          <w:p>
            <w:r>
              <w:t>Service name + “Duration: {label}” + remove (trash)</w:t>
            </w:r>
          </w:p>
        </w:tc>
      </w:tr>
      <w:tr>
        <w:tc>
          <w:tcPr>
            <w:tcW w:type="dxa" w:w="4320"/>
          </w:tcPr>
          <w:p>
            <w:r>
              <w:t>Remove success</w:t>
            </w:r>
          </w:p>
        </w:tc>
        <w:tc>
          <w:tcPr>
            <w:tcW w:type="dxa" w:w="4320"/>
          </w:tcPr>
          <w:p>
            <w:r>
              <w:t>Toast “Adjustment removed”</w:t>
            </w:r>
          </w:p>
        </w:tc>
      </w:tr>
    </w:tbl>
    <w:p/>
    <w:p>
      <w:pPr>
        <w:pStyle w:val="Heading1"/>
      </w:pPr>
      <w:r>
        <w:t>Dialog — Add custom duration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Select of ACTIVE services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Preset select</w:t>
            </w:r>
          </w:p>
        </w:tc>
      </w:tr>
      <w:tr>
        <w:tc>
          <w:tcPr>
            <w:tcW w:type="dxa" w:w="4320"/>
          </w:tcPr>
          <w:p>
            <w:r>
              <w:t>Submit</w:t>
            </w:r>
          </w:p>
        </w:tc>
        <w:tc>
          <w:tcPr>
            <w:tcW w:type="dxa" w:w="4320"/>
          </w:tcPr>
          <w:p>
            <w:r>
              <w:t>Save → toast “Custom duration added”</w:t>
            </w:r>
          </w:p>
        </w:tc>
      </w:tr>
    </w:tbl>
    <w:p/>
    <w:p>
      <w:pPr>
        <w:pStyle w:val="Heading1"/>
      </w:pPr>
      <w:r>
        <w:t>Duration preset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Value (minutes)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15 min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30 min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45 min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60 min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90 min</w:t>
            </w:r>
          </w:p>
        </w:tc>
      </w:tr>
      <w:tr>
        <w:tc>
          <w:tcPr>
            <w:tcW w:type="dxa" w:w="4320"/>
          </w:tcPr>
          <w:p>
            <w:r>
              <w:t>120</w:t>
            </w:r>
          </w:p>
        </w:tc>
        <w:tc>
          <w:tcPr>
            <w:tcW w:type="dxa" w:w="4320"/>
          </w:tcPr>
          <w:p>
            <w:r>
              <w:t>120 min</w:t>
            </w:r>
          </w:p>
        </w:tc>
      </w:tr>
    </w:tbl>
    <w:p/>
    <w:p>
      <w:pPr>
        <w:pStyle w:val="Heading1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Permission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GET /contacts/:id/adjustments</w:t>
            </w:r>
          </w:p>
        </w:tc>
        <w:tc>
          <w:tcPr>
            <w:tcW w:type="dxa" w:w="2880"/>
          </w:tcPr>
          <w:p>
            <w:r>
              <w:t>contacts.access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POST /contacts/:id/adjustments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PATCH /contacts/:id/adjustments/:adjustmentId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/contacts/:id/adjustments/:adjustmentId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