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Clients — Permissions &amp; Capabilities</w:t>
      </w:r>
    </w:p>
    <w:p>
      <w:r>
        <w:rPr>
          <w:i/>
          <w:color w:val="666666"/>
        </w:rPr>
        <w:t>Staff permissions that gate list, profile, PII, edits, merge/delete, and wallet.</w:t>
      </w:r>
    </w:p>
    <w:p>
      <w:pPr>
        <w:pStyle w:val="Heading1"/>
      </w:pPr>
      <w:r>
        <w:t>Module gate</w:t>
      </w:r>
    </w:p>
    <w:p>
      <w:pPr>
        <w:pStyle w:val="ListBullet"/>
      </w:pPr>
      <w:r>
        <w:t>Backend module: contacts (+ BusinessCapabilityGuard).</w:t>
      </w:r>
    </w:p>
    <w:p>
      <w:pPr>
        <w:pStyle w:val="ListBullet"/>
      </w:pPr>
      <w:r>
        <w:t>Route access for list typically tied to contacts.view_last_names.</w:t>
      </w:r>
    </w:p>
    <w:p>
      <w:pPr>
        <w:pStyle w:val="ListBullet"/>
      </w:pPr>
      <w:r>
        <w:t>OWNER / ADMIN bypass staff permission checks in the UI helper.</w:t>
      </w:r>
    </w:p>
    <w:p>
      <w:pPr>
        <w:pStyle w:val="Heading1"/>
      </w:pPr>
      <w:r>
        <w:t>Staff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contacts.access</w:t>
            </w:r>
          </w:p>
        </w:tc>
        <w:tc>
          <w:tcPr>
            <w:tcW w:type="dxa" w:w="2880"/>
          </w:tcPr>
          <w:p>
            <w:r>
              <w:t>Can open contact profiles</w:t>
            </w:r>
          </w:p>
        </w:tc>
        <w:tc>
          <w:tcPr>
            <w:tcW w:type="dxa" w:w="2880"/>
          </w:tcPr>
          <w:p>
            <w:r>
              <w:t>Open detail from list or links (e.g. appointments).</w:t>
            </w:r>
          </w:p>
        </w:tc>
      </w:tr>
      <w:tr>
        <w:tc>
          <w:tcPr>
            <w:tcW w:type="dxa" w:w="2880"/>
          </w:tcPr>
          <w:p>
            <w:r>
              <w:t>contacts.view_last_names</w:t>
            </w:r>
          </w:p>
        </w:tc>
        <w:tc>
          <w:tcPr>
            <w:tcW w:type="dxa" w:w="2880"/>
          </w:tcPr>
          <w:p>
            <w:r>
              <w:t>Can view clients' last names</w:t>
            </w:r>
          </w:p>
        </w:tc>
        <w:tc>
          <w:tcPr>
            <w:tcW w:type="dxa" w:w="2880"/>
          </w:tcPr>
          <w:p>
            <w:r>
              <w:t>Disable to hide last names and remove access to the clients list.</w:t>
            </w:r>
          </w:p>
        </w:tc>
      </w:tr>
      <w:tr>
        <w:tc>
          <w:tcPr>
            <w:tcW w:type="dxa" w:w="2880"/>
          </w:tcPr>
          <w:p>
            <w:r>
              <w:t>contacts.view_contact_details</w:t>
            </w:r>
          </w:p>
        </w:tc>
        <w:tc>
          <w:tcPr>
            <w:tcW w:type="dxa" w:w="2880"/>
          </w:tcPr>
          <w:p>
            <w:r>
              <w:t>Can access clients' contact details</w:t>
            </w:r>
          </w:p>
        </w:tc>
        <w:tc>
          <w:tcPr>
            <w:tcW w:type="dxa" w:w="2880"/>
          </w:tcPr>
          <w:p>
            <w:r>
              <w:t>Disable to hide phone/email from this staff member.</w:t>
            </w:r>
          </w:p>
        </w:tc>
      </w:tr>
      <w:tr>
        <w:tc>
          <w:tcPr>
            <w:tcW w:type="dxa" w:w="2880"/>
          </w:tcPr>
          <w:p>
            <w:r>
              <w:t>contacts.manage</w:t>
            </w:r>
          </w:p>
        </w:tc>
        <w:tc>
          <w:tcPr>
            <w:tcW w:type="dxa" w:w="2880"/>
          </w:tcPr>
          <w:p>
            <w:r>
              <w:t>Can create and edit contacts</w:t>
            </w:r>
          </w:p>
        </w:tc>
        <w:tc>
          <w:tcPr>
            <w:tcW w:type="dxa" w:w="2880"/>
          </w:tcPr>
          <w:p>
            <w:r>
              <w:t>Create, edit profile, adjustments create, import/export UI.</w:t>
            </w:r>
          </w:p>
        </w:tc>
      </w:tr>
      <w:tr>
        <w:tc>
          <w:tcPr>
            <w:tcW w:type="dxa" w:w="2880"/>
          </w:tcPr>
          <w:p>
            <w:r>
              <w:t>contacts.delete_merge</w:t>
            </w:r>
          </w:p>
        </w:tc>
        <w:tc>
          <w:tcPr>
            <w:tcW w:type="dxa" w:w="2880"/>
          </w:tcPr>
          <w:p>
            <w:r>
              <w:t>Can delete and merge clients</w:t>
            </w:r>
          </w:p>
        </w:tc>
        <w:tc>
          <w:tcPr>
            <w:tcW w:type="dxa" w:w="2880"/>
          </w:tcPr>
          <w:p>
            <w:r>
              <w:t>Delete or merge any clients this staff can access.</w:t>
            </w:r>
          </w:p>
        </w:tc>
      </w:tr>
      <w:tr>
        <w:tc>
          <w:tcPr>
            <w:tcW w:type="dxa" w:w="2880"/>
          </w:tcPr>
          <w:p>
            <w:r>
              <w:t>contacts.adjust_balances</w:t>
            </w:r>
          </w:p>
        </w:tc>
        <w:tc>
          <w:tcPr>
            <w:tcW w:type="dxa" w:w="2880"/>
          </w:tcPr>
          <w:p>
            <w:r>
              <w:t>Can manually adjust client account balances</w:t>
            </w:r>
          </w:p>
        </w:tc>
        <w:tc>
          <w:tcPr>
            <w:tcW w:type="dxa" w:w="2880"/>
          </w:tcPr>
          <w:p>
            <w:r>
              <w:t>Wallet credit/debit dialog.</w:t>
            </w:r>
          </w:p>
        </w:tc>
      </w:tr>
    </w:tbl>
    <w:p/>
    <w:p>
      <w:pPr>
        <w:pStyle w:val="Heading1"/>
      </w:pPr>
      <w:r>
        <w:t>UI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UI capability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Driven by</w:t>
            </w:r>
          </w:p>
        </w:tc>
      </w:tr>
      <w:tr>
        <w:tc>
          <w:tcPr>
            <w:tcW w:type="dxa" w:w="4320"/>
          </w:tcPr>
          <w:p>
            <w:r>
              <w:t>canOpenProfiles</w:t>
            </w:r>
          </w:p>
        </w:tc>
        <w:tc>
          <w:tcPr>
            <w:tcW w:type="dxa" w:w="4320"/>
          </w:tcPr>
          <w:p>
            <w:r>
              <w:t>contacts.access</w:t>
            </w:r>
          </w:p>
        </w:tc>
      </w:tr>
      <w:tr>
        <w:tc>
          <w:tcPr>
            <w:tcW w:type="dxa" w:w="4320"/>
          </w:tcPr>
          <w:p>
            <w:r>
              <w:t>canViewLastNames</w:t>
            </w:r>
          </w:p>
        </w:tc>
        <w:tc>
          <w:tcPr>
            <w:tcW w:type="dxa" w:w="4320"/>
          </w:tcPr>
          <w:p>
            <w:r>
              <w:t>contacts.view_last_names</w:t>
            </w:r>
          </w:p>
        </w:tc>
      </w:tr>
      <w:tr>
        <w:tc>
          <w:tcPr>
            <w:tcW w:type="dxa" w:w="4320"/>
          </w:tcPr>
          <w:p>
            <w:r>
              <w:t>canViewContactDetails</w:t>
            </w:r>
          </w:p>
        </w:tc>
        <w:tc>
          <w:tcPr>
            <w:tcW w:type="dxa" w:w="4320"/>
          </w:tcPr>
          <w:p>
            <w:r>
              <w:t>contacts.view_contact_details</w:t>
            </w:r>
          </w:p>
        </w:tc>
      </w:tr>
      <w:tr>
        <w:tc>
          <w:tcPr>
            <w:tcW w:type="dxa" w:w="4320"/>
          </w:tcPr>
          <w:p>
            <w:r>
              <w:t>canManage</w:t>
            </w:r>
          </w:p>
        </w:tc>
        <w:tc>
          <w:tcPr>
            <w:tcW w:type="dxa" w:w="4320"/>
          </w:tcPr>
          <w:p>
            <w:r>
              <w:t>contacts.manage</w:t>
            </w:r>
          </w:p>
        </w:tc>
      </w:tr>
      <w:tr>
        <w:tc>
          <w:tcPr>
            <w:tcW w:type="dxa" w:w="4320"/>
          </w:tcPr>
          <w:p>
            <w:r>
              <w:t>canDeleteMerge</w:t>
            </w:r>
          </w:p>
        </w:tc>
        <w:tc>
          <w:tcPr>
            <w:tcW w:type="dxa" w:w="4320"/>
          </w:tcPr>
          <w:p>
            <w:r>
              <w:t>contacts.delete_merge</w:t>
            </w:r>
          </w:p>
        </w:tc>
      </w:tr>
      <w:tr>
        <w:tc>
          <w:tcPr>
            <w:tcW w:type="dxa" w:w="4320"/>
          </w:tcPr>
          <w:p>
            <w:r>
              <w:t>canAdjustBalances</w:t>
            </w:r>
          </w:p>
        </w:tc>
        <w:tc>
          <w:tcPr>
            <w:tcW w:type="dxa" w:w="4320"/>
          </w:tcPr>
          <w:p>
            <w:r>
              <w:t>contacts.adjust_balances</w:t>
            </w:r>
          </w:p>
        </w:tc>
      </w:tr>
    </w:tbl>
    <w:p/>
    <w:p>
      <w:pPr>
        <w:pStyle w:val="Heading1"/>
      </w:pPr>
      <w:r>
        <w:t>Implication notes for help articles</w:t>
      </w:r>
    </w:p>
    <w:p>
      <w:pPr>
        <w:pStyle w:val="ListBullet"/>
      </w:pPr>
      <w:r>
        <w:t>Staff with list but without access cannot open the detail drawer.</w:t>
      </w:r>
    </w:p>
    <w:p>
      <w:pPr>
        <w:pStyle w:val="ListBullet"/>
      </w:pPr>
      <w:r>
        <w:t>Manage without delete_merge: can edit but not merge/delete.</w:t>
      </w:r>
    </w:p>
    <w:p>
      <w:pPr>
        <w:pStyle w:val="ListBullet"/>
      </w:pPr>
      <w:r>
        <w:t>Adjust balances is separate from manage — editors may still be blocked from wallet adjustments.</w:t>
      </w:r>
    </w:p>
    <w:p>
      <w:pPr>
        <w:pStyle w:val="ListBullet"/>
      </w:pPr>
      <w:r>
        <w:t>Memberships/Packages “Add” buttons use those modules’ own manage permissions.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