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WhatsApp</w:t>
      </w:r>
    </w:p>
    <w:p>
      <w:r>
        <w:rPr>
          <w:i/>
          <w:color w:val="555555"/>
        </w:rPr>
        <w:t>Numbers, Meta templates, Flows placeholder.</w:t>
      </w:r>
    </w:p>
    <w:p>
      <w:pPr>
        <w:pStyle w:val="Heading1"/>
      </w:pPr>
      <w:r>
        <w:t>Route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/business/settings/whatsapp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?tab=numbers (default, omitted) · templates · flows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Chrome 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your connected number, manage message templates, and configure WhatsApp settings.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Page tabs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Numbers · Templates · Flows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conversations inbox OR settings.integrations.whatsapp</w:t>
            </w:r>
          </w:p>
        </w:tc>
      </w:tr>
    </w:tbl>
    <w:p/>
    <w:p>
      <w:pPr>
        <w:pStyle w:val="Heading1"/>
      </w:pPr>
      <w:r>
        <w:t>Tab: Numbers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When connected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Badge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Connected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WABA line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WABA: {name} (if present)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 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{connectedAccountName} · {defaultPhoneNumber}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Cell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Phone number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Display 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Messaging limit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Underscores → spaces (TIER_1K → TIER 1K) or —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Active / Inactive / Error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Quality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Title case, underscores → spaces, or —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Last synced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Locale datetime or Never synced</w:t>
            </w:r>
          </w:p>
        </w:tc>
      </w:tr>
    </w:tbl>
    <w:p/>
    <w:p>
      <w:r>
        <w:t>Footer: To connect, sync, or change your WhatsApp number, use Settings → Integrations. One WhatsApp number is supported per business for now.</w:t>
      </w:r>
    </w:p>
    <w:p>
      <w:r>
        <w:t>Links: Connect WhatsApp in Integrations · Open Integrations. No connect/sync on this tab.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Title / description / 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Skeleton block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Not connected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WhatsApp is not connected / Connect WhatsApp from Integrations to view your business number here. / Connect WhatsApp in Integrations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Connected, no numbers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WhatsApp number synced yet / Your WhatsApp connection is active, but no phone number has been synced. Open Integrations and sync your WhatsApp number. / Open Integrations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Table empty fallback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No number found.</w:t>
            </w:r>
          </w:p>
        </w:tc>
      </w:tr>
    </w:tbl>
    <w:p/>
    <w:p>
      <w:pPr>
        <w:pStyle w:val="Heading1"/>
      </w:pPr>
      <w:r>
        <w:t>Tab: Templates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Search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Placeholder Search templates… Clear aria-label Clear search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All categories · Utility · Marketing · Authentication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Sync templates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Outline + refresh. Toast: Synced {n} template(s) from Meta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Create template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Opens create dialog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Cell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Button → view sheet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Utility / Marketing / Authentication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Code e.g. en_US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Badge; rejected tooltip = rejection reason. Labels: Pending, Approved, Rejected, Paused, Disabled, In Appeal, Pending Deletion, Deleted, Limit Exceeded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Last updated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Medium date + short time or —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Preview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Body truncated 72 chars or —</w:t>
            </w:r>
          </w:p>
        </w:tc>
      </w:tr>
    </w:tbl>
    <w:p/>
    <w:p>
      <w:r>
        <w:t>Row menu aria-label Actions for {name}. Disabled items omitted: View (always); Edit (only Rejected or Paused); Duplicate; Refresh status; Delete (hidden if Deleted or Pending Deletion).</w:t>
      </w:r>
    </w:p>
    <w:p>
      <w:r>
        <w:t>Footer: Templates are submitted to Meta for review. Rejected templates can be edited and resubmitted. Approved templates are available for outbound messaging outside the 24-hour window.</w:t>
      </w:r>
    </w:p>
    <w:p>
      <w:r>
        <w:t>Empty: No templates yet / Create a template or sync from Meta to get started. CTA Create template.</w:t>
      </w:r>
    </w:p>
    <w:p>
      <w:r>
        <w:t>Not connected: WhatsApp is not connected / Connect WhatsApp from Integrations before managing message templates.</w:t>
      </w:r>
    </w:p>
    <w:p>
      <w:r>
        <w:t>Toasts: Template duplicated and submitted for review; Template status refreshed; Template deleted.</w:t>
      </w:r>
    </w:p>
    <w:p>
      <w:pPr>
        <w:pStyle w:val="Heading2"/>
      </w:pPr>
      <w:r>
        <w:t>Dialog: Create template / Edit template</w:t>
      </w:r>
    </w:p>
    <w:p>
      <w:r>
        <w:t>Titles: Create template · Edit template. Description: Templates are submitted to Meta immediately and enter Pending review. Footer: Cancel · Submit to Meta (create) / Save and resubmit (edit). Pending Saving…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Template name 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Placeholder order_update. Disabled on edit. Pattern: lowercase, numbers, _; start with letter. Max 512. Errors: Template name is required; Use lowercase letters, numbers, and underscores. Must start with a letter.; This name is reserved by Meta. Choose a unique name such as your_business_welcome. (hello_world)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Language *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Searchable select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Placeholder Select language. Search… / No results found. Format {label} ({code}). Default en_US. Disabled on edit. Language is required.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Select not searchable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in schema, no * on custom label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Utility, Marketing, Authentication. Default Utility.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Yes schema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No header, Text, Image, Video, Document. Type locked on edit.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Header 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if header=Text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Placeholder Optional header line. Max 60. Error: Header text is required for text headers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Header sample file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Yes for media on create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Image jpeg/png/webp; Video mp4/3gpp; Document PDF. Edit+existing: Media headers cannot be changed on edit. Duplicate the template to upload a new sample. After pick: Selected: {filename}. Missing file: A sample file is required for media headers.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Body 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Textarea 5 rows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Placeholder Hello {{1}}, your order is ready. Max 1024. Helper: Use positional variables like {{1}}, {{2}} for dynamic values. Body text is required.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Footer (optional)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Placeholder Reply STOP to unsubscribe. Max 60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Buttons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Repeatable max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Empty helper: Optional quick replies or call-to-action buttons (max 3). Add button outline sm, disabled at 3.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Button type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Yes if row exists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Quick reply, Visit website, Call phone number, Copy offer code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Button label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Placeholder Shop now. Max 25. Button label is required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Website URL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If Visit website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Placeholder https://example.com. URL is required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Call phone 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Placeholder +15551234567. Phone number is required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Remove button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Icon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aria-label Remove button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Live preview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Phone mock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 placeholders Image header / Video header / Document header. Empty body: Your message preview will appear here.</w:t>
            </w:r>
          </w:p>
        </w:tc>
      </w:tr>
    </w:tbl>
    <w:p/>
    <w:p>
      <w:r>
        <w:t>Languages: English (US) (en_US), English (UK) (en_GB), Spanish (Spain) (es_ES), Spanish (Mexico) (es_MX), French (fr_FR), German (de_DE), Portuguese (Brazil) (pt_BR), Portuguese (Portugal) (pt_PT), Italian (it_IT), Dutch (nl_NL), Arabic (ar), Hindi (hi), Indonesian (id), Japanese (ja), Korean (ko), Russian (ru), Turkish (tr), Urdu (ur), Chinese (Simplified) (zh_CN), Chinese (Traditional) (zh_TW).</w:t>
      </w:r>
    </w:p>
    <w:p>
      <w:r>
        <w:t>Category descriptions exist in API but are not shown in the select: Utility — Account updates, order status, and service messages. Marketing — Promotions, offers, and re-engagement messages. Authentication — One-time passcodes and verification messages.</w:t>
      </w:r>
    </w:p>
    <w:p>
      <w:r>
        <w:t>Success: Template submitted to Meta for review · Template updated and resubmitted.</w:t>
      </w:r>
    </w:p>
    <w:p>
      <w:pPr>
        <w:pStyle w:val="Heading2"/>
      </w:pPr>
      <w:r>
        <w:t>Sheet: Template details</w:t>
      </w:r>
    </w:p>
    <w:p>
      <w:r>
        <w:t>Title: {template.name} or Template details. Description: Review Meta approval status and message content. Status badge + {Category} · {language}. Rejection box heading Rejection reason. Definition list: Last updated, Last synced, Submitted, Meta template ID (or —). Same phone preview.</w:t>
      </w:r>
    </w:p>
    <w:p>
      <w:r>
        <w:t>Edit-blocked copy (one of): Approved templates cannot be edited. Duplicate the template to create a new version. / This template is under Meta review and cannot be edited yet. / This template has been deleted or is pending deletion. / This template cannot be edited in its current status.</w:t>
      </w:r>
    </w:p>
    <w:p>
      <w:pPr>
        <w:pStyle w:val="Heading2"/>
      </w:pPr>
      <w:r>
        <w:t>Dialog: Delete template</w:t>
      </w:r>
    </w:p>
    <w:p>
      <w:r>
        <w:t>Delete "{name}" from Meta and this workspace? (fallback Delete this template?) Cancel · Delete / Deleting…</w:t>
      </w:r>
    </w:p>
    <w:p>
      <w:pPr>
        <w:pStyle w:val="Heading1"/>
      </w:pPr>
      <w:r>
        <w:t>Tab: Flows</w:t>
      </w:r>
    </w:p>
    <w:p>
      <w:r>
        <w:t>No fields, no actions. Title: Coming soon. Description: WhatsApp Flows will let you build interactive customer journeys. This feature is not available yet. Compact empty-state icon.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