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Settings — Overview</w:t>
      </w:r>
    </w:p>
    <w:p>
      <w:r>
        <w:rPr>
          <w:i/>
          <w:color w:val="555555"/>
        </w:rPr>
        <w:t>Designer pack for every Settings surface. Nothing in the live UI is intentionally omitted.</w:t>
      </w:r>
    </w:p>
    <w:p>
      <w:pPr>
        <w:pStyle w:val="Heading1"/>
      </w:pPr>
      <w:r>
        <w:t>What Settings is</w:t>
      </w:r>
    </w:p>
    <w:p>
      <w:r>
        <w:t>Settings is the workspace configuration area for a business. It covers identity, appearance, calendars, payments/billing, online booking, automated messages, and setup apps (team, services, pipelines, resources, integrations, forms, automations). Designers should treat every screen in this pack as live product UI unless a file explicitly marks Coming soon.</w:t>
      </w:r>
    </w:p>
    <w:p>
      <w:pPr>
        <w:pStyle w:val="Heading1"/>
      </w:pPr>
      <w:r>
        <w:t>Two ways people reach Settings screens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Surface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What it contains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How it looks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Settings sidebar (left nav)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Business Setup, Calendar &amp; Appointments, Payments &amp; Checkout, Online Booking, Automated Messages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Always-on left panel on desktop ≥1024px. Search + accordion sections.</w:t>
            </w:r>
          </w:p>
        </w:tc>
      </w:tr>
      <w:tr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Apps catalog (origin: settings)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Settings, Team Members, Services, Pipelines, Resources, Integrations, Forms, Automations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Opened from the Apps / manage catalog. Same /business/settings/* routes. Team/Services/etc. are NOT in the left sidebar.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8E6" w:val="clear"/>
          </w:tcPr>
          <w:p>
            <w:r>
              <w:rPr>
                <w:sz w:val="20"/>
              </w:rPr>
              <w:t>Team Members, Services, Pipelines, Resources, Integrations, Forms, and Automations live under /business/settings/ but are not listed in the Settings left sidebar. They appear in the Apps catalog (setup / core / marketing groups). This pack documents them anyway so a Settings redesign does not miss those screens.</w:t>
            </w:r>
          </w:p>
        </w:tc>
      </w:tr>
    </w:tbl>
    <w:p/>
    <w:p>
      <w:pPr>
        <w:pStyle w:val="Heading1"/>
      </w:pPr>
      <w:r>
        <w:t>Base route and defaults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Base path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/business/settings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Desktop (≥1024px) index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Redirects immediately: Owner/Admin/platform admin → /business/settings/profile. Everyone else → /business/settings/appearance.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Mobile/tablet index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 redirect. Browse list titled “Settings” (sidebar only, no content pane).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Full-screen exception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Form builder (/forms/new and /forms/:id/edit) hides the Settings chrome entirely.</w:t>
            </w:r>
          </w:p>
        </w:tc>
      </w:tr>
    </w:tbl>
    <w:p/>
    <w:p>
      <w:pPr>
        <w:pStyle w:val="Heading1"/>
      </w:pPr>
      <w:r>
        <w:t>Sidebar map (exact labels)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20"/>
              </w:rPr>
              <w:t>Route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20"/>
              </w:rPr>
              <w:t>Access rule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Business Setup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Business Profile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/business/settings/profile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Admin (Owner/Admin/platform admin)</w:t>
            </w:r>
          </w:p>
        </w:tc>
      </w:tr>
      <w:tr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Business Setup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Appearance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/business/settings/appearance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Always (any signed-in member)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Business Setup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Data import &amp; export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/business/settings/data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Admin</w:t>
            </w:r>
          </w:p>
        </w:tc>
      </w:tr>
      <w:tr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Calendar &amp; Appointments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Calendars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/business/settings/calendars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Staff permission settings.calendars.manage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Payments &amp; Checkout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Financial Settings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/business/settings/financial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Admin</w:t>
            </w:r>
          </w:p>
        </w:tc>
      </w:tr>
      <w:tr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Payments &amp; Checkout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Plan &amp; Billing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/business/settings/billing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Admin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Online Booking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Online Booking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/business/settings/online-booking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Staff permission settings.online_booking.manage + capability online_booking.settings</w:t>
            </w:r>
          </w:p>
        </w:tc>
      </w:tr>
      <w:tr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Automated Messages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Notifications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/business/settings/notifications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Admin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Automated Messages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WhatsApp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/business/settings/whatsapp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Staff permission settings.integrations.manage + conversations inbox OR WhatsApp capability</w:t>
            </w:r>
          </w:p>
        </w:tc>
      </w:tr>
      <w:tr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Automated Messages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Chatbots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/business/settings/chatbots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Admin + capability ai_agents.list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Automated Messages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Templates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/business/settings/templates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Admin — Coming soon placeholder</w:t>
            </w:r>
          </w:p>
        </w:tc>
      </w:tr>
    </w:tbl>
    <w:p/>
    <w:p>
      <w:r>
        <w:t>Owner, Admin, and platform business admins can open every Settings href. Members without a matching staff permission do not see that item. Capability keys can further hide items (for example Online Booking if the plan lacks online_booking.settings).</w:t>
      </w:r>
    </w:p>
    <w:p>
      <w:pPr>
        <w:pStyle w:val="Heading1"/>
      </w:pPr>
      <w:r>
        <w:t>Apps-catalog Settings screens (not in sidebar)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20"/>
              </w:rPr>
              <w:t>Catalog title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20"/>
              </w:rPr>
              <w:t>Route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20"/>
              </w:rPr>
              <w:t>Apps category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20"/>
              </w:rPr>
              <w:t>Access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Settings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/business/settings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setup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Always / default landing</w:t>
            </w:r>
          </w:p>
        </w:tc>
      </w:tr>
      <w:tr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Team Members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/business/settings/team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setup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settings.team.manage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Services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/business/settings/services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setup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settings.services.manage + services.list</w:t>
            </w:r>
          </w:p>
        </w:tc>
      </w:tr>
      <w:tr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Pipelines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/business/settings/pipelines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setup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pipelines.manage + pipelines.list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Resources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/business/settings/resources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setup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Admin + resources.list</w:t>
            </w:r>
          </w:p>
        </w:tc>
      </w:tr>
      <w:tr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Integrations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/business/settings/integrations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setup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settings.integrations.manage + settings.integrations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Forms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/business/settings/forms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forms.manage_templates + forms.list</w:t>
            </w:r>
          </w:p>
        </w:tc>
      </w:tr>
      <w:tr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Automations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/business/settings/automations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marketing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automations.manage + automations.list</w:t>
            </w:r>
          </w:p>
        </w:tc>
      </w:tr>
    </w:tbl>
    <w:p/>
    <w:p>
      <w:pPr>
        <w:pStyle w:val="Heading1"/>
      </w:pPr>
      <w:r>
        <w:t>Doc map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Covers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00 Overview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This file — map, access, how to use the pack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01 Chrome &amp; navigation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Layout, search, mobile/tablet, breadcrumbs, errors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02 Business Profile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Contact / Business / Address / Regional &amp; tax / Business hours — every field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03 Appearance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Theme / dark mode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04 Data import &amp; export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Entity list, export, import wizard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05 Calendars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List, create wizard, details, four-section editor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06 Financial Settings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Invoice + Estimate tabs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07 Plan &amp; Billing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Subscription, cards, plan change, cancel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08 Online Booking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Setup, Preferences, Staff Selection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09 Notifications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Toggles, email templates, email logs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10 WhatsApp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Numbers, Templates, Flows placeholder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11 Chatbots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List, create wizard, edit tabs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12 Message templates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Coming soon placeholder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13 Integrations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Catalog, connect/manage dialogs per provider type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14 Resources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Groups, details, schedule, services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15 Pipelines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List + stage editor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16 Forms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List, builder, submissions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17 Automations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Workflows, builder, registry catalogs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18 Team Members &amp; Services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Every tab/field for the two setup apps hosted in Settings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19 Permissions, capabilities, gaps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Who can edit; API-only / unused UI</w:t>
            </w:r>
          </w:p>
        </w:tc>
      </w:tr>
    </w:tbl>
    <w:p/>
    <w:p>
      <w:pPr>
        <w:pStyle w:val="Heading1"/>
      </w:pPr>
      <w:r>
        <w:t>Conventions used in this pack</w:t>
      </w:r>
    </w:p>
    <w:p>
      <w:pPr>
        <w:pStyle w:val="ListBullet"/>
      </w:pPr>
      <w:r>
        <w:t>Labels, placeholders, helper copy, toasts, empty states, and option lists are taken from the live frontend.</w:t>
      </w:r>
    </w:p>
    <w:p>
      <w:pPr>
        <w:pStyle w:val="ListBullet"/>
      </w:pPr>
      <w:r>
        <w:t>Required = shown with a red asterisk in UI when a Zod schema is attached. Some required fields have no asterisk (called out).</w:t>
      </w:r>
    </w:p>
    <w:p>
      <w:pPr>
        <w:pStyle w:val="ListBullet"/>
      </w:pPr>
      <w:r>
        <w:t>Immediate save = control PATCH/PUT on change (no page Save). Form save = Discard + Save changes footer.</w:t>
      </w:r>
    </w:p>
    <w:p>
      <w:pPr>
        <w:pStyle w:val="ListBullet"/>
      </w:pPr>
      <w:r>
        <w:t>Disabled fields for non-admins still render; there is often no extra “you cannot edit” banner except where noted.</w:t>
      </w:r>
    </w:p>
    <w:p>
      <w:pPr>
        <w:pStyle w:val="ListBullet"/>
      </w:pPr>
      <w:r>
        <w:t>Industry names, snapshot names, plan tiers, and integration provider names come from the API, not hardcoded lists.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