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563EB"/>
          <w:sz w:val="56"/>
          <w:szCs w:val="56"/>
        </w:rPr>
        <w:t xml:space="preserve">STUDYHUB</w:t>
      </w:r>
    </w:p>
    <w:p>
      <w:pPr>
        <w:spacing w:after="200"/>
        <w:jc w:val="center"/>
      </w:pPr>
      <w:r>
        <w:rPr>
          <w:rFonts w:ascii="Arial" w:cs="Arial" w:eastAsia="Arial" w:hAnsi="Arial"/>
          <w:color w:val="475569"/>
          <w:sz w:val="32"/>
          <w:szCs w:val="32"/>
        </w:rPr>
        <w:t xml:space="preserve">Engineering Roadmap &amp; Architecture Spec</w:t>
      </w:r>
    </w:p>
    <w:p>
      <w:pPr>
        <w:spacing w:after="600"/>
        <w:jc w:val="center"/>
      </w:pPr>
      <w:r>
        <w:rPr>
          <w:rFonts w:ascii="Arial" w:cs="Arial" w:eastAsia="Arial" w:hAnsi="Arial"/>
          <w:color w:val="94A3B8"/>
          <w:sz w:val="22"/>
          <w:szCs w:val="22"/>
        </w:rPr>
        <w:t xml:space="preserve">v2.0  |  March 30, 2026  |  Prepared for Abdul Fornah</w:t>
      </w:r>
    </w:p>
    <w:p>
      <w:pPr>
        <w:spacing w:after="200"/>
        <w:jc w:val="center"/>
      </w:pPr>
      <w:r>
        <w:rPr>
          <w:rFonts w:ascii="Arial" w:cs="Arial" w:eastAsia="Arial" w:hAnsi="Arial"/>
          <w:color w:val="64748B"/>
          <w:sz w:val="20"/>
          <w:szCs w:val="20"/>
        </w:rPr>
        <w:t xml:space="preserve">Covers: Stabilization, MyNotes Enhancement, Avatar System, Mobile/Tablet,</w:t>
      </w:r>
    </w:p>
    <w:p>
      <w:pPr>
        <w:spacing w:after="200"/>
        <w:jc w:val="center"/>
      </w:pPr>
      <w:r>
        <w:rPr>
          <w:rFonts w:ascii="Arial" w:cs="Arial" w:eastAsia="Arial" w:hAnsi="Arial"/>
          <w:color w:val="64748B"/>
          <w:sz w:val="20"/>
          <w:szCs w:val="20"/>
        </w:rPr>
        <w:t xml:space="preserve">Dark Mode Compliance, Security Hardening, Test Coverage,</w:t>
      </w:r>
    </w:p>
    <w:p>
      <w:pPr>
        <w:spacing w:after="800"/>
        <w:jc w:val="center"/>
      </w:pPr>
      <w:r>
        <w:rPr>
          <w:rFonts w:ascii="Arial" w:cs="Arial" w:eastAsia="Arial" w:hAnsi="Arial"/>
          <w:color w:val="64748B"/>
          <w:sz w:val="20"/>
          <w:szCs w:val="20"/>
        </w:rPr>
        <w:t xml:space="preserve">and Real-Time Messaging System (StudyHub Connect)</w:t>
      </w:r>
    </w:p>
    <w:p>
      <w:r>
        <w:br w:type="page"/>
      </w:r>
    </w:p>
    <w:p>
      <w:pPr>
        <w:pStyle w:val="Heading1"/>
        <w:spacing w:after="200" w:before="360"/>
      </w:pPr>
      <w:r>
        <w:rPr>
          <w:rFonts w:ascii="Arial" w:cs="Arial" w:eastAsia="Arial" w:hAnsi="Arial"/>
          <w:b/>
          <w:bCs/>
          <w:color w:val="1E293B"/>
          <w:sz w:val="36"/>
          <w:szCs w:val="36"/>
        </w:rPr>
        <w:t xml:space="preserve">1. Current State Audit Summary</w:t>
      </w:r>
    </w:p>
    <w:p>
      <w:pPr>
        <w:spacing w:after="120"/>
      </w:pPr>
      <w:r>
        <w:rPr>
          <w:rFonts w:ascii="Arial" w:cs="Arial" w:eastAsia="Arial" w:hAnsi="Arial"/>
          <w:sz w:val="20"/>
          <w:szCs w:val="20"/>
        </w:rPr>
        <w:t xml:space="preserve">Before building anything new, we audited every system in the codebase. Here is where StudyHub stands today across all dimensions.</w:t>
      </w:r>
    </w:p>
    <w:p>
      <w:pPr>
        <w:pStyle w:val="Heading2"/>
        <w:spacing w:after="160" w:before="280"/>
      </w:pPr>
      <w:r>
        <w:rPr>
          <w:rFonts w:ascii="Arial" w:cs="Arial" w:eastAsia="Arial" w:hAnsi="Arial"/>
          <w:b/>
          <w:bCs/>
          <w:color w:val="2563EB"/>
          <w:sz w:val="28"/>
          <w:szCs w:val="28"/>
        </w:rPr>
        <w:t xml:space="preserve">1.1 MyNotes Feature</w:t>
      </w:r>
    </w:p>
    <w:p>
      <w:pPr>
        <w:spacing w:after="120"/>
      </w:pPr>
      <w:r>
        <w:rPr>
          <w:rFonts w:ascii="Arial" w:cs="Arial" w:eastAsia="Arial" w:hAnsi="Arial"/>
          <w:sz w:val="20"/>
          <w:szCs w:val="20"/>
        </w:rPr>
        <w:t xml:space="preserve">Current capabilities: full CRUD with auto-save (1.5s debounce), markdown editor with live preview, private/shared toggle, course tagging, anchored comment threads with resolve/unresolve, 50K character limit, DOMPurify sanitization, and responsive split-panel layout.</w:t>
      </w:r>
    </w:p>
    <w:p>
      <w:pPr>
        <w:pStyle w:val="Heading3"/>
        <w:spacing w:after="120" w:before="200"/>
      </w:pPr>
      <w:r>
        <w:rPr>
          <w:rFonts w:ascii="Arial" w:cs="Arial" w:eastAsia="Arial" w:hAnsi="Arial"/>
          <w:b/>
          <w:bCs/>
          <w:color w:val="475569"/>
          <w:sz w:val="24"/>
          <w:szCs w:val="24"/>
        </w:rPr>
        <w:t xml:space="preserve">Enhancement Opportunities</w:t>
      </w:r>
    </w:p>
    <w:p>
      <w:pPr>
        <w:pStyle w:val="ListParagraph"/>
        <w:numPr>
          <w:ilvl w:val="0"/>
          <w:numId w:val="2"/>
        </w:numPr>
        <w:spacing w:after="80"/>
      </w:pPr>
      <w:r>
        <w:rPr>
          <w:rFonts w:ascii="Arial" w:cs="Arial" w:eastAsia="Arial" w:hAnsi="Arial"/>
          <w:b/>
          <w:bCs/>
          <w:sz w:val="20"/>
          <w:szCs w:val="20"/>
        </w:rPr>
        <w:t xml:space="preserve">Rich Media Embeds: </w:t>
      </w:r>
      <w:r>
        <w:rPr>
          <w:rFonts w:ascii="Arial" w:cs="Arial" w:eastAsia="Arial" w:hAnsi="Arial"/>
          <w:sz w:val="20"/>
          <w:szCs w:val="20"/>
        </w:rPr>
        <w:t xml:space="preserve">No image, video, or file embedding in notes currently. Users can only write markdown text.</w:t>
      </w:r>
    </w:p>
    <w:p>
      <w:pPr>
        <w:pStyle w:val="ListParagraph"/>
        <w:numPr>
          <w:ilvl w:val="0"/>
          <w:numId w:val="2"/>
        </w:numPr>
        <w:spacing w:after="80"/>
      </w:pPr>
      <w:r>
        <w:rPr>
          <w:rFonts w:ascii="Arial" w:cs="Arial" w:eastAsia="Arial" w:hAnsi="Arial"/>
          <w:b/>
          <w:bCs/>
          <w:sz w:val="20"/>
          <w:szCs w:val="20"/>
        </w:rPr>
        <w:t xml:space="preserve">Version History: </w:t>
      </w:r>
      <w:r>
        <w:rPr>
          <w:rFonts w:ascii="Arial" w:cs="Arial" w:eastAsia="Arial" w:hAnsi="Arial"/>
          <w:sz w:val="20"/>
          <w:szCs w:val="20"/>
        </w:rPr>
        <w:t xml:space="preserve">No undo/rollback, no diff view, no edit timeline. Once content is overwritten, it is gone.</w:t>
      </w:r>
    </w:p>
    <w:p>
      <w:pPr>
        <w:pStyle w:val="ListParagraph"/>
        <w:numPr>
          <w:ilvl w:val="0"/>
          <w:numId w:val="2"/>
        </w:numPr>
        <w:spacing w:after="80"/>
      </w:pPr>
      <w:r>
        <w:rPr>
          <w:rFonts w:ascii="Arial" w:cs="Arial" w:eastAsia="Arial" w:hAnsi="Arial"/>
          <w:b/>
          <w:bCs/>
          <w:sz w:val="20"/>
          <w:szCs w:val="20"/>
        </w:rPr>
        <w:t xml:space="preserve">Collaborative Editing: </w:t>
      </w:r>
      <w:r>
        <w:rPr>
          <w:rFonts w:ascii="Arial" w:cs="Arial" w:eastAsia="Arial" w:hAnsi="Arial"/>
          <w:sz w:val="20"/>
          <w:szCs w:val="20"/>
        </w:rPr>
        <w:t xml:space="preserve">Single-user only. No real-time sync, no conflict resolution, no shared cursors.</w:t>
      </w:r>
    </w:p>
    <w:p>
      <w:pPr>
        <w:pStyle w:val="ListParagraph"/>
        <w:numPr>
          <w:ilvl w:val="0"/>
          <w:numId w:val="2"/>
        </w:numPr>
        <w:spacing w:after="80"/>
      </w:pPr>
      <w:r>
        <w:rPr>
          <w:rFonts w:ascii="Arial" w:cs="Arial" w:eastAsia="Arial" w:hAnsi="Arial"/>
          <w:b/>
          <w:bCs/>
          <w:sz w:val="20"/>
          <w:szCs w:val="20"/>
        </w:rPr>
        <w:t xml:space="preserve">Sharing Granularity: </w:t>
      </w:r>
      <w:r>
        <w:rPr>
          <w:rFonts w:ascii="Arial" w:cs="Arial" w:eastAsia="Arial" w:hAnsi="Arial"/>
          <w:sz w:val="20"/>
          <w:szCs w:val="20"/>
        </w:rPr>
        <w:t xml:space="preserve">All-or-nothing (private vs. public to all classmates). No specific user or group sharing.</w:t>
      </w:r>
    </w:p>
    <w:p>
      <w:pPr>
        <w:pStyle w:val="ListParagraph"/>
        <w:numPr>
          <w:ilvl w:val="0"/>
          <w:numId w:val="2"/>
        </w:numPr>
        <w:spacing w:after="80"/>
      </w:pPr>
      <w:r>
        <w:rPr>
          <w:rFonts w:ascii="Arial" w:cs="Arial" w:eastAsia="Arial" w:hAnsi="Arial"/>
          <w:b/>
          <w:bCs/>
          <w:sz w:val="20"/>
          <w:szCs w:val="20"/>
        </w:rPr>
        <w:t xml:space="preserve">Bulk Operations: </w:t>
      </w:r>
      <w:r>
        <w:rPr>
          <w:rFonts w:ascii="Arial" w:cs="Arial" w:eastAsia="Arial" w:hAnsi="Arial"/>
          <w:sz w:val="20"/>
          <w:szCs w:val="20"/>
        </w:rPr>
        <w:t xml:space="preserve">Cannot select multiple notes for batch delete, export, or sharing changes.</w:t>
      </w:r>
    </w:p>
    <w:p>
      <w:pPr>
        <w:pStyle w:val="ListParagraph"/>
        <w:numPr>
          <w:ilvl w:val="0"/>
          <w:numId w:val="2"/>
        </w:numPr>
        <w:spacing w:after="80"/>
      </w:pPr>
      <w:r>
        <w:rPr>
          <w:rFonts w:ascii="Arial" w:cs="Arial" w:eastAsia="Arial" w:hAnsi="Arial"/>
          <w:b/>
          <w:bCs/>
          <w:sz w:val="20"/>
          <w:szCs w:val="20"/>
        </w:rPr>
        <w:t xml:space="preserve">Search Within Note: </w:t>
      </w:r>
      <w:r>
        <w:rPr>
          <w:rFonts w:ascii="Arial" w:cs="Arial" w:eastAsia="Arial" w:hAnsi="Arial"/>
          <w:sz w:val="20"/>
          <w:szCs w:val="20"/>
        </w:rPr>
        <w:t xml:space="preserve">Can search the notes list, but not Ctrl+F within the active note editor content.</w:t>
      </w:r>
    </w:p>
    <w:p>
      <w:pPr>
        <w:pStyle w:val="ListParagraph"/>
        <w:numPr>
          <w:ilvl w:val="0"/>
          <w:numId w:val="2"/>
        </w:numPr>
        <w:spacing w:after="80"/>
      </w:pPr>
      <w:r>
        <w:rPr>
          <w:rFonts w:ascii="Arial" w:cs="Arial" w:eastAsia="Arial" w:hAnsi="Arial"/>
          <w:b/>
          <w:bCs/>
          <w:sz w:val="20"/>
          <w:szCs w:val="20"/>
        </w:rPr>
        <w:t xml:space="preserve">Stars/Favorites: </w:t>
      </w:r>
      <w:r>
        <w:rPr>
          <w:rFonts w:ascii="Arial" w:cs="Arial" w:eastAsia="Arial" w:hAnsi="Arial"/>
          <w:sz w:val="20"/>
          <w:szCs w:val="20"/>
        </w:rPr>
        <w:t xml:space="preserve">No way to pin or favorite important notes for quick access.</w:t>
      </w:r>
    </w:p>
    <w:p>
      <w:pPr>
        <w:pStyle w:val="ListParagraph"/>
        <w:numPr>
          <w:ilvl w:val="0"/>
          <w:numId w:val="2"/>
        </w:numPr>
        <w:spacing w:after="80"/>
      </w:pPr>
      <w:r>
        <w:rPr>
          <w:rFonts w:ascii="Arial" w:cs="Arial" w:eastAsia="Arial" w:hAnsi="Arial"/>
          <w:b/>
          <w:bCs/>
          <w:sz w:val="20"/>
          <w:szCs w:val="20"/>
        </w:rPr>
        <w:t xml:space="preserve">Tags/Labels: </w:t>
      </w:r>
      <w:r>
        <w:rPr>
          <w:rFonts w:ascii="Arial" w:cs="Arial" w:eastAsia="Arial" w:hAnsi="Arial"/>
          <w:sz w:val="20"/>
          <w:szCs w:val="20"/>
        </w:rPr>
        <w:t xml:space="preserve">Only one course per note. No custom tags for cross-course organization.</w:t>
      </w:r>
    </w:p>
    <w:p>
      <w:pPr>
        <w:pStyle w:val="ListParagraph"/>
        <w:numPr>
          <w:ilvl w:val="0"/>
          <w:numId w:val="2"/>
        </w:numPr>
        <w:spacing w:after="80"/>
      </w:pPr>
      <w:r>
        <w:rPr>
          <w:rFonts w:ascii="Arial" w:cs="Arial" w:eastAsia="Arial" w:hAnsi="Arial"/>
          <w:b/>
          <w:bCs/>
          <w:sz w:val="20"/>
          <w:szCs w:val="20"/>
        </w:rPr>
        <w:t xml:space="preserve">Tests: </w:t>
      </w:r>
      <w:r>
        <w:rPr>
          <w:rFonts w:ascii="Arial" w:cs="Arial" w:eastAsia="Arial" w:hAnsi="Arial"/>
          <w:sz w:val="20"/>
          <w:szCs w:val="20"/>
        </w:rPr>
        <w:t xml:space="preserve">Zero test coverage. No unit, integration, or E2E tests for the notes feature.</w:t>
      </w:r>
    </w:p>
    <w:p>
      <w:pPr>
        <w:pStyle w:val="Heading2"/>
        <w:spacing w:after="160" w:before="280"/>
      </w:pPr>
      <w:r>
        <w:rPr>
          <w:rFonts w:ascii="Arial" w:cs="Arial" w:eastAsia="Arial" w:hAnsi="Arial"/>
          <w:b/>
          <w:bCs/>
          <w:color w:val="2563EB"/>
          <w:sz w:val="28"/>
          <w:szCs w:val="28"/>
        </w:rPr>
        <w:t xml:space="preserve">1.2 User Avatars</w:t>
      </w:r>
    </w:p>
    <w:p>
      <w:pPr>
        <w:spacing w:after="120"/>
      </w:pPr>
      <w:r>
        <w:rPr>
          <w:rFonts w:ascii="Arial" w:cs="Arial" w:eastAsia="Arial" w:hAnsi="Arial"/>
          <w:sz w:val="20"/>
          <w:szCs w:val="20"/>
        </w:rPr>
        <w:t xml:space="preserve">Avatar upload exists (crop modal via react-easy-crop, 5MB max PNG, stored as avatarUrl on User model). Display coverage is approximately 70%.</w:t>
      </w:r>
    </w:p>
    <w:p>
      <w:pPr>
        <w:pStyle w:val="Heading3"/>
        <w:spacing w:after="120" w:before="200"/>
      </w:pPr>
      <w:r>
        <w:rPr>
          <w:rFonts w:ascii="Arial" w:cs="Arial" w:eastAsia="Arial" w:hAnsi="Arial"/>
          <w:b/>
          <w:bCs/>
          <w:color w:val="475569"/>
          <w:sz w:val="24"/>
          <w:szCs w:val="24"/>
        </w:rPr>
        <w:t xml:space="preserve">Where Avatars Are Missing</w:t>
      </w:r>
    </w:p>
    <w:p>
      <w:pPr>
        <w:pStyle w:val="ListParagraph"/>
        <w:numPr>
          <w:ilvl w:val="0"/>
          <w:numId w:val="2"/>
        </w:numPr>
        <w:spacing w:after="80"/>
      </w:pPr>
      <w:r>
        <w:rPr>
          <w:rFonts w:ascii="Arial" w:cs="Arial" w:eastAsia="Arial" w:hAnsi="Arial"/>
          <w:b/>
          <w:bCs/>
          <w:sz w:val="20"/>
          <w:szCs w:val="20"/>
        </w:rPr>
        <w:t xml:space="preserve">Note Comment Authors: </w:t>
      </w:r>
      <w:r>
        <w:rPr>
          <w:rFonts w:ascii="Arial" w:cs="Arial" w:eastAsia="Arial" w:hAnsi="Arial"/>
          <w:sz w:val="20"/>
          <w:szCs w:val="20"/>
        </w:rPr>
        <w:t xml:space="preserve">Shows single-letter initials only. Does not use avatarUrl even when available.</w:t>
      </w:r>
    </w:p>
    <w:p>
      <w:pPr>
        <w:pStyle w:val="ListParagraph"/>
        <w:numPr>
          <w:ilvl w:val="0"/>
          <w:numId w:val="2"/>
        </w:numPr>
        <w:spacing w:after="80"/>
      </w:pPr>
      <w:r>
        <w:rPr>
          <w:rFonts w:ascii="Arial" w:cs="Arial" w:eastAsia="Arial" w:hAnsi="Arial"/>
          <w:b/>
          <w:bCs/>
          <w:sz w:val="20"/>
          <w:szCs w:val="20"/>
        </w:rPr>
        <w:t xml:space="preserve">Sheet Header Author: </w:t>
      </w:r>
      <w:r>
        <w:rPr>
          <w:rFonts w:ascii="Arial" w:cs="Arial" w:eastAsia="Arial" w:hAnsi="Arial"/>
          <w:sz w:val="20"/>
          <w:szCs w:val="20"/>
        </w:rPr>
        <w:t xml:space="preserve">Shows 24px initials circle. Does not render the actual uploaded avatar image.</w:t>
      </w:r>
    </w:p>
    <w:p>
      <w:pPr>
        <w:pStyle w:val="ListParagraph"/>
        <w:numPr>
          <w:ilvl w:val="0"/>
          <w:numId w:val="2"/>
        </w:numPr>
        <w:spacing w:after="80"/>
      </w:pPr>
      <w:r>
        <w:rPr>
          <w:rFonts w:ascii="Arial" w:cs="Arial" w:eastAsia="Arial" w:hAnsi="Arial"/>
          <w:b/>
          <w:bCs/>
          <w:sz w:val="20"/>
          <w:szCs w:val="20"/>
        </w:rPr>
        <w:t xml:space="preserve">Announcement Cards: </w:t>
      </w:r>
      <w:r>
        <w:rPr>
          <w:rFonts w:ascii="Arial" w:cs="Arial" w:eastAsia="Arial" w:hAnsi="Arial"/>
          <w:sz w:val="20"/>
          <w:szCs w:val="20"/>
        </w:rPr>
        <w:t xml:space="preserve">No author avatar displayed at all.</w:t>
      </w:r>
    </w:p>
    <w:p>
      <w:pPr>
        <w:pStyle w:val="ListParagraph"/>
        <w:numPr>
          <w:ilvl w:val="0"/>
          <w:numId w:val="2"/>
        </w:numPr>
        <w:spacing w:after="80"/>
      </w:pPr>
      <w:r>
        <w:rPr>
          <w:rFonts w:ascii="Arial" w:cs="Arial" w:eastAsia="Arial" w:hAnsi="Arial"/>
          <w:b/>
          <w:bCs/>
          <w:sz w:val="20"/>
          <w:szCs w:val="20"/>
        </w:rPr>
        <w:t xml:space="preserve">Dashboard Widgets: </w:t>
      </w:r>
      <w:r>
        <w:rPr>
          <w:rFonts w:ascii="Arial" w:cs="Arial" w:eastAsia="Arial" w:hAnsi="Arial"/>
          <w:sz w:val="20"/>
          <w:szCs w:val="20"/>
        </w:rPr>
        <w:t xml:space="preserve">Fork source author shown as text only, no avatar.</w:t>
      </w:r>
    </w:p>
    <w:p>
      <w:pPr>
        <w:pStyle w:val="Heading3"/>
        <w:spacing w:after="120" w:before="200"/>
      </w:pPr>
      <w:r>
        <w:rPr>
          <w:rFonts w:ascii="Arial" w:cs="Arial" w:eastAsia="Arial" w:hAnsi="Arial"/>
          <w:b/>
          <w:bCs/>
          <w:color w:val="475569"/>
          <w:sz w:val="24"/>
          <w:szCs w:val="24"/>
        </w:rPr>
        <w:t xml:space="preserve">Consistency Issues</w:t>
      </w:r>
    </w:p>
    <w:p>
      <w:pPr>
        <w:spacing w:after="120"/>
      </w:pPr>
      <w:r>
        <w:rPr>
          <w:rFonts w:ascii="Arial" w:cs="Arial" w:eastAsia="Arial" w:hAnsi="Arial"/>
          <w:sz w:val="20"/>
          <w:szCs w:val="20"/>
        </w:rPr>
        <w:t xml:space="preserve">Multiple independent Avatar implementations scattered across components. No unified, reusable Avatar component. Sizes vary from 24px to 80px with no standardized scale.</w:t>
      </w:r>
    </w:p>
    <w:p>
      <w:pPr>
        <w:pStyle w:val="Heading2"/>
        <w:spacing w:after="160" w:before="280"/>
      </w:pPr>
      <w:r>
        <w:rPr>
          <w:rFonts w:ascii="Arial" w:cs="Arial" w:eastAsia="Arial" w:hAnsi="Arial"/>
          <w:b/>
          <w:bCs/>
          <w:color w:val="2563EB"/>
          <w:sz w:val="28"/>
          <w:szCs w:val="28"/>
        </w:rPr>
        <w:t xml:space="preserve">1.3 Mobile &amp; Tablet Responsiveness</w:t>
      </w:r>
    </w:p>
    <w:p>
      <w:pPr>
        <w:spacing w:after="120"/>
      </w:pPr>
      <w:r>
        <w:rPr>
          <w:rFonts w:ascii="Arial" w:cs="Arial" w:eastAsia="Arial" w:hAnsi="Arial"/>
          <w:sz w:val="20"/>
          <w:szCs w:val="20"/>
        </w:rPr>
        <w:t xml:space="preserve">Overall rating: 8.5/10. Well-implemented responsive system with three breakpoints (phone 767px or below, tablet 768 to 1179px, desktop 1180px and above), dedicated responsive.css with 12 CSS Grid classes, useResponsiveAppLayout() hook, and mobile drawer sidebar pattern.</w:t>
      </w:r>
    </w:p>
    <w:p>
      <w:pPr>
        <w:pStyle w:val="Heading3"/>
        <w:spacing w:after="120" w:before="200"/>
      </w:pPr>
      <w:r>
        <w:rPr>
          <w:rFonts w:ascii="Arial" w:cs="Arial" w:eastAsia="Arial" w:hAnsi="Arial"/>
          <w:b/>
          <w:bCs/>
          <w:color w:val="475569"/>
          <w:sz w:val="24"/>
          <w:szCs w:val="24"/>
        </w:rPr>
        <w:t xml:space="preserve">Issues Found</w:t>
      </w:r>
    </w:p>
    <w:p>
      <w:pPr>
        <w:pStyle w:val="ListParagraph"/>
        <w:numPr>
          <w:ilvl w:val="0"/>
          <w:numId w:val="2"/>
        </w:numPr>
        <w:spacing w:after="80"/>
      </w:pPr>
      <w:r>
        <w:rPr>
          <w:rFonts w:ascii="Arial" w:cs="Arial" w:eastAsia="Arial" w:hAnsi="Arial"/>
          <w:b/>
          <w:bCs/>
          <w:sz w:val="20"/>
          <w:szCs w:val="20"/>
        </w:rPr>
        <w:t xml:space="preserve">Touch Targets: </w:t>
      </w:r>
      <w:r>
        <w:rPr>
          <w:rFonts w:ascii="Arial" w:cs="Arial" w:eastAsia="Arial" w:hAnsi="Arial"/>
          <w:sz w:val="20"/>
          <w:szCs w:val="20"/>
        </w:rPr>
        <w:t xml:space="preserve">Several buttons (sh-btn--sm, admin tabs, sign-out, test tabs) render below the 44px minimum touch target size.</w:t>
      </w:r>
    </w:p>
    <w:p>
      <w:pPr>
        <w:pStyle w:val="ListParagraph"/>
        <w:numPr>
          <w:ilvl w:val="0"/>
          <w:numId w:val="2"/>
        </w:numPr>
        <w:spacing w:after="80"/>
      </w:pPr>
      <w:r>
        <w:rPr>
          <w:rFonts w:ascii="Arial" w:cs="Arial" w:eastAsia="Arial" w:hAnsi="Arial"/>
          <w:b/>
          <w:bCs/>
          <w:sz w:val="20"/>
          <w:szCs w:val="20"/>
        </w:rPr>
        <w:t xml:space="preserve">Admin Tab Overflow: </w:t>
      </w:r>
      <w:r>
        <w:rPr>
          <w:rFonts w:ascii="Arial" w:cs="Arial" w:eastAsia="Arial" w:hAnsi="Arial"/>
          <w:sz w:val="20"/>
          <w:szCs w:val="20"/>
        </w:rPr>
        <w:t xml:space="preserve">Tab bar may overflow on narrow screens without horizontal scroll.</w:t>
      </w:r>
    </w:p>
    <w:p>
      <w:pPr>
        <w:pStyle w:val="ListParagraph"/>
        <w:numPr>
          <w:ilvl w:val="0"/>
          <w:numId w:val="2"/>
        </w:numPr>
        <w:spacing w:after="80"/>
      </w:pPr>
      <w:r>
        <w:rPr>
          <w:rFonts w:ascii="Arial" w:cs="Arial" w:eastAsia="Arial" w:hAnsi="Arial"/>
          <w:b/>
          <w:bCs/>
          <w:sz w:val="20"/>
          <w:szCs w:val="20"/>
        </w:rPr>
        <w:t xml:space="preserve">iOS Momentum Scrolling: </w:t>
      </w:r>
      <w:r>
        <w:rPr>
          <w:rFonts w:ascii="Arial" w:cs="Arial" w:eastAsia="Arial" w:hAnsi="Arial"/>
          <w:sz w:val="20"/>
          <w:szCs w:val="20"/>
        </w:rPr>
        <w:t xml:space="preserve">Settings nav missing -webkit-overflow-scrolling: touch.</w:t>
      </w:r>
    </w:p>
    <w:p>
      <w:pPr>
        <w:spacing w:after="120"/>
      </w:pPr>
      <w:r>
        <w:rPr>
          <w:rFonts w:ascii="Arial" w:cs="Arial" w:eastAsia="Arial" w:hAnsi="Arial"/>
          <w:sz w:val="20"/>
          <w:szCs w:val="20"/>
        </w:rPr>
        <w:t xml:space="preserve">No dedicated mobile/tablet pages are needed. The current responsive system handles all breakpoints. We just need to fix the touch target and overflow issues.</w:t>
      </w:r>
    </w:p>
    <w:p>
      <w:pPr>
        <w:pStyle w:val="Heading2"/>
        <w:spacing w:after="160" w:before="280"/>
      </w:pPr>
      <w:r>
        <w:rPr>
          <w:rFonts w:ascii="Arial" w:cs="Arial" w:eastAsia="Arial" w:hAnsi="Arial"/>
          <w:b/>
          <w:bCs/>
          <w:color w:val="2563EB"/>
          <w:sz w:val="28"/>
          <w:szCs w:val="28"/>
        </w:rPr>
        <w:t xml:space="preserve">1.4 Test Coverage</w:t>
      </w:r>
    </w:p>
    <w:p>
      <w:pPr>
        <w:spacing w:after="120"/>
      </w:pPr>
      <w:r>
        <w:rPr>
          <w:rFonts w:ascii="Arial" w:cs="Arial" w:eastAsia="Arial" w:hAnsi="Arial"/>
          <w:sz w:val="20"/>
          <w:szCs w:val="20"/>
        </w:rPr>
        <w:t xml:space="preserve">80 total tests: 17 frontend unit (Vitest), 18 frontend E2E (Playwright), 45 backend (Vitest + Supertest).</w:t>
      </w:r>
    </w:p>
    <w:p>
      <w:pPr>
        <w:pStyle w:val="Heading3"/>
        <w:spacing w:after="120" w:before="200"/>
      </w:pPr>
      <w:r>
        <w:rPr>
          <w:rFonts w:ascii="Arial" w:cs="Arial" w:eastAsia="Arial" w:hAnsi="Arial"/>
          <w:b/>
          <w:bCs/>
          <w:color w:val="475569"/>
          <w:sz w:val="24"/>
          <w:szCs w:val="24"/>
        </w:rPr>
        <w:t xml:space="preserve">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E2E</w:t>
            </w:r>
          </w:p>
        </w:tc>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0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SheetsPage (browse)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Notes (CRUD)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WebAuthn/Passkeys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r>
    </w:tbl>
    <w:p>
      <w:pPr>
        <w:pStyle w:val="Heading2"/>
        <w:spacing w:after="160" w:before="280"/>
      </w:pPr>
      <w:r>
        <w:rPr>
          <w:rFonts w:ascii="Arial" w:cs="Arial" w:eastAsia="Arial" w:hAnsi="Arial"/>
          <w:b/>
          <w:bCs/>
          <w:color w:val="2563EB"/>
          <w:sz w:val="28"/>
          <w:szCs w:val="28"/>
        </w:rPr>
        <w:t xml:space="preserve">1.5 Security Posture</w:t>
      </w:r>
    </w:p>
    <w:p>
      <w:pPr>
        <w:spacing w:after="120"/>
      </w:pPr>
      <w:r>
        <w:rPr>
          <w:rFonts w:ascii="Arial" w:cs="Arial" w:eastAsia="Arial" w:hAnsi="Arial"/>
          <w:sz w:val="20"/>
          <w:szCs w:val="20"/>
        </w:rPr>
        <w:t xml:space="preserve">Overall: Strong. JWT sessions with HTTP-only secure cookies, 32+ character secret enforcement, custom CSRF protection with origin validation, seven-tier rate limiting, Prisma ORM (parameterized queries), multi-tier HTML risk scanning (Tier 0-3 + ClamAV), Helmet + custom CSP, strict CORS with origin whitelist, multi-layer file upload validation (MIME, extension, magic bytes, size), and AWS KMS for envelope encryption.</w:t>
      </w:r>
    </w:p>
    <w:p>
      <w:pPr>
        <w:pStyle w:val="Heading3"/>
        <w:spacing w:after="120" w:before="200"/>
      </w:pPr>
      <w:r>
        <w:rPr>
          <w:rFonts w:ascii="Arial" w:cs="Arial" w:eastAsia="Arial" w:hAnsi="Arial"/>
          <w:b/>
          <w:bCs/>
          <w:color w:val="475569"/>
          <w:sz w:val="24"/>
          <w:szCs w:val="24"/>
        </w:rPr>
        <w:t xml:space="preserve">Improvements Recommended</w:t>
      </w:r>
    </w:p>
    <w:p>
      <w:pPr>
        <w:pStyle w:val="ListParagraph"/>
        <w:numPr>
          <w:ilvl w:val="0"/>
          <w:numId w:val="2"/>
        </w:numPr>
        <w:spacing w:after="80"/>
      </w:pPr>
      <w:r>
        <w:rPr>
          <w:rFonts w:ascii="Arial" w:cs="Arial" w:eastAsia="Arial" w:hAnsi="Arial"/>
          <w:b/>
          <w:bCs/>
          <w:sz w:val="20"/>
          <w:szCs w:val="20"/>
        </w:rPr>
        <w:t xml:space="preserve">Input Validation Schema: </w:t>
      </w:r>
      <w:r>
        <w:rPr>
          <w:rFonts w:ascii="Arial" w:cs="Arial" w:eastAsia="Arial" w:hAnsi="Arial"/>
          <w:sz w:val="20"/>
          <w:szCs w:val="20"/>
        </w:rPr>
        <w:t xml:space="preserve">Adopt Zod or Joi for centralized, declarative validation on all endpoints. Currently using lightweight custom validators.</w:t>
      </w:r>
    </w:p>
    <w:p>
      <w:pPr>
        <w:pStyle w:val="ListParagraph"/>
        <w:numPr>
          <w:ilvl w:val="0"/>
          <w:numId w:val="2"/>
        </w:numPr>
        <w:spacing w:after="80"/>
      </w:pPr>
      <w:r>
        <w:rPr>
          <w:rFonts w:ascii="Arial" w:cs="Arial" w:eastAsia="Arial" w:hAnsi="Arial"/>
          <w:b/>
          <w:bCs/>
          <w:sz w:val="20"/>
          <w:szCs w:val="20"/>
        </w:rPr>
        <w:t xml:space="preserve">Raw SQL Audit: </w:t>
      </w:r>
      <w:r>
        <w:rPr>
          <w:rFonts w:ascii="Arial" w:cs="Arial" w:eastAsia="Arial" w:hAnsi="Arial"/>
          <w:sz w:val="20"/>
          <w:szCs w:val="20"/>
        </w:rPr>
        <w:t xml:space="preserve">fullTextSearch.js uses $queryRawUnsafe. Parameters are passed safely, but should migrate to $queryRaw with tagged template for defense in depth.</w:t>
      </w:r>
    </w:p>
    <w:p>
      <w:pPr>
        <w:pStyle w:val="ListParagraph"/>
        <w:numPr>
          <w:ilvl w:val="0"/>
          <w:numId w:val="2"/>
        </w:numPr>
        <w:spacing w:after="80"/>
      </w:pPr>
      <w:r>
        <w:rPr>
          <w:rFonts w:ascii="Arial" w:cs="Arial" w:eastAsia="Arial" w:hAnsi="Arial"/>
          <w:b/>
          <w:bCs/>
          <w:sz w:val="20"/>
          <w:szCs w:val="20"/>
        </w:rPr>
        <w:t xml:space="preserve">Dependency Audit: </w:t>
      </w:r>
      <w:r>
        <w:rPr>
          <w:rFonts w:ascii="Arial" w:cs="Arial" w:eastAsia="Arial" w:hAnsi="Arial"/>
          <w:sz w:val="20"/>
          <w:szCs w:val="20"/>
        </w:rPr>
        <w:t xml:space="preserve">Run npm audit and address the 1 high severity vulnerability flagged.</w:t>
      </w:r>
    </w:p>
    <w:p>
      <w:pPr>
        <w:pStyle w:val="ListParagraph"/>
        <w:numPr>
          <w:ilvl w:val="0"/>
          <w:numId w:val="2"/>
        </w:numPr>
        <w:spacing w:after="80"/>
      </w:pPr>
      <w:r>
        <w:rPr>
          <w:rFonts w:ascii="Arial" w:cs="Arial" w:eastAsia="Arial" w:hAnsi="Arial"/>
          <w:b/>
          <w:bCs/>
          <w:sz w:val="20"/>
          <w:szCs w:val="20"/>
        </w:rPr>
        <w:t xml:space="preserve">E2E Encryption for Messaging: </w:t>
      </w:r>
      <w:r>
        <w:rPr>
          <w:rFonts w:ascii="Arial" w:cs="Arial" w:eastAsia="Arial" w:hAnsi="Arial"/>
          <w:sz w:val="20"/>
          <w:szCs w:val="20"/>
        </w:rPr>
        <w:t xml:space="preserve">New messaging system will need Signal Protocol-style encryption. See Section 3.</w:t>
      </w:r>
    </w:p>
    <w:p>
      <w:pPr>
        <w:pStyle w:val="Heading2"/>
        <w:spacing w:after="160" w:before="280"/>
      </w:pPr>
      <w:r>
        <w:rPr>
          <w:rFonts w:ascii="Arial" w:cs="Arial" w:eastAsia="Arial" w:hAnsi="Arial"/>
          <w:b/>
          <w:bCs/>
          <w:color w:val="2563EB"/>
          <w:sz w:val="28"/>
          <w:szCs w:val="28"/>
        </w:rPr>
        <w:t xml:space="preserve">1.6 Dark Mode Compliance</w:t>
      </w:r>
    </w:p>
    <w:p>
      <w:pPr>
        <w:spacing w:after="120"/>
      </w:pPr>
      <w:r>
        <w:rPr>
          <w:rFonts w:ascii="Arial" w:cs="Arial" w:eastAsia="Arial" w:hAnsi="Arial"/>
          <w:sz w:val="20"/>
          <w:szCs w:val="20"/>
        </w:rPr>
        <w:t xml:space="preserve">99 of 165 frontend JSX files still contain hardcoded hex colors that do not use CSS variable tokens. The theme infrastructure works (data-theme attribute, 171 dark mode selectors in index.css, system preference detection), but adoption is incomplete.</w:t>
      </w:r>
    </w:p>
    <w:p>
      <w:pPr>
        <w:pStyle w:val="Heading3"/>
        <w:spacing w:after="120" w:before="200"/>
      </w:pPr>
      <w:r>
        <w:rPr>
          <w:rFonts w:ascii="Arial" w:cs="Arial" w:eastAsia="Arial" w:hAnsi="Arial"/>
          <w:b/>
          <w:bCs/>
          <w:color w:val="475569"/>
          <w:sz w:val="24"/>
          <w:szCs w:val="24"/>
        </w:rPr>
        <w:t xml:space="preserve">Status by Area</w:t>
      </w:r>
    </w:p>
    <w:p>
      <w:pPr>
        <w:pStyle w:val="ListParagraph"/>
        <w:numPr>
          <w:ilvl w:val="0"/>
          <w:numId w:val="2"/>
        </w:numPr>
        <w:spacing w:after="80"/>
      </w:pPr>
      <w:r>
        <w:rPr>
          <w:rFonts w:ascii="Arial" w:cs="Arial" w:eastAsia="Arial" w:hAnsi="Arial"/>
          <w:b/>
          <w:bCs/>
          <w:sz w:val="20"/>
          <w:szCs w:val="20"/>
        </w:rPr>
        <w:t xml:space="preserve">Fully Migrated: </w:t>
      </w:r>
      <w:r>
        <w:rPr>
          <w:rFonts w:ascii="Arial" w:cs="Arial" w:eastAsia="Arial" w:hAnsi="Arial"/>
          <w:sz w:val="20"/>
          <w:szCs w:val="20"/>
        </w:rPr>
        <w:t xml:space="preserve">Feed page, AppSidebar, Navbar, Legal pages, Home page hero/CTA/footer</w:t>
      </w:r>
    </w:p>
    <w:p>
      <w:pPr>
        <w:pStyle w:val="ListParagraph"/>
        <w:numPr>
          <w:ilvl w:val="0"/>
          <w:numId w:val="2"/>
        </w:numPr>
        <w:spacing w:after="80"/>
      </w:pPr>
      <w:r>
        <w:rPr>
          <w:rFonts w:ascii="Arial" w:cs="Arial" w:eastAsia="Arial" w:hAnsi="Arial"/>
          <w:b/>
          <w:bCs/>
          <w:sz w:val="20"/>
          <w:szCs w:val="20"/>
        </w:rPr>
        <w:t xml:space="preserve">Partially Migrated: </w:t>
      </w:r>
      <w:r>
        <w:rPr>
          <w:rFonts w:ascii="Arial" w:cs="Arial" w:eastAsia="Arial" w:hAnsi="Arial"/>
          <w:sz w:val="20"/>
          <w:szCs w:val="20"/>
        </w:rPr>
        <w:t xml:space="preserve">Upload page, Sheet Viewer, Dashboard, Settings</w:t>
      </w:r>
    </w:p>
    <w:p>
      <w:pPr>
        <w:pStyle w:val="ListParagraph"/>
        <w:numPr>
          <w:ilvl w:val="0"/>
          <w:numId w:val="2"/>
        </w:numPr>
        <w:spacing w:after="80"/>
      </w:pPr>
      <w:r>
        <w:rPr>
          <w:rFonts w:ascii="Arial" w:cs="Arial" w:eastAsia="Arial" w:hAnsi="Arial"/>
          <w:b/>
          <w:bCs/>
          <w:sz w:val="20"/>
          <w:szCs w:val="20"/>
        </w:rPr>
        <w:t xml:space="preserve">Not Migrated: </w:t>
      </w:r>
      <w:r>
        <w:rPr>
          <w:rFonts w:ascii="Arial" w:cs="Arial" w:eastAsia="Arial" w:hAnsi="Arial"/>
          <w:sz w:val="20"/>
          <w:szCs w:val="20"/>
        </w:rPr>
        <w:t xml:space="preserve">Admin panel, Auth pages, Profile page, Announcements, Notes editor, About page, 404 page, many shared components</w:t>
      </w:r>
    </w:p>
    <w:p>
      <w:pPr>
        <w:spacing w:after="120"/>
      </w:pPr>
      <w:r>
        <w:rPr>
          <w:rFonts w:ascii="Arial" w:cs="Arial" w:eastAsia="Arial" w:hAnsi="Arial"/>
          <w:i/>
          <w:iCs/>
          <w:sz w:val="20"/>
          <w:szCs w:val="20"/>
        </w:rPr>
        <w:t xml:space="preserve">Recommendation: Create an ESLint custom rule to flag hardcoded hex colors in JSX style props. Batch-migrate remaining 99 files using the established CSS token system.</w:t>
      </w:r>
    </w:p>
    <w:p>
      <w:r>
        <w:br w:type="page"/>
      </w:r>
    </w:p>
    <w:p>
      <w:pPr>
        <w:pStyle w:val="Heading1"/>
        <w:spacing w:after="200" w:before="360"/>
      </w:pPr>
      <w:r>
        <w:rPr>
          <w:rFonts w:ascii="Arial" w:cs="Arial" w:eastAsia="Arial" w:hAnsi="Arial"/>
          <w:b/>
          <w:bCs/>
          <w:color w:val="1E293B"/>
          <w:sz w:val="36"/>
          <w:szCs w:val="36"/>
        </w:rPr>
        <w:t xml:space="preserve">2. Phased Execution Plan</w:t>
      </w:r>
    </w:p>
    <w:p>
      <w:pPr>
        <w:spacing w:after="120"/>
      </w:pPr>
      <w:r>
        <w:rPr>
          <w:rFonts w:ascii="Arial" w:cs="Arial" w:eastAsia="Arial" w:hAnsi="Arial"/>
          <w:sz w:val="20"/>
          <w:szCs w:val="20"/>
        </w:rPr>
        <w:t xml:space="preserve">We execute in strict order. Each phase must be complete before starting the next. No new feature cycles until the foundation is solid.</w:t>
      </w:r>
    </w:p>
    <w:p>
      <w:pPr>
        <w:pStyle w:val="Heading2"/>
        <w:spacing w:after="160" w:before="280"/>
      </w:pPr>
      <w:r>
        <w:rPr>
          <w:rFonts w:ascii="Arial" w:cs="Arial" w:eastAsia="Arial" w:hAnsi="Arial"/>
          <w:b/>
          <w:bCs/>
          <w:color w:val="2563EB"/>
          <w:sz w:val="28"/>
          <w:szCs w:val="28"/>
        </w:rPr>
        <w:t xml:space="preserve">Phase 1: Stabilize &amp; Harden (Week 1-2)</w:t>
      </w:r>
    </w:p>
    <w:p>
      <w:pPr>
        <w:spacing w:after="120"/>
      </w:pPr>
      <w:r>
        <w:rPr>
          <w:rFonts w:ascii="Arial" w:cs="Arial" w:eastAsia="Arial" w:hAnsi="Arial"/>
          <w:sz w:val="20"/>
          <w:szCs w:val="20"/>
        </w:rPr>
        <w:t xml:space="preserve">Goal: Zero broken functionality, full dark mode, all tests green, security audit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Dark mode migration (99 files)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Batch-convert hardcoded hex to var() tokens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Avatar consistency pass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unified Avatar component, deploy everywhere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Touch target fixes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Min 44px on all interactive elements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0.5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tab overflow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horizontal scroll on narrow screens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0.5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Security fixes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$queryRaw migration, npm audit fix, Zod adoption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Test coverage sprint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Notes E2E, SheetsPage unit, Dashboard, Profile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days</w:t>
            </w:r>
          </w:p>
        </w:tc>
      </w:tr>
    </w:tbl>
    <w:p>
      <w:pPr>
        <w:pStyle w:val="Heading2"/>
        <w:spacing w:after="160" w:before="280"/>
      </w:pPr>
      <w:r>
        <w:rPr>
          <w:rFonts w:ascii="Arial" w:cs="Arial" w:eastAsia="Arial" w:hAnsi="Arial"/>
          <w:b/>
          <w:bCs/>
          <w:color w:val="2563EB"/>
          <w:sz w:val="28"/>
          <w:szCs w:val="28"/>
        </w:rPr>
        <w:t xml:space="preserve">Phase 2: Enhance MyNotes (Week 3)</w:t>
      </w:r>
    </w:p>
    <w:p>
      <w:pPr>
        <w:spacing w:after="120"/>
      </w:pPr>
      <w:r>
        <w:rPr>
          <w:rFonts w:ascii="Arial" w:cs="Arial" w:eastAsia="Arial" w:hAnsi="Arial"/>
          <w:sz w:val="20"/>
          <w:szCs w:val="20"/>
        </w:rPr>
        <w:t xml:space="preserve">Goal: Transform notes from basic markdown into a powerful study tool that differentiates StudyHub.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Image/file embeds in notes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Drag-drop images, paste from clipboard, file attachments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Note version history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Auto-snapshot on save, diff view, restore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 days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Star/pin notes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Favorite notes, pinned section at top of list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0.5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Custom tags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User-defined tags, filter by tag, multi-tag support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Export options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Export as PDF, plain text, copy markdown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0.5 day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Note sharing to specific users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Share with username/email, permission levels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 days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Notes test suite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Unit + E2E covering all new features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day</w:t>
            </w:r>
          </w:p>
        </w:tc>
      </w:tr>
    </w:tbl>
    <w:p>
      <w:pPr>
        <w:pStyle w:val="Heading2"/>
        <w:spacing w:after="160" w:before="280"/>
      </w:pPr>
      <w:r>
        <w:rPr>
          <w:rFonts w:ascii="Arial" w:cs="Arial" w:eastAsia="Arial" w:hAnsi="Arial"/>
          <w:b/>
          <w:bCs/>
          <w:color w:val="2563EB"/>
          <w:sz w:val="28"/>
          <w:szCs w:val="28"/>
        </w:rPr>
        <w:t xml:space="preserve">Phase 3: StudyHub Connect - Real-Time Messaging (Week 4-7)</w:t>
      </w:r>
    </w:p>
    <w:p>
      <w:pPr>
        <w:spacing w:after="120"/>
      </w:pPr>
      <w:r>
        <w:rPr>
          <w:rFonts w:ascii="Arial" w:cs="Arial" w:eastAsia="Arial" w:hAnsi="Arial"/>
          <w:sz w:val="20"/>
          <w:szCs w:val="20"/>
        </w:rPr>
        <w:t xml:space="preserve">Goal: Build a best-in-class real-time communication system that becomes StudyHub's flagship feature. See Section 3 for full architecture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Week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WebSocket server, Prisma models, Redis pub/sub</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4</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1:1 Messaging</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Text chat, online status, typing indicators, read receipts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4-5</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Rich Media</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Images, GIFs (Giphy), videos, file sharing, polls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5</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Group Conversations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groups, add/remove members, group settings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5-6</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End-to-End Encryption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Signal Protocol (X3DH + Double Ratchet), key management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6</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Settings &amp; Customization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Notification prefs, mute, block, themes, sounds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6-7</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Polish &amp; Testing</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Performance, accessibility, E2E tests, load testing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 7</w:t>
            </w:r>
          </w:p>
        </w:tc>
      </w:tr>
    </w:tbl>
    <w:p>
      <w:r>
        <w:br w:type="page"/>
      </w:r>
    </w:p>
    <w:p>
      <w:pPr>
        <w:pStyle w:val="Heading1"/>
        <w:spacing w:after="200" w:before="360"/>
      </w:pPr>
      <w:r>
        <w:rPr>
          <w:rFonts w:ascii="Arial" w:cs="Arial" w:eastAsia="Arial" w:hAnsi="Arial"/>
          <w:b/>
          <w:bCs/>
          <w:color w:val="1E293B"/>
          <w:sz w:val="36"/>
          <w:szCs w:val="36"/>
        </w:rPr>
        <w:t xml:space="preserve">3. StudyHub Connect: Messaging System Architecture</w:t>
      </w:r>
    </w:p>
    <w:p>
      <w:pPr>
        <w:spacing w:after="120"/>
      </w:pPr>
      <w:r>
        <w:rPr>
          <w:rFonts w:ascii="Arial" w:cs="Arial" w:eastAsia="Arial" w:hAnsi="Arial"/>
          <w:sz w:val="20"/>
          <w:szCs w:val="20"/>
        </w:rPr>
        <w:t xml:space="preserve">This is the crown jewel. We are building a communication system that rivals the best: real-time, encrypted, rich media, groups, presence, and deeply integrated with the StudyHub ecosystem. This section is the engineering blueprint.</w:t>
      </w:r>
    </w:p>
    <w:p>
      <w:pPr>
        <w:pStyle w:val="Heading2"/>
        <w:spacing w:after="160" w:before="280"/>
      </w:pPr>
      <w:r>
        <w:rPr>
          <w:rFonts w:ascii="Arial" w:cs="Arial" w:eastAsia="Arial" w:hAnsi="Arial"/>
          <w:b/>
          <w:bCs/>
          <w:color w:val="2563EB"/>
          <w:sz w:val="28"/>
          <w:szCs w:val="28"/>
        </w:rPr>
        <w:t xml:space="preserve">3.1 Design Philosophy</w:t>
      </w:r>
    </w:p>
    <w:p>
      <w:pPr>
        <w:pStyle w:val="ListParagraph"/>
        <w:numPr>
          <w:ilvl w:val="0"/>
          <w:numId w:val="2"/>
        </w:numPr>
        <w:spacing w:after="80"/>
      </w:pPr>
      <w:r>
        <w:rPr>
          <w:rFonts w:ascii="Arial" w:cs="Arial" w:eastAsia="Arial" w:hAnsi="Arial"/>
          <w:b/>
          <w:bCs/>
          <w:sz w:val="20"/>
          <w:szCs w:val="20"/>
        </w:rPr>
        <w:t xml:space="preserve">Side Panel, Not a Page: </w:t>
      </w:r>
      <w:r>
        <w:rPr>
          <w:rFonts w:ascii="Arial" w:cs="Arial" w:eastAsia="Arial" w:hAnsi="Arial"/>
          <w:sz w:val="20"/>
          <w:szCs w:val="20"/>
        </w:rPr>
        <w:t xml:space="preserve">Messaging lives as a slide-out panel accessible from any page. Click the chat icon in the nav bar, panel slides in from the right. User never leaves their current context.</w:t>
      </w:r>
    </w:p>
    <w:p>
      <w:pPr>
        <w:pStyle w:val="ListParagraph"/>
        <w:numPr>
          <w:ilvl w:val="0"/>
          <w:numId w:val="2"/>
        </w:numPr>
        <w:spacing w:after="80"/>
      </w:pPr>
      <w:r>
        <w:rPr>
          <w:rFonts w:ascii="Arial" w:cs="Arial" w:eastAsia="Arial" w:hAnsi="Arial"/>
          <w:b/>
          <w:bCs/>
          <w:sz w:val="20"/>
          <w:szCs w:val="20"/>
        </w:rPr>
        <w:t xml:space="preserve">Zero-Latency Feel: </w:t>
      </w:r>
      <w:r>
        <w:rPr>
          <w:rFonts w:ascii="Arial" w:cs="Arial" w:eastAsia="Arial" w:hAnsi="Arial"/>
          <w:sz w:val="20"/>
          <w:szCs w:val="20"/>
        </w:rPr>
        <w:t xml:space="preserve">WebSocket-first architecture. Messages appear instantly. Typing indicators, read receipts, and presence updates stream in real-time.</w:t>
      </w:r>
    </w:p>
    <w:p>
      <w:pPr>
        <w:pStyle w:val="ListParagraph"/>
        <w:numPr>
          <w:ilvl w:val="0"/>
          <w:numId w:val="2"/>
        </w:numPr>
        <w:spacing w:after="80"/>
      </w:pPr>
      <w:r>
        <w:rPr>
          <w:rFonts w:ascii="Arial" w:cs="Arial" w:eastAsia="Arial" w:hAnsi="Arial"/>
          <w:b/>
          <w:bCs/>
          <w:sz w:val="20"/>
          <w:szCs w:val="20"/>
        </w:rPr>
        <w:t xml:space="preserve">Privacy by Default: </w:t>
      </w:r>
      <w:r>
        <w:rPr>
          <w:rFonts w:ascii="Arial" w:cs="Arial" w:eastAsia="Arial" w:hAnsi="Arial"/>
          <w:sz w:val="20"/>
          <w:szCs w:val="20"/>
        </w:rPr>
        <w:t xml:space="preserve">End-to-end encryption using the Signal Protocol. Even StudyHub servers cannot read message content.</w:t>
      </w:r>
    </w:p>
    <w:p>
      <w:pPr>
        <w:pStyle w:val="ListParagraph"/>
        <w:numPr>
          <w:ilvl w:val="0"/>
          <w:numId w:val="2"/>
        </w:numPr>
        <w:spacing w:after="80"/>
      </w:pPr>
      <w:r>
        <w:rPr>
          <w:rFonts w:ascii="Arial" w:cs="Arial" w:eastAsia="Arial" w:hAnsi="Arial"/>
          <w:b/>
          <w:bCs/>
          <w:sz w:val="20"/>
          <w:szCs w:val="20"/>
        </w:rPr>
        <w:t xml:space="preserve">StudyHub-Native: </w:t>
      </w:r>
      <w:r>
        <w:rPr>
          <w:rFonts w:ascii="Arial" w:cs="Arial" w:eastAsia="Arial" w:hAnsi="Arial"/>
          <w:sz w:val="20"/>
          <w:szCs w:val="20"/>
        </w:rPr>
        <w:t xml:space="preserve">Integrated with courses, study groups, and user profiles. Click any avatar anywhere in the app to start a conversation.</w:t>
      </w:r>
    </w:p>
    <w:p>
      <w:pPr>
        <w:pStyle w:val="ListParagraph"/>
        <w:numPr>
          <w:ilvl w:val="0"/>
          <w:numId w:val="2"/>
        </w:numPr>
        <w:spacing w:after="80"/>
      </w:pPr>
      <w:r>
        <w:rPr>
          <w:rFonts w:ascii="Arial" w:cs="Arial" w:eastAsia="Arial" w:hAnsi="Arial"/>
          <w:b/>
          <w:bCs/>
          <w:sz w:val="20"/>
          <w:szCs w:val="20"/>
        </w:rPr>
        <w:t xml:space="preserve">Build to Scale: </w:t>
      </w:r>
      <w:r>
        <w:rPr>
          <w:rFonts w:ascii="Arial" w:cs="Arial" w:eastAsia="Arial" w:hAnsi="Arial"/>
          <w:sz w:val="20"/>
          <w:szCs w:val="20"/>
        </w:rPr>
        <w:t xml:space="preserve">Architecture supports horizontal scaling from day one. Redis pub/sub for cross-server fanout, PostgreSQL for persistence.</w:t>
      </w:r>
    </w:p>
    <w:p>
      <w:pPr>
        <w:pStyle w:val="Heading2"/>
        <w:spacing w:after="160" w:before="280"/>
      </w:pPr>
      <w:r>
        <w:rPr>
          <w:rFonts w:ascii="Arial" w:cs="Arial" w:eastAsia="Arial" w:hAnsi="Arial"/>
          <w:b/>
          <w:bCs/>
          <w:color w:val="2563EB"/>
          <w:sz w:val="28"/>
          <w:szCs w:val="28"/>
        </w:rPr>
        <w:t xml:space="preserve">3.2 User Experience</w:t>
      </w:r>
    </w:p>
    <w:p>
      <w:pPr>
        <w:pStyle w:val="Heading3"/>
        <w:spacing w:after="120" w:before="200"/>
      </w:pPr>
      <w:r>
        <w:rPr>
          <w:rFonts w:ascii="Arial" w:cs="Arial" w:eastAsia="Arial" w:hAnsi="Arial"/>
          <w:b/>
          <w:bCs/>
          <w:color w:val="475569"/>
          <w:sz w:val="24"/>
          <w:szCs w:val="24"/>
        </w:rPr>
        <w:t xml:space="preserve">Panel Layout</w:t>
      </w:r>
    </w:p>
    <w:p>
      <w:pPr>
        <w:spacing w:after="120"/>
      </w:pPr>
      <w:r>
        <w:rPr>
          <w:rFonts w:ascii="Arial" w:cs="Arial" w:eastAsia="Arial" w:hAnsi="Arial"/>
          <w:sz w:val="20"/>
          <w:szCs w:val="20"/>
        </w:rPr>
        <w:t xml:space="preserve">The messaging panel is a 380px-wide slide-out drawer anchored to the right edge of the viewport. On mobile, it becomes full-screen. Three views:</w:t>
      </w:r>
    </w:p>
    <w:p>
      <w:pPr>
        <w:pStyle w:val="ListParagraph"/>
        <w:numPr>
          <w:ilvl w:val="0"/>
          <w:numId w:val="2"/>
        </w:numPr>
        <w:spacing w:after="80"/>
      </w:pPr>
      <w:r>
        <w:rPr>
          <w:rFonts w:ascii="Arial" w:cs="Arial" w:eastAsia="Arial" w:hAnsi="Arial"/>
          <w:b/>
          <w:bCs/>
          <w:sz w:val="20"/>
          <w:szCs w:val="20"/>
        </w:rPr>
        <w:t xml:space="preserve">Conversations List: </w:t>
      </w:r>
      <w:r>
        <w:rPr>
          <w:rFonts w:ascii="Arial" w:cs="Arial" w:eastAsia="Arial" w:hAnsi="Arial"/>
          <w:sz w:val="20"/>
          <w:szCs w:val="20"/>
        </w:rPr>
        <w:t xml:space="preserve">All active chats sorted by last message. Shows unread count badge, last message preview, online/offline dot, and relative timestamp.</w:t>
      </w:r>
    </w:p>
    <w:p>
      <w:pPr>
        <w:pStyle w:val="ListParagraph"/>
        <w:numPr>
          <w:ilvl w:val="0"/>
          <w:numId w:val="2"/>
        </w:numPr>
        <w:spacing w:after="80"/>
      </w:pPr>
      <w:r>
        <w:rPr>
          <w:rFonts w:ascii="Arial" w:cs="Arial" w:eastAsia="Arial" w:hAnsi="Arial"/>
          <w:b/>
          <w:bCs/>
          <w:sz w:val="20"/>
          <w:szCs w:val="20"/>
        </w:rPr>
        <w:t xml:space="preserve">Chat View: </w:t>
      </w:r>
      <w:r>
        <w:rPr>
          <w:rFonts w:ascii="Arial" w:cs="Arial" w:eastAsia="Arial" w:hAnsi="Arial"/>
          <w:sz w:val="20"/>
          <w:szCs w:val="20"/>
        </w:rPr>
        <w:t xml:space="preserve">Message thread with the selected conversation. Input bar at bottom with text field, emoji picker, attach button, GIF button, poll button. Messages show avatar, name (clickable to profile), timestamp, read receipt ticks, and reply threading.</w:t>
      </w:r>
    </w:p>
    <w:p>
      <w:pPr>
        <w:pStyle w:val="ListParagraph"/>
        <w:numPr>
          <w:ilvl w:val="0"/>
          <w:numId w:val="2"/>
        </w:numPr>
        <w:spacing w:after="80"/>
      </w:pPr>
      <w:r>
        <w:rPr>
          <w:rFonts w:ascii="Arial" w:cs="Arial" w:eastAsia="Arial" w:hAnsi="Arial"/>
          <w:b/>
          <w:bCs/>
          <w:sz w:val="20"/>
          <w:szCs w:val="20"/>
        </w:rPr>
        <w:t xml:space="preserve">Chat Settings: </w:t>
      </w:r>
      <w:r>
        <w:rPr>
          <w:rFonts w:ascii="Arial" w:cs="Arial" w:eastAsia="Arial" w:hAnsi="Arial"/>
          <w:sz w:val="20"/>
          <w:szCs w:val="20"/>
        </w:rPr>
        <w:t xml:space="preserve">Per-conversation settings: mute notifications, media gallery, shared files, group members, leave/delete, encryption key verification.</w:t>
      </w:r>
    </w:p>
    <w:p>
      <w:pPr>
        <w:pStyle w:val="Heading3"/>
        <w:spacing w:after="120" w:before="200"/>
      </w:pPr>
      <w:r>
        <w:rPr>
          <w:rFonts w:ascii="Arial" w:cs="Arial" w:eastAsia="Arial" w:hAnsi="Arial"/>
          <w:b/>
          <w:bCs/>
          <w:color w:val="475569"/>
          <w:sz w:val="24"/>
          <w:szCs w:val="24"/>
        </w:rPr>
        <w:t xml:space="preserve">Key Interactions</w:t>
      </w:r>
    </w:p>
    <w:p>
      <w:pPr>
        <w:pStyle w:val="ListParagraph"/>
        <w:numPr>
          <w:ilvl w:val="0"/>
          <w:numId w:val="2"/>
        </w:numPr>
        <w:spacing w:after="80"/>
      </w:pPr>
      <w:r>
        <w:rPr>
          <w:rFonts w:ascii="Arial" w:cs="Arial" w:eastAsia="Arial" w:hAnsi="Arial"/>
          <w:b/>
          <w:bCs/>
          <w:sz w:val="20"/>
          <w:szCs w:val="20"/>
        </w:rPr>
        <w:t xml:space="preserve">Start Chat from Anywhere: </w:t>
      </w:r>
      <w:r>
        <w:rPr>
          <w:rFonts w:ascii="Arial" w:cs="Arial" w:eastAsia="Arial" w:hAnsi="Arial"/>
          <w:sz w:val="20"/>
          <w:szCs w:val="20"/>
        </w:rPr>
        <w:t xml:space="preserve">Click any user avatar across StudyHub (feed, sheets, comments, profile) to open a DM. If conversation exists, open it. If not, create it.</w:t>
      </w:r>
    </w:p>
    <w:p>
      <w:pPr>
        <w:pStyle w:val="ListParagraph"/>
        <w:numPr>
          <w:ilvl w:val="0"/>
          <w:numId w:val="2"/>
        </w:numPr>
        <w:spacing w:after="80"/>
      </w:pPr>
      <w:r>
        <w:rPr>
          <w:rFonts w:ascii="Arial" w:cs="Arial" w:eastAsia="Arial" w:hAnsi="Arial"/>
          <w:b/>
          <w:bCs/>
          <w:sz w:val="20"/>
          <w:szCs w:val="20"/>
        </w:rPr>
        <w:t xml:space="preserve">Course Study Groups: </w:t>
      </w:r>
      <w:r>
        <w:rPr>
          <w:rFonts w:ascii="Arial" w:cs="Arial" w:eastAsia="Arial" w:hAnsi="Arial"/>
          <w:sz w:val="20"/>
          <w:szCs w:val="20"/>
        </w:rPr>
        <w:t xml:space="preserve">Auto-created group for each enrolled course. Students can also create custom groups.</w:t>
      </w:r>
    </w:p>
    <w:p>
      <w:pPr>
        <w:pStyle w:val="ListParagraph"/>
        <w:numPr>
          <w:ilvl w:val="0"/>
          <w:numId w:val="2"/>
        </w:numPr>
        <w:spacing w:after="80"/>
      </w:pPr>
      <w:r>
        <w:rPr>
          <w:rFonts w:ascii="Arial" w:cs="Arial" w:eastAsia="Arial" w:hAnsi="Arial"/>
          <w:b/>
          <w:bCs/>
          <w:sz w:val="20"/>
          <w:szCs w:val="20"/>
        </w:rPr>
        <w:t xml:space="preserve">Rich Input: </w:t>
      </w:r>
      <w:r>
        <w:rPr>
          <w:rFonts w:ascii="Arial" w:cs="Arial" w:eastAsia="Arial" w:hAnsi="Arial"/>
          <w:sz w:val="20"/>
          <w:szCs w:val="20"/>
        </w:rPr>
        <w:t xml:space="preserve">Text with markdown, images (paste/drag/camera), videos (upload, 50MB max), GIFs (Giphy search), file attachments (PDF, DOCX, 25MB max), and polls (create question + options, anonymous or named voting).</w:t>
      </w:r>
    </w:p>
    <w:p>
      <w:pPr>
        <w:pStyle w:val="ListParagraph"/>
        <w:numPr>
          <w:ilvl w:val="0"/>
          <w:numId w:val="2"/>
        </w:numPr>
        <w:spacing w:after="80"/>
      </w:pPr>
      <w:r>
        <w:rPr>
          <w:rFonts w:ascii="Arial" w:cs="Arial" w:eastAsia="Arial" w:hAnsi="Arial"/>
          <w:b/>
          <w:bCs/>
          <w:sz w:val="20"/>
          <w:szCs w:val="20"/>
        </w:rPr>
        <w:t xml:space="preserve">Online/Offline Presence: </w:t>
      </w:r>
      <w:r>
        <w:rPr>
          <w:rFonts w:ascii="Arial" w:cs="Arial" w:eastAsia="Arial" w:hAnsi="Arial"/>
          <w:sz w:val="20"/>
          <w:szCs w:val="20"/>
        </w:rPr>
        <w:t xml:space="preserve">Green dot = online now. Yellow dot = away (idle 5+ min). Gray dot = offline. Last seen timestamp shown when offline.</w:t>
      </w:r>
    </w:p>
    <w:p>
      <w:pPr>
        <w:pStyle w:val="ListParagraph"/>
        <w:numPr>
          <w:ilvl w:val="0"/>
          <w:numId w:val="2"/>
        </w:numPr>
        <w:spacing w:after="80"/>
      </w:pPr>
      <w:r>
        <w:rPr>
          <w:rFonts w:ascii="Arial" w:cs="Arial" w:eastAsia="Arial" w:hAnsi="Arial"/>
          <w:b/>
          <w:bCs/>
          <w:sz w:val="20"/>
          <w:szCs w:val="20"/>
        </w:rPr>
        <w:t xml:space="preserve">Typing Indicators: </w:t>
      </w:r>
      <w:r>
        <w:rPr>
          <w:rFonts w:ascii="Arial" w:cs="Arial" w:eastAsia="Arial" w:hAnsi="Arial"/>
          <w:sz w:val="20"/>
          <w:szCs w:val="20"/>
        </w:rPr>
        <w:t xml:space="preserve">Shows 'User is typing...' in real-time. Multiple typers: 'Alice and Bob are typing...'</w:t>
      </w:r>
    </w:p>
    <w:p>
      <w:pPr>
        <w:pStyle w:val="ListParagraph"/>
        <w:numPr>
          <w:ilvl w:val="0"/>
          <w:numId w:val="2"/>
        </w:numPr>
        <w:spacing w:after="80"/>
      </w:pPr>
      <w:r>
        <w:rPr>
          <w:rFonts w:ascii="Arial" w:cs="Arial" w:eastAsia="Arial" w:hAnsi="Arial"/>
          <w:b/>
          <w:bCs/>
          <w:sz w:val="20"/>
          <w:szCs w:val="20"/>
        </w:rPr>
        <w:t xml:space="preserve">Read Receipts: </w:t>
      </w:r>
      <w:r>
        <w:rPr>
          <w:rFonts w:ascii="Arial" w:cs="Arial" w:eastAsia="Arial" w:hAnsi="Arial"/>
          <w:sz w:val="20"/>
          <w:szCs w:val="20"/>
        </w:rPr>
        <w:t xml:space="preserve">Single check = sent. Double check = delivered. Blue double check = read. Can be disabled per user in settings.</w:t>
      </w:r>
    </w:p>
    <w:p>
      <w:pPr>
        <w:pStyle w:val="ListParagraph"/>
        <w:numPr>
          <w:ilvl w:val="0"/>
          <w:numId w:val="2"/>
        </w:numPr>
        <w:spacing w:after="80"/>
      </w:pPr>
      <w:r>
        <w:rPr>
          <w:rFonts w:ascii="Arial" w:cs="Arial" w:eastAsia="Arial" w:hAnsi="Arial"/>
          <w:b/>
          <w:bCs/>
          <w:sz w:val="20"/>
          <w:szCs w:val="20"/>
        </w:rPr>
        <w:t xml:space="preserve">Message Actions: </w:t>
      </w:r>
      <w:r>
        <w:rPr>
          <w:rFonts w:ascii="Arial" w:cs="Arial" w:eastAsia="Arial" w:hAnsi="Arial"/>
          <w:sz w:val="20"/>
          <w:szCs w:val="20"/>
        </w:rPr>
        <w:t xml:space="preserve">Long press or hover to: reply, react (emoji), copy, forward, delete for me, delete for everyone (within 15 min), pin.</w:t>
      </w:r>
    </w:p>
    <w:p>
      <w:pPr>
        <w:pStyle w:val="ListParagraph"/>
        <w:numPr>
          <w:ilvl w:val="0"/>
          <w:numId w:val="2"/>
        </w:numPr>
        <w:spacing w:after="80"/>
      </w:pPr>
      <w:r>
        <w:rPr>
          <w:rFonts w:ascii="Arial" w:cs="Arial" w:eastAsia="Arial" w:hAnsi="Arial"/>
          <w:b/>
          <w:bCs/>
          <w:sz w:val="20"/>
          <w:szCs w:val="20"/>
        </w:rPr>
        <w:t xml:space="preserve">Search: </w:t>
      </w:r>
      <w:r>
        <w:rPr>
          <w:rFonts w:ascii="Arial" w:cs="Arial" w:eastAsia="Arial" w:hAnsi="Arial"/>
          <w:sz w:val="20"/>
          <w:szCs w:val="20"/>
        </w:rPr>
        <w:t xml:space="preserve">Search messages within conversation or globally across all conversations.</w:t>
      </w:r>
    </w:p>
    <w:p>
      <w:pPr>
        <w:pStyle w:val="ListParagraph"/>
        <w:numPr>
          <w:ilvl w:val="0"/>
          <w:numId w:val="2"/>
        </w:numPr>
        <w:spacing w:after="80"/>
      </w:pPr>
      <w:r>
        <w:rPr>
          <w:rFonts w:ascii="Arial" w:cs="Arial" w:eastAsia="Arial" w:hAnsi="Arial"/>
          <w:b/>
          <w:bCs/>
          <w:sz w:val="20"/>
          <w:szCs w:val="20"/>
        </w:rPr>
        <w:t xml:space="preserve">Notifications: </w:t>
      </w:r>
      <w:r>
        <w:rPr>
          <w:rFonts w:ascii="Arial" w:cs="Arial" w:eastAsia="Arial" w:hAnsi="Arial"/>
          <w:sz w:val="20"/>
          <w:szCs w:val="20"/>
        </w:rPr>
        <w:t xml:space="preserve">Browser push notifications for new messages. Customizable per conversation (all, mentions only, muted).</w:t>
      </w:r>
    </w:p>
    <w:p>
      <w:pPr>
        <w:pStyle w:val="Heading2"/>
        <w:spacing w:after="160" w:before="280"/>
      </w:pPr>
      <w:r>
        <w:rPr>
          <w:rFonts w:ascii="Arial" w:cs="Arial" w:eastAsia="Arial" w:hAnsi="Arial"/>
          <w:b/>
          <w:bCs/>
          <w:color w:val="2563EB"/>
          <w:sz w:val="28"/>
          <w:szCs w:val="28"/>
        </w:rPr>
        <w:t xml:space="preserve">3.3 Technical Architecture</w:t>
      </w:r>
    </w:p>
    <w:p>
      <w:pPr>
        <w:pStyle w:val="Heading3"/>
        <w:spacing w:after="120" w:before="200"/>
      </w:pPr>
      <w:r>
        <w:rPr>
          <w:rFonts w:ascii="Arial" w:cs="Arial" w:eastAsia="Arial" w:hAnsi="Arial"/>
          <w:b/>
          <w:bCs/>
          <w:color w:val="475569"/>
          <w:sz w:val="24"/>
          <w:szCs w:val="24"/>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7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Transport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Socket.IO 4.x (WebSocket primary, long-polling fallback, auto-reconnect)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Pub/Sub</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Redis 7 via @socket.io/redis-adapter (cross-server message fanout)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PostgreSQL via Prisma (messages, conversations, members, keys)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AWS S3 (images, videos, files) with signed URLs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libsignal-protocol-javascript (X3DH key exchange + Double Ratchet)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GIFs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Giphy API (search + trending, rendered as tenor/giphy URLs)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 Push API (service worker for background notifications)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Presence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Redis SETEX with 30s TTL, heartbeat via Socket.IO ping</w:t>
            </w:r>
          </w:p>
        </w:tc>
      </w:tr>
    </w:tbl>
    <w:p>
      <w:pPr>
        <w:pStyle w:val="Heading3"/>
        <w:spacing w:after="120" w:before="200"/>
      </w:pPr>
      <w:r>
        <w:rPr>
          <w:rFonts w:ascii="Arial" w:cs="Arial" w:eastAsia="Arial" w:hAnsi="Arial"/>
          <w:b/>
          <w:bCs/>
          <w:color w:val="475569"/>
          <w:sz w:val="24"/>
          <w:szCs w:val="24"/>
        </w:rPr>
        <w:t xml:space="preserve">Data Model (New Prisma Models)</w:t>
      </w:r>
    </w:p>
    <w:p>
      <w:pPr>
        <w:spacing w:after="120"/>
      </w:pPr>
      <w:r>
        <w:rPr>
          <w:rFonts w:ascii="Arial" w:cs="Arial" w:eastAsia="Arial" w:hAnsi="Arial"/>
          <w:sz w:val="20"/>
          <w:szCs w:val="20"/>
        </w:rPr>
        <w:t xml:space="preserve">These models are added to the existing schema.prisma alongside the current 42 models.</w:t>
      </w:r>
    </w:p>
    <w:p>
      <w:pPr>
        <w:pStyle w:val="ListParagraph"/>
        <w:numPr>
          <w:ilvl w:val="0"/>
          <w:numId w:val="2"/>
        </w:numPr>
        <w:spacing w:after="80"/>
      </w:pPr>
      <w:r>
        <w:rPr>
          <w:rFonts w:ascii="Arial" w:cs="Arial" w:eastAsia="Arial" w:hAnsi="Arial"/>
          <w:b/>
          <w:bCs/>
          <w:sz w:val="20"/>
          <w:szCs w:val="20"/>
        </w:rPr>
        <w:t xml:space="preserve">Conversation: </w:t>
      </w:r>
      <w:r>
        <w:rPr>
          <w:rFonts w:ascii="Arial" w:cs="Arial" w:eastAsia="Arial" w:hAnsi="Arial"/>
          <w:sz w:val="20"/>
          <w:szCs w:val="20"/>
        </w:rPr>
        <w:t xml:space="preserve">id, type (direct/group), name (for groups), avatarUrl (group icon), createdById, createdAt, updatedAt. Relations: members, messages.</w:t>
      </w:r>
    </w:p>
    <w:p>
      <w:pPr>
        <w:pStyle w:val="ListParagraph"/>
        <w:numPr>
          <w:ilvl w:val="0"/>
          <w:numId w:val="2"/>
        </w:numPr>
        <w:spacing w:after="80"/>
      </w:pPr>
      <w:r>
        <w:rPr>
          <w:rFonts w:ascii="Arial" w:cs="Arial" w:eastAsia="Arial" w:hAnsi="Arial"/>
          <w:b/>
          <w:bCs/>
          <w:sz w:val="20"/>
          <w:szCs w:val="20"/>
        </w:rPr>
        <w:t xml:space="preserve">ConversationMember: </w:t>
      </w:r>
      <w:r>
        <w:rPr>
          <w:rFonts w:ascii="Arial" w:cs="Arial" w:eastAsia="Arial" w:hAnsi="Arial"/>
          <w:sz w:val="20"/>
          <w:szCs w:val="20"/>
        </w:rPr>
        <w:t xml:space="preserve">id, conversationId, userId, role (owner/admin/member), joinedAt, lastReadAt, mutedUntil, notificationLevel (all/mentions/muted). Composite unique on [conversationId, userId].</w:t>
      </w:r>
    </w:p>
    <w:p>
      <w:pPr>
        <w:pStyle w:val="ListParagraph"/>
        <w:numPr>
          <w:ilvl w:val="0"/>
          <w:numId w:val="2"/>
        </w:numPr>
        <w:spacing w:after="80"/>
      </w:pPr>
      <w:r>
        <w:rPr>
          <w:rFonts w:ascii="Arial" w:cs="Arial" w:eastAsia="Arial" w:hAnsi="Arial"/>
          <w:b/>
          <w:bCs/>
          <w:sz w:val="20"/>
          <w:szCs w:val="20"/>
        </w:rPr>
        <w:t xml:space="preserve">Message: </w:t>
      </w:r>
      <w:r>
        <w:rPr>
          <w:rFonts w:ascii="Arial" w:cs="Arial" w:eastAsia="Arial" w:hAnsi="Arial"/>
          <w:sz w:val="20"/>
          <w:szCs w:val="20"/>
        </w:rPr>
        <w:t xml:space="preserve">id, conversationId, senderId, type (text/image/video/file/gif/poll/system), content (encrypted ciphertext), metadata (JSON: fileName, fileSize, mimeType, dimensions, giphyId, pollOptions), replyToId (self-relation), createdAt, editedAt, deletedAt (soft delete). Indexed on [conversationId, createdAt].</w:t>
      </w:r>
    </w:p>
    <w:p>
      <w:pPr>
        <w:pStyle w:val="ListParagraph"/>
        <w:numPr>
          <w:ilvl w:val="0"/>
          <w:numId w:val="2"/>
        </w:numPr>
        <w:spacing w:after="80"/>
      </w:pPr>
      <w:r>
        <w:rPr>
          <w:rFonts w:ascii="Arial" w:cs="Arial" w:eastAsia="Arial" w:hAnsi="Arial"/>
          <w:b/>
          <w:bCs/>
          <w:sz w:val="20"/>
          <w:szCs w:val="20"/>
        </w:rPr>
        <w:t xml:space="preserve">MessageReaction: </w:t>
      </w:r>
      <w:r>
        <w:rPr>
          <w:rFonts w:ascii="Arial" w:cs="Arial" w:eastAsia="Arial" w:hAnsi="Arial"/>
          <w:sz w:val="20"/>
          <w:szCs w:val="20"/>
        </w:rPr>
        <w:t xml:space="preserve">id, messageId, userId, emoji, createdAt. Composite unique on [messageId, userId, emoji].</w:t>
      </w:r>
    </w:p>
    <w:p>
      <w:pPr>
        <w:pStyle w:val="ListParagraph"/>
        <w:numPr>
          <w:ilvl w:val="0"/>
          <w:numId w:val="2"/>
        </w:numPr>
        <w:spacing w:after="80"/>
      </w:pPr>
      <w:r>
        <w:rPr>
          <w:rFonts w:ascii="Arial" w:cs="Arial" w:eastAsia="Arial" w:hAnsi="Arial"/>
          <w:b/>
          <w:bCs/>
          <w:sz w:val="20"/>
          <w:szCs w:val="20"/>
        </w:rPr>
        <w:t xml:space="preserve">MessageReadReceipt: </w:t>
      </w:r>
      <w:r>
        <w:rPr>
          <w:rFonts w:ascii="Arial" w:cs="Arial" w:eastAsia="Arial" w:hAnsi="Arial"/>
          <w:sz w:val="20"/>
          <w:szCs w:val="20"/>
        </w:rPr>
        <w:t xml:space="preserve">messageId, userId, readAt. Composite primary on [messageId, userId].</w:t>
      </w:r>
    </w:p>
    <w:p>
      <w:pPr>
        <w:pStyle w:val="ListParagraph"/>
        <w:numPr>
          <w:ilvl w:val="0"/>
          <w:numId w:val="2"/>
        </w:numPr>
        <w:spacing w:after="80"/>
      </w:pPr>
      <w:r>
        <w:rPr>
          <w:rFonts w:ascii="Arial" w:cs="Arial" w:eastAsia="Arial" w:hAnsi="Arial"/>
          <w:b/>
          <w:bCs/>
          <w:sz w:val="20"/>
          <w:szCs w:val="20"/>
        </w:rPr>
        <w:t xml:space="preserve">Poll: </w:t>
      </w:r>
      <w:r>
        <w:rPr>
          <w:rFonts w:ascii="Arial" w:cs="Arial" w:eastAsia="Arial" w:hAnsi="Arial"/>
          <w:sz w:val="20"/>
          <w:szCs w:val="20"/>
        </w:rPr>
        <w:t xml:space="preserve">id, messageId, question, allowMultiple, anonymous, expiresAt. Relation: options.</w:t>
      </w:r>
    </w:p>
    <w:p>
      <w:pPr>
        <w:pStyle w:val="ListParagraph"/>
        <w:numPr>
          <w:ilvl w:val="0"/>
          <w:numId w:val="2"/>
        </w:numPr>
        <w:spacing w:after="80"/>
      </w:pPr>
      <w:r>
        <w:rPr>
          <w:rFonts w:ascii="Arial" w:cs="Arial" w:eastAsia="Arial" w:hAnsi="Arial"/>
          <w:b/>
          <w:bCs/>
          <w:sz w:val="20"/>
          <w:szCs w:val="20"/>
        </w:rPr>
        <w:t xml:space="preserve">PollOption: </w:t>
      </w:r>
      <w:r>
        <w:rPr>
          <w:rFonts w:ascii="Arial" w:cs="Arial" w:eastAsia="Arial" w:hAnsi="Arial"/>
          <w:sz w:val="20"/>
          <w:szCs w:val="20"/>
        </w:rPr>
        <w:t xml:space="preserve">id, pollId, text, position. Relation: votes.</w:t>
      </w:r>
    </w:p>
    <w:p>
      <w:pPr>
        <w:pStyle w:val="ListParagraph"/>
        <w:numPr>
          <w:ilvl w:val="0"/>
          <w:numId w:val="2"/>
        </w:numPr>
        <w:spacing w:after="80"/>
      </w:pPr>
      <w:r>
        <w:rPr>
          <w:rFonts w:ascii="Arial" w:cs="Arial" w:eastAsia="Arial" w:hAnsi="Arial"/>
          <w:b/>
          <w:bCs/>
          <w:sz w:val="20"/>
          <w:szCs w:val="20"/>
        </w:rPr>
        <w:t xml:space="preserve">PollVote: </w:t>
      </w:r>
      <w:r>
        <w:rPr>
          <w:rFonts w:ascii="Arial" w:cs="Arial" w:eastAsia="Arial" w:hAnsi="Arial"/>
          <w:sz w:val="20"/>
          <w:szCs w:val="20"/>
        </w:rPr>
        <w:t xml:space="preserve">id, optionId, userId, createdAt. Composite unique on [optionId, userId].</w:t>
      </w:r>
    </w:p>
    <w:p>
      <w:pPr>
        <w:pStyle w:val="ListParagraph"/>
        <w:numPr>
          <w:ilvl w:val="0"/>
          <w:numId w:val="2"/>
        </w:numPr>
        <w:spacing w:after="80"/>
      </w:pPr>
      <w:r>
        <w:rPr>
          <w:rFonts w:ascii="Arial" w:cs="Arial" w:eastAsia="Arial" w:hAnsi="Arial"/>
          <w:b/>
          <w:bCs/>
          <w:sz w:val="20"/>
          <w:szCs w:val="20"/>
        </w:rPr>
        <w:t xml:space="preserve">UserEncryptionKey: </w:t>
      </w:r>
      <w:r>
        <w:rPr>
          <w:rFonts w:ascii="Arial" w:cs="Arial" w:eastAsia="Arial" w:hAnsi="Arial"/>
          <w:sz w:val="20"/>
          <w:szCs w:val="20"/>
        </w:rPr>
        <w:t xml:space="preserve">id, userId, identityKey (public), signedPreKey, signedPreKeySignature, preKeys (JSON array), registrationId, createdAt, updatedAt. For Signal Protocol key bundles.</w:t>
      </w:r>
    </w:p>
    <w:p>
      <w:pPr>
        <w:pStyle w:val="ListParagraph"/>
        <w:numPr>
          <w:ilvl w:val="0"/>
          <w:numId w:val="2"/>
        </w:numPr>
        <w:spacing w:after="80"/>
      </w:pPr>
      <w:r>
        <w:rPr>
          <w:rFonts w:ascii="Arial" w:cs="Arial" w:eastAsia="Arial" w:hAnsi="Arial"/>
          <w:b/>
          <w:bCs/>
          <w:sz w:val="20"/>
          <w:szCs w:val="20"/>
        </w:rPr>
        <w:t xml:space="preserve">MessageDeliveryStatus: </w:t>
      </w:r>
      <w:r>
        <w:rPr>
          <w:rFonts w:ascii="Arial" w:cs="Arial" w:eastAsia="Arial" w:hAnsi="Arial"/>
          <w:sz w:val="20"/>
          <w:szCs w:val="20"/>
        </w:rPr>
        <w:t xml:space="preserve">id, messageId, userId, status (sent/delivered/read), updatedAt.</w:t>
      </w:r>
    </w:p>
    <w:p>
      <w:pPr>
        <w:pStyle w:val="Heading3"/>
        <w:spacing w:after="120" w:before="200"/>
      </w:pPr>
      <w:r>
        <w:rPr>
          <w:rFonts w:ascii="Arial" w:cs="Arial" w:eastAsia="Arial" w:hAnsi="Arial"/>
          <w:b/>
          <w:bCs/>
          <w:color w:val="475569"/>
          <w:sz w:val="24"/>
          <w:szCs w:val="24"/>
        </w:rPr>
        <w:t xml:space="preserve">WebSocket Event Protocol</w:t>
      </w:r>
    </w:p>
    <w:p>
      <w:pPr>
        <w:spacing w:after="120"/>
      </w:pPr>
      <w:r>
        <w:rPr>
          <w:rFonts w:ascii="Arial" w:cs="Arial" w:eastAsia="Arial" w:hAnsi="Arial"/>
          <w:sz w:val="20"/>
          <w:szCs w:val="20"/>
        </w:rPr>
        <w:t xml:space="preserve">All events flow through Socket.IO with room-based routing. Each conversation is a Socket.IO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message:send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{conversationId, type, encryptedContent, metadata, replyToId}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message:new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 object with sender info}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message:read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{conversationId, messageId}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message:delivered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{messageId, userId, timestamp}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typing:start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typing:stop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typing:update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{conversationId, users[]}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presence:update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{userId, status, lastSeen}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conversation:created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 object}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reaction:add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Bidirectional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{messageId, emoji}</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poll:vote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{pollId, optionId}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poll:update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{pollId, results}</w:t>
            </w:r>
          </w:p>
        </w:tc>
      </w:tr>
    </w:tbl>
    <w:p>
      <w:pPr>
        <w:pStyle w:val="Heading3"/>
        <w:spacing w:after="120" w:before="200"/>
      </w:pPr>
      <w:r>
        <w:rPr>
          <w:rFonts w:ascii="Arial" w:cs="Arial" w:eastAsia="Arial" w:hAnsi="Arial"/>
          <w:b/>
          <w:bCs/>
          <w:color w:val="475569"/>
          <w:sz w:val="24"/>
          <w:szCs w:val="24"/>
        </w:rPr>
        <w:t xml:space="preserve">End-to-End Encryption Design</w:t>
      </w:r>
    </w:p>
    <w:p>
      <w:pPr>
        <w:spacing w:after="120"/>
      </w:pPr>
      <w:r>
        <w:rPr>
          <w:rFonts w:ascii="Arial" w:cs="Arial" w:eastAsia="Arial" w:hAnsi="Arial"/>
          <w:sz w:val="20"/>
          <w:szCs w:val="20"/>
        </w:rPr>
        <w:t xml:space="preserve">We implement the Signal Protocol, the gold standard used by WhatsApp, Signal, and Facebook Messenger. This provides forward secrecy and post-compromise security.</w:t>
      </w:r>
    </w:p>
    <w:p>
      <w:pPr>
        <w:pStyle w:val="ListParagraph"/>
        <w:numPr>
          <w:ilvl w:val="0"/>
          <w:numId w:val="2"/>
        </w:numPr>
        <w:spacing w:after="80"/>
      </w:pPr>
      <w:r>
        <w:rPr>
          <w:rFonts w:ascii="Arial" w:cs="Arial" w:eastAsia="Arial" w:hAnsi="Arial"/>
          <w:b/>
          <w:bCs/>
          <w:sz w:val="20"/>
          <w:szCs w:val="20"/>
        </w:rPr>
        <w:t xml:space="preserve">Key Generation: </w:t>
      </w:r>
      <w:r>
        <w:rPr>
          <w:rFonts w:ascii="Arial" w:cs="Arial" w:eastAsia="Arial" w:hAnsi="Arial"/>
          <w:sz w:val="20"/>
          <w:szCs w:val="20"/>
        </w:rPr>
        <w:t xml:space="preserve">On account creation or first messaging use, client generates: identity key pair (long-term), signed pre-key (rotated monthly), and 100 one-time pre-keys. Public portions uploaded to server.</w:t>
      </w:r>
    </w:p>
    <w:p>
      <w:pPr>
        <w:pStyle w:val="ListParagraph"/>
        <w:numPr>
          <w:ilvl w:val="0"/>
          <w:numId w:val="2"/>
        </w:numPr>
        <w:spacing w:after="80"/>
      </w:pPr>
      <w:r>
        <w:rPr>
          <w:rFonts w:ascii="Arial" w:cs="Arial" w:eastAsia="Arial" w:hAnsi="Arial"/>
          <w:b/>
          <w:bCs/>
          <w:sz w:val="20"/>
          <w:szCs w:val="20"/>
        </w:rPr>
        <w:t xml:space="preserve">Session Establishment (X3DH): </w:t>
      </w:r>
      <w:r>
        <w:rPr>
          <w:rFonts w:ascii="Arial" w:cs="Arial" w:eastAsia="Arial" w:hAnsi="Arial"/>
          <w:sz w:val="20"/>
          <w:szCs w:val="20"/>
        </w:rPr>
        <w:t xml:space="preserve">When Alice wants to message Bob for the first time: fetch Bob's key bundle from server, perform Extended Triple Diffie-Hellman to derive shared secret, establish Double Ratchet session.</w:t>
      </w:r>
    </w:p>
    <w:p>
      <w:pPr>
        <w:pStyle w:val="ListParagraph"/>
        <w:numPr>
          <w:ilvl w:val="0"/>
          <w:numId w:val="2"/>
        </w:numPr>
        <w:spacing w:after="80"/>
      </w:pPr>
      <w:r>
        <w:rPr>
          <w:rFonts w:ascii="Arial" w:cs="Arial" w:eastAsia="Arial" w:hAnsi="Arial"/>
          <w:b/>
          <w:bCs/>
          <w:sz w:val="20"/>
          <w:szCs w:val="20"/>
        </w:rPr>
        <w:t xml:space="preserve">Message Encryption: </w:t>
      </w:r>
      <w:r>
        <w:rPr>
          <w:rFonts w:ascii="Arial" w:cs="Arial" w:eastAsia="Arial" w:hAnsi="Arial"/>
          <w:sz w:val="20"/>
          <w:szCs w:val="20"/>
        </w:rPr>
        <w:t xml:space="preserve">Each message encrypted with AES-256-GCM using a unique message key derived from the ratchet. Server stores only ciphertext. Even with full database access, messages are unreadable.</w:t>
      </w:r>
    </w:p>
    <w:p>
      <w:pPr>
        <w:pStyle w:val="ListParagraph"/>
        <w:numPr>
          <w:ilvl w:val="0"/>
          <w:numId w:val="2"/>
        </w:numPr>
        <w:spacing w:after="80"/>
      </w:pPr>
      <w:r>
        <w:rPr>
          <w:rFonts w:ascii="Arial" w:cs="Arial" w:eastAsia="Arial" w:hAnsi="Arial"/>
          <w:b/>
          <w:bCs/>
          <w:sz w:val="20"/>
          <w:szCs w:val="20"/>
        </w:rPr>
        <w:t xml:space="preserve">Group Encryption: </w:t>
      </w:r>
      <w:r>
        <w:rPr>
          <w:rFonts w:ascii="Arial" w:cs="Arial" w:eastAsia="Arial" w:hAnsi="Arial"/>
          <w:sz w:val="20"/>
          <w:szCs w:val="20"/>
        </w:rPr>
        <w:t xml:space="preserve">Sender Keys protocol: each member distributes a sender key to the group. Messages encrypted once with sender key, decryptable by all members. New member joins = new sender key distributed.</w:t>
      </w:r>
    </w:p>
    <w:p>
      <w:pPr>
        <w:pStyle w:val="ListParagraph"/>
        <w:numPr>
          <w:ilvl w:val="0"/>
          <w:numId w:val="2"/>
        </w:numPr>
        <w:spacing w:after="80"/>
      </w:pPr>
      <w:r>
        <w:rPr>
          <w:rFonts w:ascii="Arial" w:cs="Arial" w:eastAsia="Arial" w:hAnsi="Arial"/>
          <w:b/>
          <w:bCs/>
          <w:sz w:val="20"/>
          <w:szCs w:val="20"/>
        </w:rPr>
        <w:t xml:space="preserve">Key Storage: </w:t>
      </w:r>
      <w:r>
        <w:rPr>
          <w:rFonts w:ascii="Arial" w:cs="Arial" w:eastAsia="Arial" w:hAnsi="Arial"/>
          <w:sz w:val="20"/>
          <w:szCs w:val="20"/>
        </w:rPr>
        <w:t xml:space="preserve">Private keys stored in browser IndexedDB (encrypted with user passphrase). Never transmitted to server. Lost keys = lost message history (by design).</w:t>
      </w:r>
    </w:p>
    <w:p>
      <w:pPr>
        <w:pStyle w:val="ListParagraph"/>
        <w:numPr>
          <w:ilvl w:val="0"/>
          <w:numId w:val="2"/>
        </w:numPr>
        <w:spacing w:after="80"/>
      </w:pPr>
      <w:r>
        <w:rPr>
          <w:rFonts w:ascii="Arial" w:cs="Arial" w:eastAsia="Arial" w:hAnsi="Arial"/>
          <w:b/>
          <w:bCs/>
          <w:sz w:val="20"/>
          <w:szCs w:val="20"/>
        </w:rPr>
        <w:t xml:space="preserve">Verification: </w:t>
      </w:r>
      <w:r>
        <w:rPr>
          <w:rFonts w:ascii="Arial" w:cs="Arial" w:eastAsia="Arial" w:hAnsi="Arial"/>
          <w:sz w:val="20"/>
          <w:szCs w:val="20"/>
        </w:rPr>
        <w:t xml:space="preserve">Users can verify each other's identity keys via QR code or emoji fingerprint comparison (like Signal's safety numbers).</w:t>
      </w:r>
    </w:p>
    <w:p>
      <w:pPr>
        <w:pStyle w:val="Heading3"/>
        <w:spacing w:after="120" w:before="200"/>
      </w:pPr>
      <w:r>
        <w:rPr>
          <w:rFonts w:ascii="Arial" w:cs="Arial" w:eastAsia="Arial" w:hAnsi="Arial"/>
          <w:b/>
          <w:bCs/>
          <w:color w:val="475569"/>
          <w:sz w:val="24"/>
          <w:szCs w:val="24"/>
        </w:rPr>
        <w:t xml:space="preserve">Presence System</w:t>
      </w:r>
    </w:p>
    <w:p>
      <w:pPr>
        <w:spacing w:after="120"/>
      </w:pPr>
      <w:r>
        <w:rPr>
          <w:rFonts w:ascii="Arial" w:cs="Arial" w:eastAsia="Arial" w:hAnsi="Arial"/>
          <w:sz w:val="20"/>
          <w:szCs w:val="20"/>
        </w:rPr>
        <w:t xml:space="preserve">Online/away/offline status is managed through Redis with Socket.IO heartbeats.</w:t>
      </w:r>
    </w:p>
    <w:p>
      <w:pPr>
        <w:pStyle w:val="ListParagraph"/>
        <w:numPr>
          <w:ilvl w:val="0"/>
          <w:numId w:val="2"/>
        </w:numPr>
        <w:spacing w:after="80"/>
      </w:pPr>
      <w:r>
        <w:rPr>
          <w:rFonts w:ascii="Arial" w:cs="Arial" w:eastAsia="Arial" w:hAnsi="Arial"/>
          <w:b/>
          <w:bCs/>
          <w:sz w:val="20"/>
          <w:szCs w:val="20"/>
        </w:rPr>
        <w:t xml:space="preserve">Online: </w:t>
      </w:r>
      <w:r>
        <w:rPr>
          <w:rFonts w:ascii="Arial" w:cs="Arial" w:eastAsia="Arial" w:hAnsi="Arial"/>
          <w:sz w:val="20"/>
          <w:szCs w:val="20"/>
        </w:rPr>
        <w:t xml:space="preserve">Socket connected and active (mouse/keyboard activity within 5 minutes). Redis key: presence:{userId} with 30s TTL, refreshed on each heartbeat.</w:t>
      </w:r>
    </w:p>
    <w:p>
      <w:pPr>
        <w:pStyle w:val="ListParagraph"/>
        <w:numPr>
          <w:ilvl w:val="0"/>
          <w:numId w:val="2"/>
        </w:numPr>
        <w:spacing w:after="80"/>
      </w:pPr>
      <w:r>
        <w:rPr>
          <w:rFonts w:ascii="Arial" w:cs="Arial" w:eastAsia="Arial" w:hAnsi="Arial"/>
          <w:b/>
          <w:bCs/>
          <w:sz w:val="20"/>
          <w:szCs w:val="20"/>
        </w:rPr>
        <w:t xml:space="preserve">Away: </w:t>
      </w:r>
      <w:r>
        <w:rPr>
          <w:rFonts w:ascii="Arial" w:cs="Arial" w:eastAsia="Arial" w:hAnsi="Arial"/>
          <w:sz w:val="20"/>
          <w:szCs w:val="20"/>
        </w:rPr>
        <w:t xml:space="preserve">Socket connected but no activity for 5+ minutes. Client sends idle event; server updates presence to away.</w:t>
      </w:r>
    </w:p>
    <w:p>
      <w:pPr>
        <w:pStyle w:val="ListParagraph"/>
        <w:numPr>
          <w:ilvl w:val="0"/>
          <w:numId w:val="2"/>
        </w:numPr>
        <w:spacing w:after="80"/>
      </w:pPr>
      <w:r>
        <w:rPr>
          <w:rFonts w:ascii="Arial" w:cs="Arial" w:eastAsia="Arial" w:hAnsi="Arial"/>
          <w:b/>
          <w:bCs/>
          <w:sz w:val="20"/>
          <w:szCs w:val="20"/>
        </w:rPr>
        <w:t xml:space="preserve">Offline: </w:t>
      </w:r>
      <w:r>
        <w:rPr>
          <w:rFonts w:ascii="Arial" w:cs="Arial" w:eastAsia="Arial" w:hAnsi="Arial"/>
          <w:sz w:val="20"/>
          <w:szCs w:val="20"/>
        </w:rPr>
        <w:t xml:space="preserve">Socket disconnected. Redis TTL expires. Server broadcasts presence:update to user's contacts.</w:t>
      </w:r>
    </w:p>
    <w:p>
      <w:pPr>
        <w:pStyle w:val="ListParagraph"/>
        <w:numPr>
          <w:ilvl w:val="0"/>
          <w:numId w:val="2"/>
        </w:numPr>
        <w:spacing w:after="80"/>
      </w:pPr>
      <w:r>
        <w:rPr>
          <w:rFonts w:ascii="Arial" w:cs="Arial" w:eastAsia="Arial" w:hAnsi="Arial"/>
          <w:b/>
          <w:bCs/>
          <w:sz w:val="20"/>
          <w:szCs w:val="20"/>
        </w:rPr>
        <w:t xml:space="preserve">Last Seen: </w:t>
      </w:r>
      <w:r>
        <w:rPr>
          <w:rFonts w:ascii="Arial" w:cs="Arial" w:eastAsia="Arial" w:hAnsi="Arial"/>
          <w:sz w:val="20"/>
          <w:szCs w:val="20"/>
        </w:rPr>
        <w:t xml:space="preserve">Stored in PostgreSQL on disconnect. Displayed as 'Last seen 2 hours ago' when user is offline.</w:t>
      </w:r>
    </w:p>
    <w:p>
      <w:pPr>
        <w:pStyle w:val="Heading2"/>
        <w:spacing w:after="160" w:before="280"/>
      </w:pPr>
      <w:r>
        <w:rPr>
          <w:rFonts w:ascii="Arial" w:cs="Arial" w:eastAsia="Arial" w:hAnsi="Arial"/>
          <w:b/>
          <w:bCs/>
          <w:color w:val="2563EB"/>
          <w:sz w:val="28"/>
          <w:szCs w:val="28"/>
        </w:rPr>
        <w:t xml:space="preserve">3.4 Frontend Architecture</w:t>
      </w:r>
    </w:p>
    <w:p>
      <w:pPr>
        <w:pStyle w:val="Heading3"/>
        <w:spacing w:after="120" w:before="200"/>
      </w:pPr>
      <w:r>
        <w:rPr>
          <w:rFonts w:ascii="Arial" w:cs="Arial" w:eastAsia="Arial" w:hAnsi="Arial"/>
          <w:b/>
          <w:bCs/>
          <w:color w:val="475569"/>
          <w:sz w:val="24"/>
          <w:szCs w:val="24"/>
        </w:rPr>
        <w:t xml:space="preserve">Component Tree</w:t>
      </w:r>
    </w:p>
    <w:p>
      <w:pPr>
        <w:spacing w:after="120"/>
      </w:pPr>
      <w:r>
        <w:rPr>
          <w:rFonts w:ascii="Arial" w:cs="Arial" w:eastAsia="Arial" w:hAnsi="Arial"/>
          <w:sz w:val="20"/>
          <w:szCs w:val="20"/>
        </w:rPr>
        <w:t xml:space="preserve">All messaging UI lives under src/features/connect/ following the existing feature barrel pattern.</w:t>
      </w:r>
    </w:p>
    <w:p>
      <w:pPr>
        <w:pStyle w:val="ListParagraph"/>
        <w:numPr>
          <w:ilvl w:val="0"/>
          <w:numId w:val="2"/>
        </w:numPr>
        <w:spacing w:after="80"/>
      </w:pPr>
      <w:r>
        <w:rPr>
          <w:rFonts w:ascii="Arial" w:cs="Arial" w:eastAsia="Arial" w:hAnsi="Arial"/>
          <w:b/>
          <w:bCs/>
          <w:sz w:val="20"/>
          <w:szCs w:val="20"/>
        </w:rPr>
        <w:t xml:space="preserve">ConnectPanel: </w:t>
      </w:r>
      <w:r>
        <w:rPr>
          <w:rFonts w:ascii="Arial" w:cs="Arial" w:eastAsia="Arial" w:hAnsi="Arial"/>
          <w:sz w:val="20"/>
          <w:szCs w:val="20"/>
        </w:rPr>
        <w:t xml:space="preserve">Root slide-out panel. Manages panel open/close state, current view (list/chat/settings), and Socket.IO connection lifecycle.</w:t>
      </w:r>
    </w:p>
    <w:p>
      <w:pPr>
        <w:pStyle w:val="ListParagraph"/>
        <w:numPr>
          <w:ilvl w:val="0"/>
          <w:numId w:val="2"/>
        </w:numPr>
        <w:spacing w:after="80"/>
      </w:pPr>
      <w:r>
        <w:rPr>
          <w:rFonts w:ascii="Arial" w:cs="Arial" w:eastAsia="Arial" w:hAnsi="Arial"/>
          <w:b/>
          <w:bCs/>
          <w:sz w:val="20"/>
          <w:szCs w:val="20"/>
        </w:rPr>
        <w:t xml:space="preserve">ConversationList: </w:t>
      </w:r>
      <w:r>
        <w:rPr>
          <w:rFonts w:ascii="Arial" w:cs="Arial" w:eastAsia="Arial" w:hAnsi="Arial"/>
          <w:sz w:val="20"/>
          <w:szCs w:val="20"/>
        </w:rPr>
        <w:t xml:space="preserve">Renders all conversations with search, filters (All/Unread/Groups), and new conversation button.</w:t>
      </w:r>
    </w:p>
    <w:p>
      <w:pPr>
        <w:pStyle w:val="ListParagraph"/>
        <w:numPr>
          <w:ilvl w:val="0"/>
          <w:numId w:val="2"/>
        </w:numPr>
        <w:spacing w:after="80"/>
      </w:pPr>
      <w:r>
        <w:rPr>
          <w:rFonts w:ascii="Arial" w:cs="Arial" w:eastAsia="Arial" w:hAnsi="Arial"/>
          <w:b/>
          <w:bCs/>
          <w:sz w:val="20"/>
          <w:szCs w:val="20"/>
        </w:rPr>
        <w:t xml:space="preserve">ConversationItem: </w:t>
      </w:r>
      <w:r>
        <w:rPr>
          <w:rFonts w:ascii="Arial" w:cs="Arial" w:eastAsia="Arial" w:hAnsi="Arial"/>
          <w:sz w:val="20"/>
          <w:szCs w:val="20"/>
        </w:rPr>
        <w:t xml:space="preserve">Single row: avatar (with online dot), name, last message preview, unread badge, timestamp.</w:t>
      </w:r>
    </w:p>
    <w:p>
      <w:pPr>
        <w:pStyle w:val="ListParagraph"/>
        <w:numPr>
          <w:ilvl w:val="0"/>
          <w:numId w:val="2"/>
        </w:numPr>
        <w:spacing w:after="80"/>
      </w:pPr>
      <w:r>
        <w:rPr>
          <w:rFonts w:ascii="Arial" w:cs="Arial" w:eastAsia="Arial" w:hAnsi="Arial"/>
          <w:b/>
          <w:bCs/>
          <w:sz w:val="20"/>
          <w:szCs w:val="20"/>
        </w:rPr>
        <w:t xml:space="preserve">ChatView: </w:t>
      </w:r>
      <w:r>
        <w:rPr>
          <w:rFonts w:ascii="Arial" w:cs="Arial" w:eastAsia="Arial" w:hAnsi="Arial"/>
          <w:sz w:val="20"/>
          <w:szCs w:val="20"/>
        </w:rPr>
        <w:t xml:space="preserve">Message thread. Handles infinite scroll (load older messages), new message insertion, scroll-to-bottom on new message.</w:t>
      </w:r>
    </w:p>
    <w:p>
      <w:pPr>
        <w:pStyle w:val="ListParagraph"/>
        <w:numPr>
          <w:ilvl w:val="0"/>
          <w:numId w:val="2"/>
        </w:numPr>
        <w:spacing w:after="80"/>
      </w:pPr>
      <w:r>
        <w:rPr>
          <w:rFonts w:ascii="Arial" w:cs="Arial" w:eastAsia="Arial" w:hAnsi="Arial"/>
          <w:b/>
          <w:bCs/>
          <w:sz w:val="20"/>
          <w:szCs w:val="20"/>
        </w:rPr>
        <w:t xml:space="preserve">MessageBubble: </w:t>
      </w:r>
      <w:r>
        <w:rPr>
          <w:rFonts w:ascii="Arial" w:cs="Arial" w:eastAsia="Arial" w:hAnsi="Arial"/>
          <w:sz w:val="20"/>
          <w:szCs w:val="20"/>
        </w:rPr>
        <w:t xml:space="preserve">Individual message. Renders based on type (text, image, video, file, gif, poll, system). Shows avatar, name, time, read receipts, reactions, reply preview.</w:t>
      </w:r>
    </w:p>
    <w:p>
      <w:pPr>
        <w:pStyle w:val="ListParagraph"/>
        <w:numPr>
          <w:ilvl w:val="0"/>
          <w:numId w:val="2"/>
        </w:numPr>
        <w:spacing w:after="80"/>
      </w:pPr>
      <w:r>
        <w:rPr>
          <w:rFonts w:ascii="Arial" w:cs="Arial" w:eastAsia="Arial" w:hAnsi="Arial"/>
          <w:b/>
          <w:bCs/>
          <w:sz w:val="20"/>
          <w:szCs w:val="20"/>
        </w:rPr>
        <w:t xml:space="preserve">ChatInput: </w:t>
      </w:r>
      <w:r>
        <w:rPr>
          <w:rFonts w:ascii="Arial" w:cs="Arial" w:eastAsia="Arial" w:hAnsi="Arial"/>
          <w:sz w:val="20"/>
          <w:szCs w:val="20"/>
        </w:rPr>
        <w:t xml:space="preserve">Rich input bar: text area with emoji picker (emoji-mart), file attach, GIF search (Giphy), poll creator, send button. Handles paste for images.</w:t>
      </w:r>
    </w:p>
    <w:p>
      <w:pPr>
        <w:pStyle w:val="ListParagraph"/>
        <w:numPr>
          <w:ilvl w:val="0"/>
          <w:numId w:val="2"/>
        </w:numPr>
        <w:spacing w:after="80"/>
      </w:pPr>
      <w:r>
        <w:rPr>
          <w:rFonts w:ascii="Arial" w:cs="Arial" w:eastAsia="Arial" w:hAnsi="Arial"/>
          <w:b/>
          <w:bCs/>
          <w:sz w:val="20"/>
          <w:szCs w:val="20"/>
        </w:rPr>
        <w:t xml:space="preserve">PollCreator: </w:t>
      </w:r>
      <w:r>
        <w:rPr>
          <w:rFonts w:ascii="Arial" w:cs="Arial" w:eastAsia="Arial" w:hAnsi="Arial"/>
          <w:sz w:val="20"/>
          <w:szCs w:val="20"/>
        </w:rPr>
        <w:t xml:space="preserve">Inline form: question, 2-10 options, anonymous toggle, expiry picker.</w:t>
      </w:r>
    </w:p>
    <w:p>
      <w:pPr>
        <w:pStyle w:val="ListParagraph"/>
        <w:numPr>
          <w:ilvl w:val="0"/>
          <w:numId w:val="2"/>
        </w:numPr>
        <w:spacing w:after="80"/>
      </w:pPr>
      <w:r>
        <w:rPr>
          <w:rFonts w:ascii="Arial" w:cs="Arial" w:eastAsia="Arial" w:hAnsi="Arial"/>
          <w:b/>
          <w:bCs/>
          <w:sz w:val="20"/>
          <w:szCs w:val="20"/>
        </w:rPr>
        <w:t xml:space="preserve">GifPicker: </w:t>
      </w:r>
      <w:r>
        <w:rPr>
          <w:rFonts w:ascii="Arial" w:cs="Arial" w:eastAsia="Arial" w:hAnsi="Arial"/>
          <w:sz w:val="20"/>
          <w:szCs w:val="20"/>
        </w:rPr>
        <w:t xml:space="preserve">Giphy-powered search with trending, categories, and instant preview.</w:t>
      </w:r>
    </w:p>
    <w:p>
      <w:pPr>
        <w:pStyle w:val="ListParagraph"/>
        <w:numPr>
          <w:ilvl w:val="0"/>
          <w:numId w:val="2"/>
        </w:numPr>
        <w:spacing w:after="80"/>
      </w:pPr>
      <w:r>
        <w:rPr>
          <w:rFonts w:ascii="Arial" w:cs="Arial" w:eastAsia="Arial" w:hAnsi="Arial"/>
          <w:b/>
          <w:bCs/>
          <w:sz w:val="20"/>
          <w:szCs w:val="20"/>
        </w:rPr>
        <w:t xml:space="preserve">ChatSettings: </w:t>
      </w:r>
      <w:r>
        <w:rPr>
          <w:rFonts w:ascii="Arial" w:cs="Arial" w:eastAsia="Arial" w:hAnsi="Arial"/>
          <w:sz w:val="20"/>
          <w:szCs w:val="20"/>
        </w:rPr>
        <w:t xml:space="preserve">Per-conversation config: notification level, media gallery, shared files, members list (groups), leave, delete, encryption verification.</w:t>
      </w:r>
    </w:p>
    <w:p>
      <w:pPr>
        <w:pStyle w:val="ListParagraph"/>
        <w:numPr>
          <w:ilvl w:val="0"/>
          <w:numId w:val="2"/>
        </w:numPr>
        <w:spacing w:after="80"/>
      </w:pPr>
      <w:r>
        <w:rPr>
          <w:rFonts w:ascii="Arial" w:cs="Arial" w:eastAsia="Arial" w:hAnsi="Arial"/>
          <w:b/>
          <w:bCs/>
          <w:sz w:val="20"/>
          <w:szCs w:val="20"/>
        </w:rPr>
        <w:t xml:space="preserve">ConnectSettings: </w:t>
      </w:r>
      <w:r>
        <w:rPr>
          <w:rFonts w:ascii="Arial" w:cs="Arial" w:eastAsia="Arial" w:hAnsi="Arial"/>
          <w:sz w:val="20"/>
          <w:szCs w:val="20"/>
        </w:rPr>
        <w:t xml:space="preserve">Global messaging settings: read receipts on/off, online status visibility, notification sounds, chat themes.</w:t>
      </w:r>
    </w:p>
    <w:p>
      <w:pPr>
        <w:pStyle w:val="Heading3"/>
        <w:spacing w:after="120" w:before="200"/>
      </w:pPr>
      <w:r>
        <w:rPr>
          <w:rFonts w:ascii="Arial" w:cs="Arial" w:eastAsia="Arial" w:hAnsi="Arial"/>
          <w:b/>
          <w:bCs/>
          <w:color w:val="475569"/>
          <w:sz w:val="24"/>
          <w:szCs w:val="24"/>
        </w:rPr>
        <w:t xml:space="preserve">State Management</w:t>
      </w:r>
    </w:p>
    <w:p>
      <w:pPr>
        <w:spacing w:after="120"/>
      </w:pPr>
      <w:r>
        <w:rPr>
          <w:rFonts w:ascii="Arial" w:cs="Arial" w:eastAsia="Arial" w:hAnsi="Arial"/>
          <w:sz w:val="20"/>
          <w:szCs w:val="20"/>
        </w:rPr>
        <w:t xml:space="preserve">Messaging state uses React Context with useReducer for predictable updates. The ConnectProvider wraps the app and manages:</w:t>
      </w:r>
    </w:p>
    <w:p>
      <w:pPr>
        <w:pStyle w:val="ListParagraph"/>
        <w:numPr>
          <w:ilvl w:val="0"/>
          <w:numId w:val="2"/>
        </w:numPr>
        <w:spacing w:after="80"/>
      </w:pPr>
      <w:r>
        <w:rPr>
          <w:rFonts w:ascii="Arial" w:cs="Arial" w:eastAsia="Arial" w:hAnsi="Arial"/>
          <w:b/>
          <w:bCs/>
          <w:sz w:val="20"/>
          <w:szCs w:val="20"/>
        </w:rPr>
        <w:t xml:space="preserve">conversations[]: </w:t>
      </w:r>
      <w:r>
        <w:rPr>
          <w:rFonts w:ascii="Arial" w:cs="Arial" w:eastAsia="Arial" w:hAnsi="Arial"/>
          <w:sz w:val="20"/>
          <w:szCs w:val="20"/>
        </w:rPr>
        <w:t xml:space="preserve">List of all conversations, sorted by updatedAt. Loaded on app mount, updated via WebSocket events.</w:t>
      </w:r>
    </w:p>
    <w:p>
      <w:pPr>
        <w:pStyle w:val="ListParagraph"/>
        <w:numPr>
          <w:ilvl w:val="0"/>
          <w:numId w:val="2"/>
        </w:numPr>
        <w:spacing w:after="80"/>
      </w:pPr>
      <w:r>
        <w:rPr>
          <w:rFonts w:ascii="Arial" w:cs="Arial" w:eastAsia="Arial" w:hAnsi="Arial"/>
          <w:b/>
          <w:bCs/>
          <w:sz w:val="20"/>
          <w:szCs w:val="20"/>
        </w:rPr>
        <w:t xml:space="preserve">activeConversationId: </w:t>
      </w:r>
      <w:r>
        <w:rPr>
          <w:rFonts w:ascii="Arial" w:cs="Arial" w:eastAsia="Arial" w:hAnsi="Arial"/>
          <w:sz w:val="20"/>
          <w:szCs w:val="20"/>
        </w:rPr>
        <w:t xml:space="preserve">Currently open chat. Null when on conversation list view.</w:t>
      </w:r>
    </w:p>
    <w:p>
      <w:pPr>
        <w:pStyle w:val="ListParagraph"/>
        <w:numPr>
          <w:ilvl w:val="0"/>
          <w:numId w:val="2"/>
        </w:numPr>
        <w:spacing w:after="80"/>
      </w:pPr>
      <w:r>
        <w:rPr>
          <w:rFonts w:ascii="Arial" w:cs="Arial" w:eastAsia="Arial" w:hAnsi="Arial"/>
          <w:b/>
          <w:bCs/>
          <w:sz w:val="20"/>
          <w:szCs w:val="20"/>
        </w:rPr>
        <w:t xml:space="preserve">messages{}: </w:t>
      </w:r>
      <w:r>
        <w:rPr>
          <w:rFonts w:ascii="Arial" w:cs="Arial" w:eastAsia="Arial" w:hAnsi="Arial"/>
          <w:sz w:val="20"/>
          <w:szCs w:val="20"/>
        </w:rPr>
        <w:t xml:space="preserve">Map of conversationId to message arrays. Messages loaded on demand (paginated), cached in memory.</w:t>
      </w:r>
    </w:p>
    <w:p>
      <w:pPr>
        <w:pStyle w:val="ListParagraph"/>
        <w:numPr>
          <w:ilvl w:val="0"/>
          <w:numId w:val="2"/>
        </w:numPr>
        <w:spacing w:after="80"/>
      </w:pPr>
      <w:r>
        <w:rPr>
          <w:rFonts w:ascii="Arial" w:cs="Arial" w:eastAsia="Arial" w:hAnsi="Arial"/>
          <w:b/>
          <w:bCs/>
          <w:sz w:val="20"/>
          <w:szCs w:val="20"/>
        </w:rPr>
        <w:t xml:space="preserve">presence{}: </w:t>
      </w:r>
      <w:r>
        <w:rPr>
          <w:rFonts w:ascii="Arial" w:cs="Arial" w:eastAsia="Arial" w:hAnsi="Arial"/>
          <w:sz w:val="20"/>
          <w:szCs w:val="20"/>
        </w:rPr>
        <w:t xml:space="preserve">Map of userId to {status, lastSeen}. Updated via WebSocket presence events.</w:t>
      </w:r>
    </w:p>
    <w:p>
      <w:pPr>
        <w:pStyle w:val="ListParagraph"/>
        <w:numPr>
          <w:ilvl w:val="0"/>
          <w:numId w:val="2"/>
        </w:numPr>
        <w:spacing w:after="80"/>
      </w:pPr>
      <w:r>
        <w:rPr>
          <w:rFonts w:ascii="Arial" w:cs="Arial" w:eastAsia="Arial" w:hAnsi="Arial"/>
          <w:b/>
          <w:bCs/>
          <w:sz w:val="20"/>
          <w:szCs w:val="20"/>
        </w:rPr>
        <w:t xml:space="preserve">typing{}: </w:t>
      </w:r>
      <w:r>
        <w:rPr>
          <w:rFonts w:ascii="Arial" w:cs="Arial" w:eastAsia="Arial" w:hAnsi="Arial"/>
          <w:sz w:val="20"/>
          <w:szCs w:val="20"/>
        </w:rPr>
        <w:t xml:space="preserve">Map of conversationId to [userId] arrays. Shows who is currently typing.</w:t>
      </w:r>
    </w:p>
    <w:p>
      <w:pPr>
        <w:pStyle w:val="ListParagraph"/>
        <w:numPr>
          <w:ilvl w:val="0"/>
          <w:numId w:val="2"/>
        </w:numPr>
        <w:spacing w:after="80"/>
      </w:pPr>
      <w:r>
        <w:rPr>
          <w:rFonts w:ascii="Arial" w:cs="Arial" w:eastAsia="Arial" w:hAnsi="Arial"/>
          <w:b/>
          <w:bCs/>
          <w:sz w:val="20"/>
          <w:szCs w:val="20"/>
        </w:rPr>
        <w:t xml:space="preserve">unreadCounts{}: </w:t>
      </w:r>
      <w:r>
        <w:rPr>
          <w:rFonts w:ascii="Arial" w:cs="Arial" w:eastAsia="Arial" w:hAnsi="Arial"/>
          <w:sz w:val="20"/>
          <w:szCs w:val="20"/>
        </w:rPr>
        <w:t xml:space="preserve">Map of conversationId to unread message count. Drives badge UI.</w:t>
      </w:r>
    </w:p>
    <w:p>
      <w:pPr>
        <w:pStyle w:val="Heading2"/>
        <w:spacing w:after="160" w:before="280"/>
      </w:pPr>
      <w:r>
        <w:rPr>
          <w:rFonts w:ascii="Arial" w:cs="Arial" w:eastAsia="Arial" w:hAnsi="Arial"/>
          <w:b/>
          <w:bCs/>
          <w:color w:val="2563EB"/>
          <w:sz w:val="28"/>
          <w:szCs w:val="28"/>
        </w:rPr>
        <w:t xml:space="preserve">3.5 Backend Architecture</w:t>
      </w:r>
    </w:p>
    <w:p>
      <w:pPr>
        <w:pStyle w:val="Heading3"/>
        <w:spacing w:after="120" w:before="200"/>
      </w:pPr>
      <w:r>
        <w:rPr>
          <w:rFonts w:ascii="Arial" w:cs="Arial" w:eastAsia="Arial" w:hAnsi="Arial"/>
          <w:b/>
          <w:bCs/>
          <w:color w:val="475569"/>
          <w:sz w:val="24"/>
          <w:szCs w:val="24"/>
        </w:rPr>
        <w:t xml:space="preserve">Module Structure</w:t>
      </w:r>
    </w:p>
    <w:p>
      <w:pPr>
        <w:spacing w:after="120"/>
      </w:pPr>
      <w:r>
        <w:rPr>
          <w:rFonts w:ascii="Arial" w:cs="Arial" w:eastAsia="Arial" w:hAnsi="Arial"/>
          <w:sz w:val="20"/>
          <w:szCs w:val="20"/>
        </w:rPr>
        <w:t xml:space="preserve">Following the existing modular pattern: backend/src/modules/connect/</w:t>
      </w:r>
    </w:p>
    <w:p>
      <w:pPr>
        <w:pStyle w:val="ListParagraph"/>
        <w:numPr>
          <w:ilvl w:val="0"/>
          <w:numId w:val="2"/>
        </w:numPr>
        <w:spacing w:after="80"/>
      </w:pPr>
      <w:r>
        <w:rPr>
          <w:rFonts w:ascii="Arial" w:cs="Arial" w:eastAsia="Arial" w:hAnsi="Arial"/>
          <w:b/>
          <w:bCs/>
          <w:sz w:val="20"/>
          <w:szCs w:val="20"/>
        </w:rPr>
        <w:t xml:space="preserve">connect.routes.js: </w:t>
      </w:r>
      <w:r>
        <w:rPr>
          <w:rFonts w:ascii="Arial" w:cs="Arial" w:eastAsia="Arial" w:hAnsi="Arial"/>
          <w:sz w:val="20"/>
          <w:szCs w:val="20"/>
        </w:rPr>
        <w:t xml:space="preserve">REST endpoints for conversation CRUD, message history, file upload, user search.</w:t>
      </w:r>
    </w:p>
    <w:p>
      <w:pPr>
        <w:pStyle w:val="ListParagraph"/>
        <w:numPr>
          <w:ilvl w:val="0"/>
          <w:numId w:val="2"/>
        </w:numPr>
        <w:spacing w:after="80"/>
      </w:pPr>
      <w:r>
        <w:rPr>
          <w:rFonts w:ascii="Arial" w:cs="Arial" w:eastAsia="Arial" w:hAnsi="Arial"/>
          <w:b/>
          <w:bCs/>
          <w:sz w:val="20"/>
          <w:szCs w:val="20"/>
        </w:rPr>
        <w:t xml:space="preserve">connect.controller.js: </w:t>
      </w:r>
      <w:r>
        <w:rPr>
          <w:rFonts w:ascii="Arial" w:cs="Arial" w:eastAsia="Arial" w:hAnsi="Arial"/>
          <w:sz w:val="20"/>
          <w:szCs w:val="20"/>
        </w:rPr>
        <w:t xml:space="preserve">Request handlers delegating to services.</w:t>
      </w:r>
    </w:p>
    <w:p>
      <w:pPr>
        <w:pStyle w:val="ListParagraph"/>
        <w:numPr>
          <w:ilvl w:val="0"/>
          <w:numId w:val="2"/>
        </w:numPr>
        <w:spacing w:after="80"/>
      </w:pPr>
      <w:r>
        <w:rPr>
          <w:rFonts w:ascii="Arial" w:cs="Arial" w:eastAsia="Arial" w:hAnsi="Arial"/>
          <w:b/>
          <w:bCs/>
          <w:sz w:val="20"/>
          <w:szCs w:val="20"/>
        </w:rPr>
        <w:t xml:space="preserve">connect.service.js: </w:t>
      </w:r>
      <w:r>
        <w:rPr>
          <w:rFonts w:ascii="Arial" w:cs="Arial" w:eastAsia="Arial" w:hAnsi="Arial"/>
          <w:sz w:val="20"/>
          <w:szCs w:val="20"/>
        </w:rPr>
        <w:t xml:space="preserve">Business logic: create conversation, send message, manage members, handle polls.</w:t>
      </w:r>
    </w:p>
    <w:p>
      <w:pPr>
        <w:pStyle w:val="ListParagraph"/>
        <w:numPr>
          <w:ilvl w:val="0"/>
          <w:numId w:val="2"/>
        </w:numPr>
        <w:spacing w:after="80"/>
      </w:pPr>
      <w:r>
        <w:rPr>
          <w:rFonts w:ascii="Arial" w:cs="Arial" w:eastAsia="Arial" w:hAnsi="Arial"/>
          <w:b/>
          <w:bCs/>
          <w:sz w:val="20"/>
          <w:szCs w:val="20"/>
        </w:rPr>
        <w:t xml:space="preserve">connect.socket.js: </w:t>
      </w:r>
      <w:r>
        <w:rPr>
          <w:rFonts w:ascii="Arial" w:cs="Arial" w:eastAsia="Arial" w:hAnsi="Arial"/>
          <w:sz w:val="20"/>
          <w:szCs w:val="20"/>
        </w:rPr>
        <w:t xml:space="preserve">Socket.IO event handlers: message relay, typing, presence, read receipts.</w:t>
      </w:r>
    </w:p>
    <w:p>
      <w:pPr>
        <w:pStyle w:val="ListParagraph"/>
        <w:numPr>
          <w:ilvl w:val="0"/>
          <w:numId w:val="2"/>
        </w:numPr>
        <w:spacing w:after="80"/>
      </w:pPr>
      <w:r>
        <w:rPr>
          <w:rFonts w:ascii="Arial" w:cs="Arial" w:eastAsia="Arial" w:hAnsi="Arial"/>
          <w:b/>
          <w:bCs/>
          <w:sz w:val="20"/>
          <w:szCs w:val="20"/>
        </w:rPr>
        <w:t xml:space="preserve">connect.encryption.js: </w:t>
      </w:r>
      <w:r>
        <w:rPr>
          <w:rFonts w:ascii="Arial" w:cs="Arial" w:eastAsia="Arial" w:hAnsi="Arial"/>
          <w:sz w:val="20"/>
          <w:szCs w:val="20"/>
        </w:rPr>
        <w:t xml:space="preserve">Key bundle management, pre-key rotation, key distribution.</w:t>
      </w:r>
    </w:p>
    <w:p>
      <w:pPr>
        <w:pStyle w:val="ListParagraph"/>
        <w:numPr>
          <w:ilvl w:val="0"/>
          <w:numId w:val="2"/>
        </w:numPr>
        <w:spacing w:after="80"/>
      </w:pPr>
      <w:r>
        <w:rPr>
          <w:rFonts w:ascii="Arial" w:cs="Arial" w:eastAsia="Arial" w:hAnsi="Arial"/>
          <w:b/>
          <w:bCs/>
          <w:sz w:val="20"/>
          <w:szCs w:val="20"/>
        </w:rPr>
        <w:t xml:space="preserve">connect.constants.js: </w:t>
      </w:r>
      <w:r>
        <w:rPr>
          <w:rFonts w:ascii="Arial" w:cs="Arial" w:eastAsia="Arial" w:hAnsi="Arial"/>
          <w:sz w:val="20"/>
          <w:szCs w:val="20"/>
        </w:rPr>
        <w:t xml:space="preserve">Config values: max message length (10,000), max file size (25MB), max group size (256).</w:t>
      </w:r>
    </w:p>
    <w:p>
      <w:pPr>
        <w:pStyle w:val="Heading3"/>
        <w:spacing w:after="120" w:before="200"/>
      </w:pPr>
      <w:r>
        <w:rPr>
          <w:rFonts w:ascii="Arial" w:cs="Arial" w:eastAsia="Arial" w:hAnsi="Arial"/>
          <w:b/>
          <w:bCs/>
          <w:color w:val="475569"/>
          <w:sz w:val="24"/>
          <w:szCs w:val="24"/>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List user's conversations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DM or group</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/api/connect/conversations/:id/messages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Paginated message history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/api/connect/conversations/:id/messages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Send message (REST fallback)</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Update group name/avatar/settings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/api/connect/conversations/:id/members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members to group</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/api/connect/conversations/:id/members/:uid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Remove member / leave group</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/api/connect/upload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Upload file/image for message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/api/connect/keys/:userId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Fetch user's encryption key bundle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/api/connect/keys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Upload/rotate own key bundle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/api/connect/conversations/:id/polls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poll</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/api/connect/polls/:id/vote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Cast vote</w:t>
            </w:r>
          </w:p>
        </w:tc>
      </w:tr>
    </w:tbl>
    <w:p>
      <w:pPr>
        <w:pStyle w:val="Heading2"/>
        <w:spacing w:after="160" w:before="280"/>
      </w:pPr>
      <w:r>
        <w:rPr>
          <w:rFonts w:ascii="Arial" w:cs="Arial" w:eastAsia="Arial" w:hAnsi="Arial"/>
          <w:b/>
          <w:bCs/>
          <w:color w:val="2563EB"/>
          <w:sz w:val="28"/>
          <w:szCs w:val="28"/>
        </w:rPr>
        <w:t xml:space="preserve">3.6 Security Considerations</w:t>
      </w:r>
    </w:p>
    <w:p>
      <w:pPr>
        <w:pStyle w:val="ListParagraph"/>
        <w:numPr>
          <w:ilvl w:val="0"/>
          <w:numId w:val="2"/>
        </w:numPr>
        <w:spacing w:after="80"/>
      </w:pPr>
      <w:r>
        <w:rPr>
          <w:rFonts w:ascii="Arial" w:cs="Arial" w:eastAsia="Arial" w:hAnsi="Arial"/>
          <w:b/>
          <w:bCs/>
          <w:sz w:val="20"/>
          <w:szCs w:val="20"/>
        </w:rPr>
        <w:t xml:space="preserve">Rate Limiting: </w:t>
      </w:r>
      <w:r>
        <w:rPr>
          <w:rFonts w:ascii="Arial" w:cs="Arial" w:eastAsia="Arial" w:hAnsi="Arial"/>
          <w:sz w:val="20"/>
          <w:szCs w:val="20"/>
        </w:rPr>
        <w:t xml:space="preserve">10 messages/second per user, 3 file uploads/minute, 1 group creation/minute.</w:t>
      </w:r>
    </w:p>
    <w:p>
      <w:pPr>
        <w:pStyle w:val="ListParagraph"/>
        <w:numPr>
          <w:ilvl w:val="0"/>
          <w:numId w:val="2"/>
        </w:numPr>
        <w:spacing w:after="80"/>
      </w:pPr>
      <w:r>
        <w:rPr>
          <w:rFonts w:ascii="Arial" w:cs="Arial" w:eastAsia="Arial" w:hAnsi="Arial"/>
          <w:b/>
          <w:bCs/>
          <w:sz w:val="20"/>
          <w:szCs w:val="20"/>
        </w:rPr>
        <w:t xml:space="preserve">Content Moderation: </w:t>
      </w:r>
      <w:r>
        <w:rPr>
          <w:rFonts w:ascii="Arial" w:cs="Arial" w:eastAsia="Arial" w:hAnsi="Arial"/>
          <w:sz w:val="20"/>
          <w:szCs w:val="20"/>
        </w:rPr>
        <w:t xml:space="preserve">Encrypted messages cannot be server-scanned. Instead: client-side reporting (decrypt and forward to moderation), rate limiting on message volume, and account restrictions for flagged users.</w:t>
      </w:r>
    </w:p>
    <w:p>
      <w:pPr>
        <w:pStyle w:val="ListParagraph"/>
        <w:numPr>
          <w:ilvl w:val="0"/>
          <w:numId w:val="2"/>
        </w:numPr>
        <w:spacing w:after="80"/>
      </w:pPr>
      <w:r>
        <w:rPr>
          <w:rFonts w:ascii="Arial" w:cs="Arial" w:eastAsia="Arial" w:hAnsi="Arial"/>
          <w:b/>
          <w:bCs/>
          <w:sz w:val="20"/>
          <w:szCs w:val="20"/>
        </w:rPr>
        <w:t xml:space="preserve">File Validation: </w:t>
      </w:r>
      <w:r>
        <w:rPr>
          <w:rFonts w:ascii="Arial" w:cs="Arial" w:eastAsia="Arial" w:hAnsi="Arial"/>
          <w:sz w:val="20"/>
          <w:szCs w:val="20"/>
        </w:rPr>
        <w:t xml:space="preserve">Same multi-layer validation as sheet uploads: MIME type, magic bytes, extension, ClamAV scan. Stored in separate S3 bucket with strict CSP.</w:t>
      </w:r>
    </w:p>
    <w:p>
      <w:pPr>
        <w:pStyle w:val="ListParagraph"/>
        <w:numPr>
          <w:ilvl w:val="0"/>
          <w:numId w:val="2"/>
        </w:numPr>
        <w:spacing w:after="80"/>
      </w:pPr>
      <w:r>
        <w:rPr>
          <w:rFonts w:ascii="Arial" w:cs="Arial" w:eastAsia="Arial" w:hAnsi="Arial"/>
          <w:b/>
          <w:bCs/>
          <w:sz w:val="20"/>
          <w:szCs w:val="20"/>
        </w:rPr>
        <w:t xml:space="preserve">SQL Injection: </w:t>
      </w:r>
      <w:r>
        <w:rPr>
          <w:rFonts w:ascii="Arial" w:cs="Arial" w:eastAsia="Arial" w:hAnsi="Arial"/>
          <w:sz w:val="20"/>
          <w:szCs w:val="20"/>
        </w:rPr>
        <w:t xml:space="preserve">All queries through Prisma ORM. No raw SQL.</w:t>
      </w:r>
    </w:p>
    <w:p>
      <w:pPr>
        <w:pStyle w:val="ListParagraph"/>
        <w:numPr>
          <w:ilvl w:val="0"/>
          <w:numId w:val="2"/>
        </w:numPr>
        <w:spacing w:after="80"/>
      </w:pPr>
      <w:r>
        <w:rPr>
          <w:rFonts w:ascii="Arial" w:cs="Arial" w:eastAsia="Arial" w:hAnsi="Arial"/>
          <w:b/>
          <w:bCs/>
          <w:sz w:val="20"/>
          <w:szCs w:val="20"/>
        </w:rPr>
        <w:t xml:space="preserve">XSS: </w:t>
      </w:r>
      <w:r>
        <w:rPr>
          <w:rFonts w:ascii="Arial" w:cs="Arial" w:eastAsia="Arial" w:hAnsi="Arial"/>
          <w:sz w:val="20"/>
          <w:szCs w:val="20"/>
        </w:rPr>
        <w:t xml:space="preserve">Message content is encrypted ciphertext. Decrypted content rendered with DOMPurify sanitization.</w:t>
      </w:r>
    </w:p>
    <w:p>
      <w:pPr>
        <w:pStyle w:val="ListParagraph"/>
        <w:numPr>
          <w:ilvl w:val="0"/>
          <w:numId w:val="2"/>
        </w:numPr>
        <w:spacing w:after="80"/>
      </w:pPr>
      <w:r>
        <w:rPr>
          <w:rFonts w:ascii="Arial" w:cs="Arial" w:eastAsia="Arial" w:hAnsi="Arial"/>
          <w:b/>
          <w:bCs/>
          <w:sz w:val="20"/>
          <w:szCs w:val="20"/>
        </w:rPr>
        <w:t xml:space="preserve">CSRF: </w:t>
      </w:r>
      <w:r>
        <w:rPr>
          <w:rFonts w:ascii="Arial" w:cs="Arial" w:eastAsia="Arial" w:hAnsi="Arial"/>
          <w:sz w:val="20"/>
          <w:szCs w:val="20"/>
        </w:rPr>
        <w:t xml:space="preserve">Existing JWT-based CSRF protection extends to all /api/connect/ endpoints.</w:t>
      </w:r>
    </w:p>
    <w:p>
      <w:pPr>
        <w:pStyle w:val="ListParagraph"/>
        <w:numPr>
          <w:ilvl w:val="0"/>
          <w:numId w:val="2"/>
        </w:numPr>
        <w:spacing w:after="80"/>
      </w:pPr>
      <w:r>
        <w:rPr>
          <w:rFonts w:ascii="Arial" w:cs="Arial" w:eastAsia="Arial" w:hAnsi="Arial"/>
          <w:b/>
          <w:bCs/>
          <w:sz w:val="20"/>
          <w:szCs w:val="20"/>
        </w:rPr>
        <w:t xml:space="preserve">Abuse Prevention: </w:t>
      </w:r>
      <w:r>
        <w:rPr>
          <w:rFonts w:ascii="Arial" w:cs="Arial" w:eastAsia="Arial" w:hAnsi="Arial"/>
          <w:sz w:val="20"/>
          <w:szCs w:val="20"/>
        </w:rPr>
        <w:t xml:space="preserve">Block user, mute conversation, report message, admin tools for account suspension.</w:t>
      </w:r>
    </w:p>
    <w:p>
      <w:pPr>
        <w:pStyle w:val="Heading2"/>
        <w:spacing w:after="160" w:before="280"/>
      </w:pPr>
      <w:r>
        <w:rPr>
          <w:rFonts w:ascii="Arial" w:cs="Arial" w:eastAsia="Arial" w:hAnsi="Arial"/>
          <w:b/>
          <w:bCs/>
          <w:color w:val="2563EB"/>
          <w:sz w:val="28"/>
          <w:szCs w:val="28"/>
        </w:rPr>
        <w:t xml:space="preserve">3.7 Settings &amp; Customization</w:t>
      </w:r>
    </w:p>
    <w:p>
      <w:pPr>
        <w:spacing w:after="120"/>
      </w:pPr>
      <w:r>
        <w:rPr>
          <w:rFonts w:ascii="Arial" w:cs="Arial" w:eastAsia="Arial" w:hAnsi="Arial"/>
          <w:sz w:val="20"/>
          <w:szCs w:val="20"/>
        </w:rPr>
        <w:t xml:space="preserve">Users can customize their messaging experience through a dedicated settings panel, similar to Instagram and WhatsApp.</w:t>
      </w:r>
    </w:p>
    <w:p>
      <w:pPr>
        <w:pStyle w:val="ListParagraph"/>
        <w:numPr>
          <w:ilvl w:val="0"/>
          <w:numId w:val="2"/>
        </w:numPr>
        <w:spacing w:after="80"/>
      </w:pPr>
      <w:r>
        <w:rPr>
          <w:rFonts w:ascii="Arial" w:cs="Arial" w:eastAsia="Arial" w:hAnsi="Arial"/>
          <w:b/>
          <w:bCs/>
          <w:sz w:val="20"/>
          <w:szCs w:val="20"/>
        </w:rPr>
        <w:t xml:space="preserve">Notification Preferences: </w:t>
      </w:r>
      <w:r>
        <w:rPr>
          <w:rFonts w:ascii="Arial" w:cs="Arial" w:eastAsia="Arial" w:hAnsi="Arial"/>
          <w:sz w:val="20"/>
          <w:szCs w:val="20"/>
        </w:rPr>
        <w:t xml:space="preserve">Per-conversation: All messages, Mentions only, Muted. Global: Sound on/off, Desktop notifications on/off, notification preview content.</w:t>
      </w:r>
    </w:p>
    <w:p>
      <w:pPr>
        <w:pStyle w:val="ListParagraph"/>
        <w:numPr>
          <w:ilvl w:val="0"/>
          <w:numId w:val="2"/>
        </w:numPr>
        <w:spacing w:after="80"/>
      </w:pPr>
      <w:r>
        <w:rPr>
          <w:rFonts w:ascii="Arial" w:cs="Arial" w:eastAsia="Arial" w:hAnsi="Arial"/>
          <w:b/>
          <w:bCs/>
          <w:sz w:val="20"/>
          <w:szCs w:val="20"/>
        </w:rPr>
        <w:t xml:space="preserve">Privacy: </w:t>
      </w:r>
      <w:r>
        <w:rPr>
          <w:rFonts w:ascii="Arial" w:cs="Arial" w:eastAsia="Arial" w:hAnsi="Arial"/>
          <w:sz w:val="20"/>
          <w:szCs w:val="20"/>
        </w:rPr>
        <w:t xml:space="preserve">Read receipts on/off, Online status visible to: Everyone/Contacts/Nobody, Last seen visible to: Everyone/Contacts/Nobody.</w:t>
      </w:r>
    </w:p>
    <w:p>
      <w:pPr>
        <w:pStyle w:val="ListParagraph"/>
        <w:numPr>
          <w:ilvl w:val="0"/>
          <w:numId w:val="2"/>
        </w:numPr>
        <w:spacing w:after="80"/>
      </w:pPr>
      <w:r>
        <w:rPr>
          <w:rFonts w:ascii="Arial" w:cs="Arial" w:eastAsia="Arial" w:hAnsi="Arial"/>
          <w:b/>
          <w:bCs/>
          <w:sz w:val="20"/>
          <w:szCs w:val="20"/>
        </w:rPr>
        <w:t xml:space="preserve">Chat Appearance: </w:t>
      </w:r>
      <w:r>
        <w:rPr>
          <w:rFonts w:ascii="Arial" w:cs="Arial" w:eastAsia="Arial" w:hAnsi="Arial"/>
          <w:sz w:val="20"/>
          <w:szCs w:val="20"/>
        </w:rPr>
        <w:t xml:space="preserve">Chat bubble color theme (brand blue, forest green, sunset orange, custom), Font size (small/medium/large), Compact mode toggle.</w:t>
      </w:r>
    </w:p>
    <w:p>
      <w:pPr>
        <w:pStyle w:val="ListParagraph"/>
        <w:numPr>
          <w:ilvl w:val="0"/>
          <w:numId w:val="2"/>
        </w:numPr>
        <w:spacing w:after="80"/>
      </w:pPr>
      <w:r>
        <w:rPr>
          <w:rFonts w:ascii="Arial" w:cs="Arial" w:eastAsia="Arial" w:hAnsi="Arial"/>
          <w:b/>
          <w:bCs/>
          <w:sz w:val="20"/>
          <w:szCs w:val="20"/>
        </w:rPr>
        <w:t xml:space="preserve">Media Auto-Download: </w:t>
      </w:r>
      <w:r>
        <w:rPr>
          <w:rFonts w:ascii="Arial" w:cs="Arial" w:eastAsia="Arial" w:hAnsi="Arial"/>
          <w:sz w:val="20"/>
          <w:szCs w:val="20"/>
        </w:rPr>
        <w:t xml:space="preserve">WiFi: auto-download all. Cellular: images only. Never: manual download only.</w:t>
      </w:r>
    </w:p>
    <w:p>
      <w:pPr>
        <w:pStyle w:val="ListParagraph"/>
        <w:numPr>
          <w:ilvl w:val="0"/>
          <w:numId w:val="2"/>
        </w:numPr>
        <w:spacing w:after="80"/>
      </w:pPr>
      <w:r>
        <w:rPr>
          <w:rFonts w:ascii="Arial" w:cs="Arial" w:eastAsia="Arial" w:hAnsi="Arial"/>
          <w:b/>
          <w:bCs/>
          <w:sz w:val="20"/>
          <w:szCs w:val="20"/>
        </w:rPr>
        <w:t xml:space="preserve">Blocked Users: </w:t>
      </w:r>
      <w:r>
        <w:rPr>
          <w:rFonts w:ascii="Arial" w:cs="Arial" w:eastAsia="Arial" w:hAnsi="Arial"/>
          <w:sz w:val="20"/>
          <w:szCs w:val="20"/>
        </w:rPr>
        <w:t xml:space="preserve">Manage block list. Blocked users cannot send messages or see online status.</w:t>
      </w:r>
    </w:p>
    <w:p>
      <w:pPr>
        <w:pStyle w:val="ListParagraph"/>
        <w:numPr>
          <w:ilvl w:val="0"/>
          <w:numId w:val="2"/>
        </w:numPr>
        <w:spacing w:after="80"/>
      </w:pPr>
      <w:r>
        <w:rPr>
          <w:rFonts w:ascii="Arial" w:cs="Arial" w:eastAsia="Arial" w:hAnsi="Arial"/>
          <w:b/>
          <w:bCs/>
          <w:sz w:val="20"/>
          <w:szCs w:val="20"/>
        </w:rPr>
        <w:t xml:space="preserve">Data &amp; Storage: </w:t>
      </w:r>
      <w:r>
        <w:rPr>
          <w:rFonts w:ascii="Arial" w:cs="Arial" w:eastAsia="Arial" w:hAnsi="Arial"/>
          <w:sz w:val="20"/>
          <w:szCs w:val="20"/>
        </w:rPr>
        <w:t xml:space="preserve">Clear chat history, Export conversations, Delete all messages from a conversation.</w:t>
      </w:r>
    </w:p>
    <w:p>
      <w:r>
        <w:br w:type="page"/>
      </w:r>
    </w:p>
    <w:p>
      <w:pPr>
        <w:pStyle w:val="Heading1"/>
        <w:spacing w:after="200" w:before="360"/>
      </w:pPr>
      <w:r>
        <w:rPr>
          <w:rFonts w:ascii="Arial" w:cs="Arial" w:eastAsia="Arial" w:hAnsi="Arial"/>
          <w:b/>
          <w:bCs/>
          <w:color w:val="1E293B"/>
          <w:sz w:val="36"/>
          <w:szCs w:val="36"/>
        </w:rPr>
        <w:t xml:space="preserve">4. Why This Order</w:t>
      </w:r>
    </w:p>
    <w:p>
      <w:pPr>
        <w:spacing w:after="120"/>
      </w:pPr>
      <w:r>
        <w:rPr>
          <w:rFonts w:ascii="Arial" w:cs="Arial" w:eastAsia="Arial" w:hAnsi="Arial"/>
          <w:sz w:val="20"/>
          <w:szCs w:val="20"/>
        </w:rPr>
        <w:t xml:space="preserve">Phase 1 (Stabilize) comes first because building new features on a shaky foundation creates compounding technical debt. Every dark mode bug, missing test, or security gap we skip now becomes twice as expensive to fix later.</w:t>
      </w:r>
    </w:p>
    <w:p>
      <w:pPr>
        <w:spacing w:after="120"/>
      </w:pPr>
      <w:r>
        <w:rPr>
          <w:rFonts w:ascii="Arial" w:cs="Arial" w:eastAsia="Arial" w:hAnsi="Arial"/>
          <w:sz w:val="20"/>
          <w:szCs w:val="20"/>
        </w:rPr>
        <w:t xml:space="preserve">Phase 2 (MyNotes) comes second because notes are an existing feature that is underserving users. Enhancement is faster than new construction and immediately improves the product for everyone already using StudyHub.</w:t>
      </w:r>
    </w:p>
    <w:p>
      <w:pPr>
        <w:spacing w:after="120"/>
      </w:pPr>
      <w:r>
        <w:rPr>
          <w:rFonts w:ascii="Arial" w:cs="Arial" w:eastAsia="Arial" w:hAnsi="Arial"/>
          <w:sz w:val="20"/>
          <w:szCs w:val="20"/>
        </w:rPr>
        <w:t xml:space="preserve">Phase 3 (Connect) comes last and gets the most time because it is the most complex and highest-impact feature. By the time we start it, the codebase is stable, tested, and secure. We build the messaging system on granite, not sand.</w:t>
      </w:r>
    </w:p>
    <w:p>
      <w:pPr>
        <w:pStyle w:val="Heading2"/>
        <w:spacing w:after="160" w:before="280"/>
      </w:pPr>
      <w:r>
        <w:rPr>
          <w:rFonts w:ascii="Arial" w:cs="Arial" w:eastAsia="Arial" w:hAnsi="Arial"/>
          <w:b/>
          <w:bCs/>
          <w:color w:val="2563EB"/>
          <w:sz w:val="28"/>
          <w:szCs w:val="28"/>
        </w:rPr>
        <w:t xml:space="preserve">4.1 What Makes StudyHub Connect a Selling Point</w:t>
      </w:r>
    </w:p>
    <w:p>
      <w:pPr>
        <w:spacing w:after="120"/>
      </w:pPr>
      <w:r>
        <w:rPr>
          <w:rFonts w:ascii="Arial" w:cs="Arial" w:eastAsia="Arial" w:hAnsi="Arial"/>
          <w:sz w:val="20"/>
          <w:szCs w:val="20"/>
        </w:rPr>
        <w:t xml:space="preserve">No competing study platform offers encrypted real-time messaging integrated with course groups, study sheets, and notes. StudyHub Connect turns the platform from a content repository into a living collaboration space. Students who message on StudyHub are retained students. This is the feature that makes StudyHub sticky.</w:t>
      </w:r>
    </w:p>
    <w:p>
      <w:pPr>
        <w:pStyle w:val="Heading3"/>
        <w:spacing w:after="120" w:before="200"/>
      </w:pPr>
      <w:r>
        <w:rPr>
          <w:rFonts w:ascii="Arial" w:cs="Arial" w:eastAsia="Arial" w:hAnsi="Arial"/>
          <w:b/>
          <w:bCs/>
          <w:color w:val="475569"/>
          <w:sz w:val="24"/>
          <w:szCs w:val="24"/>
        </w:rPr>
        <w:t xml:space="preserve">Competitive Advantage</w:t>
      </w:r>
    </w:p>
    <w:p>
      <w:pPr>
        <w:pStyle w:val="ListParagraph"/>
        <w:numPr>
          <w:ilvl w:val="0"/>
          <w:numId w:val="2"/>
        </w:numPr>
        <w:spacing w:after="80"/>
      </w:pPr>
      <w:r>
        <w:rPr>
          <w:rFonts w:ascii="Arial" w:cs="Arial" w:eastAsia="Arial" w:hAnsi="Arial"/>
          <w:b/>
          <w:bCs/>
          <w:sz w:val="20"/>
          <w:szCs w:val="20"/>
        </w:rPr>
        <w:t xml:space="preserve">vs. Discord/Slack: </w:t>
      </w:r>
      <w:r>
        <w:rPr>
          <w:rFonts w:ascii="Arial" w:cs="Arial" w:eastAsia="Arial" w:hAnsi="Arial"/>
          <w:sz w:val="20"/>
          <w:szCs w:val="20"/>
        </w:rPr>
        <w:t xml:space="preserve">StudyHub Connect is built into the study workflow. No context switching. Start chatting about a sheet while viewing it.</w:t>
      </w:r>
    </w:p>
    <w:p>
      <w:pPr>
        <w:pStyle w:val="ListParagraph"/>
        <w:numPr>
          <w:ilvl w:val="0"/>
          <w:numId w:val="2"/>
        </w:numPr>
        <w:spacing w:after="80"/>
      </w:pPr>
      <w:r>
        <w:rPr>
          <w:rFonts w:ascii="Arial" w:cs="Arial" w:eastAsia="Arial" w:hAnsi="Arial"/>
          <w:b/>
          <w:bCs/>
          <w:sz w:val="20"/>
          <w:szCs w:val="20"/>
        </w:rPr>
        <w:t xml:space="preserve">vs. WhatsApp/Messenger: </w:t>
      </w:r>
      <w:r>
        <w:rPr>
          <w:rFonts w:ascii="Arial" w:cs="Arial" w:eastAsia="Arial" w:hAnsi="Arial"/>
          <w:sz w:val="20"/>
          <w:szCs w:val="20"/>
        </w:rPr>
        <w:t xml:space="preserve">StudyHub Connect is E2E encrypted AND integrated with academic content. Group chats auto-created per course.</w:t>
      </w:r>
    </w:p>
    <w:p>
      <w:pPr>
        <w:pStyle w:val="ListParagraph"/>
        <w:numPr>
          <w:ilvl w:val="0"/>
          <w:numId w:val="2"/>
        </w:numPr>
        <w:spacing w:after="80"/>
      </w:pPr>
      <w:r>
        <w:rPr>
          <w:rFonts w:ascii="Arial" w:cs="Arial" w:eastAsia="Arial" w:hAnsi="Arial"/>
          <w:b/>
          <w:bCs/>
          <w:sz w:val="20"/>
          <w:szCs w:val="20"/>
        </w:rPr>
        <w:t xml:space="preserve">vs. Other Study Platforms: </w:t>
      </w:r>
      <w:r>
        <w:rPr>
          <w:rFonts w:ascii="Arial" w:cs="Arial" w:eastAsia="Arial" w:hAnsi="Arial"/>
          <w:sz w:val="20"/>
          <w:szCs w:val="20"/>
        </w:rPr>
        <w:t xml:space="preserve">Quizlet, Chegg, Course Hero have no real-time messaging. This is entirely blue ocean.</w:t>
      </w:r>
    </w:p>
    <w:p>
      <w:pPr>
        <w:pStyle w:val="Heading1"/>
        <w:spacing w:after="200" w:before="360"/>
      </w:pPr>
      <w:r>
        <w:rPr>
          <w:rFonts w:ascii="Arial" w:cs="Arial" w:eastAsia="Arial" w:hAnsi="Arial"/>
          <w:b/>
          <w:bCs/>
          <w:color w:val="1E293B"/>
          <w:sz w:val="36"/>
          <w:szCs w:val="36"/>
        </w:rPr>
        <w:t xml:space="preserve">5. Next Steps</w:t>
      </w:r>
    </w:p>
    <w:p>
      <w:pPr>
        <w:spacing w:after="120"/>
      </w:pPr>
      <w:r>
        <w:rPr>
          <w:rFonts w:ascii="Arial" w:cs="Arial" w:eastAsia="Arial" w:hAnsi="Arial"/>
          <w:sz w:val="20"/>
          <w:szCs w:val="20"/>
        </w:rPr>
        <w:t xml:space="preserve">Review this document. If the architecture, phases, and priorities look right, we start executing Phase 1 immediately. Every section in this document becomes a concrete checklist of commits.</w:t>
      </w:r>
    </w:p>
    <w:p>
      <w:pPr>
        <w:spacing w:after="120"/>
      </w:pPr>
      <w:r>
        <w:rPr>
          <w:rFonts w:ascii="Arial" w:cs="Arial" w:eastAsia="Arial" w:hAnsi="Arial"/>
          <w:sz w:val="20"/>
          <w:szCs w:val="20"/>
        </w:rPr>
        <w:t xml:space="preserve">Ready when you are, Abdul.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563EB"/>
        <w:sz w:val="18"/>
        <w:szCs w:val="18"/>
      </w:rPr>
      <w:t xml:space="preserve">StudyHub </w:t>
    </w:r>
    <w:r>
      <w:rPr>
        <w:rFonts w:ascii="Arial" w:cs="Arial" w:eastAsia="Arial" w:hAnsi="Arial"/>
        <w:color w:val="94A3B8"/>
        <w:sz w:val="18"/>
        <w:szCs w:val="18"/>
      </w:rPr>
      <w:t xml:space="preserve">Engineering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2026-03-30T16:56:59.507Z</dcterms:created>
  <dcterms:modified xsi:type="dcterms:W3CDTF">2026-03-30T16:56:59.507Z</dcterms:modified>
</cp:coreProperties>
</file>

<file path=docProps/custom.xml><?xml version="1.0" encoding="utf-8"?>
<Properties xmlns="http://schemas.openxmlformats.org/officeDocument/2006/custom-properties" xmlns:vt="http://schemas.openxmlformats.org/officeDocument/2006/docPropsVTypes"/>
</file>