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C53E" w14:textId="77777777" w:rsidR="00D663E2" w:rsidRDefault="00000000">
      <w:pPr>
        <w:spacing w:before="8" w:line="548" w:lineRule="exact"/>
        <w:ind w:left="3848" w:right="3859"/>
        <w:jc w:val="center"/>
        <w:rPr>
          <w:rFonts w:hint="eastAsia"/>
          <w:b/>
          <w:sz w:val="30"/>
          <w:lang w:eastAsia="zh-CN"/>
        </w:rPr>
      </w:pPr>
      <w:r>
        <w:rPr>
          <w:rFonts w:hint="eastAsia"/>
          <w:b/>
          <w:sz w:val="30"/>
          <w:lang w:eastAsia="zh-CN"/>
        </w:rPr>
        <w:t>张一明(简历模板要换掉</w:t>
      </w:r>
    </w:p>
    <w:p w14:paraId="4E1DEBC4" w14:textId="77777777" w:rsidR="00D663E2" w:rsidRDefault="00000000">
      <w:pPr>
        <w:pStyle w:val="a3"/>
        <w:rPr>
          <w:rFonts w:hint="eastAsia"/>
          <w:lang w:eastAsia="zh-CN"/>
        </w:rPr>
      </w:pPr>
      <w:r>
        <w:rPr>
          <w:lang w:eastAsia="zh-CN"/>
        </w:rPr>
        <w:t xml:space="preserve">                                                          </w:t>
      </w:r>
      <w:r>
        <w:rPr>
          <w:rFonts w:hint="eastAsia"/>
          <w:lang w:eastAsia="zh-CN"/>
        </w:rPr>
        <w:t>电话</w:t>
      </w:r>
      <w:r>
        <w:rPr>
          <w:lang w:eastAsia="zh-CN"/>
        </w:rPr>
        <w:t>1894879</w:t>
      </w:r>
      <w:r>
        <w:rPr>
          <w:rFonts w:hint="eastAsia"/>
          <w:lang w:eastAsia="zh-CN"/>
        </w:rPr>
        <w:t>XXXX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 xml:space="preserve">邮箱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daxuelu</w:t>
      </w:r>
      <w:r>
        <w:rPr>
          <w:lang w:eastAsia="zh-CN"/>
        </w:rPr>
        <w:t>@foxmail.com</w:t>
      </w:r>
    </w:p>
    <w:p w14:paraId="3F465BAC" w14:textId="77777777" w:rsidR="00D663E2" w:rsidRDefault="00D663E2">
      <w:pPr>
        <w:pStyle w:val="a3"/>
        <w:spacing w:before="8"/>
        <w:ind w:left="0"/>
        <w:rPr>
          <w:rFonts w:hint="eastAsia"/>
          <w:sz w:val="15"/>
          <w:lang w:eastAsia="zh-CN"/>
        </w:rPr>
      </w:pPr>
    </w:p>
    <w:p w14:paraId="022F7132" w14:textId="77777777" w:rsidR="00D663E2" w:rsidRDefault="00000000">
      <w:pPr>
        <w:pStyle w:val="1"/>
        <w:rPr>
          <w:rFonts w:hint="eastAsia"/>
          <w:lang w:eastAsia="zh-CN"/>
        </w:rPr>
      </w:pPr>
      <w:r>
        <w:rPr>
          <w:rFonts w:hint="eastAsia"/>
          <w:lang w:eastAsia="zh-CN"/>
        </w:rPr>
        <w:t>IT技能，技能树（写自己掌握的）</w:t>
      </w:r>
    </w:p>
    <w:p w14:paraId="518DE408" w14:textId="77777777" w:rsidR="00D663E2" w:rsidRDefault="00000000">
      <w:pPr>
        <w:pStyle w:val="a3"/>
        <w:spacing w:line="20" w:lineRule="exact"/>
        <w:ind w:left="114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137E9F85">
          <v:group id="_x0000_s1101" style="width:530.7pt;height:.8pt;mso-position-horizontal-relative:char;mso-position-vertical-relative:line" coordsize="10614,16">
            <v:line id="_x0000_s1102" style="position:absolute" from="0,8" to="10614,8" strokecolor="#3f3f3f" strokeweight=".27094mm"/>
            <w10:anchorlock/>
          </v:group>
        </w:pict>
      </w:r>
    </w:p>
    <w:p w14:paraId="3DE2820F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  <w:lang w:eastAsia="zh-CN"/>
        </w:rPr>
      </w:pPr>
      <w:r>
        <w:rPr>
          <w:lang w:eastAsia="zh-CN"/>
        </w:rPr>
        <w:t>能够熟练使用</w:t>
      </w:r>
      <w:r>
        <w:rPr>
          <w:spacing w:val="-5"/>
          <w:lang w:eastAsia="zh-CN"/>
        </w:rPr>
        <w:t>Python</w:t>
      </w:r>
      <w:r>
        <w:rPr>
          <w:lang w:eastAsia="zh-CN"/>
        </w:rPr>
        <w:t>语言进行开发，</w:t>
      </w:r>
      <w:r>
        <w:rPr>
          <w:rFonts w:hint="eastAsia"/>
          <w:lang w:eastAsia="zh-CN"/>
        </w:rPr>
        <w:t>有良好的PEP</w:t>
      </w:r>
      <w:r>
        <w:rPr>
          <w:lang w:eastAsia="zh-CN"/>
        </w:rPr>
        <w:t xml:space="preserve"> 8</w:t>
      </w:r>
      <w:r>
        <w:rPr>
          <w:rFonts w:hint="eastAsia"/>
          <w:lang w:eastAsia="zh-CN"/>
        </w:rPr>
        <w:t>编码习惯，掌握</w:t>
      </w:r>
      <w:r>
        <w:rPr>
          <w:spacing w:val="-5"/>
          <w:lang w:eastAsia="zh-CN"/>
        </w:rPr>
        <w:t>Python</w:t>
      </w:r>
      <w:r>
        <w:rPr>
          <w:lang w:eastAsia="zh-CN"/>
        </w:rPr>
        <w:t>字典、列表、集合，</w:t>
      </w:r>
      <w:r>
        <w:rPr>
          <w:rFonts w:hint="eastAsia"/>
          <w:lang w:eastAsia="zh-CN"/>
        </w:rPr>
        <w:t>元组，Python异常捕捉，</w:t>
      </w:r>
      <w:r>
        <w:rPr>
          <w:spacing w:val="-5"/>
          <w:lang w:eastAsia="zh-CN"/>
        </w:rPr>
        <w:t>Python</w:t>
      </w:r>
      <w:r>
        <w:rPr>
          <w:lang w:eastAsia="zh-CN"/>
        </w:rPr>
        <w:t>面向对象编程、封装、继承与重写</w:t>
      </w:r>
      <w:r>
        <w:rPr>
          <w:rFonts w:hint="eastAsia"/>
          <w:lang w:eastAsia="zh-CN"/>
        </w:rPr>
        <w:t>（这里类属性，类方法，静态方法一定要搞清楚，内置方法_</w:t>
      </w:r>
      <w:r>
        <w:rPr>
          <w:lang w:eastAsia="zh-CN"/>
        </w:rPr>
        <w:t>_del__ __str__</w:t>
      </w:r>
      <w:r>
        <w:rPr>
          <w:rFonts w:hint="eastAsia"/>
          <w:lang w:eastAsia="zh-CN"/>
        </w:rPr>
        <w:t>有哪些，都有什么作用，私有方法，私有属性作用，多</w:t>
      </w:r>
      <w:proofErr w:type="gramStart"/>
      <w:r>
        <w:rPr>
          <w:rFonts w:hint="eastAsia"/>
          <w:lang w:eastAsia="zh-CN"/>
        </w:rPr>
        <w:t>继承继承</w:t>
      </w:r>
      <w:proofErr w:type="gramEnd"/>
      <w:r>
        <w:rPr>
          <w:rFonts w:hint="eastAsia"/>
          <w:lang w:eastAsia="zh-CN"/>
        </w:rPr>
        <w:t>顺序）</w:t>
      </w:r>
      <w:r>
        <w:rPr>
          <w:lang w:eastAsia="zh-CN"/>
        </w:rPr>
        <w:t xml:space="preserve">。  </w:t>
      </w:r>
    </w:p>
    <w:p w14:paraId="35D3D4A3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掌握</w:t>
      </w:r>
      <w:r>
        <w:rPr>
          <w:lang w:eastAsia="zh-CN"/>
        </w:rPr>
        <w:t>常用数据结构与算法，如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，队列，链表</w:t>
      </w:r>
      <w:r>
        <w:rPr>
          <w:rFonts w:hint="eastAsia"/>
          <w:lang w:eastAsia="zh-CN"/>
        </w:rPr>
        <w:t>位图，二分及哈希查找，</w:t>
      </w:r>
      <w:r>
        <w:rPr>
          <w:lang w:eastAsia="zh-CN"/>
        </w:rPr>
        <w:t>八大排序算法</w:t>
      </w:r>
      <w:r>
        <w:rPr>
          <w:rFonts w:hint="eastAsia"/>
          <w:lang w:eastAsia="zh-CN"/>
        </w:rPr>
        <w:t>，贪心，能够熟练使用Python原生sort</w:t>
      </w:r>
      <w:r>
        <w:rPr>
          <w:lang w:eastAsia="zh-CN"/>
        </w:rPr>
        <w:t>等。</w:t>
      </w:r>
      <w:r>
        <w:rPr>
          <w:rFonts w:hint="eastAsia"/>
          <w:lang w:eastAsia="zh-CN"/>
        </w:rPr>
        <w:t>（会的写上，不会别写）</w:t>
      </w:r>
    </w:p>
    <w:p w14:paraId="68AF0046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能够熟练使用常用Linux命令，会使用Python虚拟环境</w:t>
      </w:r>
    </w:p>
    <w:p w14:paraId="15CA4864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能够熟练使用</w:t>
      </w:r>
      <w:r>
        <w:rPr>
          <w:lang w:eastAsia="zh-CN"/>
        </w:rPr>
        <w:t>正则表达式</w:t>
      </w:r>
    </w:p>
    <w:p w14:paraId="14D0EA35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  <w:lang w:eastAsia="zh-CN"/>
        </w:rPr>
      </w:pPr>
      <w:r>
        <w:rPr>
          <w:lang w:eastAsia="zh-CN"/>
        </w:rPr>
        <w:t>熟练使用</w:t>
      </w:r>
      <w:proofErr w:type="spellStart"/>
      <w:r>
        <w:rPr>
          <w:lang w:eastAsia="zh-CN"/>
        </w:rPr>
        <w:t>Numpy</w:t>
      </w:r>
      <w:proofErr w:type="spellEnd"/>
      <w:r>
        <w:rPr>
          <w:lang w:eastAsia="zh-CN"/>
        </w:rPr>
        <w:t>科学计算工具、Pandas数据分析包、Matplotlib数据可视化</w:t>
      </w:r>
    </w:p>
    <w:p w14:paraId="31801050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掌握</w:t>
      </w:r>
      <w:r>
        <w:rPr>
          <w:lang w:eastAsia="zh-CN"/>
        </w:rPr>
        <w:t>数据集的</w:t>
      </w:r>
      <w:r>
        <w:rPr>
          <w:rFonts w:hint="eastAsia"/>
          <w:lang w:eastAsia="zh-CN"/>
        </w:rPr>
        <w:t>常用预处理方法</w:t>
      </w:r>
      <w:r>
        <w:rPr>
          <w:lang w:eastAsia="zh-CN"/>
        </w:rPr>
        <w:t>(空值处理, 数据归一化和标准化)</w:t>
      </w:r>
      <w:r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jieba</w:t>
      </w:r>
      <w:proofErr w:type="spellEnd"/>
      <w:r>
        <w:rPr>
          <w:rFonts w:hint="eastAsia"/>
          <w:lang w:eastAsia="zh-CN"/>
        </w:rPr>
        <w:t>分词，欠</w:t>
      </w:r>
      <w:r>
        <w:rPr>
          <w:lang w:eastAsia="zh-CN"/>
        </w:rPr>
        <w:t>拟合、过拟合产生的原因及解决办法，</w:t>
      </w:r>
      <w:proofErr w:type="gramStart"/>
      <w:r>
        <w:rPr>
          <w:lang w:eastAsia="zh-CN"/>
        </w:rPr>
        <w:t>模型超</w:t>
      </w:r>
      <w:proofErr w:type="gramEnd"/>
      <w:r>
        <w:rPr>
          <w:lang w:eastAsia="zh-CN"/>
        </w:rPr>
        <w:t>参数的调优</w:t>
      </w:r>
      <w:r>
        <w:rPr>
          <w:rFonts w:hint="eastAsia"/>
          <w:lang w:eastAsia="zh-CN"/>
        </w:rPr>
        <w:t>，</w:t>
      </w:r>
      <w:r>
        <w:rPr>
          <w:lang w:eastAsia="zh-CN"/>
        </w:rPr>
        <w:t>常用损失函数和梯度下降算法的优化</w:t>
      </w:r>
    </w:p>
    <w:p w14:paraId="74387D3E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</w:rPr>
      </w:pPr>
      <w:proofErr w:type="spellStart"/>
      <w:r>
        <w:t>熟悉Scikit-learn机器学习框架，熟练掌握KNN、LinearRegression、Ridge</w:t>
      </w:r>
      <w:proofErr w:type="spellEnd"/>
      <w:r>
        <w:t xml:space="preserve"> </w:t>
      </w:r>
      <w:proofErr w:type="spellStart"/>
      <w:r>
        <w:t>Regression，LogisticsRegression</w:t>
      </w:r>
      <w:proofErr w:type="spellEnd"/>
      <w:r>
        <w:t xml:space="preserve">, Decision </w:t>
      </w:r>
      <w:proofErr w:type="spellStart"/>
      <w:r>
        <w:t>Tree、</w:t>
      </w:r>
      <w:r>
        <w:rPr>
          <w:rFonts w:hint="eastAsia"/>
        </w:rPr>
        <w:t>随机森林</w:t>
      </w:r>
      <w:proofErr w:type="spellEnd"/>
      <w:r>
        <w:rPr>
          <w:rFonts w:hint="eastAsia"/>
        </w:rPr>
        <w:t>，</w:t>
      </w:r>
      <w:r>
        <w:t xml:space="preserve"> K-</w:t>
      </w:r>
      <w:proofErr w:type="spellStart"/>
      <w:r>
        <w:t>Means等经典机器学习算法</w:t>
      </w:r>
      <w:proofErr w:type="spellEnd"/>
      <w:r>
        <w:rPr>
          <w:rFonts w:hint="eastAsia"/>
          <w:lang w:eastAsia="zh-CN"/>
        </w:rPr>
        <w:t>，集成学习</w:t>
      </w:r>
    </w:p>
    <w:p w14:paraId="2284652F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掌握</w:t>
      </w:r>
      <w:proofErr w:type="spellStart"/>
      <w:r>
        <w:rPr>
          <w:rFonts w:hint="eastAsia"/>
          <w:lang w:eastAsia="zh-CN"/>
        </w:rPr>
        <w:t>Pytorch</w:t>
      </w:r>
      <w:proofErr w:type="spellEnd"/>
      <w:r>
        <w:rPr>
          <w:rFonts w:hint="eastAsia"/>
          <w:lang w:eastAsia="zh-CN"/>
        </w:rPr>
        <w:t>使用，熟练使用dataset及</w:t>
      </w:r>
      <w:proofErr w:type="spellStart"/>
      <w:r>
        <w:rPr>
          <w:rFonts w:hint="eastAsia"/>
          <w:lang w:eastAsia="zh-CN"/>
        </w:rPr>
        <w:t>DataLoader</w:t>
      </w:r>
      <w:proofErr w:type="spellEnd"/>
      <w:r>
        <w:rPr>
          <w:rFonts w:hint="eastAsia"/>
          <w:lang w:eastAsia="zh-CN"/>
        </w:rPr>
        <w:t>，能够搭建多层神经网络解决分类及回归问题，会使用批归一化，dropout，网格搜索，自定义损失函数，自定义层，对模型进行调优</w:t>
      </w:r>
    </w:p>
    <w:p w14:paraId="1BF7361D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掌握文本预处理方法，能够使用RNN（</w:t>
      </w:r>
      <w:proofErr w:type="spellStart"/>
      <w:r>
        <w:rPr>
          <w:rFonts w:hint="eastAsia"/>
          <w:lang w:eastAsia="zh-CN"/>
        </w:rPr>
        <w:t>lstm</w:t>
      </w:r>
      <w:proofErr w:type="spellEnd"/>
      <w:r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gru</w:t>
      </w:r>
      <w:proofErr w:type="spellEnd"/>
      <w:r>
        <w:rPr>
          <w:rFonts w:hint="eastAsia"/>
          <w:lang w:eastAsia="zh-CN"/>
        </w:rPr>
        <w:t>）实现文本分类及文本生成，同时熟悉如何调整参数对模型进行优化</w:t>
      </w:r>
    </w:p>
    <w:p w14:paraId="28768466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掌握图片预处理，能够使用CNN实现图片分类，CNN对应的经典模型，VGG，</w:t>
      </w:r>
      <w:proofErr w:type="spellStart"/>
      <w:r>
        <w:rPr>
          <w:rFonts w:hint="eastAsia"/>
          <w:lang w:eastAsia="zh-CN"/>
        </w:rPr>
        <w:t>ResNet</w:t>
      </w:r>
      <w:proofErr w:type="spellEnd"/>
      <w:r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InceptionNet</w:t>
      </w:r>
      <w:proofErr w:type="spellEnd"/>
    </w:p>
    <w:p w14:paraId="25F1BE46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掌握transformer库的使用，大语言模型的微调技术（lora，p-</w:t>
      </w:r>
      <w:proofErr w:type="spellStart"/>
      <w:r>
        <w:rPr>
          <w:rFonts w:hint="eastAsia"/>
          <w:lang w:eastAsia="zh-CN"/>
        </w:rPr>
        <w:t>tuning,adapter</w:t>
      </w:r>
      <w:proofErr w:type="spellEnd"/>
      <w:r>
        <w:rPr>
          <w:rFonts w:hint="eastAsia"/>
          <w:lang w:eastAsia="zh-CN"/>
        </w:rPr>
        <w:t>），能够熟练进行</w:t>
      </w:r>
      <w:proofErr w:type="spellStart"/>
      <w:r>
        <w:rPr>
          <w:rFonts w:hint="eastAsia"/>
          <w:lang w:eastAsia="zh-CN"/>
        </w:rPr>
        <w:t>ChatGLM</w:t>
      </w:r>
      <w:proofErr w:type="spellEnd"/>
      <w:r>
        <w:rPr>
          <w:rFonts w:hint="eastAsia"/>
          <w:lang w:eastAsia="zh-CN"/>
        </w:rPr>
        <w:t>大模型的微调，可以自行实现lora，p-</w:t>
      </w:r>
      <w:proofErr w:type="spellStart"/>
      <w:r>
        <w:rPr>
          <w:rFonts w:hint="eastAsia"/>
          <w:lang w:eastAsia="zh-CN"/>
        </w:rPr>
        <w:t>tuning,adapter</w:t>
      </w:r>
      <w:proofErr w:type="spellEnd"/>
      <w:r>
        <w:rPr>
          <w:rFonts w:hint="eastAsia"/>
          <w:lang w:eastAsia="zh-CN"/>
        </w:rPr>
        <w:t>等微调算法代码。</w:t>
      </w:r>
    </w:p>
    <w:p w14:paraId="01CDEA8C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掌握DETR（Deformable Transformers for End-to-End Object Detection）</w:t>
      </w:r>
    </w:p>
    <w:p w14:paraId="5A6B278F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  <w:lang w:eastAsia="zh-CN"/>
        </w:rPr>
      </w:pPr>
      <w:r>
        <w:rPr>
          <w:lang w:eastAsia="zh-CN"/>
        </w:rPr>
        <w:t>掌握Git版本控制系统及代码仓库的使用</w:t>
      </w:r>
    </w:p>
    <w:p w14:paraId="2787AB2D" w14:textId="77777777" w:rsidR="00D663E2" w:rsidRDefault="00D663E2">
      <w:pPr>
        <w:pStyle w:val="a3"/>
        <w:spacing w:before="21" w:line="254" w:lineRule="auto"/>
        <w:ind w:right="3972"/>
        <w:rPr>
          <w:rFonts w:hint="eastAsia"/>
          <w:lang w:eastAsia="zh-CN"/>
        </w:rPr>
      </w:pPr>
    </w:p>
    <w:p w14:paraId="4CC93DBA" w14:textId="77777777" w:rsidR="00D663E2" w:rsidRDefault="00000000">
      <w:pPr>
        <w:pStyle w:val="1"/>
        <w:spacing w:before="148"/>
        <w:rPr>
          <w:rFonts w:hint="eastAsia"/>
        </w:rPr>
      </w:pPr>
      <w:proofErr w:type="spellStart"/>
      <w:r>
        <w:t>教育</w:t>
      </w:r>
      <w:proofErr w:type="spellEnd"/>
      <w:r>
        <w:rPr>
          <w:rFonts w:hint="eastAsia"/>
          <w:lang w:eastAsia="zh-CN"/>
        </w:rPr>
        <w:t>及工作</w:t>
      </w:r>
      <w:proofErr w:type="spellStart"/>
      <w:r>
        <w:t>经历</w:t>
      </w:r>
      <w:proofErr w:type="spellEnd"/>
    </w:p>
    <w:p w14:paraId="79F8EAD4" w14:textId="77777777" w:rsidR="00D663E2" w:rsidRDefault="00000000">
      <w:pPr>
        <w:pStyle w:val="a3"/>
        <w:spacing w:line="20" w:lineRule="exact"/>
        <w:ind w:left="114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551D18D6">
          <v:group id="_x0000_s1078" style="width:530.7pt;height:.8pt;mso-position-horizontal-relative:char;mso-position-vertical-relative:line" coordsize="10614,16">
            <v:line id="_x0000_s1079" style="position:absolute" from="0,8" to="10614,8" strokecolor="#3f3f3f" strokeweight=".27094mm"/>
            <w10:anchorlock/>
          </v:group>
        </w:pict>
      </w:r>
    </w:p>
    <w:p w14:paraId="145732F5" w14:textId="77777777" w:rsidR="00D663E2" w:rsidRDefault="00000000">
      <w:pPr>
        <w:tabs>
          <w:tab w:val="left" w:pos="8724"/>
        </w:tabs>
        <w:spacing w:before="32" w:line="319" w:lineRule="exact"/>
        <w:ind w:left="115"/>
        <w:rPr>
          <w:rFonts w:hint="eastAsia"/>
          <w:sz w:val="18"/>
          <w:lang w:eastAsia="zh-CN"/>
        </w:rPr>
      </w:pPr>
      <w:r>
        <w:rPr>
          <w:rFonts w:hint="eastAsia"/>
          <w:b/>
          <w:spacing w:val="15"/>
          <w:sz w:val="18"/>
          <w:lang w:eastAsia="zh-CN"/>
        </w:rPr>
        <w:t>中南</w:t>
      </w:r>
      <w:r>
        <w:rPr>
          <w:b/>
          <w:spacing w:val="15"/>
          <w:sz w:val="18"/>
          <w:lang w:eastAsia="zh-CN"/>
        </w:rPr>
        <w:t>大</w:t>
      </w:r>
      <w:r>
        <w:rPr>
          <w:b/>
          <w:sz w:val="18"/>
          <w:lang w:eastAsia="zh-CN"/>
        </w:rPr>
        <w:t>学</w:t>
      </w:r>
      <w:r>
        <w:rPr>
          <w:b/>
          <w:sz w:val="18"/>
          <w:lang w:eastAsia="zh-CN"/>
        </w:rPr>
        <w:tab/>
      </w:r>
      <w:r>
        <w:rPr>
          <w:sz w:val="18"/>
          <w:lang w:eastAsia="zh-CN"/>
        </w:rPr>
        <w:t>20</w:t>
      </w:r>
      <w:r>
        <w:rPr>
          <w:rFonts w:hint="eastAsia"/>
          <w:sz w:val="18"/>
          <w:lang w:eastAsia="zh-CN"/>
        </w:rPr>
        <w:t>17</w:t>
      </w:r>
      <w:r>
        <w:rPr>
          <w:sz w:val="18"/>
          <w:lang w:eastAsia="zh-CN"/>
        </w:rPr>
        <w:t>年9月</w:t>
      </w:r>
      <w:r>
        <w:rPr>
          <w:spacing w:val="25"/>
          <w:sz w:val="18"/>
          <w:lang w:eastAsia="zh-CN"/>
        </w:rPr>
        <w:t xml:space="preserve"> </w:t>
      </w:r>
      <w:r>
        <w:rPr>
          <w:sz w:val="18"/>
          <w:lang w:eastAsia="zh-CN"/>
        </w:rPr>
        <w:t>-</w:t>
      </w:r>
      <w:r>
        <w:rPr>
          <w:spacing w:val="22"/>
          <w:sz w:val="18"/>
          <w:lang w:eastAsia="zh-CN"/>
        </w:rPr>
        <w:t xml:space="preserve"> </w:t>
      </w:r>
      <w:r>
        <w:rPr>
          <w:sz w:val="18"/>
          <w:lang w:eastAsia="zh-CN"/>
        </w:rPr>
        <w:t>20</w:t>
      </w:r>
      <w:r>
        <w:rPr>
          <w:rFonts w:hint="eastAsia"/>
          <w:sz w:val="18"/>
          <w:lang w:eastAsia="zh-CN"/>
        </w:rPr>
        <w:t>21</w:t>
      </w:r>
      <w:r>
        <w:rPr>
          <w:sz w:val="18"/>
          <w:lang w:eastAsia="zh-CN"/>
        </w:rPr>
        <w:t>年7月</w:t>
      </w:r>
    </w:p>
    <w:p w14:paraId="0367AE3B" w14:textId="77777777" w:rsidR="00D663E2" w:rsidRDefault="00000000">
      <w:pPr>
        <w:pStyle w:val="a3"/>
        <w:tabs>
          <w:tab w:val="left" w:pos="10367"/>
        </w:tabs>
        <w:spacing w:line="319" w:lineRule="exact"/>
        <w:ind w:left="122"/>
        <w:rPr>
          <w:rFonts w:hint="eastAsia"/>
          <w:lang w:eastAsia="zh-CN"/>
        </w:rPr>
      </w:pPr>
      <w:r>
        <w:rPr>
          <w:rFonts w:hint="eastAsia"/>
          <w:lang w:eastAsia="zh-CN"/>
        </w:rPr>
        <w:t>计算机专业（不是计算机相关专业这里不写专业）</w:t>
      </w:r>
      <w:r>
        <w:rPr>
          <w:spacing w:val="18"/>
          <w:lang w:eastAsia="zh-CN"/>
        </w:rPr>
        <w:t xml:space="preserve"> </w:t>
      </w:r>
      <w:r>
        <w:rPr>
          <w:rFonts w:hint="eastAsia"/>
          <w:lang w:eastAsia="zh-CN"/>
        </w:rPr>
        <w:t>(一本的学校，一定要标注一本）</w:t>
      </w:r>
      <w:r>
        <w:rPr>
          <w:lang w:eastAsia="zh-CN"/>
        </w:rPr>
        <w:tab/>
      </w:r>
      <w:r>
        <w:rPr>
          <w:rFonts w:hint="eastAsia"/>
          <w:lang w:eastAsia="zh-CN"/>
        </w:rPr>
        <w:t>长沙</w:t>
      </w:r>
    </w:p>
    <w:p w14:paraId="64065A84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right="562"/>
        <w:rPr>
          <w:rFonts w:hint="eastAsia"/>
          <w:lang w:eastAsia="zh-CN"/>
        </w:rPr>
      </w:pPr>
      <w:r>
        <w:rPr>
          <w:lang w:eastAsia="zh-CN"/>
        </w:rPr>
        <w:t>荣誉/奖项：三级奖学金、</w:t>
      </w:r>
      <w:r>
        <w:rPr>
          <w:rFonts w:hint="eastAsia"/>
          <w:lang w:eastAsia="zh-CN"/>
        </w:rPr>
        <w:t>数模竞赛三等奖，</w:t>
      </w:r>
      <w:r>
        <w:rPr>
          <w:lang w:eastAsia="zh-CN"/>
        </w:rPr>
        <w:t>优秀学生干部</w:t>
      </w:r>
    </w:p>
    <w:p w14:paraId="2A7DE0A4" w14:textId="77777777" w:rsidR="00D663E2" w:rsidRDefault="00000000">
      <w:pPr>
        <w:pStyle w:val="1"/>
        <w:spacing w:before="166"/>
        <w:rPr>
          <w:rFonts w:hint="eastAsia"/>
          <w:lang w:eastAsia="zh-CN"/>
        </w:rPr>
      </w:pPr>
      <w:r>
        <w:rPr>
          <w:lang w:eastAsia="zh-CN"/>
        </w:rPr>
        <w:t>项目经历</w:t>
      </w:r>
    </w:p>
    <w:p w14:paraId="4E8F1340" w14:textId="77777777" w:rsidR="00D663E2" w:rsidRDefault="00000000">
      <w:pPr>
        <w:pStyle w:val="a3"/>
        <w:spacing w:line="20" w:lineRule="exact"/>
        <w:ind w:left="114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6A9558EE">
          <v:group id="_x0000_s1064" style="width:530.7pt;height:.8pt;mso-position-horizontal-relative:char;mso-position-vertical-relative:line" coordsize="10614,16">
            <v:line id="_x0000_s1065" style="position:absolute" from="0,8" to="10614,8" strokecolor="#3f3f3f" strokeweight=".27094mm"/>
            <w10:anchorlock/>
          </v:group>
        </w:pict>
      </w:r>
    </w:p>
    <w:p w14:paraId="693553F1" w14:textId="77777777" w:rsidR="00D663E2" w:rsidRDefault="00D663E2">
      <w:pPr>
        <w:pStyle w:val="a3"/>
        <w:spacing w:before="32" w:line="254" w:lineRule="auto"/>
        <w:ind w:left="0" w:right="562"/>
        <w:rPr>
          <w:rFonts w:hint="eastAsia"/>
          <w:b/>
          <w:bCs/>
        </w:rPr>
      </w:pPr>
    </w:p>
    <w:p w14:paraId="08DE0AC5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VGG、</w:t>
      </w:r>
      <w:proofErr w:type="spellStart"/>
      <w:r>
        <w:rPr>
          <w:rFonts w:hint="eastAsia"/>
          <w:b/>
          <w:bCs/>
          <w:lang w:eastAsia="zh-CN"/>
        </w:rPr>
        <w:t>ResNet</w:t>
      </w:r>
      <w:proofErr w:type="spellEnd"/>
      <w:r>
        <w:rPr>
          <w:rFonts w:hint="eastAsia"/>
          <w:b/>
          <w:bCs/>
          <w:lang w:eastAsia="zh-CN"/>
        </w:rPr>
        <w:t>，</w:t>
      </w:r>
      <w:proofErr w:type="spellStart"/>
      <w:r>
        <w:rPr>
          <w:rFonts w:hint="eastAsia"/>
          <w:b/>
          <w:bCs/>
          <w:lang w:eastAsia="zh-CN"/>
        </w:rPr>
        <w:t>InceptionNet</w:t>
      </w:r>
      <w:proofErr w:type="spellEnd"/>
      <w:r>
        <w:rPr>
          <w:rFonts w:hint="eastAsia"/>
          <w:b/>
          <w:bCs/>
          <w:lang w:eastAsia="zh-CN"/>
        </w:rPr>
        <w:t>、DETR论文复现项目（可以不写）</w:t>
      </w:r>
    </w:p>
    <w:p w14:paraId="7E3B4473" w14:textId="77777777" w:rsidR="00D663E2" w:rsidRDefault="00000000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完成VGG，</w:t>
      </w:r>
      <w:proofErr w:type="spellStart"/>
      <w:r>
        <w:rPr>
          <w:rFonts w:hint="eastAsia"/>
          <w:lang w:eastAsia="zh-CN"/>
        </w:rPr>
        <w:t>ResNet</w:t>
      </w:r>
      <w:proofErr w:type="spellEnd"/>
      <w:r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InceptionNet</w:t>
      </w:r>
      <w:proofErr w:type="spellEnd"/>
      <w:r>
        <w:rPr>
          <w:rFonts w:hint="eastAsia"/>
          <w:lang w:eastAsia="zh-CN"/>
        </w:rPr>
        <w:t>论文的复现，针对3个模型在cifar10数据集上进行图片分类准确率对比，掌握了VGG的小卷积核原理，</w:t>
      </w:r>
      <w:proofErr w:type="spellStart"/>
      <w:r>
        <w:rPr>
          <w:rFonts w:hint="eastAsia"/>
          <w:lang w:eastAsia="zh-CN"/>
        </w:rPr>
        <w:t>ResNet</w:t>
      </w:r>
      <w:proofErr w:type="spellEnd"/>
      <w:r>
        <w:rPr>
          <w:rFonts w:hint="eastAsia"/>
          <w:lang w:eastAsia="zh-CN"/>
        </w:rPr>
        <w:t>的残差原理，</w:t>
      </w:r>
      <w:proofErr w:type="spellStart"/>
      <w:r>
        <w:rPr>
          <w:rFonts w:hint="eastAsia"/>
          <w:lang w:eastAsia="zh-CN"/>
        </w:rPr>
        <w:t>InceptionNet</w:t>
      </w:r>
      <w:proofErr w:type="spellEnd"/>
      <w:r>
        <w:rPr>
          <w:rFonts w:hint="eastAsia"/>
          <w:lang w:eastAsia="zh-CN"/>
        </w:rPr>
        <w:t>并行使用多个不同大小的卷积核，使网络可以同时提取不同尺度的特征；DETR的端到端训练</w:t>
      </w:r>
      <w:r>
        <w:rPr>
          <w:lang w:eastAsia="zh-CN"/>
        </w:rPr>
        <w:t>：直接预测图像中的物体边界框和类别标签，避免了传统检测方法中的区域候选生成、特征提取和后处理等复杂步骤，简化了物体检测的流程，使模型的训练和推理更加简洁</w:t>
      </w:r>
      <w:r>
        <w:rPr>
          <w:rFonts w:hint="eastAsia"/>
          <w:lang w:eastAsia="zh-CN"/>
        </w:rPr>
        <w:t>。</w:t>
      </w:r>
    </w:p>
    <w:p w14:paraId="46A323AF" w14:textId="75140873" w:rsidR="00D663E2" w:rsidRDefault="00ED37F8">
      <w:pPr>
        <w:pStyle w:val="a3"/>
        <w:spacing w:before="32" w:line="254" w:lineRule="auto"/>
        <w:ind w:left="0" w:right="56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Seq2seq</w:t>
      </w:r>
      <w:r>
        <w:rPr>
          <w:rFonts w:hint="eastAsia"/>
          <w:b/>
          <w:bCs/>
        </w:rPr>
        <w:t>机器翻译</w:t>
      </w:r>
      <w:r>
        <w:rPr>
          <w:rFonts w:hint="eastAsia"/>
          <w:b/>
          <w:bCs/>
          <w:lang w:eastAsia="zh-CN"/>
        </w:rPr>
        <w:t>（可以不写）</w:t>
      </w:r>
    </w:p>
    <w:p w14:paraId="626680AE" w14:textId="77777777" w:rsidR="00D663E2" w:rsidRDefault="00000000">
      <w:pPr>
        <w:pStyle w:val="a3"/>
        <w:spacing w:before="32" w:line="254" w:lineRule="auto"/>
        <w:ind w:left="0" w:right="562" w:firstLine="210"/>
        <w:rPr>
          <w:rFonts w:hint="eastAsia"/>
          <w:lang w:eastAsia="zh-CN"/>
        </w:rPr>
      </w:pPr>
      <w:r>
        <w:rPr>
          <w:rFonts w:hint="eastAsia"/>
          <w:lang w:eastAsia="zh-CN"/>
        </w:rPr>
        <w:t>使用框架：torch，</w:t>
      </w:r>
      <w:proofErr w:type="spellStart"/>
      <w:r>
        <w:rPr>
          <w:rFonts w:hint="eastAsia"/>
          <w:lang w:eastAsia="zh-CN"/>
        </w:rPr>
        <w:t>sklearn</w:t>
      </w:r>
      <w:proofErr w:type="spellEnd"/>
      <w:r>
        <w:rPr>
          <w:lang w:eastAsia="zh-CN"/>
        </w:rPr>
        <w:t xml:space="preserve">  </w:t>
      </w:r>
      <w:r>
        <w:rPr>
          <w:rFonts w:hint="eastAsia"/>
          <w:lang w:eastAsia="zh-CN"/>
        </w:rPr>
        <w:t>技术：seq</w:t>
      </w:r>
      <w:r>
        <w:rPr>
          <w:lang w:eastAsia="zh-CN"/>
        </w:rPr>
        <w:t>2</w:t>
      </w:r>
      <w:r>
        <w:rPr>
          <w:rFonts w:hint="eastAsia"/>
          <w:lang w:eastAsia="zh-CN"/>
        </w:rPr>
        <w:t>seq，注意力机制</w:t>
      </w:r>
    </w:p>
    <w:p w14:paraId="267EDD50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left="0" w:right="562" w:firstLine="210"/>
        <w:rPr>
          <w:rFonts w:hint="eastAsia"/>
          <w:lang w:eastAsia="zh-CN"/>
        </w:rPr>
      </w:pPr>
      <w:r>
        <w:rPr>
          <w:rFonts w:hint="eastAsia"/>
          <w:lang w:eastAsia="zh-CN"/>
        </w:rPr>
        <w:t>该项目是一个用于西班牙语翻译为英语的机器翻译，将源语言和目标语言通过</w:t>
      </w:r>
      <w:r>
        <w:rPr>
          <w:lang w:eastAsia="zh-CN"/>
        </w:rPr>
        <w:t>Tokenizer</w:t>
      </w:r>
      <w:r>
        <w:rPr>
          <w:rFonts w:hint="eastAsia"/>
          <w:lang w:eastAsia="zh-CN"/>
        </w:rPr>
        <w:t>进行word</w:t>
      </w:r>
      <w:r>
        <w:rPr>
          <w:lang w:eastAsia="zh-CN"/>
        </w:rPr>
        <w:t>-le</w:t>
      </w:r>
      <w:r>
        <w:rPr>
          <w:rFonts w:hint="eastAsia"/>
          <w:lang w:eastAsia="zh-CN"/>
        </w:rPr>
        <w:t>vel的分词</w:t>
      </w:r>
    </w:p>
    <w:p w14:paraId="35C0F1E0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left="0" w:right="562" w:firstLine="210"/>
        <w:rPr>
          <w:rFonts w:hint="eastAsia"/>
          <w:lang w:eastAsia="zh-CN"/>
        </w:rPr>
      </w:pPr>
      <w:r>
        <w:rPr>
          <w:rFonts w:hint="eastAsia"/>
          <w:lang w:eastAsia="zh-CN"/>
        </w:rPr>
        <w:t>使用</w:t>
      </w:r>
      <w:r>
        <w:rPr>
          <w:lang w:eastAsia="zh-CN"/>
        </w:rPr>
        <w:t>Embedding</w:t>
      </w:r>
      <w:r>
        <w:rPr>
          <w:rFonts w:hint="eastAsia"/>
          <w:lang w:eastAsia="zh-CN"/>
        </w:rPr>
        <w:t>对数据进行降维，使用GRU搭建</w:t>
      </w:r>
      <w:r>
        <w:rPr>
          <w:lang w:eastAsia="zh-CN"/>
        </w:rPr>
        <w:t>Encoder</w:t>
      </w:r>
      <w:r>
        <w:rPr>
          <w:rFonts w:hint="eastAsia"/>
          <w:lang w:eastAsia="zh-CN"/>
        </w:rPr>
        <w:t>层，在Decoder中使用</w:t>
      </w:r>
      <w:proofErr w:type="spellStart"/>
      <w:r>
        <w:rPr>
          <w:lang w:eastAsia="zh-CN"/>
        </w:rPr>
        <w:t>BahdanauAttention</w:t>
      </w:r>
      <w:proofErr w:type="spellEnd"/>
      <w:r>
        <w:rPr>
          <w:rFonts w:hint="eastAsia"/>
          <w:lang w:eastAsia="zh-CN"/>
        </w:rPr>
        <w:t>，将</w:t>
      </w:r>
      <w:proofErr w:type="spellStart"/>
      <w:r>
        <w:rPr>
          <w:lang w:eastAsia="zh-CN"/>
        </w:rPr>
        <w:t>context_vector</w:t>
      </w:r>
      <w:proofErr w:type="spellEnd"/>
      <w:r>
        <w:rPr>
          <w:rFonts w:hint="eastAsia"/>
          <w:lang w:eastAsia="zh-CN"/>
        </w:rPr>
        <w:t>合并后经过</w:t>
      </w:r>
      <w:proofErr w:type="spellStart"/>
      <w:r>
        <w:rPr>
          <w:rFonts w:hint="eastAsia"/>
          <w:lang w:eastAsia="zh-CN"/>
        </w:rPr>
        <w:t>gru</w:t>
      </w:r>
      <w:proofErr w:type="spellEnd"/>
      <w:r>
        <w:rPr>
          <w:rFonts w:hint="eastAsia"/>
          <w:lang w:eastAsia="zh-CN"/>
        </w:rPr>
        <w:t>得到output</w:t>
      </w:r>
    </w:p>
    <w:p w14:paraId="3A76B718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left="0" w:right="562" w:firstLine="210"/>
        <w:rPr>
          <w:rFonts w:hint="eastAsia"/>
          <w:lang w:eastAsia="zh-CN"/>
        </w:rPr>
      </w:pPr>
      <w:r>
        <w:rPr>
          <w:rFonts w:hint="eastAsia"/>
          <w:lang w:eastAsia="zh-CN"/>
        </w:rPr>
        <w:t>使用自定义损失函数计算损失</w:t>
      </w:r>
    </w:p>
    <w:p w14:paraId="10D717D0" w14:textId="77777777" w:rsidR="00D663E2" w:rsidRDefault="00000000">
      <w:pPr>
        <w:pStyle w:val="a3"/>
        <w:numPr>
          <w:ilvl w:val="0"/>
          <w:numId w:val="1"/>
        </w:numPr>
        <w:spacing w:before="32" w:line="254" w:lineRule="auto"/>
        <w:ind w:left="0" w:right="562" w:firstLine="210"/>
        <w:rPr>
          <w:rFonts w:hint="eastAsia"/>
          <w:lang w:eastAsia="zh-CN"/>
        </w:rPr>
      </w:pPr>
      <w:r>
        <w:rPr>
          <w:rFonts w:hint="eastAsia"/>
          <w:lang w:eastAsia="zh-CN"/>
        </w:rPr>
        <w:t>使用Adam优化器</w:t>
      </w:r>
    </w:p>
    <w:p w14:paraId="2442A8B7" w14:textId="77777777" w:rsidR="00D663E2" w:rsidRDefault="00D663E2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</w:p>
    <w:p w14:paraId="4F027CE1" w14:textId="77777777" w:rsidR="00D663E2" w:rsidRDefault="00D663E2">
      <w:pPr>
        <w:pStyle w:val="a3"/>
        <w:spacing w:before="32" w:line="254" w:lineRule="auto"/>
        <w:ind w:left="0" w:right="562" w:firstLine="210"/>
        <w:rPr>
          <w:rFonts w:hint="eastAsia"/>
          <w:lang w:eastAsia="zh-CN"/>
        </w:rPr>
      </w:pPr>
    </w:p>
    <w:p w14:paraId="1274D411" w14:textId="77777777" w:rsidR="00D663E2" w:rsidRPr="00051C7B" w:rsidRDefault="00000000">
      <w:pPr>
        <w:pStyle w:val="a3"/>
        <w:spacing w:before="32" w:line="254" w:lineRule="auto"/>
        <w:ind w:left="0" w:right="562"/>
        <w:rPr>
          <w:rFonts w:hint="eastAsia"/>
          <w:b/>
          <w:bCs/>
          <w:color w:val="FF0000"/>
          <w:lang w:eastAsia="zh-CN"/>
        </w:rPr>
      </w:pPr>
      <w:r w:rsidRPr="00051C7B">
        <w:rPr>
          <w:rFonts w:hint="eastAsia"/>
          <w:b/>
          <w:bCs/>
          <w:color w:val="FF0000"/>
          <w:lang w:eastAsia="zh-CN"/>
        </w:rPr>
        <w:t>Transformer翻译项目</w:t>
      </w:r>
    </w:p>
    <w:p w14:paraId="75D77DAD" w14:textId="77777777" w:rsidR="00D663E2" w:rsidRPr="00081005" w:rsidRDefault="00000000">
      <w:pPr>
        <w:pStyle w:val="a3"/>
        <w:spacing w:before="32" w:line="254" w:lineRule="auto"/>
        <w:ind w:left="0" w:right="562"/>
        <w:rPr>
          <w:rFonts w:hint="eastAsia"/>
          <w:b/>
          <w:bCs/>
          <w:lang w:eastAsia="zh-CN"/>
        </w:rPr>
      </w:pPr>
      <w:r w:rsidRPr="00081005">
        <w:rPr>
          <w:rFonts w:hint="eastAsia"/>
          <w:b/>
          <w:bCs/>
          <w:lang w:eastAsia="zh-CN"/>
        </w:rPr>
        <w:t>数据处理</w:t>
      </w:r>
    </w:p>
    <w:p w14:paraId="7495BDEE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数据集：采用 WMT16 的德语和英语平行语料库，通过自定义</w:t>
      </w:r>
      <w:proofErr w:type="spellStart"/>
      <w:r>
        <w:rPr>
          <w:rFonts w:hint="eastAsia"/>
          <w:lang w:eastAsia="zh-CN"/>
        </w:rPr>
        <w:t>LangPairDataset</w:t>
      </w:r>
      <w:proofErr w:type="spellEnd"/>
      <w:r>
        <w:rPr>
          <w:rFonts w:hint="eastAsia"/>
          <w:lang w:eastAsia="zh-CN"/>
        </w:rPr>
        <w:t>类进行数据加载和预处理，过滤掉超出最大长度的句子，并将处理后的数据缓存以提高后续加载效率。</w:t>
      </w:r>
    </w:p>
    <w:p w14:paraId="04B85DCB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分词器：构建了自定义的Tokenizer类，实现了文本的编码和解码功能，支持添加特殊标记（如[BOS]、[EOS]、[PAD]、[UNK]），并能处理不同长度的文本序列。</w:t>
      </w:r>
    </w:p>
    <w:p w14:paraId="435D326B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批量采样器：设计了</w:t>
      </w:r>
      <w:proofErr w:type="spellStart"/>
      <w:r>
        <w:rPr>
          <w:rFonts w:hint="eastAsia"/>
          <w:lang w:eastAsia="zh-CN"/>
        </w:rPr>
        <w:t>TransformerBatchSampler</w:t>
      </w:r>
      <w:proofErr w:type="spellEnd"/>
      <w:r>
        <w:rPr>
          <w:rFonts w:hint="eastAsia"/>
          <w:lang w:eastAsia="zh-CN"/>
        </w:rPr>
        <w:t>和</w:t>
      </w:r>
      <w:proofErr w:type="spellStart"/>
      <w:r>
        <w:rPr>
          <w:rFonts w:hint="eastAsia"/>
          <w:lang w:eastAsia="zh-CN"/>
        </w:rPr>
        <w:t>TokenBatchCreator</w:t>
      </w:r>
      <w:proofErr w:type="spellEnd"/>
      <w:r>
        <w:rPr>
          <w:rFonts w:hint="eastAsia"/>
          <w:lang w:eastAsia="zh-CN"/>
        </w:rPr>
        <w:t xml:space="preserve">，根据序列长度对句子进行分组，确保每个批次包含大约 4096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 xml:space="preserve">源标记和4096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目标标记，提高训练效率。</w:t>
      </w:r>
    </w:p>
    <w:p w14:paraId="57D55398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模型构建</w:t>
      </w:r>
    </w:p>
    <w:p w14:paraId="402B008F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注意力机制：实现了</w:t>
      </w:r>
      <w:proofErr w:type="spellStart"/>
      <w:r>
        <w:rPr>
          <w:rFonts w:hint="eastAsia"/>
          <w:lang w:eastAsia="zh-CN"/>
        </w:rPr>
        <w:t>MultiHeadAttention</w:t>
      </w:r>
      <w:proofErr w:type="spellEnd"/>
      <w:r>
        <w:rPr>
          <w:rFonts w:hint="eastAsia"/>
          <w:lang w:eastAsia="zh-CN"/>
        </w:rPr>
        <w:t>类，支持多头注意力计算，包括自注意力和交叉注意力，支持掩码操作</w:t>
      </w:r>
    </w:p>
    <w:p w14:paraId="0A34B579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Transformer 块：</w:t>
      </w:r>
      <w:proofErr w:type="spellStart"/>
      <w:r>
        <w:rPr>
          <w:rFonts w:hint="eastAsia"/>
          <w:lang w:eastAsia="zh-CN"/>
        </w:rPr>
        <w:t>TransformerBlock</w:t>
      </w:r>
      <w:proofErr w:type="spellEnd"/>
      <w:r>
        <w:rPr>
          <w:rFonts w:hint="eastAsia"/>
          <w:lang w:eastAsia="zh-CN"/>
        </w:rPr>
        <w:t>类包含自注意力、交叉注意力（可选）和前馈神经网络（FFN），并使用层归一化和残差连接来提高模型的稳定性和训练效果。</w:t>
      </w:r>
    </w:p>
    <w:p w14:paraId="197A2AE2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Transformer 模型：</w:t>
      </w:r>
      <w:proofErr w:type="spellStart"/>
      <w:r>
        <w:rPr>
          <w:rFonts w:hint="eastAsia"/>
          <w:lang w:eastAsia="zh-CN"/>
        </w:rPr>
        <w:t>TransformerModel</w:t>
      </w:r>
      <w:proofErr w:type="spellEnd"/>
      <w:r>
        <w:rPr>
          <w:rFonts w:hint="eastAsia"/>
          <w:lang w:eastAsia="zh-CN"/>
        </w:rPr>
        <w:t>整合了嵌入层、编码器和解码器，支持共享词嵌入，通过infer方法实现推理功能，并在训练和推理过程中使用掩码机制来处理填充和序列顺序。</w:t>
      </w:r>
    </w:p>
    <w:p w14:paraId="3D0F5DD0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训练与优化</w:t>
      </w:r>
    </w:p>
    <w:p w14:paraId="7297CD63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损失函数：使用</w:t>
      </w:r>
      <w:proofErr w:type="spellStart"/>
      <w:r>
        <w:rPr>
          <w:rFonts w:hint="eastAsia"/>
          <w:lang w:eastAsia="zh-CN"/>
        </w:rPr>
        <w:t>CrossEntropyWithPadding</w:t>
      </w:r>
      <w:proofErr w:type="spellEnd"/>
      <w:proofErr w:type="gramStart"/>
      <w:r>
        <w:rPr>
          <w:rFonts w:hint="eastAsia"/>
          <w:lang w:eastAsia="zh-CN"/>
        </w:rPr>
        <w:t>类实现</w:t>
      </w:r>
      <w:proofErr w:type="gramEnd"/>
      <w:r>
        <w:rPr>
          <w:rFonts w:hint="eastAsia"/>
          <w:lang w:eastAsia="zh-CN"/>
        </w:rPr>
        <w:t>带有标签平滑的交叉</w:t>
      </w:r>
      <w:proofErr w:type="gramStart"/>
      <w:r>
        <w:rPr>
          <w:rFonts w:hint="eastAsia"/>
          <w:lang w:eastAsia="zh-CN"/>
        </w:rPr>
        <w:t>熵</w:t>
      </w:r>
      <w:proofErr w:type="gramEnd"/>
      <w:r>
        <w:rPr>
          <w:rFonts w:hint="eastAsia"/>
          <w:lang w:eastAsia="zh-CN"/>
        </w:rPr>
        <w:t>损失函数，通过掩码机制忽略填充位置的损失计算。</w:t>
      </w:r>
    </w:p>
    <w:p w14:paraId="6B97956D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学习率调度：采用</w:t>
      </w:r>
      <w:proofErr w:type="spellStart"/>
      <w:r>
        <w:rPr>
          <w:rFonts w:hint="eastAsia"/>
          <w:lang w:eastAsia="zh-CN"/>
        </w:rPr>
        <w:t>NoamDecayScheduler</w:t>
      </w:r>
      <w:proofErr w:type="spellEnd"/>
      <w:r>
        <w:rPr>
          <w:rFonts w:hint="eastAsia"/>
          <w:lang w:eastAsia="zh-CN"/>
        </w:rPr>
        <w:t>实现学习率衰减，在训练初期逐渐增加学习率，之后逐渐降低，以提高模型的收敛速度和泛化能力。</w:t>
      </w:r>
    </w:p>
    <w:p w14:paraId="5A42463B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回调函数：实现了</w:t>
      </w:r>
      <w:proofErr w:type="spellStart"/>
      <w:r>
        <w:rPr>
          <w:rFonts w:hint="eastAsia"/>
          <w:lang w:eastAsia="zh-CN"/>
        </w:rPr>
        <w:t>SaveCheckpointsCallback</w:t>
      </w:r>
      <w:proofErr w:type="spellEnd"/>
      <w:r>
        <w:rPr>
          <w:rFonts w:hint="eastAsia"/>
          <w:lang w:eastAsia="zh-CN"/>
        </w:rPr>
        <w:t>和</w:t>
      </w:r>
      <w:proofErr w:type="spellStart"/>
      <w:r>
        <w:rPr>
          <w:rFonts w:hint="eastAsia"/>
          <w:lang w:eastAsia="zh-CN"/>
        </w:rPr>
        <w:t>EarlyStopCallback</w:t>
      </w:r>
      <w:proofErr w:type="spellEnd"/>
      <w:r>
        <w:rPr>
          <w:rFonts w:hint="eastAsia"/>
          <w:lang w:eastAsia="zh-CN"/>
        </w:rPr>
        <w:t>等回调函数，用于模型保存和早停策略。</w:t>
      </w:r>
    </w:p>
    <w:p w14:paraId="57CDCE2C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推理与评估</w:t>
      </w:r>
    </w:p>
    <w:p w14:paraId="155A3A9F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推理：通过Translator</w:t>
      </w:r>
      <w:proofErr w:type="gramStart"/>
      <w:r>
        <w:rPr>
          <w:rFonts w:hint="eastAsia"/>
          <w:lang w:eastAsia="zh-CN"/>
        </w:rPr>
        <w:t>类实现</w:t>
      </w:r>
      <w:proofErr w:type="gramEnd"/>
      <w:r>
        <w:rPr>
          <w:rFonts w:hint="eastAsia"/>
          <w:lang w:eastAsia="zh-CN"/>
        </w:rPr>
        <w:t>翻译推理功能，支持</w:t>
      </w:r>
      <w:proofErr w:type="gramStart"/>
      <w:r>
        <w:rPr>
          <w:rFonts w:hint="eastAsia"/>
          <w:lang w:eastAsia="zh-CN"/>
        </w:rPr>
        <w:t>绘制自</w:t>
      </w:r>
      <w:proofErr w:type="gramEnd"/>
      <w:r>
        <w:rPr>
          <w:rFonts w:hint="eastAsia"/>
          <w:lang w:eastAsia="zh-CN"/>
        </w:rPr>
        <w:t>注意力和交叉注意力的热力图，以分析模型在翻译过程中的注意力分布。</w:t>
      </w:r>
    </w:p>
    <w:p w14:paraId="271E9FA7" w14:textId="62F2438A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评估：使用 BLEU-4 分数评估模型的翻译质量，通过对测试集进行推理，计算预测结果与真实标签之间的 BLEU-4 分数，评估模型的性能。</w:t>
      </w:r>
      <w:r w:rsidR="009F48AB">
        <w:rPr>
          <w:rFonts w:hint="eastAsia"/>
          <w:lang w:eastAsia="zh-CN"/>
        </w:rPr>
        <w:t>1</w:t>
      </w:r>
    </w:p>
    <w:p w14:paraId="15A0362F" w14:textId="77777777" w:rsidR="00D663E2" w:rsidRDefault="00D663E2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</w:p>
    <w:p w14:paraId="47877A08" w14:textId="77777777" w:rsidR="00D663E2" w:rsidRPr="00051C7B" w:rsidRDefault="00000000">
      <w:pPr>
        <w:pStyle w:val="a3"/>
        <w:spacing w:before="32" w:line="254" w:lineRule="auto"/>
        <w:ind w:left="0" w:right="562"/>
        <w:rPr>
          <w:rFonts w:hint="eastAsia"/>
          <w:b/>
          <w:bCs/>
          <w:color w:val="FF0000"/>
          <w:lang w:eastAsia="zh-CN"/>
        </w:rPr>
      </w:pPr>
      <w:r w:rsidRPr="00051C7B">
        <w:rPr>
          <w:rFonts w:hint="eastAsia"/>
          <w:b/>
          <w:bCs/>
          <w:color w:val="FF0000"/>
          <w:lang w:eastAsia="zh-CN"/>
        </w:rPr>
        <w:t>智能客服机器人</w:t>
      </w:r>
    </w:p>
    <w:p w14:paraId="65CD4CD0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使用框架:transformer </w:t>
      </w:r>
      <w:proofErr w:type="spellStart"/>
      <w:r>
        <w:rPr>
          <w:rFonts w:hint="eastAsia"/>
          <w:lang w:eastAsia="zh-CN"/>
        </w:rPr>
        <w:t>ChatGLM</w:t>
      </w:r>
      <w:proofErr w:type="spellEnd"/>
    </w:p>
    <w:p w14:paraId="7AF857F1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使用技术:P-Tuning V2</w:t>
      </w:r>
    </w:p>
    <w:p w14:paraId="4FADFB4A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该项目是设计一个具备对话能力的机器人Al，旨在为用户提供娱乐和陪伴的需求。</w:t>
      </w:r>
    </w:p>
    <w:p w14:paraId="78B2A2F4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将数据</w:t>
      </w:r>
      <w:proofErr w:type="gramStart"/>
      <w:r>
        <w:rPr>
          <w:rFonts w:hint="eastAsia"/>
          <w:lang w:eastAsia="zh-CN"/>
        </w:rPr>
        <w:t>集处理</w:t>
      </w:r>
      <w:proofErr w:type="gramEnd"/>
      <w:r>
        <w:rPr>
          <w:rFonts w:hint="eastAsia"/>
          <w:lang w:eastAsia="zh-CN"/>
        </w:rPr>
        <w:t>为相应</w:t>
      </w:r>
      <w:proofErr w:type="spellStart"/>
      <w:r>
        <w:rPr>
          <w:rFonts w:hint="eastAsia"/>
          <w:lang w:eastAsia="zh-CN"/>
        </w:rPr>
        <w:t>json</w:t>
      </w:r>
      <w:proofErr w:type="spellEnd"/>
      <w:r>
        <w:rPr>
          <w:rFonts w:hint="eastAsia"/>
          <w:lang w:eastAsia="zh-CN"/>
        </w:rPr>
        <w:t xml:space="preserve">格式，使用ChatGLM3-6B模型进行训练和预测，使用rouge指标进行评估。使用P-Tuning V2方法，调整LR, gradient </w:t>
      </w:r>
      <w:proofErr w:type="spellStart"/>
      <w:r>
        <w:rPr>
          <w:rFonts w:hint="eastAsia"/>
          <w:lang w:eastAsia="zh-CN"/>
        </w:rPr>
        <w:t>accumulation_steps</w:t>
      </w:r>
      <w:proofErr w:type="spellEnd"/>
      <w:r>
        <w:rPr>
          <w:rFonts w:hint="eastAsia"/>
          <w:lang w:eastAsia="zh-CN"/>
        </w:rPr>
        <w:t xml:space="preserve">, </w:t>
      </w:r>
      <w:proofErr w:type="spellStart"/>
      <w:r>
        <w:rPr>
          <w:rFonts w:hint="eastAsia"/>
          <w:lang w:eastAsia="zh-CN"/>
        </w:rPr>
        <w:t>max_steps</w:t>
      </w:r>
      <w:proofErr w:type="spellEnd"/>
      <w:r>
        <w:rPr>
          <w:rFonts w:hint="eastAsia"/>
          <w:lang w:eastAsia="zh-CN"/>
        </w:rPr>
        <w:t>等参数，对模型进行微调;</w:t>
      </w:r>
    </w:p>
    <w:p w14:paraId="1F3853E2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使用bleu-4和rouge进行指标评估，微调后bleu-4指标上升至0.66，rouge-1上升至0.36，对话质量增加。</w:t>
      </w:r>
    </w:p>
    <w:p w14:paraId="2A81DF35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使用Hugging Face的</w:t>
      </w:r>
      <w:proofErr w:type="spellStart"/>
      <w:r>
        <w:rPr>
          <w:rFonts w:hint="eastAsia"/>
          <w:lang w:eastAsia="zh-CN"/>
        </w:rPr>
        <w:t>transfromer</w:t>
      </w:r>
      <w:proofErr w:type="spellEnd"/>
      <w:proofErr w:type="gramStart"/>
      <w:r>
        <w:rPr>
          <w:rFonts w:hint="eastAsia"/>
          <w:lang w:eastAsia="zh-CN"/>
        </w:rPr>
        <w:t>库对</w:t>
      </w:r>
      <w:proofErr w:type="spellStart"/>
      <w:proofErr w:type="gramEnd"/>
      <w:r>
        <w:rPr>
          <w:rFonts w:hint="eastAsia"/>
          <w:lang w:eastAsia="zh-CN"/>
        </w:rPr>
        <w:t>ChatGLM</w:t>
      </w:r>
      <w:proofErr w:type="spellEnd"/>
      <w:r>
        <w:rPr>
          <w:rFonts w:hint="eastAsia"/>
          <w:lang w:eastAsia="zh-CN"/>
        </w:rPr>
        <w:t>模型进行加载，在原有</w:t>
      </w:r>
      <w:proofErr w:type="spellStart"/>
      <w:r>
        <w:rPr>
          <w:rFonts w:hint="eastAsia"/>
          <w:lang w:eastAsia="zh-CN"/>
        </w:rPr>
        <w:t>ChatGLM</w:t>
      </w:r>
      <w:proofErr w:type="spellEnd"/>
      <w:r>
        <w:rPr>
          <w:rFonts w:hint="eastAsia"/>
          <w:lang w:eastAsia="zh-CN"/>
        </w:rPr>
        <w:t>基座的基础上，喂入私有高质量对话数据集，对</w:t>
      </w:r>
      <w:proofErr w:type="spellStart"/>
      <w:r>
        <w:rPr>
          <w:rFonts w:hint="eastAsia"/>
          <w:lang w:eastAsia="zh-CN"/>
        </w:rPr>
        <w:t>ChatGLM</w:t>
      </w:r>
      <w:proofErr w:type="spellEnd"/>
      <w:r>
        <w:rPr>
          <w:rFonts w:hint="eastAsia"/>
          <w:lang w:eastAsia="zh-CN"/>
        </w:rPr>
        <w:t>模型进行微调，在预测时，将微调后的权重与</w:t>
      </w:r>
      <w:proofErr w:type="spellStart"/>
      <w:r>
        <w:rPr>
          <w:rFonts w:hint="eastAsia"/>
          <w:lang w:eastAsia="zh-CN"/>
        </w:rPr>
        <w:t>ChatGLM</w:t>
      </w:r>
      <w:proofErr w:type="spellEnd"/>
      <w:r>
        <w:rPr>
          <w:rFonts w:hint="eastAsia"/>
          <w:lang w:eastAsia="zh-CN"/>
        </w:rPr>
        <w:t>结合进行预测</w:t>
      </w:r>
    </w:p>
    <w:p w14:paraId="0883E623" w14:textId="77777777" w:rsidR="00D663E2" w:rsidRDefault="00D663E2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</w:p>
    <w:p w14:paraId="5A3DEABB" w14:textId="77777777" w:rsidR="00D663E2" w:rsidRDefault="00D663E2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</w:p>
    <w:p w14:paraId="39F80787" w14:textId="77777777" w:rsidR="00D663E2" w:rsidRPr="00AB3097" w:rsidRDefault="00000000">
      <w:pPr>
        <w:pStyle w:val="a3"/>
        <w:spacing w:before="32" w:line="254" w:lineRule="auto"/>
        <w:ind w:left="0" w:right="562"/>
        <w:rPr>
          <w:rFonts w:hint="eastAsia"/>
          <w:b/>
          <w:bCs/>
          <w:color w:val="FF0000"/>
          <w:sz w:val="15"/>
          <w:szCs w:val="15"/>
          <w:lang w:eastAsia="zh-CN"/>
        </w:rPr>
      </w:pPr>
      <w:r w:rsidRPr="00AB3097">
        <w:rPr>
          <w:rFonts w:hint="eastAsia"/>
          <w:b/>
          <w:bCs/>
          <w:color w:val="FF0000"/>
          <w:sz w:val="15"/>
          <w:szCs w:val="15"/>
          <w:lang w:eastAsia="zh-CN"/>
        </w:rPr>
        <w:t>本地RAG问答系统（可以不写）</w:t>
      </w:r>
    </w:p>
    <w:p w14:paraId="0A7EC6C1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proofErr w:type="spellStart"/>
      <w:r>
        <w:rPr>
          <w:rFonts w:hint="eastAsia"/>
          <w:sz w:val="15"/>
          <w:szCs w:val="15"/>
          <w:lang w:eastAsia="zh-CN"/>
        </w:rPr>
        <w:t>LangChain-ChatGLM</w:t>
      </w:r>
      <w:proofErr w:type="spellEnd"/>
      <w:r>
        <w:rPr>
          <w:rFonts w:hint="eastAsia"/>
          <w:sz w:val="15"/>
          <w:szCs w:val="15"/>
          <w:lang w:eastAsia="zh-CN"/>
        </w:rPr>
        <w:t xml:space="preserve"> 是一个基</w:t>
      </w:r>
      <w:r>
        <w:rPr>
          <w:rFonts w:hint="eastAsia"/>
          <w:lang w:eastAsia="zh-CN"/>
        </w:rPr>
        <w:t xml:space="preserve">于 </w:t>
      </w:r>
      <w:proofErr w:type="spellStart"/>
      <w:r>
        <w:rPr>
          <w:rFonts w:hint="eastAsia"/>
          <w:lang w:eastAsia="zh-CN"/>
        </w:rPr>
        <w:t>ChatGLM</w:t>
      </w:r>
      <w:proofErr w:type="spellEnd"/>
      <w:r>
        <w:rPr>
          <w:rFonts w:hint="eastAsia"/>
          <w:lang w:eastAsia="zh-CN"/>
        </w:rPr>
        <w:t xml:space="preserve"> 等大语言模型的本地知识库问答实现。</w:t>
      </w:r>
    </w:p>
    <w:p w14:paraId="3CB154CF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项目特点</w:t>
      </w:r>
    </w:p>
    <w:p w14:paraId="2798ABC0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依托 </w:t>
      </w:r>
      <w:proofErr w:type="spellStart"/>
      <w:r>
        <w:rPr>
          <w:rFonts w:hint="eastAsia"/>
          <w:lang w:eastAsia="zh-CN"/>
        </w:rPr>
        <w:t>ChatGLM</w:t>
      </w:r>
      <w:proofErr w:type="spellEnd"/>
      <w:r>
        <w:rPr>
          <w:rFonts w:hint="eastAsia"/>
          <w:lang w:eastAsia="zh-CN"/>
        </w:rPr>
        <w:t xml:space="preserve"> 等开源模型实现，进行的离线部署</w:t>
      </w:r>
    </w:p>
    <w:p w14:paraId="7F319518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基于 </w:t>
      </w:r>
      <w:proofErr w:type="spellStart"/>
      <w:r>
        <w:rPr>
          <w:rFonts w:hint="eastAsia"/>
          <w:lang w:eastAsia="zh-CN"/>
        </w:rPr>
        <w:t>langchain</w:t>
      </w:r>
      <w:proofErr w:type="spellEnd"/>
      <w:r>
        <w:rPr>
          <w:rFonts w:hint="eastAsia"/>
          <w:lang w:eastAsia="zh-CN"/>
        </w:rPr>
        <w:t xml:space="preserve"> 实现，可快速实现接入多种数据源</w:t>
      </w:r>
    </w:p>
    <w:p w14:paraId="6D1E0DE3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在分句、文档读取等方面，针对中文使用场景优化</w:t>
      </w:r>
    </w:p>
    <w:p w14:paraId="6DD9D188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支持pdf、txt、md、docx等文件类型接入，具备命令行demo、</w:t>
      </w:r>
      <w:proofErr w:type="spellStart"/>
      <w:r>
        <w:rPr>
          <w:rFonts w:hint="eastAsia"/>
          <w:lang w:eastAsia="zh-CN"/>
        </w:rPr>
        <w:t>webui</w:t>
      </w:r>
      <w:proofErr w:type="spellEnd"/>
      <w:r>
        <w:rPr>
          <w:rFonts w:hint="eastAsia"/>
          <w:lang w:eastAsia="zh-CN"/>
        </w:rPr>
        <w:t xml:space="preserve">和 </w:t>
      </w:r>
      <w:proofErr w:type="spellStart"/>
      <w:r>
        <w:rPr>
          <w:rFonts w:hint="eastAsia"/>
          <w:lang w:eastAsia="zh-CN"/>
        </w:rPr>
        <w:t>vue</w:t>
      </w:r>
      <w:proofErr w:type="spellEnd"/>
      <w:r>
        <w:rPr>
          <w:rFonts w:hint="eastAsia"/>
          <w:lang w:eastAsia="zh-CN"/>
        </w:rPr>
        <w:t xml:space="preserve"> 前端。</w:t>
      </w:r>
    </w:p>
    <w:p w14:paraId="642DB84D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项目结构</w:t>
      </w:r>
    </w:p>
    <w:p w14:paraId="6364E3B6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proofErr w:type="spellStart"/>
      <w:r>
        <w:rPr>
          <w:rFonts w:hint="eastAsia"/>
          <w:lang w:eastAsia="zh-CN"/>
        </w:rPr>
        <w:t>models:llm</w:t>
      </w:r>
      <w:proofErr w:type="spellEnd"/>
      <w:r>
        <w:rPr>
          <w:rFonts w:hint="eastAsia"/>
          <w:lang w:eastAsia="zh-CN"/>
        </w:rPr>
        <w:t>的接口类与实现类，针对开源模型提供流式输出支持。</w:t>
      </w:r>
    </w:p>
    <w:p w14:paraId="24A819F2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loader:文档加载器的实现类。</w:t>
      </w:r>
    </w:p>
    <w:p w14:paraId="393935A3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proofErr w:type="spellStart"/>
      <w:r>
        <w:rPr>
          <w:rFonts w:hint="eastAsia"/>
          <w:lang w:eastAsia="zh-CN"/>
        </w:rPr>
        <w:t>textsplitter</w:t>
      </w:r>
      <w:proofErr w:type="spellEnd"/>
      <w:r>
        <w:rPr>
          <w:rFonts w:hint="eastAsia"/>
          <w:lang w:eastAsia="zh-CN"/>
        </w:rPr>
        <w:t>:文本切分的实现类。</w:t>
      </w:r>
    </w:p>
    <w:p w14:paraId="162CD89A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chains:工作链路实现，如 chains/local doc </w:t>
      </w:r>
      <w:proofErr w:type="spellStart"/>
      <w:r>
        <w:rPr>
          <w:rFonts w:hint="eastAsia"/>
          <w:lang w:eastAsia="zh-CN"/>
        </w:rPr>
        <w:t>qa</w:t>
      </w:r>
      <w:proofErr w:type="spellEnd"/>
      <w:r>
        <w:rPr>
          <w:rFonts w:hint="eastAsia"/>
          <w:lang w:eastAsia="zh-CN"/>
        </w:rPr>
        <w:t xml:space="preserve"> 实现了基于本地文档的问答实现。</w:t>
      </w:r>
    </w:p>
    <w:p w14:paraId="7F740770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content:用于存储上传的原始文件。</w:t>
      </w:r>
    </w:p>
    <w:p w14:paraId="7BBFDCFB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vector store:用于存储向量库文件，即本地知识库本体。</w:t>
      </w:r>
    </w:p>
    <w:p w14:paraId="3D3F33AF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  <w:r>
        <w:rPr>
          <w:rFonts w:hint="eastAsia"/>
          <w:lang w:eastAsia="zh-CN"/>
        </w:rPr>
        <w:t>configs:配置文件存储。</w:t>
      </w:r>
    </w:p>
    <w:p w14:paraId="2D82FF58" w14:textId="77777777" w:rsidR="00D663E2" w:rsidRDefault="00D663E2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</w:p>
    <w:p w14:paraId="11FB0A2E" w14:textId="77777777" w:rsidR="00D663E2" w:rsidRDefault="00D663E2">
      <w:pPr>
        <w:pStyle w:val="a3"/>
        <w:spacing w:before="32" w:line="254" w:lineRule="auto"/>
        <w:ind w:left="0" w:right="562"/>
        <w:rPr>
          <w:rFonts w:hint="eastAsia"/>
          <w:lang w:eastAsia="zh-CN"/>
        </w:rPr>
      </w:pPr>
    </w:p>
    <w:p w14:paraId="604F2E79" w14:textId="77777777" w:rsidR="00D663E2" w:rsidRDefault="00000000">
      <w:pPr>
        <w:pStyle w:val="a3"/>
        <w:spacing w:before="32" w:line="254" w:lineRule="auto"/>
        <w:ind w:left="0" w:right="562"/>
        <w:rPr>
          <w:rFonts w:hint="eastAsia"/>
          <w:b/>
          <w:bCs/>
          <w:lang w:eastAsia="zh-CN"/>
        </w:rPr>
      </w:pPr>
      <w:proofErr w:type="spellStart"/>
      <w:r>
        <w:rPr>
          <w:rFonts w:hint="eastAsia"/>
          <w:b/>
          <w:bCs/>
          <w:lang w:eastAsia="zh-CN"/>
        </w:rPr>
        <w:t>DeepSeek</w:t>
      </w:r>
      <w:proofErr w:type="spellEnd"/>
      <w:r>
        <w:rPr>
          <w:rFonts w:hint="eastAsia"/>
          <w:b/>
          <w:bCs/>
          <w:lang w:eastAsia="zh-CN"/>
        </w:rPr>
        <w:t>论文研读和源码</w:t>
      </w:r>
    </w:p>
    <w:p w14:paraId="7C4A4ABF" w14:textId="77777777" w:rsidR="00D663E2" w:rsidRDefault="00D663E2">
      <w:pPr>
        <w:pStyle w:val="a3"/>
        <w:spacing w:before="32" w:line="254" w:lineRule="auto"/>
        <w:ind w:left="0" w:right="562"/>
        <w:rPr>
          <w:rFonts w:hint="eastAsia"/>
          <w:b/>
          <w:bCs/>
          <w:lang w:eastAsia="zh-CN"/>
        </w:rPr>
      </w:pPr>
    </w:p>
    <w:p w14:paraId="224CA7D7" w14:textId="77777777" w:rsidR="00D663E2" w:rsidRDefault="00000000">
      <w:pPr>
        <w:pStyle w:val="1"/>
        <w:spacing w:before="167"/>
        <w:rPr>
          <w:rFonts w:hint="eastAsia"/>
          <w:lang w:eastAsia="zh-CN"/>
        </w:rPr>
      </w:pPr>
      <w:r>
        <w:rPr>
          <w:lang w:eastAsia="zh-CN"/>
        </w:rPr>
        <w:t>其他</w:t>
      </w:r>
    </w:p>
    <w:p w14:paraId="641BBFB2" w14:textId="77777777" w:rsidR="00D663E2" w:rsidRDefault="00000000">
      <w:pPr>
        <w:pStyle w:val="a3"/>
        <w:spacing w:line="20" w:lineRule="exact"/>
        <w:ind w:left="114"/>
        <w:rPr>
          <w:rFonts w:hint="eastAsia"/>
          <w:sz w:val="2"/>
        </w:rPr>
      </w:pPr>
      <w:r>
        <w:rPr>
          <w:rFonts w:hint="eastAsia"/>
          <w:sz w:val="2"/>
        </w:rPr>
      </w:r>
      <w:r>
        <w:rPr>
          <w:sz w:val="2"/>
        </w:rPr>
        <w:pict w14:anchorId="3883F29E">
          <v:group id="_x0000_s1032" style="width:530.7pt;height:.8pt;mso-position-horizontal-relative:char;mso-position-vertical-relative:line" coordsize="10614,16">
            <v:line id="_x0000_s1033" style="position:absolute" from="0,8" to="10614,8" strokecolor="#3f3f3f" strokeweight=".27094mm"/>
            <w10:anchorlock/>
          </v:group>
        </w:pict>
      </w:r>
    </w:p>
    <w:p w14:paraId="675BAB77" w14:textId="77777777" w:rsidR="00D663E2" w:rsidRDefault="00000000">
      <w:pPr>
        <w:spacing w:before="32" w:line="254" w:lineRule="auto"/>
        <w:ind w:left="422" w:right="4202"/>
        <w:rPr>
          <w:rFonts w:hint="eastAsia"/>
          <w:sz w:val="18"/>
          <w:lang w:eastAsia="zh-CN"/>
        </w:rPr>
      </w:pPr>
      <w:r>
        <w:rPr>
          <w:b/>
          <w:sz w:val="18"/>
          <w:lang w:eastAsia="zh-CN"/>
        </w:rPr>
        <w:t xml:space="preserve">语言能力： </w:t>
      </w:r>
      <w:r>
        <w:rPr>
          <w:sz w:val="18"/>
          <w:lang w:eastAsia="zh-CN"/>
        </w:rPr>
        <w:t xml:space="preserve">英语：CET6 524分 CET4 588分 </w:t>
      </w:r>
    </w:p>
    <w:p w14:paraId="6F8E4E57" w14:textId="77777777" w:rsidR="00D663E2" w:rsidRDefault="00000000">
      <w:pPr>
        <w:spacing w:before="32" w:line="254" w:lineRule="auto"/>
        <w:ind w:left="422" w:right="4202"/>
        <w:rPr>
          <w:rFonts w:hint="eastAsia"/>
          <w:sz w:val="18"/>
          <w:lang w:eastAsia="zh-CN"/>
        </w:rPr>
      </w:pPr>
      <w:r>
        <w:rPr>
          <w:b/>
          <w:sz w:val="18"/>
          <w:lang w:eastAsia="zh-CN"/>
        </w:rPr>
        <w:t xml:space="preserve">兴趣爱好： </w:t>
      </w:r>
      <w:r>
        <w:rPr>
          <w:sz w:val="18"/>
          <w:lang w:eastAsia="zh-CN"/>
        </w:rPr>
        <w:t>游泳</w:t>
      </w:r>
      <w:r>
        <w:rPr>
          <w:rFonts w:hint="eastAsia"/>
          <w:sz w:val="18"/>
          <w:lang w:eastAsia="zh-CN"/>
        </w:rPr>
        <w:t>，跑步，喜欢阅读</w:t>
      </w:r>
      <w:proofErr w:type="gramStart"/>
      <w:r>
        <w:rPr>
          <w:rFonts w:hint="eastAsia"/>
          <w:sz w:val="18"/>
          <w:lang w:eastAsia="zh-CN"/>
        </w:rPr>
        <w:t>技术博客及</w:t>
      </w:r>
      <w:proofErr w:type="gramEnd"/>
      <w:r>
        <w:rPr>
          <w:rFonts w:hint="eastAsia"/>
          <w:sz w:val="18"/>
          <w:lang w:eastAsia="zh-CN"/>
        </w:rPr>
        <w:t>看一些技术书籍</w:t>
      </w:r>
    </w:p>
    <w:p w14:paraId="33D13F52" w14:textId="77777777" w:rsidR="00D663E2" w:rsidRDefault="00D663E2">
      <w:pPr>
        <w:spacing w:before="32" w:line="254" w:lineRule="auto"/>
        <w:ind w:right="4202"/>
        <w:rPr>
          <w:rFonts w:hint="eastAsia"/>
          <w:sz w:val="18"/>
          <w:lang w:eastAsia="zh-CN"/>
        </w:rPr>
      </w:pPr>
    </w:p>
    <w:p w14:paraId="3385B786" w14:textId="77777777" w:rsidR="00D663E2" w:rsidRDefault="00000000">
      <w:pPr>
        <w:spacing w:before="32" w:line="254" w:lineRule="auto"/>
        <w:ind w:right="4202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注意，简历上的项目不要</w:t>
      </w:r>
      <w:proofErr w:type="gramStart"/>
      <w:r>
        <w:rPr>
          <w:rFonts w:hint="eastAsia"/>
          <w:sz w:val="18"/>
          <w:lang w:eastAsia="zh-CN"/>
        </w:rPr>
        <w:t>写开始</w:t>
      </w:r>
      <w:proofErr w:type="gramEnd"/>
      <w:r>
        <w:rPr>
          <w:rFonts w:hint="eastAsia"/>
          <w:sz w:val="18"/>
          <w:lang w:eastAsia="zh-CN"/>
        </w:rPr>
        <w:t>日期和结束日期</w:t>
      </w:r>
    </w:p>
    <w:p w14:paraId="650AC422" w14:textId="77777777" w:rsidR="00D663E2" w:rsidRDefault="00000000">
      <w:pPr>
        <w:spacing w:before="32" w:line="254" w:lineRule="auto"/>
        <w:ind w:right="4202"/>
        <w:rPr>
          <w:rFonts w:hint="eastAsia"/>
          <w:sz w:val="18"/>
          <w:lang w:eastAsia="zh-CN"/>
        </w:rPr>
      </w:pPr>
      <w:r>
        <w:rPr>
          <w:rFonts w:hint="eastAsia"/>
          <w:sz w:val="18"/>
          <w:lang w:eastAsia="zh-CN"/>
        </w:rPr>
        <w:t>简历模</w:t>
      </w:r>
      <w:proofErr w:type="gramStart"/>
      <w:r>
        <w:rPr>
          <w:rFonts w:hint="eastAsia"/>
          <w:sz w:val="18"/>
          <w:lang w:eastAsia="zh-CN"/>
        </w:rPr>
        <w:t>版如何</w:t>
      </w:r>
      <w:proofErr w:type="gramEnd"/>
      <w:r>
        <w:rPr>
          <w:rFonts w:hint="eastAsia"/>
          <w:sz w:val="18"/>
          <w:lang w:eastAsia="zh-CN"/>
        </w:rPr>
        <w:t>变换呢？比如开头是必须放入考研成绩的</w:t>
      </w:r>
    </w:p>
    <w:p w14:paraId="21DC8169" w14:textId="77777777" w:rsidR="00D663E2" w:rsidRDefault="00D663E2">
      <w:pPr>
        <w:spacing w:before="32" w:line="254" w:lineRule="auto"/>
        <w:ind w:right="4202"/>
        <w:rPr>
          <w:rFonts w:hint="eastAsia"/>
          <w:sz w:val="18"/>
          <w:lang w:eastAsia="zh-CN"/>
        </w:rPr>
      </w:pPr>
    </w:p>
    <w:p w14:paraId="5C3ABBE3" w14:textId="77777777" w:rsidR="00D663E2" w:rsidRDefault="00D663E2">
      <w:pPr>
        <w:spacing w:before="32" w:line="254" w:lineRule="auto"/>
        <w:ind w:right="4202"/>
        <w:rPr>
          <w:rFonts w:hint="eastAsia"/>
          <w:sz w:val="18"/>
          <w:lang w:eastAsia="zh-CN"/>
        </w:rPr>
      </w:pPr>
    </w:p>
    <w:sectPr w:rsidR="00D663E2">
      <w:type w:val="continuous"/>
      <w:pgSz w:w="11900" w:h="16840"/>
      <w:pgMar w:top="500" w:right="54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A0725"/>
    <w:multiLevelType w:val="multilevel"/>
    <w:tmpl w:val="51CA0725"/>
    <w:lvl w:ilvl="0">
      <w:start w:val="1"/>
      <w:numFmt w:val="bullet"/>
      <w:lvlText w:val=""/>
      <w:lvlJc w:val="left"/>
      <w:pPr>
        <w:ind w:left="849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9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9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9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9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9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9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9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9" w:hanging="420"/>
      </w:pPr>
      <w:rPr>
        <w:rFonts w:ascii="Wingdings" w:hAnsi="Wingdings" w:hint="default"/>
      </w:rPr>
    </w:lvl>
  </w:abstractNum>
  <w:num w:numId="1" w16cid:durableId="84320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TVkNTIyYjE3N2YzNDI5NDM3MzJkNDkyMDE0MGQ2ZmMifQ=="/>
  </w:docVars>
  <w:rsids>
    <w:rsidRoot w:val="00D27905"/>
    <w:rsid w:val="0000023F"/>
    <w:rsid w:val="00051C7B"/>
    <w:rsid w:val="00057D78"/>
    <w:rsid w:val="000643F7"/>
    <w:rsid w:val="00075058"/>
    <w:rsid w:val="00081005"/>
    <w:rsid w:val="00081251"/>
    <w:rsid w:val="00110981"/>
    <w:rsid w:val="002135F7"/>
    <w:rsid w:val="00225231"/>
    <w:rsid w:val="002636AC"/>
    <w:rsid w:val="002753AF"/>
    <w:rsid w:val="002C2076"/>
    <w:rsid w:val="00304AD3"/>
    <w:rsid w:val="0036187B"/>
    <w:rsid w:val="00371F0B"/>
    <w:rsid w:val="003E6C07"/>
    <w:rsid w:val="003F60D6"/>
    <w:rsid w:val="004077D7"/>
    <w:rsid w:val="00433938"/>
    <w:rsid w:val="00437DF3"/>
    <w:rsid w:val="00451EC8"/>
    <w:rsid w:val="00494F40"/>
    <w:rsid w:val="00516E9E"/>
    <w:rsid w:val="005B1295"/>
    <w:rsid w:val="005D5D7C"/>
    <w:rsid w:val="0064219F"/>
    <w:rsid w:val="006463DB"/>
    <w:rsid w:val="0065769B"/>
    <w:rsid w:val="00685685"/>
    <w:rsid w:val="006B73CB"/>
    <w:rsid w:val="00752B29"/>
    <w:rsid w:val="00786D4D"/>
    <w:rsid w:val="00795A17"/>
    <w:rsid w:val="007A360B"/>
    <w:rsid w:val="00895977"/>
    <w:rsid w:val="00952A40"/>
    <w:rsid w:val="00953823"/>
    <w:rsid w:val="00981C62"/>
    <w:rsid w:val="00995F19"/>
    <w:rsid w:val="009A672B"/>
    <w:rsid w:val="009C1FD1"/>
    <w:rsid w:val="009F48AB"/>
    <w:rsid w:val="00A2680A"/>
    <w:rsid w:val="00A33F79"/>
    <w:rsid w:val="00A435A1"/>
    <w:rsid w:val="00A664F7"/>
    <w:rsid w:val="00AA624A"/>
    <w:rsid w:val="00AB3097"/>
    <w:rsid w:val="00CA7E8E"/>
    <w:rsid w:val="00CB290F"/>
    <w:rsid w:val="00CC2712"/>
    <w:rsid w:val="00D27905"/>
    <w:rsid w:val="00D4044F"/>
    <w:rsid w:val="00D55308"/>
    <w:rsid w:val="00D663E2"/>
    <w:rsid w:val="00DC3D36"/>
    <w:rsid w:val="00DE348B"/>
    <w:rsid w:val="00E07FF6"/>
    <w:rsid w:val="00E130BD"/>
    <w:rsid w:val="00E646B5"/>
    <w:rsid w:val="00ED37F8"/>
    <w:rsid w:val="00EF3954"/>
    <w:rsid w:val="01B9253A"/>
    <w:rsid w:val="028B45BC"/>
    <w:rsid w:val="032B47BD"/>
    <w:rsid w:val="03BA3EFB"/>
    <w:rsid w:val="03BC3669"/>
    <w:rsid w:val="03EB19F4"/>
    <w:rsid w:val="050445E8"/>
    <w:rsid w:val="0602614C"/>
    <w:rsid w:val="0A570314"/>
    <w:rsid w:val="0A9A0CFA"/>
    <w:rsid w:val="0B3643CE"/>
    <w:rsid w:val="0B9573E0"/>
    <w:rsid w:val="0BDD6275"/>
    <w:rsid w:val="0D1739DB"/>
    <w:rsid w:val="0D6D5209"/>
    <w:rsid w:val="0F3D5D2B"/>
    <w:rsid w:val="10176C5D"/>
    <w:rsid w:val="109645D5"/>
    <w:rsid w:val="120B4311"/>
    <w:rsid w:val="12EA3623"/>
    <w:rsid w:val="13154DAF"/>
    <w:rsid w:val="13227580"/>
    <w:rsid w:val="13D15B3A"/>
    <w:rsid w:val="13E4676A"/>
    <w:rsid w:val="153D1D9E"/>
    <w:rsid w:val="155C0AF2"/>
    <w:rsid w:val="15801623"/>
    <w:rsid w:val="174A3E64"/>
    <w:rsid w:val="178E192A"/>
    <w:rsid w:val="17BD10C4"/>
    <w:rsid w:val="18B9541C"/>
    <w:rsid w:val="1BF7387D"/>
    <w:rsid w:val="2047502D"/>
    <w:rsid w:val="223211FF"/>
    <w:rsid w:val="23441D39"/>
    <w:rsid w:val="23B56A44"/>
    <w:rsid w:val="244319AB"/>
    <w:rsid w:val="261C1529"/>
    <w:rsid w:val="26392731"/>
    <w:rsid w:val="28547569"/>
    <w:rsid w:val="29F6190F"/>
    <w:rsid w:val="2A150752"/>
    <w:rsid w:val="2ACF06BB"/>
    <w:rsid w:val="2AD25A69"/>
    <w:rsid w:val="2AFB7E9C"/>
    <w:rsid w:val="2DA06A85"/>
    <w:rsid w:val="2E8D0F44"/>
    <w:rsid w:val="2F204FF5"/>
    <w:rsid w:val="2F324D2A"/>
    <w:rsid w:val="30636E3A"/>
    <w:rsid w:val="307D5A6F"/>
    <w:rsid w:val="309F63A1"/>
    <w:rsid w:val="31A23512"/>
    <w:rsid w:val="360B3C16"/>
    <w:rsid w:val="37FE41C7"/>
    <w:rsid w:val="38F20B5D"/>
    <w:rsid w:val="3C1C4D96"/>
    <w:rsid w:val="3CBD21E4"/>
    <w:rsid w:val="3CFB2BFE"/>
    <w:rsid w:val="3E187707"/>
    <w:rsid w:val="3F575595"/>
    <w:rsid w:val="40A56767"/>
    <w:rsid w:val="41692F51"/>
    <w:rsid w:val="42446688"/>
    <w:rsid w:val="43B109FF"/>
    <w:rsid w:val="46E22739"/>
    <w:rsid w:val="47525B10"/>
    <w:rsid w:val="47D02A8F"/>
    <w:rsid w:val="48040B11"/>
    <w:rsid w:val="483F42E6"/>
    <w:rsid w:val="4856646F"/>
    <w:rsid w:val="48860BA3"/>
    <w:rsid w:val="493A1083"/>
    <w:rsid w:val="49C901FF"/>
    <w:rsid w:val="4AA541A9"/>
    <w:rsid w:val="4BE668C8"/>
    <w:rsid w:val="4C5953F3"/>
    <w:rsid w:val="4D8E0FB5"/>
    <w:rsid w:val="4DB841F3"/>
    <w:rsid w:val="519A3D67"/>
    <w:rsid w:val="51FF0643"/>
    <w:rsid w:val="53B22B95"/>
    <w:rsid w:val="53E168AE"/>
    <w:rsid w:val="542743A0"/>
    <w:rsid w:val="54BE2A37"/>
    <w:rsid w:val="55EA3978"/>
    <w:rsid w:val="595012EE"/>
    <w:rsid w:val="595B21EF"/>
    <w:rsid w:val="59E87BA7"/>
    <w:rsid w:val="5B1A473F"/>
    <w:rsid w:val="5B8B1199"/>
    <w:rsid w:val="5BB4249E"/>
    <w:rsid w:val="5DF51F5D"/>
    <w:rsid w:val="5E8219DB"/>
    <w:rsid w:val="61272DA9"/>
    <w:rsid w:val="61452D06"/>
    <w:rsid w:val="61CD0CE3"/>
    <w:rsid w:val="64A854E2"/>
    <w:rsid w:val="64E00DD2"/>
    <w:rsid w:val="65451AF8"/>
    <w:rsid w:val="67504C9F"/>
    <w:rsid w:val="67D9433C"/>
    <w:rsid w:val="693C51CF"/>
    <w:rsid w:val="6A2C4852"/>
    <w:rsid w:val="6A9E0AB3"/>
    <w:rsid w:val="6AF772C3"/>
    <w:rsid w:val="6CC81043"/>
    <w:rsid w:val="6CED5810"/>
    <w:rsid w:val="6D072FAD"/>
    <w:rsid w:val="6D7271FB"/>
    <w:rsid w:val="6D873F84"/>
    <w:rsid w:val="6FA009C6"/>
    <w:rsid w:val="6FB870D9"/>
    <w:rsid w:val="6FC13764"/>
    <w:rsid w:val="6FCB6D44"/>
    <w:rsid w:val="70500C80"/>
    <w:rsid w:val="705F35AF"/>
    <w:rsid w:val="707443EB"/>
    <w:rsid w:val="73FD5744"/>
    <w:rsid w:val="745E268C"/>
    <w:rsid w:val="76FE0D97"/>
    <w:rsid w:val="780B1240"/>
    <w:rsid w:val="787A473D"/>
    <w:rsid w:val="794135FD"/>
    <w:rsid w:val="79451229"/>
    <w:rsid w:val="7E186464"/>
    <w:rsid w:val="7E8A14AD"/>
    <w:rsid w:val="7EF5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3" fillcolor="white">
      <v:fill color="white"/>
    </o:shapedefaults>
    <o:shapelayout v:ext="edit">
      <o:idmap v:ext="edit" data="1"/>
    </o:shapelayout>
  </w:shapeDefaults>
  <w:decimalSymbol w:val="."/>
  <w:listSeparator w:val=","/>
  <w14:docId w14:val="2EB6E6DA"/>
  <w15:docId w15:val="{A1611260-EB12-4767-86CE-75072037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 w:bidi="en-US"/>
    </w:rPr>
  </w:style>
  <w:style w:type="paragraph" w:styleId="1">
    <w:name w:val="heading 1"/>
    <w:basedOn w:val="a"/>
    <w:next w:val="a"/>
    <w:autoRedefine/>
    <w:uiPriority w:val="9"/>
    <w:qFormat/>
    <w:pPr>
      <w:spacing w:before="50"/>
      <w:ind w:left="115"/>
      <w:outlineLvl w:val="0"/>
    </w:pPr>
    <w:rPr>
      <w:b/>
      <w:bCs/>
      <w:sz w:val="21"/>
      <w:szCs w:val="21"/>
    </w:rPr>
  </w:style>
  <w:style w:type="paragraph" w:styleId="2">
    <w:name w:val="heading 2"/>
    <w:basedOn w:val="a"/>
    <w:autoRedefine/>
    <w:uiPriority w:val="9"/>
    <w:unhideWhenUsed/>
    <w:qFormat/>
    <w:pPr>
      <w:spacing w:before="3" w:line="319" w:lineRule="exact"/>
      <w:ind w:left="115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pPr>
      <w:ind w:left="429"/>
    </w:pPr>
    <w:rPr>
      <w:sz w:val="18"/>
      <w:szCs w:val="18"/>
    </w:rPr>
  </w:style>
  <w:style w:type="paragraph" w:styleId="a4">
    <w:name w:val="Normal (Web)"/>
    <w:basedOn w:val="a"/>
    <w:autoRedefine/>
    <w:uiPriority w:val="99"/>
    <w:semiHidden/>
    <w:unhideWhenUsed/>
    <w:qFormat/>
    <w:pPr>
      <w:spacing w:beforeAutospacing="1" w:afterAutospacing="1"/>
    </w:pPr>
    <w:rPr>
      <w:rFonts w:cs="Times New Roman"/>
      <w:sz w:val="24"/>
      <w:lang w:eastAsia="zh-CN" w:bidi="ar-SA"/>
    </w:rPr>
  </w:style>
  <w:style w:type="character" w:styleId="a5">
    <w:name w:val="Strong"/>
    <w:basedOn w:val="a0"/>
    <w:uiPriority w:val="22"/>
    <w:qFormat/>
    <w:rPr>
      <w:b/>
    </w:rPr>
  </w:style>
  <w:style w:type="character" w:styleId="a6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table" w:customStyle="1" w:styleId="TableNormal">
    <w:name w:val="Table Normal"/>
    <w:autoRedefine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autoRedefine/>
    <w:uiPriority w:val="1"/>
    <w:qFormat/>
  </w:style>
  <w:style w:type="paragraph" w:customStyle="1" w:styleId="TableParagraph">
    <w:name w:val="Table Paragraph"/>
    <w:basedOn w:val="a"/>
    <w:autoRedefine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102"/>
    <customShpInfo spid="_x0000_s1101"/>
    <customShpInfo spid="_x0000_s1079"/>
    <customShpInfo spid="_x0000_s1078"/>
    <customShpInfo spid="_x0000_s1065"/>
    <customShpInfo spid="_x0000_s1064"/>
    <customShpInfo spid="_x0000_s1033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Aphelios Lu</cp:lastModifiedBy>
  <cp:revision>30</cp:revision>
  <dcterms:created xsi:type="dcterms:W3CDTF">2020-06-27T09:25:00Z</dcterms:created>
  <dcterms:modified xsi:type="dcterms:W3CDTF">2025-02-20T12:23:00Z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2020-04-30T00:00:00Z</vt:filetime>
  </property>
  <property fmtid="{D5CDD505-2E9C-101B-9397-08002B2CF9AE}" pid="3" name="LastSaved">
    <vt:filetime>2020-04-30T00:00:00Z</vt:filetime>
  </property>
  <property fmtid="{D5CDD505-2E9C-101B-9397-08002B2CF9AE}" pid="4" name="KSOProductBuildVer">
    <vt:lpwstr>2052-12.1.0.19770</vt:lpwstr>
  </property>
  <property fmtid="{D5CDD505-2E9C-101B-9397-08002B2CF9AE}" pid="5" name="ICV">
    <vt:lpwstr>131B468C2AEF4E3F9ED5008972746C85</vt:lpwstr>
  </property>
  <property fmtid="{D5CDD505-2E9C-101B-9397-08002B2CF9AE}" pid="6" name="KSOTemplateDocerSaveRecord">
    <vt:lpwstr>eyJoZGlkIjoiN2M4MWNjZmQxMWNiYzMxZjFlYzZkZDNmOWNiMGFlYTciLCJ1c2VySWQiOiIyNTc2Mjg3MzcifQ==</vt:lpwstr>
  </property>
</Properties>
</file>