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4"/>
          <w:szCs w:val="24"/>
        </w:rPr>
      </w:pPr>
      <w:r>
        <w:rPr>
          <w:sz w:val="24"/>
          <w:szCs w:val="24"/>
          <w:bdr w:val="none" w:color="auto" w:sz="0" w:space="0"/>
        </w:rPr>
        <w:t>19道小米网络运维工程师笔试真题。（含答案）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color w:val="8B8B8B"/>
          <w:sz w:val="21"/>
          <w:szCs w:val="21"/>
        </w:rPr>
      </w:pPr>
      <w:r>
        <w:rPr>
          <w:rFonts w:ascii="宋体" w:hAnsi="宋体" w:eastAsia="宋体" w:cs="宋体"/>
          <w:color w:val="8B8B8B"/>
          <w:kern w:val="0"/>
          <w:sz w:val="21"/>
          <w:szCs w:val="21"/>
          <w:bdr w:val="none" w:color="auto" w:sz="0" w:space="0"/>
          <w:lang w:val="en-US" w:eastAsia="zh-CN" w:bidi="ar"/>
        </w:rPr>
        <w:t>2017年11月23日 </w: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"http://www.coooz.com/archives/category/zhiye/lines" </w:instrTex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8B8B8B"/>
          <w:sz w:val="21"/>
          <w:szCs w:val="21"/>
          <w:u w:val="none"/>
          <w:bdr w:val="none" w:color="auto" w:sz="0" w:space="0"/>
        </w:rPr>
        <w:t>学习路线</w: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B8B8B"/>
          <w:kern w:val="0"/>
          <w:sz w:val="21"/>
          <w:szCs w:val="21"/>
          <w:bdr w:val="none" w:color="auto" w:sz="0" w:space="0"/>
          <w:lang w:val="en-US" w:eastAsia="zh-CN" w:bidi="ar"/>
        </w:rPr>
        <w:t>, </w: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"http://www.coooz.com/archives/category/sa/lang" </w:instrTex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8B8B8B"/>
          <w:sz w:val="21"/>
          <w:szCs w:val="21"/>
          <w:u w:val="none"/>
          <w:bdr w:val="none" w:color="auto" w:sz="0" w:space="0"/>
        </w:rPr>
        <w:t>开发语言</w: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B8B8B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instrText xml:space="preserve"> HYPERLINK "http://www.coooz.com/archives/1396" \l "respond" </w:instrTex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9"/>
          <w:rFonts w:ascii="宋体" w:hAnsi="宋体" w:eastAsia="宋体" w:cs="宋体"/>
          <w:color w:val="8B8B8B"/>
          <w:sz w:val="21"/>
          <w:szCs w:val="21"/>
          <w:u w:val="none"/>
          <w:bdr w:val="none" w:color="auto" w:sz="0" w:space="0"/>
        </w:rPr>
        <w:t>暂无评论</w:t>
      </w:r>
      <w:r>
        <w:rPr>
          <w:rFonts w:ascii="宋体" w:hAnsi="宋体" w:eastAsia="宋体" w:cs="宋体"/>
          <w:color w:val="8B8B8B"/>
          <w:kern w:val="0"/>
          <w:sz w:val="21"/>
          <w:szCs w:val="21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8B8B8B"/>
          <w:kern w:val="0"/>
          <w:sz w:val="21"/>
          <w:szCs w:val="21"/>
          <w:bdr w:val="none" w:color="auto" w:sz="0" w:space="0"/>
          <w:lang w:val="en-US" w:eastAsia="zh-CN" w:bidi="ar"/>
        </w:rPr>
        <w:t> 阅读 1,285 views 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48" w:space="30"/>
          <w:bottom w:val="none" w:color="auto" w:sz="0" w:space="0"/>
          <w:right w:val="none" w:color="auto" w:sz="0" w:space="0"/>
        </w:pBdr>
        <w:spacing w:before="150" w:beforeAutospacing="0" w:after="150" w:afterAutospacing="0" w:line="428" w:lineRule="atLeast"/>
        <w:ind w:left="-300" w:right="-300"/>
        <w:rPr>
          <w:sz w:val="22"/>
          <w:szCs w:val="22"/>
        </w:rPr>
      </w:pPr>
      <w:r>
        <w:rPr>
          <w:i w:val="0"/>
          <w:caps w:val="0"/>
          <w:color w:val="555555"/>
          <w:spacing w:val="0"/>
          <w:sz w:val="22"/>
          <w:szCs w:val="22"/>
          <w:bdr w:val="single" w:color="E40000" w:sz="48" w:space="0"/>
          <w:shd w:val="clear" w:fill="FFFFFF"/>
        </w:rPr>
        <w:t>第一部分：Linux基础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有一百个图片文件，它们的地址都是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http://down.xiaomi.com/img/1.png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http://down.xiaomi.com/img/2.png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一直到http://down.xiaomi.com/img/100.png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批量下载这100个图片文件，并找出其中大于500KB的文件。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一个文本文件info.txt的内容如下：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aa,201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zz,502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bb,1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ee,42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每行都是按照逗号分隔，其中第二列都是数字，请对该文件按照第二列数字从大到小排列。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题目3：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查看当前Linux服务器是否监听80端口，如果在监听，请找出其进程ID，并结束该进程。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题目4：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使用curl或wget命令获取http服务的header信息。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题目5：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关于Linux的用户账号，下面说法正确的有：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A.用户的密码，是以明文形式存储在 /etc/passwd 文件中的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B.用户的密码，是以密文形式存储在 /etc/passwd 文件中的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C.用户的密码，是以密文形式存储在 /etc/shadow 文件中的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D.用户登录的时候，会把用户的密码明文与保存的密码做对比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题目6：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对于N块硬盘组成的硬盘阵列，下面的说法哪个是错误的：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A.raid1 与 raid5 相比，读取数据的速度 raid5 更快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B.raid1 与 raid5 相比，raid5 的磁盘空间利用率更高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C.raid1 在 （N-1）块磁盘损坏的情况下，不影响数据的完整性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D.raid0 相比于raid1、raid5，读写速度最快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题目7：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负载均衡，你了解的常用软件有哪些？请写出至少三种以上，并评价各自的缺点。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题目8：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执行 $ time sleep 2，输出如下：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real    0m2.003s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user   0m0.004s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sys    0m0.000s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请说明 real、user、sys三者具体代表的意思和区别。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题目9：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nginx rewrite 规则中 last、break、redirect、permanent 的含义。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题目10：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WEB 服务 cookies 和 session 的区别。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http 1.0 和 http 1.1下有何区别？http 2.0的主要变化或优势有哪些？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48" w:space="30"/>
          <w:bottom w:val="none" w:color="auto" w:sz="0" w:space="0"/>
          <w:right w:val="none" w:color="auto" w:sz="0" w:space="0"/>
        </w:pBdr>
        <w:spacing w:before="150" w:beforeAutospacing="0" w:after="150" w:afterAutospacing="0" w:line="428" w:lineRule="atLeast"/>
        <w:ind w:left="-300" w:right="-300"/>
        <w:rPr>
          <w:sz w:val="22"/>
          <w:szCs w:val="22"/>
        </w:rPr>
      </w:pPr>
      <w:r>
        <w:rPr>
          <w:i w:val="0"/>
          <w:caps w:val="0"/>
          <w:color w:val="555555"/>
          <w:spacing w:val="0"/>
          <w:sz w:val="22"/>
          <w:szCs w:val="22"/>
          <w:bdr w:val="single" w:color="E40000" w:sz="48" w:space="0"/>
          <w:shd w:val="clear" w:fill="FFFFFF"/>
        </w:rPr>
        <w:t>第二部分：安全部分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请列举WEB常见安全问题（不少于三项），阐述其原理、危害。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题目13：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请列举常见DOS攻击类型，并分别介绍其原理和防御方法。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题目14：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服务器遭到入侵，作为安全管理人员，你应做如何处理？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48" w:space="30"/>
          <w:bottom w:val="none" w:color="auto" w:sz="0" w:space="0"/>
          <w:right w:val="none" w:color="auto" w:sz="0" w:space="0"/>
        </w:pBdr>
        <w:spacing w:before="150" w:beforeAutospacing="0" w:after="150" w:afterAutospacing="0" w:line="428" w:lineRule="atLeast"/>
        <w:ind w:left="-300" w:right="-300"/>
        <w:rPr>
          <w:sz w:val="22"/>
          <w:szCs w:val="22"/>
        </w:rPr>
      </w:pPr>
      <w:r>
        <w:rPr>
          <w:i w:val="0"/>
          <w:caps w:val="0"/>
          <w:color w:val="555555"/>
          <w:spacing w:val="0"/>
          <w:sz w:val="22"/>
          <w:szCs w:val="22"/>
          <w:bdr w:val="single" w:color="E40000" w:sz="48" w:space="0"/>
          <w:shd w:val="clear" w:fill="FFFFFF"/>
        </w:rPr>
        <w:t>第三部分：网络部分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题目15：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请简述TCP的三次握手过程。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题目16：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发现系统中存在大量TIME_WAIT，分析原因并提出三条以上优化建议。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0000" w:sz="48" w:space="30"/>
          <w:bottom w:val="none" w:color="auto" w:sz="0" w:space="0"/>
          <w:right w:val="none" w:color="auto" w:sz="0" w:space="0"/>
        </w:pBdr>
        <w:spacing w:before="150" w:beforeAutospacing="0" w:after="150" w:afterAutospacing="0" w:line="428" w:lineRule="atLeast"/>
        <w:ind w:left="-300" w:right="-300"/>
        <w:rPr>
          <w:sz w:val="22"/>
          <w:szCs w:val="22"/>
        </w:rPr>
      </w:pPr>
      <w:r>
        <w:rPr>
          <w:i w:val="0"/>
          <w:caps w:val="0"/>
          <w:color w:val="555555"/>
          <w:spacing w:val="0"/>
          <w:sz w:val="22"/>
          <w:szCs w:val="22"/>
          <w:bdr w:val="single" w:color="E40000" w:sz="48" w:space="0"/>
          <w:shd w:val="clear" w:fill="FFFFFF"/>
        </w:rPr>
        <w:t>第四部分：Python部分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题目17：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xrange和range的异同。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题目18：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列表 A 和 B，使用Python快速获取 A 和 B 中的共有元素。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题目19：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有20台服务器，需要在所有机器上 echo “123”，要求同时并行操作5台服务器，请使用Python或shell写出相关代码。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====================================================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答案: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第一部分：Linux基础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题目1：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 w:firstLine="0"/>
        <w:jc w:val="left"/>
        <w:rPr>
          <w:rFonts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#!/bin/bash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for i in {1..1</w:t>
      </w:r>
      <w:r>
        <w:rPr>
          <w:rFonts w:hint="eastAsia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0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0}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do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    wget http://down.xiaomi.com/img/$i.png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done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find ./ -name "*.png" -size +500k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题目2：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#如果仅排序第二列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cat info.txt | cut -d"," -f 2 | sort -rn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#按数字列排序整个文本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sort -rnk2 -t, info.txt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题目3：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kill `netstat -tunlp | grep 80| grep -v grep | awk '{ print $NF}' | awk -F"/" '{ print $1}'`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题目4：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curl -I http://www.coooz.com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wget --server-response http://www.coooz.com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题目5：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答：C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题目6：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答：B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题目7：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nginx 七层代理，协议支持较少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haproxy 支持Session的保持，多进程模式支持不够好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lvs 稳定，无流量，四层代理。不能动静分离，成本高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题目8：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real时间是指挂钟时间，也就是命令开始执行到结束的时间。这个短时间包括其他进程所占用的时间片，和进程被阻塞时所花费的时间。 user时间是指进程花费在用户模式中的CPU时间，这是唯一真正用于执行进程所花费的时间，其他进程和花费阻塞状态中的时间没有计算在内。 sys时间是指花费在内核模式中的CPU时间，代表在内核中执系统调用所花费的时间，这也是真正由进程使用的CPU时间。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题目9：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答：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不写last和break - 那么流程就是依次执行这些rewrite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1. rewrite break - url重写后，直接使用当前资源，不再执行location里余下的语句，完成本次请求，地址栏url不变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2. rewrite last - url重写后，马上发起一个新的请求，再次进入server块，重试location匹配，超过10次匹配不到报500错误，地址栏url不变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3. rewrite redirect – 返回302临时重定向，地址栏显示重定向后的url，爬虫不会更新url（因为是临时）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4. rewrite permanent – 返回301永久重定向, 地址栏显示重定向后的url，爬虫更新url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题目10：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Session是在服务端保存的一个数据结构，用来跟踪用户的状态，这个数据可以保存在集群、数据库、文件中；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Cookie是客户端保存用户信息的一种机制，用来记录用户的一些信息，也是实现Session的一种方式。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题目11：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区别：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1，HTTP/1.0协议使用非持久连接,即在非持久连接下,一个tcp连接只传输一个Web对象,；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2，HTTP/1.1默认使用持久连接(然而,HTTP/1.1协议的客户机和服务器可以配置成使用非持久连接)。在持久连接下,不必为每个Web对象的传送建立一个新的连接,一个连接中可以传输多个对象!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http2.0的优势：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1.采用二进制格式传输数据，而非http1.1文本格式，二进制格式在协议的解析和优化扩展上带来了跟多的优势和可能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2.对消息头采用Hpack进行压缩传输，能够节省消息头占用的网络流量，http1.1每次请求，都会携带大量冗余的头信息，浪费了很多宽带资源。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3.异步连接多路复用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4.Server Push，服务器端能够更快的把资源推送到客户端。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5.保持与HTTP 1.1语义的向后兼容性也是该版本的一个关键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第二部分：安全部分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题目12：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sql注入： 拖库，撞库，爆破，删除数据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跨站脚本攻击: 向web页面里插入恶意html代码 用户浏览该页之时，嵌入其中的html代码会被执行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失效的身份认证和会话管理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题目13：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Land攻击：向某个设备发送数据包，并将数据包的源IP和目的IP都设置成攻击目标的地址。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Teardrop攻击：利用OS处理分片重叠报文的漏洞进行攻击。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DDos分布式拒绝服务攻击：攻击者攻破了多个系统。并利用这些系统去集中攻击其他目标。成千上万的主机发送大量的请求，受害设备因为无法处理而拒绝服务。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Ping of Death攻击：通过构造出重缓冲区大小异常的ICMP包进行攻击。ping死你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Smurf攻击：攻击这冒充受害主机的ip地址，向一个大的网络发送echo request 的定向广播包，此网络的许多主机都做出回应，受害主机会收到大龄的echo reply消息。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SYN Flooding 攻击：利用TCP连接的3次握手过程进行攻击。攻击者主机使用无效的IP地址。与受害主机进行TCP3次握手。在完成第2步后，受害主机就会处于开放会话的请求之中，但会话并未真正完成。受害主机必须等待连接超时，之后才能清楚为完成的会话。在此期间，受害主机将会连续接收到这样的请求，最终因耗尽用来管理会话资源的资源而停止相应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题目14：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第三部分：网络部分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题目15：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首先Client端发送连接请求报文，Server段接受连接后回复ACK报文，并为这次连接分配资源。Client端接收到ACK报文后也向Server段发生ACK报文，并分配资源，这样TCP连接就建立了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题目16：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对于一个处理大量短连接的服务器,如果是由服务器主动关闭客户端的连接,将导致服务器端存在大量的处于TIME_WAIT状态的socket, 严重影响服务器的处理能力,甚至耗尽可用的socket,停止服务. TIME_WAIT是TCP协议用以保证被重新分配的socket不会受到之前残留的延迟重发报文影响的机制,是必要的逻辑保证.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解决方法：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1、缩短TIME_WAIT的等待时间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2、允许将TIME-WAIT sockets重新用于新的TCP连接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3、开启TIME-WAIT sockets的快速回收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4、使用长连接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第四部分：Python部分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题目17：</w:t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答：range([start,] stop[, step])，根据start与stop指定的范围以及step设定的步长，生成一个序列。xrange生成的不是一个数组，而是一个生成器。尽量用xrange吧，除非你是要返回一个列表。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题目18：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print set(A) &amp; set(B)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6" w:afterAutospacing="0" w:line="24" w:lineRule="atLeast"/>
        <w:ind w:left="0" w:right="0" w:firstLine="4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bdr w:val="none" w:color="auto" w:sz="0" w:space="0"/>
          <w:shd w:val="clear" w:fill="FFFFFF"/>
        </w:rPr>
        <w:t>题目19：</w:t>
      </w:r>
    </w:p>
    <w:p>
      <w:pPr>
        <w:keepNext w:val="0"/>
        <w:keepLines w:val="0"/>
        <w:widowControl/>
        <w:suppressLineNumbers w:val="0"/>
        <w:pBdr>
          <w:top w:val="single" w:color="9F9F9F" w:sz="2" w:space="3"/>
          <w:left w:val="single" w:color="9F9F9F" w:sz="2" w:space="3"/>
          <w:bottom w:val="single" w:color="9F9F9F" w:sz="2" w:space="3"/>
          <w:right w:val="single" w:color="9F9F9F" w:sz="2" w:space="3"/>
        </w:pBdr>
        <w:shd w:val="clear" w:fill="F1F1F1"/>
        <w:spacing w:before="0" w:beforeAutospacing="0" w:after="0" w:afterAutospacing="0" w:line="294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#!/bin/bash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start_time=`date +%s`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[ -e /tmp/fd1 ] || mkfifo /tmp/fd1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exec 3&lt;&gt;/tmp/fd1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rm -rf /tmp/fd1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for ((i=1;i&lt;=5;i++))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do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echo &gt;&amp;3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done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while read line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do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read -u3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{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host=`echo $line| awk '{print $1}'`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ssh  root@$host 'echo “123”'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echo 'success,'$host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echo &gt;&amp;3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    }&amp;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done &lt; host.txt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stop_time=`date +%s`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echo "time: `expr $stop_time - $start_time`"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exec 3&lt;&amp;-</w:t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br w:type="textWrapping"/>
      </w:r>
      <w:r>
        <w:rPr>
          <w:rFonts w:hint="default" w:ascii="Monaco" w:hAnsi="Monaco" w:eastAsia="Monaco" w:cs="Monaco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1F1F1"/>
          <w:lang w:val="en-US" w:eastAsia="zh-CN" w:bidi="ar"/>
        </w:rPr>
        <w:t>exec 3&gt;&amp;-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《19道小米网运维工程师笔试真题，你能通关吗？》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题目转至：马哥Linux运维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第一部分：Linux基础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有一百个图片文件，它们的地址都是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http://down.xiaomi.com/img/1.png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http://down.xiaomi.com/img/2.png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一直到http://down.xiaomi.com/img/100.png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批量下载这100个图片文件，并找出其中大于500KB的文件。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#/bin/bash#by xianwei#2017-9-5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echo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"downloading the picture......"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i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{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1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100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wget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"http://down.xiaomi.com/img/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$i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.png"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ascii="Monaco" w:hAnsi="Monaco" w:eastAsia="Monaco" w:cs="Monaco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echo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"download done!"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echo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"find the file which is big than 500k"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find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-type f -size +500</w:t>
      </w:r>
      <w:r>
        <w:rPr>
          <w:rStyle w:val="10"/>
          <w:rFonts w:hint="eastAsia" w:ascii="Consolas" w:hAnsi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  <w:lang w:val="en-US" w:eastAsia="zh-CN"/>
        </w:rPr>
        <w:t>k</w:t>
      </w:r>
      <w:bookmarkStart w:id="0" w:name="_GoBack"/>
      <w:bookmarkEnd w:id="0"/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-print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一个文本文件info.txt的内容如下：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aa,201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zz,502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bb,1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ee,42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每行都是按照逗号分隔，其中第二列都是数字，请对该文件按照第二列数字从大到小排列。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root@vmUbu:/home/dell/shell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 xml:space="preserve"># cat info.txt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aa,201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zz,502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bb,1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ee,42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root@vmUbu:/home/dell/shell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 cat info.txt  |sort -t "," -rnk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zz,502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aa,201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ee,42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bb,1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root@vmUbu:/home/dell/shell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考察知识点：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sort的使用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bdr w:val="none" w:color="auto" w:sz="0" w:space="0"/>
        </w:rPr>
        <w:t>-r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逆序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bdr w:val="none" w:color="auto" w:sz="0" w:space="0"/>
        </w:rPr>
        <w:t>-n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按数字排序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bdr w:val="none" w:color="auto" w:sz="0" w:space="0"/>
        </w:rPr>
        <w:t>-k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指定列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bdr w:val="none" w:color="auto" w:sz="0" w:space="0"/>
        </w:rPr>
        <w:t>-t 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指定分隔符号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题目3：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查看当前Linux服务器是否监听80端口，如果在监听，请找出其进程ID，并结束该进程。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说明：测试使用3306段口为例。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1）查看端口对应的进程ID和进程名，有两种方法lsof和netstat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  netstat -tanp |grep 3306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  lsof -i:3306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root@vmUbu:/home/dell/shell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 xml:space="preserve"># netstat -tanp |grep 3306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tcp        0      0 127.0.0.1:3306          0.0.0.0:*             LISTEN      1309/mysqld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root@vmUbu:/home/dell/shell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 xml:space="preserve"># lsof -i:3306    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COMMAND  PID  USER   FD   TYPE DEVICE SIZE/OFF NODE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mysqld  1309 mysql   16u  IPv4  19621      0t0  TCP localhost:mysql 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LISTEN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 2)过滤出ID号，并kill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方法一：使用for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i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`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netstat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 xml:space="preserve"> -tanp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grep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 xml:space="preserve"> 3306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awk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 xml:space="preserve">'{print 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$NF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}'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cut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 xml:space="preserve"> -d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"/"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 xml:space="preserve"> -f 1`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;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do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kill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-9 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$i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;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done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方法二：使用xargs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netstat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-tanp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grep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3306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awk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 xml:space="preserve">'{print 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$NF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}'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cut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-d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"/"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-f 1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xargs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-I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'{}'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kill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-9 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{}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方法三：使用awk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netstat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-tanp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grep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3306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awk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 xml:space="preserve">'{print 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$NF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}'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cut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-d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"/"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-f 1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awk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'{print "kill -9 "</w:t>
      </w:r>
      <w:r>
        <w:rPr>
          <w:rFonts w:hint="default" w:ascii="Helvetica" w:hAnsi="Helvetica" w:eastAsia="Helvetica" w:cs="Helvetica"/>
          <w:i w:val="0"/>
          <w:caps w:val="0"/>
          <w:color w:val="EE9900"/>
          <w:spacing w:val="0"/>
          <w:sz w:val="24"/>
          <w:szCs w:val="24"/>
          <w:bdr w:val="none" w:color="auto" w:sz="0" w:space="0"/>
          <w:shd w:val="clear" w:fill="F5F2F0"/>
        </w:rPr>
        <w:t>$0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}'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|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bash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题目4：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使用curl或wget命令获取http服务的header信息。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题目5：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关于Linux的用户账号，下面说法正确的有：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A.用户的密码，是以明文形式存储在 /etc/passwd 文件中的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B.用户的密码，是以密文形式存储在 /etc/passwd 文件中的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C.用户的密码，是以密文形式存储在 /etc/shadow 文件中的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D.用户登录的时候，会把用户的密码明文与保存的密码做对比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题目6：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对于N块硬盘组成的硬盘阵列，下面的说法哪个是错误的：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A.raid1 与 raid5 相比，读取数据的速度 raid5 更快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B.raid1 与 raid5 相比，raid5 的磁盘空间利用率更高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C.raid1 在 （N-1）块磁盘损坏的情况下，不影响数据的完整性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D.raid0 相比于raid1、raid5，读写速度最快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raid0 的读速度比raid1,raid5要慢一些，因为只从一个盘中读取数据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题目7：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负载均衡，你了解的常用软件有哪些？请写出至少三种以上，并评价各自的缺点。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</w:rPr>
        <w:t>Nginx的缺点是：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1. Nginx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仅能支持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http、https和Email协议，这样就在适用范围上面小些，这个是它的缺点。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2. 对后端服务器的健康检查，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只支持通过端口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来检测，不支持通过url来检测。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不支持Session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的直接保持，但能通过ip_hash来解决。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</w:rPr>
        <w:t>LVS的缺点是：  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1. 软件本身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不支持正则表达式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处理（仅仅支持4层负载均衡），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不能做动静分离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；而现在许多网站在这方面都有较强的需求，这个是Nginx/HAProxy+Keepalived的优势所在。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2. 如果是网站应用比较庞大的话，LVS/DR+Keepalived实施起来就</w:t>
      </w: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比较复杂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了，特别后面有 Windows Server的机器的话，如果实施及配置还有维护过程就比较复杂了，相对而言Nginx/HAProxy+Keepalived就简单多了。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请参考：http://www.ha97.com/5646.html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题目8：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执行 $ time sleep 2，输出如下：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real    0m2.003s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user    0m0.004s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sys     0m0.000s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请说明 real、user、sys三者具体代表的意思和区别。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real时间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是指挂钟时间，也就是命令开始执行到结束的时间。这个短时间包括其他进程所占用的时间片，和进程被阻塞时所花费的时间。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user时间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是指进程花费在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</w:rPr>
        <w:t>用户模式中的CPU时间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，这是唯一真正用于执行进程所花费的时间，其他进程和花费阻塞状态中的时间没有计算在内。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sys时间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是指花费在</w:t>
      </w:r>
      <w:r>
        <w:rPr>
          <w:rFonts w:hint="default" w:ascii="Helvetica" w:hAnsi="Helvetica" w:eastAsia="Helvetica" w:cs="Helvetica"/>
          <w:i w:val="0"/>
          <w:caps w:val="0"/>
          <w:color w:val="0070C0"/>
          <w:spacing w:val="0"/>
          <w:sz w:val="24"/>
          <w:szCs w:val="24"/>
          <w:bdr w:val="none" w:color="auto" w:sz="0" w:space="0"/>
        </w:rPr>
        <w:t>内核模式中的CPU时间</w:t>
      </w: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，代表在内核中执系统调用所花费的时间，这也是真正由进程使用的CPU时间。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题目9：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nginx rewrite 规则中 last、break、redirect、permanent 的含义。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题目10：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WEB 服务 cookies 和 session 的区别。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1、cookie数据存放在客户的浏览器上，session数据放在服务器上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2、cookie不是很安全，别人可以分析存放在本地的COOKIE并进行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3、session会在一定时间内保存在服务器上。当访问增多，会比较占用你服务器的性能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4、单个cookie在客户端的限制是3K，就是说一个站点在客户端存放的COOKIE不能大于3K。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出处：http://blog.csdn.net/u010168160/article/details/47128443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题目11：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http 1.0 和 http 1.1下有何区别？http 2.0的主要变化或优势有哪些？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http 1.0使用短链接,http1.1使用长连接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http2.0 性能和速度有很大提升。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第二部分：安全部分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题目12：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请列举WEB常见安全问题（不少于三项），阐述其原理、危害。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题目13：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请列举常见DOS攻击类型，并分别介绍其原理和防御方法。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题目14：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服务器遭到入侵，作为安全管理人员，你应做如何处理？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instrText xml:space="preserve"> HYPERLINK "http://netsecurity.51cto.com/art/201608/515574.htm" \t "http://blog.51cto.com/237085/_blank" </w:instrTex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t>http://netsecurity.51cto.com/art/201608/515574.htm</w:t>
      </w:r>
      <w:r>
        <w:rPr>
          <w:rFonts w:hint="default" w:ascii="Helvetica" w:hAnsi="Helvetica" w:eastAsia="Helvetica" w:cs="Helvetica"/>
          <w:i w:val="0"/>
          <w:caps w:val="0"/>
          <w:color w:val="4285F4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第三部分：网络部分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题目15：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请简述TCP的三次握手过程。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题目16：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发现系统中存在大量TIME_WAIT，分析原因并提出三条以上优化建议。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center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第四部分：Python部分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题目17：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xrange和range的异同。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xrange会比range性能优很多，因为不需要一上来就开辟一块很大的内存空间。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7" w:lineRule="atLeast"/>
        <w:ind w:left="720" w:right="0"/>
        <w:jc w:val="left"/>
        <w:rPr>
          <w:rFonts w:hint="default" w:ascii="Helvetica" w:hAnsi="Helvetica" w:eastAsia="Helvetica" w:cs="Helvetica"/>
          <w:color w:val="3D464D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range会直接生成一个list对象,而xrange则不会直接生成一个list，而是每次调用返回其中的一个值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1440" w:right="0" w:hanging="360"/>
        <w:jc w:val="left"/>
        <w:rPr>
          <w:rFonts w:hint="default" w:ascii="Helvetica" w:hAnsi="Helvetica" w:eastAsia="Helvetica" w:cs="Helvetica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题目18：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列表 A 和 B，使用Python快速获取 A 和 B 中的共有元素。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参考答案: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i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A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i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B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   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print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C00000"/>
          <w:spacing w:val="0"/>
          <w:sz w:val="24"/>
          <w:szCs w:val="24"/>
          <w:bdr w:val="none" w:color="auto" w:sz="0" w:space="0"/>
        </w:rPr>
        <w:t>题目19：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line="27" w:lineRule="atLeast"/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D464D"/>
          <w:spacing w:val="0"/>
          <w:sz w:val="24"/>
          <w:szCs w:val="24"/>
          <w:bdr w:val="none" w:color="auto" w:sz="0" w:space="0"/>
        </w:rPr>
        <w:t>有20台服务器，需要在所有机器上 echo “123”，要求同时并行操作5台服务器，请使用Python或shell写出相关代码。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 encoding:utf-8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time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sys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os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import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def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DD4A68"/>
          <w:spacing w:val="0"/>
          <w:sz w:val="24"/>
          <w:szCs w:val="24"/>
          <w:bdr w:val="none" w:color="auto" w:sz="0" w:space="0"/>
          <w:shd w:val="clear" w:fill="F5F2F0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ip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#需先设置远程无密码执行命令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os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system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‘ssh ip echo </w:t>
      </w:r>
      <w:r>
        <w:rPr>
          <w:rFonts w:hint="default" w:ascii="Helvetica" w:hAnsi="Helvetica" w:eastAsia="Helvetica" w:cs="Helvetica"/>
          <w:i w:val="0"/>
          <w:caps w:val="0"/>
          <w:color w:val="669900"/>
          <w:spacing w:val="0"/>
          <w:sz w:val="24"/>
          <w:szCs w:val="24"/>
          <w:bdr w:val="none" w:color="auto" w:sz="0" w:space="0"/>
          <w:shd w:val="clear" w:fill="F5F2F0"/>
        </w:rPr>
        <w:t>"123"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5F2F0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&gt;&amp;</w:t>
      </w:r>
      <w:r>
        <w:rPr>
          <w:rFonts w:hint="default" w:ascii="Helvetica" w:hAnsi="Helvetica" w:eastAsia="Helvetica" w:cs="Helvetica"/>
          <w:i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5F2F0"/>
        </w:rPr>
        <w:t>1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’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time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sleep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Fonts w:hint="default" w:ascii="Helvetica" w:hAnsi="Helvetica" w:eastAsia="Helvetica" w:cs="Helvetica"/>
          <w:i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5F2F0"/>
        </w:rPr>
        <w:t>2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pool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threadpool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ThreadPool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Fonts w:hint="default" w:ascii="Helvetica" w:hAnsi="Helvetica" w:eastAsia="Helvetica" w:cs="Helvetica"/>
          <w:i w:val="0"/>
          <w:caps w:val="0"/>
          <w:color w:val="990055"/>
          <w:spacing w:val="0"/>
          <w:sz w:val="24"/>
          <w:szCs w:val="24"/>
          <w:bdr w:val="none" w:color="auto" w:sz="0" w:space="0"/>
          <w:shd w:val="clear" w:fill="F5F2F0"/>
        </w:rPr>
        <w:t>5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                 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#创建一个线程池，包括线程数10个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requests </w:t>
      </w:r>
      <w:r>
        <w:rPr>
          <w:rFonts w:hint="default" w:ascii="Helvetica" w:hAnsi="Helvetica" w:eastAsia="Helvetica" w:cs="Helvetica"/>
          <w:i w:val="0"/>
          <w:caps w:val="0"/>
          <w:color w:val="9A6E3A"/>
          <w:spacing w:val="0"/>
          <w:sz w:val="24"/>
          <w:szCs w:val="24"/>
          <w:bdr w:val="none" w:color="auto" w:sz="0" w:space="0"/>
          <w:shd w:val="clear" w:fill="F5F2F0"/>
        </w:rPr>
        <w:t>=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threadpool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makeRequests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cmd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ip_list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#传递函数和参数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[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pool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putRequest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req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)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req </w:t>
      </w:r>
      <w:r>
        <w:rPr>
          <w:rFonts w:hint="default" w:ascii="Helvetica" w:hAnsi="Helvetica" w:eastAsia="Helvetica" w:cs="Helvetica"/>
          <w:i w:val="0"/>
          <w:caps w:val="0"/>
          <w:color w:val="0077AA"/>
          <w:spacing w:val="0"/>
          <w:sz w:val="24"/>
          <w:szCs w:val="24"/>
          <w:bdr w:val="none" w:color="auto" w:sz="0" w:space="0"/>
          <w:shd w:val="clear" w:fill="F5F2F0"/>
        </w:rPr>
        <w:t>in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requests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]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 xml:space="preserve">          </w:t>
      </w:r>
      <w:r>
        <w:rPr>
          <w:rFonts w:hint="default" w:ascii="Helvetica" w:hAnsi="Helvetica" w:eastAsia="Helvetica" w:cs="Helvetica"/>
          <w:i w:val="0"/>
          <w:caps w:val="0"/>
          <w:color w:val="708090"/>
          <w:spacing w:val="0"/>
          <w:sz w:val="24"/>
          <w:szCs w:val="24"/>
          <w:bdr w:val="none" w:color="auto" w:sz="0" w:space="0"/>
          <w:shd w:val="clear" w:fill="F5F2F0"/>
        </w:rPr>
        <w:t>#将请求放入线程池进行处理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wordWrap/>
        <w:spacing w:before="0" w:beforeAutospacing="0" w:after="106" w:afterAutospacing="0"/>
        <w:ind w:left="0" w:right="0"/>
        <w:jc w:val="left"/>
        <w:rPr>
          <w:rFonts w:hint="default" w:ascii="Monaco" w:hAnsi="Monaco" w:eastAsia="Monaco" w:cs="Monaco"/>
          <w:color w:val="000000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pool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.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bdr w:val="none" w:color="auto" w:sz="0" w:space="0"/>
          <w:shd w:val="clear" w:fill="F5F2F0"/>
        </w:rPr>
        <w:t>wait</w:t>
      </w:r>
      <w:r>
        <w:rPr>
          <w:rFonts w:hint="default" w:ascii="Helvetica" w:hAnsi="Helvetica" w:eastAsia="Helvetica" w:cs="Helvetica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F5F2F0"/>
        </w:rPr>
        <w:t>()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8A4CE7"/>
    <w:multiLevelType w:val="multilevel"/>
    <w:tmpl w:val="B28A4C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434581"/>
    <w:rsid w:val="03DA359C"/>
    <w:rsid w:val="238B0F16"/>
    <w:rsid w:val="28D57E74"/>
    <w:rsid w:val="2BE9159A"/>
    <w:rsid w:val="2E1E0308"/>
    <w:rsid w:val="3B5728C3"/>
    <w:rsid w:val="45D20A96"/>
    <w:rsid w:val="6D43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  <w:style w:type="paragraph" w:customStyle="1" w:styleId="12">
    <w:name w:val="代码"/>
    <w:basedOn w:val="1"/>
    <w:link w:val="13"/>
    <w:qFormat/>
    <w:uiPriority w:val="0"/>
    <w:pPr>
      <w:shd w:val="clear" w:fill="BEBEBE" w:themeFill="background1" w:themeFillShade="BF"/>
      <w:spacing w:line="192" w:lineRule="auto"/>
      <w:jc w:val="left"/>
    </w:pPr>
    <w:rPr>
      <w:rFonts w:ascii="Ubuntu Mono" w:hAnsi="Ubuntu Mono" w:eastAsia="微软雅黑"/>
      <w:sz w:val="18"/>
      <w:szCs w:val="22"/>
    </w:rPr>
  </w:style>
  <w:style w:type="character" w:customStyle="1" w:styleId="13">
    <w:name w:val="代码 Char"/>
    <w:link w:val="12"/>
    <w:qFormat/>
    <w:uiPriority w:val="0"/>
    <w:rPr>
      <w:rFonts w:ascii="Ubuntu Mono" w:hAnsi="Ubuntu Mono" w:eastAsia="微软雅黑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WJL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2018-09-14T05:12:00Z</dcterms:created>
  <dc:creator>Buckethead</dc:creator>
  <cp:lastModifiedBy>Buckethead</cp:lastModifiedBy>
  <dcterms:modified xsi:type="dcterms:W3CDTF">2018-09-14T05:18:35Z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