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27ABC" w14:paraId="28B6FFFF" w14:textId="77777777" w:rsidTr="00227ABC">
        <w:tc>
          <w:tcPr>
            <w:tcW w:w="2337" w:type="dxa"/>
          </w:tcPr>
          <w:p w14:paraId="2A931FBF" w14:textId="540964FC" w:rsidR="00227ABC" w:rsidRDefault="00227ABC" w:rsidP="00227ABC">
            <w:pPr>
              <w:pStyle w:val="p1"/>
            </w:pPr>
            <w:r>
              <w:t>Scenario</w:t>
            </w:r>
            <w:r>
              <w:rPr>
                <w:rStyle w:val="apple-converted-space"/>
                <w:rFonts w:eastAsiaTheme="majorEastAsia"/>
              </w:rPr>
              <w:t> </w:t>
            </w:r>
          </w:p>
        </w:tc>
        <w:tc>
          <w:tcPr>
            <w:tcW w:w="2337" w:type="dxa"/>
          </w:tcPr>
          <w:p w14:paraId="3AC2585A" w14:textId="7D958568" w:rsidR="00227ABC" w:rsidRDefault="00227ABC" w:rsidP="00227ABC">
            <w:pPr>
              <w:pStyle w:val="p1"/>
            </w:pPr>
            <w:r>
              <w:t>Cloud t</w:t>
            </w:r>
            <w:r>
              <w:t>2</w:t>
            </w:r>
            <w:r>
              <w:t>.micro</w:t>
            </w:r>
          </w:p>
          <w:p w14:paraId="6935B315" w14:textId="61929469" w:rsidR="00227ABC" w:rsidRDefault="00227ABC" w:rsidP="00227ABC">
            <w:pPr>
              <w:pStyle w:val="p1"/>
            </w:pPr>
            <w:r>
              <w:t>Instance No Credits</w:t>
            </w:r>
          </w:p>
        </w:tc>
        <w:tc>
          <w:tcPr>
            <w:tcW w:w="2338" w:type="dxa"/>
          </w:tcPr>
          <w:p w14:paraId="6B100F28" w14:textId="4105166C" w:rsidR="00227ABC" w:rsidRDefault="00227ABC" w:rsidP="00227ABC">
            <w:pPr>
              <w:pStyle w:val="p1"/>
            </w:pPr>
            <w:r>
              <w:t>Cloud t</w:t>
            </w:r>
            <w:r>
              <w:t>2</w:t>
            </w:r>
            <w:r>
              <w:t>.micro</w:t>
            </w:r>
          </w:p>
          <w:p w14:paraId="4C241E85" w14:textId="5EFE55D9" w:rsidR="00227ABC" w:rsidRDefault="00227ABC" w:rsidP="00227ABC">
            <w:pPr>
              <w:pStyle w:val="p1"/>
            </w:pPr>
            <w:r>
              <w:t>Instance with Credits</w:t>
            </w:r>
          </w:p>
        </w:tc>
        <w:tc>
          <w:tcPr>
            <w:tcW w:w="2338" w:type="dxa"/>
          </w:tcPr>
          <w:p w14:paraId="46AEDD5A" w14:textId="77777777" w:rsidR="00227ABC" w:rsidRDefault="00227ABC" w:rsidP="00227ABC">
            <w:pPr>
              <w:pStyle w:val="p1"/>
            </w:pPr>
            <w:r>
              <w:t>Your Physical</w:t>
            </w:r>
          </w:p>
          <w:p w14:paraId="20B3B1C1" w14:textId="61D8CC7E" w:rsidR="00227ABC" w:rsidRDefault="00227ABC" w:rsidP="00227ABC">
            <w:pPr>
              <w:pStyle w:val="p1"/>
            </w:pPr>
            <w:r>
              <w:t>Machine</w:t>
            </w:r>
          </w:p>
        </w:tc>
      </w:tr>
      <w:tr w:rsidR="00227ABC" w14:paraId="498B9191" w14:textId="77777777" w:rsidTr="00227ABC">
        <w:tc>
          <w:tcPr>
            <w:tcW w:w="2337" w:type="dxa"/>
          </w:tcPr>
          <w:p w14:paraId="55972E67" w14:textId="77777777" w:rsidR="00227ABC" w:rsidRDefault="00227ABC" w:rsidP="00227ABC">
            <w:pPr>
              <w:pStyle w:val="p1"/>
            </w:pPr>
            <w:r>
              <w:t>CPU Model and</w:t>
            </w:r>
          </w:p>
          <w:p w14:paraId="0F87AD09" w14:textId="1C3480BF" w:rsidR="00227ABC" w:rsidRDefault="00227ABC" w:rsidP="00227ABC">
            <w:pPr>
              <w:pStyle w:val="p1"/>
            </w:pPr>
            <w:r>
              <w:t>Speed (GHz)</w:t>
            </w:r>
          </w:p>
        </w:tc>
        <w:tc>
          <w:tcPr>
            <w:tcW w:w="2337" w:type="dxa"/>
          </w:tcPr>
          <w:p w14:paraId="6305EC1D" w14:textId="778F87CD" w:rsidR="00227ABC" w:rsidRDefault="00227ABC">
            <w:r>
              <w:rPr>
                <w:rFonts w:ascii="Helvetica" w:hAnsi="Helvetica" w:cs="Helvetica"/>
                <w:kern w:val="0"/>
                <w:szCs w:val="24"/>
                <w:lang w:val="en-US"/>
              </w:rPr>
              <w:t>Intel(R) Xeon(R) CPU E5-2686 v4 a 2.30GHz</w:t>
            </w:r>
          </w:p>
        </w:tc>
        <w:tc>
          <w:tcPr>
            <w:tcW w:w="2338" w:type="dxa"/>
          </w:tcPr>
          <w:p w14:paraId="753FF710" w14:textId="6EB11B44" w:rsidR="00227ABC" w:rsidRDefault="00227ABC">
            <w:r>
              <w:rPr>
                <w:rFonts w:ascii="Helvetica" w:hAnsi="Helvetica" w:cs="Helvetica"/>
                <w:kern w:val="0"/>
                <w:szCs w:val="24"/>
                <w:lang w:val="en-US"/>
              </w:rPr>
              <w:t>Intel(R) Xeon(R) CPU E5-2686 v4 a 2.30GHz</w:t>
            </w:r>
          </w:p>
        </w:tc>
        <w:tc>
          <w:tcPr>
            <w:tcW w:w="2338" w:type="dxa"/>
          </w:tcPr>
          <w:p w14:paraId="31F61B8C" w14:textId="64BF53A3" w:rsidR="00227ABC" w:rsidRDefault="00227ABC">
            <w:r>
              <w:t>Apple M2 3.49GHZ</w:t>
            </w:r>
          </w:p>
        </w:tc>
      </w:tr>
      <w:tr w:rsidR="00227ABC" w14:paraId="45D8B65C" w14:textId="77777777" w:rsidTr="00227ABC">
        <w:tc>
          <w:tcPr>
            <w:tcW w:w="2337" w:type="dxa"/>
          </w:tcPr>
          <w:p w14:paraId="69D634AF" w14:textId="77777777" w:rsidR="00227ABC" w:rsidRDefault="00227ABC" w:rsidP="00227ABC">
            <w:pPr>
              <w:pStyle w:val="p1"/>
            </w:pPr>
            <w:r>
              <w:t>Total time to run</w:t>
            </w:r>
          </w:p>
          <w:p w14:paraId="701838A2" w14:textId="1F4349FF" w:rsidR="00227ABC" w:rsidRDefault="00227ABC" w:rsidP="00227ABC">
            <w:pPr>
              <w:pStyle w:val="p1"/>
            </w:pPr>
            <w:r>
              <w:t>cpu_test.py</w:t>
            </w:r>
          </w:p>
          <w:p w14:paraId="6C4197C9" w14:textId="77777777" w:rsidR="00227ABC" w:rsidRDefault="00227ABC" w:rsidP="00227ABC">
            <w:pPr>
              <w:pStyle w:val="p1"/>
            </w:pPr>
            <w:r>
              <w:t>(seconds)</w:t>
            </w:r>
          </w:p>
          <w:p w14:paraId="0A5C3B00" w14:textId="77777777" w:rsidR="00227ABC" w:rsidRDefault="00227ABC"/>
        </w:tc>
        <w:tc>
          <w:tcPr>
            <w:tcW w:w="2337" w:type="dxa"/>
          </w:tcPr>
          <w:p w14:paraId="0F5021E1" w14:textId="391A460C" w:rsidR="00227ABC" w:rsidRDefault="00227ABC">
            <w:r w:rsidRPr="00227ABC">
              <w:t>0.804732387</w:t>
            </w:r>
          </w:p>
        </w:tc>
        <w:tc>
          <w:tcPr>
            <w:tcW w:w="2338" w:type="dxa"/>
          </w:tcPr>
          <w:p w14:paraId="10307508" w14:textId="58F842A2" w:rsidR="00227ABC" w:rsidRDefault="00227ABC">
            <w:r w:rsidRPr="00227ABC">
              <w:t>0.046471572</w:t>
            </w:r>
          </w:p>
        </w:tc>
        <w:tc>
          <w:tcPr>
            <w:tcW w:w="2338" w:type="dxa"/>
          </w:tcPr>
          <w:p w14:paraId="2E06618A" w14:textId="64ED70FB" w:rsidR="00227ABC" w:rsidRDefault="00227ABC">
            <w:r w:rsidRPr="00227ABC">
              <w:t>0.010208</w:t>
            </w:r>
          </w:p>
        </w:tc>
      </w:tr>
      <w:tr w:rsidR="00227ABC" w14:paraId="2C0A34C5" w14:textId="77777777" w:rsidTr="00227ABC">
        <w:tc>
          <w:tcPr>
            <w:tcW w:w="2337" w:type="dxa"/>
          </w:tcPr>
          <w:p w14:paraId="28919249" w14:textId="77777777" w:rsidR="00227ABC" w:rsidRDefault="00227ABC" w:rsidP="00227ABC">
            <w:pPr>
              <w:pStyle w:val="p1"/>
            </w:pPr>
            <w:r>
              <w:t>Total time to run</w:t>
            </w:r>
          </w:p>
          <w:p w14:paraId="207E9493" w14:textId="20EFD96B" w:rsidR="00227ABC" w:rsidRDefault="00227ABC" w:rsidP="00227ABC">
            <w:pPr>
              <w:pStyle w:val="p1"/>
            </w:pPr>
            <w:r>
              <w:t>cpu_test.py</w:t>
            </w:r>
          </w:p>
          <w:p w14:paraId="25D8CF59" w14:textId="2C74A461" w:rsidR="00227ABC" w:rsidRDefault="00227ABC" w:rsidP="00227ABC">
            <w:pPr>
              <w:pStyle w:val="p1"/>
            </w:pPr>
            <w:r>
              <w:t>(microseconds)</w:t>
            </w:r>
          </w:p>
        </w:tc>
        <w:tc>
          <w:tcPr>
            <w:tcW w:w="2337" w:type="dxa"/>
          </w:tcPr>
          <w:p w14:paraId="099760B4" w14:textId="61C319C9" w:rsidR="00227ABC" w:rsidRDefault="00227ABC">
            <w:r w:rsidRPr="00227ABC">
              <w:t>804732</w:t>
            </w:r>
            <w:r>
              <w:t>.</w:t>
            </w:r>
            <w:r w:rsidRPr="00227ABC">
              <w:t>387</w:t>
            </w:r>
          </w:p>
        </w:tc>
        <w:tc>
          <w:tcPr>
            <w:tcW w:w="2338" w:type="dxa"/>
          </w:tcPr>
          <w:p w14:paraId="0F6584ED" w14:textId="65B7804E" w:rsidR="00227ABC" w:rsidRDefault="00227ABC">
            <w:r w:rsidRPr="00227ABC">
              <w:t>46471</w:t>
            </w:r>
            <w:r>
              <w:t>.</w:t>
            </w:r>
            <w:r w:rsidRPr="00227ABC">
              <w:t>572</w:t>
            </w:r>
          </w:p>
        </w:tc>
        <w:tc>
          <w:tcPr>
            <w:tcW w:w="2338" w:type="dxa"/>
          </w:tcPr>
          <w:p w14:paraId="44A94007" w14:textId="70D1BDA4" w:rsidR="00227ABC" w:rsidRDefault="00227ABC">
            <w:r w:rsidRPr="00227ABC">
              <w:t>10208</w:t>
            </w:r>
          </w:p>
        </w:tc>
      </w:tr>
    </w:tbl>
    <w:p w14:paraId="5546671D" w14:textId="77777777" w:rsidR="00227ABC" w:rsidRDefault="00227ABC"/>
    <w:p w14:paraId="72872A19" w14:textId="13058184" w:rsidR="00227ABC" w:rsidRDefault="00227ABC">
      <w:r w:rsidRPr="00227ABC">
        <w:drawing>
          <wp:inline distT="0" distB="0" distL="0" distR="0" wp14:anchorId="3010B32F" wp14:editId="00DC0056">
            <wp:extent cx="5372100" cy="3467100"/>
            <wp:effectExtent l="0" t="0" r="0" b="0"/>
            <wp:docPr id="717067285" name="Picture 1" descr="A graph with blue line and green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67285" name="Picture 1" descr="A graph with blue line and green lin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D3608" w14:textId="77777777" w:rsidR="00227ABC" w:rsidRPr="00227ABC" w:rsidRDefault="00227ABC" w:rsidP="00227A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27AB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Understanding Cloud CPU Management</w:t>
      </w:r>
    </w:p>
    <w:p w14:paraId="67EEAD5E" w14:textId="77777777" w:rsidR="00227ABC" w:rsidRPr="00227ABC" w:rsidRDefault="00227ABC" w:rsidP="00227A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27A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1.1 What is a CPU credit in AWS?</w:t>
      </w:r>
    </w:p>
    <w:p w14:paraId="4A7DCE88" w14:textId="77777777" w:rsidR="00227ABC" w:rsidRPr="00227ABC" w:rsidRDefault="00227ABC" w:rsidP="00227A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27ABC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A </w:t>
      </w:r>
      <w:r w:rsidRPr="00227ABC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CPU credit</w:t>
      </w:r>
      <w:r w:rsidRPr="00227ABC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is a unit used by AWS </w:t>
      </w:r>
      <w:r w:rsidRPr="00227ABC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burstable instance types (like t2.micro)</w:t>
      </w:r>
      <w:r w:rsidRPr="00227ABC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to measure how much CPU time you can use above the baseline performance.</w:t>
      </w:r>
    </w:p>
    <w:p w14:paraId="57691A03" w14:textId="77777777" w:rsidR="00227ABC" w:rsidRPr="00227ABC" w:rsidRDefault="00227ABC" w:rsidP="00227A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27ABC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Each credit equals </w:t>
      </w:r>
      <w:r w:rsidRPr="00227ABC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one minute of 100% CPU usage on one vCPU</w:t>
      </w:r>
      <w:r w:rsidRPr="00227ABC">
        <w:rPr>
          <w:rFonts w:ascii="Times New Roman" w:eastAsia="Times New Roman" w:hAnsi="Times New Roman" w:cs="Times New Roman"/>
          <w:kern w:val="0"/>
          <w:szCs w:val="24"/>
          <w14:ligatures w14:val="none"/>
        </w:rPr>
        <w:t>.</w:t>
      </w:r>
    </w:p>
    <w:p w14:paraId="7617C06D" w14:textId="77777777" w:rsidR="00227ABC" w:rsidRPr="00227ABC" w:rsidRDefault="00227ABC" w:rsidP="00227A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27ABC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When your instance is idle or lightly loaded, it </w:t>
      </w:r>
      <w:r w:rsidRPr="00227ABC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earns credits</w:t>
      </w:r>
      <w:r w:rsidRPr="00227ABC">
        <w:rPr>
          <w:rFonts w:ascii="Times New Roman" w:eastAsia="Times New Roman" w:hAnsi="Times New Roman" w:cs="Times New Roman"/>
          <w:kern w:val="0"/>
          <w:szCs w:val="24"/>
          <w14:ligatures w14:val="none"/>
        </w:rPr>
        <w:t>.</w:t>
      </w:r>
    </w:p>
    <w:p w14:paraId="083DFF8D" w14:textId="77777777" w:rsidR="00227ABC" w:rsidRPr="00227ABC" w:rsidRDefault="00227ABC" w:rsidP="00227A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227ABC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When it needs more CPU (burst), it </w:t>
      </w:r>
      <w:r w:rsidRPr="00227ABC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spends credits</w:t>
      </w:r>
      <w:r w:rsidRPr="00227ABC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to temporarily increase performance.</w:t>
      </w:r>
    </w:p>
    <w:p w14:paraId="61EEB805" w14:textId="77777777" w:rsidR="00227ABC" w:rsidRDefault="00227ABC"/>
    <w:p w14:paraId="36D19868" w14:textId="77777777" w:rsidR="00D53567" w:rsidRPr="00D53567" w:rsidRDefault="00D53567" w:rsidP="00D535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535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1.2 How does it benefit the Cloud user?</w:t>
      </w:r>
    </w:p>
    <w:p w14:paraId="21D0B183" w14:textId="77777777" w:rsidR="00D53567" w:rsidRPr="00D53567" w:rsidRDefault="00D53567" w:rsidP="00D535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D53567">
        <w:rPr>
          <w:rFonts w:ascii="Times New Roman" w:eastAsia="Times New Roman" w:hAnsi="Times New Roman" w:cs="Times New Roman"/>
          <w:kern w:val="0"/>
          <w:szCs w:val="24"/>
          <w14:ligatures w14:val="none"/>
        </w:rPr>
        <w:t>It allows users to:</w:t>
      </w:r>
    </w:p>
    <w:p w14:paraId="5E36BF5C" w14:textId="77777777" w:rsidR="00D53567" w:rsidRPr="00D53567" w:rsidRDefault="00D53567" w:rsidP="00D535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D53567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Save cost</w:t>
      </w:r>
      <w:r w:rsidRPr="00D53567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— you pay for a cheap instance that runs fast only when needed.</w:t>
      </w:r>
    </w:p>
    <w:p w14:paraId="75582547" w14:textId="77777777" w:rsidR="00D53567" w:rsidRPr="00D53567" w:rsidRDefault="00D53567" w:rsidP="00D535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D53567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Burst performance temporarily</w:t>
      </w:r>
      <w:r w:rsidRPr="00D53567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— good for workloads that are idle most of the time but need short bursts of CPU (e.g., small websites, microservices).</w:t>
      </w:r>
    </w:p>
    <w:p w14:paraId="519B1478" w14:textId="77777777" w:rsidR="00D53567" w:rsidRPr="00D53567" w:rsidRDefault="00D53567" w:rsidP="00D535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D53567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Smooth user experience</w:t>
      </w:r>
      <w:r w:rsidRPr="00D53567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— it feels fast even on low-cost instances.</w:t>
      </w:r>
    </w:p>
    <w:p w14:paraId="1A43788E" w14:textId="77777777" w:rsidR="00D53567" w:rsidRPr="00D53567" w:rsidRDefault="00D53567" w:rsidP="00D535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535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1.3 How does it benefit the Cloud provider?</w:t>
      </w:r>
    </w:p>
    <w:p w14:paraId="2974A75E" w14:textId="77777777" w:rsidR="00D53567" w:rsidRPr="00D53567" w:rsidRDefault="00D53567" w:rsidP="00D535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D53567">
        <w:rPr>
          <w:rFonts w:ascii="Times New Roman" w:eastAsia="Times New Roman" w:hAnsi="Times New Roman" w:cs="Times New Roman"/>
          <w:kern w:val="0"/>
          <w:szCs w:val="24"/>
          <w14:ligatures w14:val="none"/>
        </w:rPr>
        <w:t>It helps AWS:</w:t>
      </w:r>
    </w:p>
    <w:p w14:paraId="7B459B6F" w14:textId="77777777" w:rsidR="00D53567" w:rsidRPr="00D53567" w:rsidRDefault="00D53567" w:rsidP="00D535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D53567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Optimize resource allocation</w:t>
      </w:r>
      <w:r w:rsidRPr="00D53567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— AWS can oversubscribe physical CPUs because not all burstable instances run at 100% simultaneously.</w:t>
      </w:r>
    </w:p>
    <w:p w14:paraId="3868ECCF" w14:textId="77777777" w:rsidR="00D53567" w:rsidRPr="00D53567" w:rsidRDefault="00D53567" w:rsidP="00D535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D53567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Increase utilization efficiency</w:t>
      </w:r>
      <w:r w:rsidRPr="00D53567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— idle periods from many users let AWS host more instances per physical host.</w:t>
      </w:r>
    </w:p>
    <w:p w14:paraId="2C5181DD" w14:textId="77777777" w:rsidR="00D53567" w:rsidRPr="00D53567" w:rsidRDefault="00D53567" w:rsidP="00D535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D53567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Offer low-cost options</w:t>
      </w:r>
      <w:r w:rsidRPr="00D53567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— attracting users who don’t need constant high CPU performance.</w:t>
      </w:r>
    </w:p>
    <w:p w14:paraId="436BC7E3" w14:textId="4F273973" w:rsidR="00D53567" w:rsidRDefault="00D53567">
      <w:r>
        <w:t xml:space="preserve"> 2. Comparing Scenario 1 vs Scenario 2</w:t>
      </w:r>
    </w:p>
    <w:p w14:paraId="3DFAB49D" w14:textId="564255EC" w:rsidR="00D53567" w:rsidRDefault="00D53567">
      <w:r>
        <w:t xml:space="preserve">Scenario 2 (EC2_t2micro_fresh) has </w:t>
      </w:r>
      <w:r>
        <w:rPr>
          <w:rStyle w:val="Strong"/>
        </w:rPr>
        <w:t>better CPU performance</w:t>
      </w:r>
      <w:r>
        <w:t xml:space="preserve"> because it still has CPU credits to burst above the baseline, while Scenario 1 is throttled once credits are exhausted.</w:t>
      </w:r>
    </w:p>
    <w:p w14:paraId="7CBA6341" w14:textId="791EE011" w:rsidR="00D53567" w:rsidRPr="00D53567" w:rsidRDefault="00D53567">
      <w:pPr>
        <w:rPr>
          <w:lang w:val="en-US"/>
        </w:rPr>
      </w:pPr>
      <w:r>
        <w:t>3. Comparing with Your Local Machine</w:t>
      </w:r>
    </w:p>
    <w:p w14:paraId="1AB87612" w14:textId="77777777" w:rsidR="00D53567" w:rsidRDefault="00D53567" w:rsidP="00D53567">
      <w:pPr>
        <w:pStyle w:val="NormalWeb"/>
      </w:pPr>
      <w:r>
        <w:t xml:space="preserve">Your </w:t>
      </w:r>
      <w:r>
        <w:rPr>
          <w:rStyle w:val="Strong"/>
          <w:rFonts w:eastAsiaTheme="majorEastAsia"/>
        </w:rPr>
        <w:t>local notebook is faster</w:t>
      </w:r>
      <w:r>
        <w:t xml:space="preserve"> than both t2.micro instances.</w:t>
      </w:r>
      <w:r>
        <w:br/>
        <w:t>Reason: your physical machine likely has more CPU cores, higher base frequency, and no credit throttling like AWS t2.micro (which has only 1 vCPU and limited burst performance).</w:t>
      </w:r>
    </w:p>
    <w:p w14:paraId="3858EE32" w14:textId="6021C45A" w:rsidR="00D53567" w:rsidRDefault="00D53567">
      <w:r>
        <w:t>4.</w:t>
      </w:r>
      <w:r w:rsidRPr="00D53567">
        <w:t xml:space="preserve"> </w:t>
      </w:r>
      <w:r>
        <w:t>CPU Utilization Explanation</w:t>
      </w:r>
    </w:p>
    <w:p w14:paraId="7ACA2699" w14:textId="4EAD5E67" w:rsidR="00D53567" w:rsidRDefault="00D53567">
      <w:r>
        <w:t xml:space="preserve">Only the </w:t>
      </w:r>
      <w:r>
        <w:rPr>
          <w:rStyle w:val="Strong"/>
        </w:rPr>
        <w:t>fresh t2.micro</w:t>
      </w:r>
      <w:r>
        <w:t xml:space="preserve"> and your </w:t>
      </w:r>
      <w:r>
        <w:rPr>
          <w:rStyle w:val="Strong"/>
        </w:rPr>
        <w:t>local machine</w:t>
      </w:r>
      <w:r>
        <w:t xml:space="preserve"> reach near 100% utilization.</w:t>
      </w:r>
      <w:r>
        <w:br/>
        <w:t xml:space="preserve">The </w:t>
      </w:r>
      <w:r>
        <w:rPr>
          <w:rStyle w:val="Strong"/>
        </w:rPr>
        <w:t>depleted t2.micro</w:t>
      </w:r>
      <w:r>
        <w:t xml:space="preserve"> is throttled by AWS to maintain fairness and limit usage after credit exhaustion.</w:t>
      </w:r>
    </w:p>
    <w:sectPr w:rsidR="00D535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7306E"/>
    <w:multiLevelType w:val="multilevel"/>
    <w:tmpl w:val="DED64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D22AD"/>
    <w:multiLevelType w:val="multilevel"/>
    <w:tmpl w:val="EBF82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B87D74"/>
    <w:multiLevelType w:val="multilevel"/>
    <w:tmpl w:val="54466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5821974">
    <w:abstractNumId w:val="0"/>
  </w:num>
  <w:num w:numId="2" w16cid:durableId="92358355">
    <w:abstractNumId w:val="1"/>
  </w:num>
  <w:num w:numId="3" w16cid:durableId="3970480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ABC"/>
    <w:rsid w:val="00227ABC"/>
    <w:rsid w:val="002463F7"/>
    <w:rsid w:val="00D53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9B8198"/>
  <w15:chartTrackingRefBased/>
  <w15:docId w15:val="{F19AFE64-55FF-C946-AA43-E734ED0AD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TH" w:eastAsia="ja-JP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7A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7A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7A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7A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7A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7A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7A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7A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7A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ABC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227ABC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227ABC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7A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7A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7A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7A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7A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7A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7A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27AB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7A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27AB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27A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7ABC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7A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7A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7A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7ABC"/>
    <w:rPr>
      <w:rFonts w:cs="Angsana New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7AB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27A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227ABC"/>
    <w:pPr>
      <w:spacing w:after="0" w:line="240" w:lineRule="auto"/>
    </w:pPr>
    <w:rPr>
      <w:rFonts w:ascii="Arial" w:eastAsia="Times New Roman" w:hAnsi="Arial" w:cs="Arial"/>
      <w:color w:val="000000"/>
      <w:kern w:val="0"/>
      <w:sz w:val="17"/>
      <w:szCs w:val="17"/>
      <w14:ligatures w14:val="none"/>
    </w:rPr>
  </w:style>
  <w:style w:type="character" w:customStyle="1" w:styleId="apple-converted-space">
    <w:name w:val="apple-converted-space"/>
    <w:basedOn w:val="DefaultParagraphFont"/>
    <w:rsid w:val="00227ABC"/>
  </w:style>
  <w:style w:type="paragraph" w:styleId="NormalWeb">
    <w:name w:val="Normal (Web)"/>
    <w:basedOn w:val="Normal"/>
    <w:uiPriority w:val="99"/>
    <w:semiHidden/>
    <w:unhideWhenUsed/>
    <w:rsid w:val="00227A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27A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Chayanin Kongsareekul</dc:creator>
  <cp:keywords/>
  <dc:description/>
  <cp:lastModifiedBy>Chayanin Kongsareekul</cp:lastModifiedBy>
  <cp:revision>1</cp:revision>
  <dcterms:created xsi:type="dcterms:W3CDTF">2025-10-13T16:47:00Z</dcterms:created>
  <dcterms:modified xsi:type="dcterms:W3CDTF">2025-10-13T17:12:00Z</dcterms:modified>
</cp:coreProperties>
</file>