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102F" w14:textId="6A133289" w:rsidR="003656BD" w:rsidRPr="003656BD" w:rsidRDefault="003656BD" w:rsidP="003656BD">
      <w:pPr>
        <w:pStyle w:val="NormalWeb"/>
      </w:pPr>
      <w:r>
        <w:rPr>
          <w:rFonts w:ascii="SegoeUI" w:hAnsi="SegoeUI"/>
          <w:color w:val="0260BF"/>
          <w:sz w:val="22"/>
          <w:szCs w:val="22"/>
        </w:rPr>
        <w:t xml:space="preserve">https://api.themoviedb.org/3/movie/popular?language=en-US&amp;page=1&amp;api_key=6622998c4ceac172a976a1136b204df4 </w:t>
      </w:r>
    </w:p>
    <w:p w14:paraId="4E5F6B53" w14:textId="18438F10" w:rsidR="003656BD" w:rsidRDefault="003656BD" w:rsidP="003656BD">
      <w:pPr>
        <w:pStyle w:val="NormalWeb"/>
      </w:pPr>
      <w:r>
        <w:rPr>
          <w:rFonts w:ascii="Calibri" w:hAnsi="Calibri" w:cs="Calibri"/>
          <w:b/>
          <w:bCs/>
        </w:rPr>
        <w:t xml:space="preserve">## App Architecture Assignment </w:t>
      </w:r>
    </w:p>
    <w:p w14:paraId="3DA52A7E" w14:textId="432F590A" w:rsidR="003656BD" w:rsidRDefault="003656BD" w:rsidP="003656BD">
      <w:pPr>
        <w:pStyle w:val="NormalWeb"/>
        <w:rPr>
          <w:rFonts w:ascii="Calibri" w:hAnsi="Calibri" w:cs="Calibri"/>
        </w:rPr>
      </w:pPr>
      <w:r>
        <w:rPr>
          <w:rFonts w:ascii="Calibri" w:hAnsi="Calibri" w:cs="Calibri"/>
        </w:rPr>
        <w:t>Write a small excerpt on each of the above architectural patterns and discuss how they are different.</w:t>
      </w:r>
      <w:r>
        <w:rPr>
          <w:rFonts w:ascii="Calibri" w:hAnsi="Calibri" w:cs="Calibri"/>
        </w:rPr>
        <w:br/>
        <w:t xml:space="preserve">Give a list of reasons why to use one over the other. </w:t>
      </w:r>
    </w:p>
    <w:p w14:paraId="036F5CFA" w14:textId="68926B78" w:rsidR="00150416" w:rsidRPr="007D790B" w:rsidRDefault="00150416" w:rsidP="00150416">
      <w:pPr>
        <w:pStyle w:val="NormalWeb"/>
        <w:rPr>
          <w:rFonts w:ascii="Calibri" w:hAnsi="Calibri" w:cs="Calibri"/>
          <w:b/>
          <w:bCs/>
          <w:u w:val="single"/>
        </w:rPr>
      </w:pPr>
      <w:r w:rsidRPr="007D790B">
        <w:rPr>
          <w:rFonts w:ascii="Calibri" w:hAnsi="Calibri" w:cs="Calibri"/>
          <w:b/>
          <w:bCs/>
          <w:u w:val="single"/>
        </w:rPr>
        <w:t>Model-View-Controller (MVC)</w:t>
      </w:r>
      <w:r w:rsidR="007D790B" w:rsidRPr="007D790B">
        <w:rPr>
          <w:rFonts w:ascii="Calibri" w:hAnsi="Calibri" w:cs="Calibri"/>
          <w:b/>
          <w:bCs/>
          <w:u w:val="single"/>
        </w:rPr>
        <w:t>:</w:t>
      </w:r>
    </w:p>
    <w:p w14:paraId="3E32A224" w14:textId="77777777" w:rsidR="007D790B" w:rsidRDefault="007D790B" w:rsidP="007D790B">
      <w:pPr>
        <w:pStyle w:val="NormalWeb"/>
        <w:rPr>
          <w:rFonts w:ascii="Calibri" w:hAnsi="Calibri" w:cs="Calibri"/>
        </w:rPr>
      </w:pPr>
      <w:r w:rsidRPr="007D790B">
        <w:rPr>
          <w:rFonts w:ascii="Calibri" w:hAnsi="Calibri" w:cs="Calibri"/>
        </w:rPr>
        <w:t>Model-view-controller is the most popular design architecture in-app architecture design. It is the one Apple recommends and it’s easy to understand and use. In most code examples on the official Apple or Swift websites, applications are built using the MVC architecture.</w:t>
      </w:r>
      <w:r w:rsidRPr="007D790B">
        <w:rPr>
          <w:rFonts w:ascii="Calibri" w:hAnsi="Calibri" w:cs="Calibri"/>
        </w:rPr>
        <w:t xml:space="preserve"> </w:t>
      </w:r>
    </w:p>
    <w:p w14:paraId="161D0CF5" w14:textId="3E45F3BF" w:rsidR="001E31BC" w:rsidRPr="001E31BC" w:rsidRDefault="001E31BC" w:rsidP="001E31BC">
      <w:pPr>
        <w:pStyle w:val="NormalWeb"/>
        <w:rPr>
          <w:rFonts w:ascii="Calibri" w:hAnsi="Calibri" w:cs="Calibri"/>
        </w:rPr>
      </w:pPr>
      <w:r w:rsidRPr="001E31BC">
        <w:rPr>
          <w:rFonts w:ascii="Calibri" w:hAnsi="Calibri" w:cs="Calibri"/>
        </w:rPr>
        <w:t>View changes occur after the controller has updated the model. After the controller has updated the model, another function in the view controller is listening to changes to the model. When changes are detected to the view model, the controller will make the appropriate changes to the view itself. This is a one-directional flow of data which makes it easier to debug and manage this code later on.</w:t>
      </w:r>
    </w:p>
    <w:p w14:paraId="7386C67A" w14:textId="77777777" w:rsidR="001E31BC" w:rsidRPr="001E31BC" w:rsidRDefault="001E31BC" w:rsidP="001E31BC">
      <w:pPr>
        <w:pStyle w:val="NormalWeb"/>
        <w:rPr>
          <w:rFonts w:ascii="Calibri" w:hAnsi="Calibri" w:cs="Calibri"/>
        </w:rPr>
      </w:pPr>
      <w:r w:rsidRPr="001E31BC">
        <w:rPr>
          <w:rFonts w:ascii="Calibri" w:hAnsi="Calibri" w:cs="Calibri"/>
        </w:rPr>
        <w:t>View actions and delegates calls are saved as model changes</w:t>
      </w:r>
    </w:p>
    <w:p w14:paraId="14792E5C" w14:textId="77777777" w:rsidR="001E31BC" w:rsidRPr="001E31BC" w:rsidRDefault="001E31BC" w:rsidP="001E31BC">
      <w:pPr>
        <w:pStyle w:val="NormalWeb"/>
        <w:rPr>
          <w:rFonts w:ascii="Calibri" w:hAnsi="Calibri" w:cs="Calibri"/>
        </w:rPr>
      </w:pPr>
      <w:r w:rsidRPr="001E31BC">
        <w:rPr>
          <w:rFonts w:ascii="Calibri" w:hAnsi="Calibri" w:cs="Calibri"/>
        </w:rPr>
        <w:t>View controller listens to model changes</w:t>
      </w:r>
    </w:p>
    <w:p w14:paraId="734262F0" w14:textId="07F4329A" w:rsidR="001E31BC" w:rsidRDefault="001E31BC" w:rsidP="001E31BC">
      <w:pPr>
        <w:pStyle w:val="NormalWeb"/>
        <w:rPr>
          <w:rFonts w:ascii="Calibri" w:hAnsi="Calibri" w:cs="Calibri"/>
        </w:rPr>
      </w:pPr>
      <w:r w:rsidRPr="001E31BC">
        <w:rPr>
          <w:rFonts w:ascii="Calibri" w:hAnsi="Calibri" w:cs="Calibri"/>
        </w:rPr>
        <w:t xml:space="preserve">View controller </w:t>
      </w:r>
      <w:proofErr w:type="gramStart"/>
      <w:r w:rsidRPr="001E31BC">
        <w:rPr>
          <w:rFonts w:ascii="Calibri" w:hAnsi="Calibri" w:cs="Calibri"/>
        </w:rPr>
        <w:t>updates</w:t>
      </w:r>
      <w:proofErr w:type="gramEnd"/>
      <w:r w:rsidRPr="001E31BC">
        <w:rPr>
          <w:rFonts w:ascii="Calibri" w:hAnsi="Calibri" w:cs="Calibri"/>
        </w:rPr>
        <w:t xml:space="preserve"> view</w:t>
      </w:r>
    </w:p>
    <w:p w14:paraId="624E8BCE" w14:textId="5C31882F" w:rsidR="00150416" w:rsidRPr="007D790B" w:rsidRDefault="00150416" w:rsidP="00150416">
      <w:pPr>
        <w:pStyle w:val="NormalWeb"/>
        <w:rPr>
          <w:rFonts w:ascii="Calibri" w:hAnsi="Calibri" w:cs="Calibri"/>
          <w:b/>
          <w:bCs/>
          <w:u w:val="single"/>
        </w:rPr>
      </w:pPr>
      <w:r w:rsidRPr="007D790B">
        <w:rPr>
          <w:rFonts w:ascii="Calibri" w:hAnsi="Calibri" w:cs="Calibri"/>
          <w:b/>
          <w:bCs/>
          <w:u w:val="single"/>
        </w:rPr>
        <w:t>Model-View-</w:t>
      </w:r>
      <w:proofErr w:type="spellStart"/>
      <w:r w:rsidRPr="007D790B">
        <w:rPr>
          <w:rFonts w:ascii="Calibri" w:hAnsi="Calibri" w:cs="Calibri"/>
          <w:b/>
          <w:bCs/>
          <w:u w:val="single"/>
        </w:rPr>
        <w:t>ViewModel</w:t>
      </w:r>
      <w:proofErr w:type="spellEnd"/>
      <w:r w:rsidRPr="007D790B">
        <w:rPr>
          <w:rFonts w:ascii="Calibri" w:hAnsi="Calibri" w:cs="Calibri"/>
          <w:b/>
          <w:bCs/>
          <w:u w:val="single"/>
        </w:rPr>
        <w:t xml:space="preserve"> (MVVM)</w:t>
      </w:r>
      <w:r w:rsidR="007D790B" w:rsidRPr="007D790B">
        <w:rPr>
          <w:rFonts w:ascii="Calibri" w:hAnsi="Calibri" w:cs="Calibri"/>
          <w:b/>
          <w:bCs/>
          <w:u w:val="single"/>
        </w:rPr>
        <w:t>:</w:t>
      </w:r>
    </w:p>
    <w:p w14:paraId="4086E498" w14:textId="44EB1443" w:rsidR="007D790B" w:rsidRDefault="007D790B" w:rsidP="00150416">
      <w:pPr>
        <w:pStyle w:val="NormalWeb"/>
        <w:rPr>
          <w:rFonts w:ascii="Calibri" w:hAnsi="Calibri" w:cs="Calibri"/>
        </w:rPr>
      </w:pPr>
      <w:r w:rsidRPr="007D790B">
        <w:rPr>
          <w:rFonts w:ascii="Calibri" w:hAnsi="Calibri" w:cs="Calibri"/>
        </w:rPr>
        <w:t>Model-View-</w:t>
      </w:r>
      <w:proofErr w:type="spellStart"/>
      <w:r w:rsidRPr="007D790B">
        <w:rPr>
          <w:rFonts w:ascii="Calibri" w:hAnsi="Calibri" w:cs="Calibri"/>
        </w:rPr>
        <w:t>ViewModel</w:t>
      </w:r>
      <w:proofErr w:type="spellEnd"/>
      <w:r w:rsidRPr="007D790B">
        <w:rPr>
          <w:rFonts w:ascii="Calibri" w:hAnsi="Calibri" w:cs="Calibri"/>
        </w:rPr>
        <w:t xml:space="preserve"> separates a lot of the logic the view controller had to handle into a separate component called the view model. The view model is responsible for all the presentation logic. It is essentially an augmented version of the MVC architecture. This lets our view controllers be smaller and more manageable. Due to its similarity with Model-View-Controller, MVVM can be easily incorporated into an existing MVC app.</w:t>
      </w:r>
    </w:p>
    <w:p w14:paraId="7DFFDF96" w14:textId="77777777" w:rsidR="001E31BC" w:rsidRDefault="001E31BC" w:rsidP="003656BD">
      <w:pPr>
        <w:pStyle w:val="NormalWeb"/>
        <w:rPr>
          <w:rFonts w:ascii="Calibri" w:hAnsi="Calibri" w:cs="Calibri"/>
        </w:rPr>
      </w:pPr>
      <w:r w:rsidRPr="001E31BC">
        <w:rPr>
          <w:rFonts w:ascii="Calibri" w:hAnsi="Calibri" w:cs="Calibri"/>
        </w:rPr>
        <w:t>In MVVM, the view controller does not observe the model. Instead, the view-model is responsible for listening to changes to the model. The view model handles model changes and updates its own internal state. The view controller is subscribed to the changes in the view model and will update the view accordingly when it detects those changes</w:t>
      </w:r>
      <w:r w:rsidRPr="001E31BC">
        <w:rPr>
          <w:rFonts w:ascii="Calibri" w:hAnsi="Calibri" w:cs="Calibri"/>
        </w:rPr>
        <w:t xml:space="preserve"> </w:t>
      </w:r>
    </w:p>
    <w:p w14:paraId="33D76C24" w14:textId="00169933" w:rsidR="003656BD" w:rsidRPr="001E31BC" w:rsidRDefault="00150416" w:rsidP="003656BD">
      <w:pPr>
        <w:pStyle w:val="NormalWeb"/>
        <w:rPr>
          <w:rFonts w:ascii="Calibri" w:hAnsi="Calibri" w:cs="Calibri"/>
          <w:b/>
          <w:bCs/>
          <w:u w:val="single"/>
        </w:rPr>
      </w:pPr>
      <w:r w:rsidRPr="001E31BC">
        <w:rPr>
          <w:rFonts w:ascii="Calibri" w:hAnsi="Calibri" w:cs="Calibri"/>
          <w:b/>
          <w:bCs/>
          <w:u w:val="single"/>
        </w:rPr>
        <w:t>Model-View-Controller-</w:t>
      </w:r>
      <w:proofErr w:type="spellStart"/>
      <w:r w:rsidRPr="001E31BC">
        <w:rPr>
          <w:rFonts w:ascii="Calibri" w:hAnsi="Calibri" w:cs="Calibri"/>
          <w:b/>
          <w:bCs/>
          <w:u w:val="single"/>
        </w:rPr>
        <w:t>ViewState</w:t>
      </w:r>
      <w:proofErr w:type="spellEnd"/>
      <w:r w:rsidR="007D790B" w:rsidRPr="001E31BC">
        <w:rPr>
          <w:rFonts w:ascii="Calibri" w:hAnsi="Calibri" w:cs="Calibri"/>
          <w:b/>
          <w:bCs/>
          <w:u w:val="single"/>
        </w:rPr>
        <w:t>:</w:t>
      </w:r>
    </w:p>
    <w:p w14:paraId="39688E98" w14:textId="60D81A83" w:rsidR="003656BD" w:rsidRDefault="007D790B" w:rsidP="007D790B">
      <w:pPr>
        <w:rPr>
          <w:rFonts w:ascii="Calibri" w:eastAsia="Times New Roman" w:hAnsi="Calibri" w:cs="Calibri"/>
          <w:lang w:eastAsia="en-GB"/>
        </w:rPr>
      </w:pPr>
      <w:r w:rsidRPr="007D790B">
        <w:rPr>
          <w:rFonts w:ascii="Calibri" w:eastAsia="Times New Roman" w:hAnsi="Calibri" w:cs="Calibri"/>
          <w:lang w:eastAsia="en-GB"/>
        </w:rPr>
        <w:t>The model-view-controller-</w:t>
      </w:r>
      <w:proofErr w:type="spellStart"/>
      <w:r w:rsidRPr="007D790B">
        <w:rPr>
          <w:rFonts w:ascii="Calibri" w:eastAsia="Times New Roman" w:hAnsi="Calibri" w:cs="Calibri"/>
          <w:lang w:eastAsia="en-GB"/>
        </w:rPr>
        <w:t>viewstate</w:t>
      </w:r>
      <w:proofErr w:type="spellEnd"/>
      <w:r w:rsidRPr="007D790B">
        <w:rPr>
          <w:rFonts w:ascii="Calibri" w:eastAsia="Times New Roman" w:hAnsi="Calibri" w:cs="Calibri"/>
          <w:lang w:eastAsia="en-GB"/>
        </w:rPr>
        <w:t xml:space="preserve"> architecture aims to build on MVC. It is </w:t>
      </w:r>
      <w:proofErr w:type="gramStart"/>
      <w:r w:rsidRPr="007D790B">
        <w:rPr>
          <w:rFonts w:ascii="Calibri" w:eastAsia="Times New Roman" w:hAnsi="Calibri" w:cs="Calibri"/>
          <w:lang w:eastAsia="en-GB"/>
        </w:rPr>
        <w:t>similar to</w:t>
      </w:r>
      <w:proofErr w:type="gramEnd"/>
      <w:r w:rsidRPr="007D790B">
        <w:rPr>
          <w:rFonts w:ascii="Calibri" w:eastAsia="Times New Roman" w:hAnsi="Calibri" w:cs="Calibri"/>
          <w:lang w:eastAsia="en-GB"/>
        </w:rPr>
        <w:t xml:space="preserve"> the MVVM pattern as well. However, the view controller still determines all model changes, unlike the view model in MVVM. It aims to separate out view state and make it more manageable.</w:t>
      </w:r>
    </w:p>
    <w:p w14:paraId="5D7E0661" w14:textId="46C79B91" w:rsidR="007D790B" w:rsidRDefault="007D790B" w:rsidP="007D790B">
      <w:pPr>
        <w:rPr>
          <w:rFonts w:ascii="Calibri" w:eastAsia="Times New Roman" w:hAnsi="Calibri" w:cs="Calibri"/>
          <w:lang w:eastAsia="en-GB"/>
        </w:rPr>
      </w:pPr>
    </w:p>
    <w:p w14:paraId="72A7EBD4" w14:textId="51D89E27" w:rsidR="007D790B" w:rsidRPr="007D790B" w:rsidRDefault="007D790B" w:rsidP="007D790B">
      <w:pPr>
        <w:rPr>
          <w:rFonts w:ascii="Calibri" w:eastAsia="Times New Roman" w:hAnsi="Calibri" w:cs="Calibri"/>
          <w:lang w:eastAsia="en-GB"/>
        </w:rPr>
      </w:pPr>
      <w:r w:rsidRPr="007D790B">
        <w:rPr>
          <w:rFonts w:ascii="Calibri" w:eastAsia="Times New Roman" w:hAnsi="Calibri" w:cs="Calibri"/>
          <w:lang w:eastAsia="en-GB"/>
        </w:rPr>
        <w:lastRenderedPageBreak/>
        <w:t>The view controller observes the view state or the document view model and changes to the view occur through these observations.</w:t>
      </w:r>
    </w:p>
    <w:p w14:paraId="045BE75D" w14:textId="77777777" w:rsidR="003656BD" w:rsidRDefault="003656BD" w:rsidP="003656BD">
      <w:pPr>
        <w:pStyle w:val="NormalWeb"/>
      </w:pPr>
      <w:r>
        <w:rPr>
          <w:rFonts w:ascii="Calibri" w:hAnsi="Calibri" w:cs="Calibri"/>
          <w:b/>
          <w:bCs/>
        </w:rPr>
        <w:t xml:space="preserve">## Design Patterns Assignment </w:t>
      </w:r>
    </w:p>
    <w:p w14:paraId="54C7881E" w14:textId="77777777" w:rsidR="003656BD" w:rsidRDefault="003656BD" w:rsidP="003656BD">
      <w:pPr>
        <w:pStyle w:val="NormalWeb"/>
      </w:pPr>
      <w:r>
        <w:rPr>
          <w:rFonts w:ascii="Calibri" w:hAnsi="Calibri" w:cs="Calibri"/>
        </w:rPr>
        <w:t xml:space="preserve">Write a small paragraph about different design patterns. (1 paragraph per) Particularly Singleton, Factory, Facade, Decorator, and two others of your choice. Explain what they are and why/when they should be used. </w:t>
      </w:r>
    </w:p>
    <w:p w14:paraId="78040186" w14:textId="77777777" w:rsidR="001F27AF" w:rsidRDefault="003656BD" w:rsidP="001F27AF">
      <w:pPr>
        <w:autoSpaceDE w:val="0"/>
        <w:autoSpaceDN w:val="0"/>
        <w:adjustRightInd w:val="0"/>
        <w:spacing w:after="320"/>
        <w:rPr>
          <w:rFonts w:cstheme="minorHAnsi"/>
          <w:color w:val="141821"/>
        </w:rPr>
      </w:pPr>
      <w:r w:rsidRPr="006349F8">
        <w:rPr>
          <w:rFonts w:cstheme="minorHAnsi"/>
          <w:color w:val="141821"/>
          <w:u w:val="single"/>
        </w:rPr>
        <w:t>Singleton</w:t>
      </w:r>
      <w:r w:rsidRPr="001F27AF">
        <w:rPr>
          <w:rFonts w:cstheme="minorHAnsi"/>
          <w:color w:val="141821"/>
        </w:rPr>
        <w:t>:</w:t>
      </w:r>
    </w:p>
    <w:p w14:paraId="47EF5AF6" w14:textId="5B55511A" w:rsidR="0067205F" w:rsidRDefault="001F27AF" w:rsidP="0067205F">
      <w:pPr>
        <w:autoSpaceDE w:val="0"/>
        <w:autoSpaceDN w:val="0"/>
        <w:adjustRightInd w:val="0"/>
        <w:spacing w:after="320"/>
        <w:rPr>
          <w:rFonts w:cstheme="minorHAnsi"/>
          <w:color w:val="141821"/>
        </w:rPr>
      </w:pPr>
      <w:r w:rsidRPr="001F27AF">
        <w:rPr>
          <w:rFonts w:cstheme="minorHAnsi"/>
          <w:b/>
          <w:bCs/>
        </w:rPr>
        <w:t>What they are and why:</w:t>
      </w:r>
      <w:r w:rsidRPr="001F27AF">
        <w:rPr>
          <w:rFonts w:cstheme="minorHAnsi"/>
          <w:color w:val="262626"/>
        </w:rPr>
        <w:t xml:space="preserve"> A singleton class only allows one instance of itself to be created.</w:t>
      </w:r>
      <w:r w:rsidR="0067205F" w:rsidRPr="0067205F">
        <w:t xml:space="preserve"> </w:t>
      </w:r>
      <w:r w:rsidR="0067205F" w:rsidRPr="0067205F">
        <w:rPr>
          <w:rFonts w:cstheme="minorHAnsi"/>
          <w:color w:val="262626"/>
        </w:rPr>
        <w:t xml:space="preserve">This is </w:t>
      </w:r>
      <w:r w:rsidR="0067205F">
        <w:rPr>
          <w:rFonts w:cstheme="minorHAnsi"/>
          <w:color w:val="262626"/>
        </w:rPr>
        <w:t xml:space="preserve">a </w:t>
      </w:r>
      <w:r w:rsidR="0067205F" w:rsidRPr="0067205F">
        <w:rPr>
          <w:rFonts w:cstheme="minorHAnsi"/>
          <w:color w:val="262626"/>
        </w:rPr>
        <w:t xml:space="preserve">some-what disputed design pattern, as some </w:t>
      </w:r>
      <w:r w:rsidR="0067205F">
        <w:rPr>
          <w:rFonts w:cstheme="minorHAnsi"/>
          <w:color w:val="262626"/>
        </w:rPr>
        <w:t xml:space="preserve">describe it as </w:t>
      </w:r>
      <w:r w:rsidR="0067205F" w:rsidRPr="0067205F">
        <w:rPr>
          <w:rFonts w:cstheme="minorHAnsi"/>
          <w:color w:val="262626"/>
        </w:rPr>
        <w:t>an anti-pattern as it introduces global state into your application</w:t>
      </w:r>
    </w:p>
    <w:p w14:paraId="7CC01B9B" w14:textId="2102C9C5" w:rsidR="0067205F" w:rsidRDefault="001F27AF" w:rsidP="0067205F">
      <w:pPr>
        <w:autoSpaceDE w:val="0"/>
        <w:autoSpaceDN w:val="0"/>
        <w:adjustRightInd w:val="0"/>
        <w:spacing w:after="320"/>
        <w:rPr>
          <w:rFonts w:cstheme="minorHAnsi"/>
          <w:color w:val="262626"/>
        </w:rPr>
      </w:pPr>
      <w:r w:rsidRPr="001F27AF">
        <w:rPr>
          <w:rFonts w:cstheme="minorHAnsi"/>
          <w:b/>
          <w:bCs/>
        </w:rPr>
        <w:t>When they should be used</w:t>
      </w:r>
      <w:r w:rsidRPr="001F27AF">
        <w:rPr>
          <w:rFonts w:cstheme="minorHAnsi"/>
          <w:b/>
          <w:bCs/>
          <w:color w:val="262626"/>
        </w:rPr>
        <w:t>:</w:t>
      </w:r>
      <w:r>
        <w:rPr>
          <w:rFonts w:cstheme="minorHAnsi"/>
          <w:color w:val="262626"/>
        </w:rPr>
        <w:t xml:space="preserve"> </w:t>
      </w:r>
      <w:r w:rsidRPr="001F27AF">
        <w:rPr>
          <w:rFonts w:cstheme="minorHAnsi"/>
          <w:color w:val="262626"/>
        </w:rPr>
        <w:t>should only use it when you are sure you only want one instance of a class created.</w:t>
      </w:r>
      <w:r w:rsidRPr="001F27AF">
        <w:t xml:space="preserve"> </w:t>
      </w:r>
      <w:r w:rsidRPr="001F27AF">
        <w:rPr>
          <w:rFonts w:cstheme="minorHAnsi"/>
          <w:color w:val="262626"/>
        </w:rPr>
        <w:t>Apple uses the Singleton pattern often in their code.</w:t>
      </w:r>
      <w:r w:rsidR="0067205F" w:rsidRPr="0067205F">
        <w:t xml:space="preserve"> </w:t>
      </w:r>
      <w:r w:rsidR="0067205F">
        <w:t xml:space="preserve">For instance, </w:t>
      </w:r>
      <w:r w:rsidR="0067205F">
        <w:rPr>
          <w:rFonts w:cstheme="minorHAnsi"/>
          <w:color w:val="262626"/>
        </w:rPr>
        <w:t>t</w:t>
      </w:r>
      <w:r w:rsidR="0067205F" w:rsidRPr="0067205F">
        <w:rPr>
          <w:rFonts w:cstheme="minorHAnsi"/>
          <w:color w:val="262626"/>
        </w:rPr>
        <w:t xml:space="preserve">o create singleton </w:t>
      </w:r>
      <w:r w:rsidR="0067205F">
        <w:rPr>
          <w:rFonts w:cstheme="minorHAnsi"/>
          <w:color w:val="262626"/>
        </w:rPr>
        <w:t xml:space="preserve">we </w:t>
      </w:r>
      <w:r w:rsidR="0067205F" w:rsidRPr="0067205F">
        <w:rPr>
          <w:rFonts w:cstheme="minorHAnsi"/>
          <w:color w:val="262626"/>
        </w:rPr>
        <w:t xml:space="preserve">use a static </w:t>
      </w:r>
      <w:r w:rsidR="00B155E0" w:rsidRPr="0067205F">
        <w:rPr>
          <w:rFonts w:cstheme="minorHAnsi"/>
          <w:color w:val="262626"/>
        </w:rPr>
        <w:t>type of</w:t>
      </w:r>
      <w:r w:rsidR="0067205F" w:rsidRPr="0067205F">
        <w:rPr>
          <w:rFonts w:cstheme="minorHAnsi"/>
          <w:color w:val="262626"/>
        </w:rPr>
        <w:t xml:space="preserve"> property. Static properties are guaranteed to be lazily initialized only once, even across multiple threads.</w:t>
      </w:r>
    </w:p>
    <w:p w14:paraId="3E37211F" w14:textId="1697A89B" w:rsidR="0067205F" w:rsidRPr="0067205F" w:rsidRDefault="0067205F" w:rsidP="0067205F">
      <w:pPr>
        <w:autoSpaceDE w:val="0"/>
        <w:autoSpaceDN w:val="0"/>
        <w:adjustRightInd w:val="0"/>
        <w:spacing w:after="320"/>
        <w:rPr>
          <w:rFonts w:cstheme="minorHAnsi"/>
          <w:color w:val="262626"/>
        </w:rPr>
      </w:pPr>
      <w:r>
        <w:rPr>
          <w:rFonts w:cstheme="minorHAnsi"/>
          <w:color w:val="262626"/>
        </w:rPr>
        <w:t xml:space="preserve">Example: </w:t>
      </w:r>
    </w:p>
    <w:p w14:paraId="1A023147" w14:textId="77777777" w:rsidR="0067205F" w:rsidRPr="0067205F" w:rsidRDefault="0067205F" w:rsidP="0067205F">
      <w:pPr>
        <w:autoSpaceDE w:val="0"/>
        <w:autoSpaceDN w:val="0"/>
        <w:adjustRightInd w:val="0"/>
        <w:spacing w:after="320"/>
        <w:rPr>
          <w:rFonts w:cstheme="minorHAnsi"/>
          <w:color w:val="262626"/>
        </w:rPr>
      </w:pPr>
      <w:r w:rsidRPr="0067205F">
        <w:rPr>
          <w:rFonts w:cstheme="minorHAnsi"/>
          <w:color w:val="262626"/>
        </w:rPr>
        <w:t xml:space="preserve">class </w:t>
      </w:r>
      <w:proofErr w:type="spellStart"/>
      <w:r w:rsidRPr="0067205F">
        <w:rPr>
          <w:rFonts w:cstheme="minorHAnsi"/>
          <w:color w:val="262626"/>
        </w:rPr>
        <w:t>SomeSingleton</w:t>
      </w:r>
      <w:proofErr w:type="spellEnd"/>
      <w:r w:rsidRPr="0067205F">
        <w:rPr>
          <w:rFonts w:cstheme="minorHAnsi"/>
          <w:color w:val="262626"/>
        </w:rPr>
        <w:t xml:space="preserve"> {</w:t>
      </w:r>
    </w:p>
    <w:p w14:paraId="61293C18" w14:textId="77777777" w:rsidR="0067205F" w:rsidRPr="0067205F" w:rsidRDefault="0067205F" w:rsidP="0067205F">
      <w:pPr>
        <w:autoSpaceDE w:val="0"/>
        <w:autoSpaceDN w:val="0"/>
        <w:adjustRightInd w:val="0"/>
        <w:spacing w:after="320"/>
        <w:rPr>
          <w:rFonts w:cstheme="minorHAnsi"/>
          <w:color w:val="262626"/>
        </w:rPr>
      </w:pPr>
      <w:r w:rsidRPr="0067205F">
        <w:rPr>
          <w:rFonts w:cstheme="minorHAnsi"/>
          <w:color w:val="262626"/>
        </w:rPr>
        <w:t xml:space="preserve">  static let </w:t>
      </w:r>
      <w:proofErr w:type="spellStart"/>
      <w:r w:rsidRPr="0067205F">
        <w:rPr>
          <w:rFonts w:cstheme="minorHAnsi"/>
          <w:color w:val="262626"/>
        </w:rPr>
        <w:t>sharedInstace</w:t>
      </w:r>
      <w:proofErr w:type="spellEnd"/>
      <w:r w:rsidRPr="0067205F">
        <w:rPr>
          <w:rFonts w:cstheme="minorHAnsi"/>
          <w:color w:val="262626"/>
        </w:rPr>
        <w:t xml:space="preserve"> = </w:t>
      </w:r>
      <w:proofErr w:type="spellStart"/>
      <w:proofErr w:type="gramStart"/>
      <w:r w:rsidRPr="0067205F">
        <w:rPr>
          <w:rFonts w:cstheme="minorHAnsi"/>
          <w:color w:val="262626"/>
        </w:rPr>
        <w:t>SomeSingleton</w:t>
      </w:r>
      <w:proofErr w:type="spellEnd"/>
      <w:r w:rsidRPr="0067205F">
        <w:rPr>
          <w:rFonts w:cstheme="minorHAnsi"/>
          <w:color w:val="262626"/>
        </w:rPr>
        <w:t>(</w:t>
      </w:r>
      <w:proofErr w:type="gramEnd"/>
      <w:r w:rsidRPr="0067205F">
        <w:rPr>
          <w:rFonts w:cstheme="minorHAnsi"/>
          <w:color w:val="262626"/>
        </w:rPr>
        <w:t>)</w:t>
      </w:r>
    </w:p>
    <w:p w14:paraId="7AE04479" w14:textId="05F3539E" w:rsidR="001F27AF" w:rsidRPr="0067205F" w:rsidRDefault="0067205F" w:rsidP="0067205F">
      <w:pPr>
        <w:autoSpaceDE w:val="0"/>
        <w:autoSpaceDN w:val="0"/>
        <w:adjustRightInd w:val="0"/>
        <w:spacing w:after="320"/>
        <w:rPr>
          <w:rFonts w:cstheme="minorHAnsi"/>
          <w:color w:val="141821"/>
        </w:rPr>
      </w:pPr>
      <w:r w:rsidRPr="0067205F">
        <w:rPr>
          <w:rFonts w:cstheme="minorHAnsi"/>
          <w:color w:val="262626"/>
        </w:rPr>
        <w:t>}</w:t>
      </w:r>
    </w:p>
    <w:p w14:paraId="3204BAD5" w14:textId="50CC0FA0" w:rsidR="001F27AF" w:rsidRDefault="006349F8">
      <w:pPr>
        <w:rPr>
          <w:rFonts w:ascii="Calibri" w:hAnsi="Calibri" w:cs="Calibri"/>
        </w:rPr>
      </w:pPr>
      <w:r w:rsidRPr="006349F8">
        <w:rPr>
          <w:rFonts w:ascii="Calibri" w:hAnsi="Calibri" w:cs="Calibri"/>
          <w:u w:val="single"/>
        </w:rPr>
        <w:t>Façade</w:t>
      </w:r>
      <w:r w:rsidR="001F27AF">
        <w:rPr>
          <w:rFonts w:ascii="Calibri" w:hAnsi="Calibri" w:cs="Calibri"/>
        </w:rPr>
        <w:t>:</w:t>
      </w:r>
    </w:p>
    <w:p w14:paraId="287F3271" w14:textId="12B57C27" w:rsidR="001F27AF" w:rsidRDefault="001F27AF">
      <w:pPr>
        <w:rPr>
          <w:rFonts w:ascii="Calibri" w:hAnsi="Calibri" w:cs="Calibri"/>
        </w:rPr>
      </w:pPr>
    </w:p>
    <w:p w14:paraId="4CBB776D" w14:textId="104275DE" w:rsidR="001F27AF" w:rsidRPr="00B155E0" w:rsidRDefault="001F27AF" w:rsidP="00B155E0">
      <w:pPr>
        <w:rPr>
          <w:rFonts w:cstheme="minorHAnsi"/>
          <w:color w:val="262626"/>
        </w:rPr>
      </w:pPr>
      <w:r w:rsidRPr="001F27AF">
        <w:rPr>
          <w:rFonts w:cstheme="minorHAnsi"/>
          <w:b/>
          <w:bCs/>
        </w:rPr>
        <w:t>What they are and why:</w:t>
      </w:r>
      <w:r w:rsidRPr="001F27AF">
        <w:rPr>
          <w:rFonts w:cstheme="minorHAnsi"/>
          <w:color w:val="262626"/>
        </w:rPr>
        <w:t xml:space="preserve"> </w:t>
      </w:r>
      <w:r w:rsidR="00B155E0" w:rsidRPr="00B155E0">
        <w:rPr>
          <w:rFonts w:cstheme="minorHAnsi"/>
          <w:color w:val="262626"/>
        </w:rPr>
        <w:t>A facade is a structural design pattern. The word facade means the “face of a building”.</w:t>
      </w:r>
      <w:r w:rsidR="00B155E0" w:rsidRPr="00B155E0">
        <w:t xml:space="preserve"> </w:t>
      </w:r>
      <w:r w:rsidR="00B155E0" w:rsidRPr="00B155E0">
        <w:rPr>
          <w:rFonts w:cstheme="minorHAnsi"/>
          <w:color w:val="262626"/>
        </w:rPr>
        <w:t>As the name suggests, the clients walking outside don’t know what’s inside the building. The complexities of the electrical, plumbing, elevators and stairway</w:t>
      </w:r>
      <w:r w:rsidR="00B155E0">
        <w:rPr>
          <w:rFonts w:cstheme="minorHAnsi"/>
          <w:color w:val="262626"/>
        </w:rPr>
        <w:t xml:space="preserve">s etc. </w:t>
      </w:r>
      <w:r w:rsidR="00B155E0" w:rsidRPr="00B155E0">
        <w:rPr>
          <w:rFonts w:cstheme="minorHAnsi"/>
          <w:color w:val="262626"/>
        </w:rPr>
        <w:t>The facade design pattern does the same, it hides the complexities of a system and displays a friendly face.</w:t>
      </w:r>
    </w:p>
    <w:p w14:paraId="4EE17347" w14:textId="77777777" w:rsidR="001F27AF" w:rsidRDefault="001F27AF" w:rsidP="001F27AF">
      <w:pPr>
        <w:rPr>
          <w:rFonts w:cstheme="minorHAnsi"/>
        </w:rPr>
      </w:pPr>
    </w:p>
    <w:p w14:paraId="57689A7D" w14:textId="0B7CA4FF" w:rsidR="001F27AF" w:rsidRPr="006349F8" w:rsidRDefault="001F27AF" w:rsidP="006349F8">
      <w:pPr>
        <w:rPr>
          <w:rFonts w:cstheme="minorHAnsi"/>
        </w:rPr>
      </w:pPr>
      <w:r w:rsidRPr="001F27AF">
        <w:rPr>
          <w:rFonts w:cstheme="minorHAnsi"/>
          <w:b/>
          <w:bCs/>
        </w:rPr>
        <w:t>When they should be used</w:t>
      </w:r>
      <w:r>
        <w:rPr>
          <w:rFonts w:cstheme="minorHAnsi"/>
          <w:b/>
          <w:bCs/>
        </w:rPr>
        <w:t xml:space="preserve">: </w:t>
      </w:r>
      <w:r w:rsidR="006349F8" w:rsidRPr="006349F8">
        <w:rPr>
          <w:rFonts w:cstheme="minorHAnsi"/>
        </w:rPr>
        <w:t>The facade design pattern is great to use when you want to simply the interface of a complex system.</w:t>
      </w:r>
      <w:r w:rsidR="006349F8">
        <w:rPr>
          <w:rFonts w:cstheme="minorHAnsi"/>
        </w:rPr>
        <w:t xml:space="preserve"> </w:t>
      </w:r>
      <w:r w:rsidR="006349F8" w:rsidRPr="006349F8">
        <w:rPr>
          <w:rFonts w:cstheme="minorHAnsi"/>
        </w:rPr>
        <w:t>You should not use a facade if the system is already simple, as this adds an unnecessary layer of code.</w:t>
      </w:r>
    </w:p>
    <w:p w14:paraId="63D44904" w14:textId="77777777" w:rsidR="001F27AF" w:rsidRDefault="001F27AF">
      <w:pPr>
        <w:rPr>
          <w:rFonts w:ascii="Calibri" w:hAnsi="Calibri" w:cs="Calibri"/>
        </w:rPr>
      </w:pPr>
    </w:p>
    <w:p w14:paraId="41641DC0" w14:textId="39710969" w:rsidR="001F27AF" w:rsidRDefault="006349F8">
      <w:pPr>
        <w:rPr>
          <w:rFonts w:ascii="Calibri" w:hAnsi="Calibri" w:cs="Calibri"/>
          <w:u w:val="single"/>
        </w:rPr>
      </w:pPr>
      <w:r w:rsidRPr="006349F8">
        <w:rPr>
          <w:rFonts w:ascii="Calibri" w:hAnsi="Calibri" w:cs="Calibri"/>
          <w:u w:val="single"/>
        </w:rPr>
        <w:t>Factory</w:t>
      </w:r>
    </w:p>
    <w:p w14:paraId="4082C3D5" w14:textId="77777777" w:rsidR="006349F8" w:rsidRDefault="006349F8">
      <w:pPr>
        <w:rPr>
          <w:rFonts w:ascii="Calibri" w:hAnsi="Calibri" w:cs="Calibri"/>
        </w:rPr>
      </w:pPr>
    </w:p>
    <w:p w14:paraId="75644121" w14:textId="56343E76" w:rsidR="001F27AF" w:rsidRDefault="001F27AF" w:rsidP="006349F8">
      <w:pPr>
        <w:rPr>
          <w:rFonts w:cstheme="minorHAnsi"/>
          <w:color w:val="262626"/>
        </w:rPr>
      </w:pPr>
      <w:r w:rsidRPr="001F27AF">
        <w:rPr>
          <w:rFonts w:cstheme="minorHAnsi"/>
          <w:b/>
          <w:bCs/>
        </w:rPr>
        <w:t>What they are and why:</w:t>
      </w:r>
      <w:r w:rsidRPr="001F27AF">
        <w:rPr>
          <w:rFonts w:cstheme="minorHAnsi"/>
          <w:color w:val="262626"/>
        </w:rPr>
        <w:t xml:space="preserve"> </w:t>
      </w:r>
      <w:r w:rsidR="006349F8" w:rsidRPr="006349F8">
        <w:rPr>
          <w:rFonts w:cstheme="minorHAnsi"/>
          <w:color w:val="262626"/>
        </w:rPr>
        <w:t>The factory design pattern is a very popular pattern not only in Swift, but in many programming languages. The factory pattern allows you to create an object without exposing the creation details to the client. The object adheres to a common interface or in Swift, a common protocol.</w:t>
      </w:r>
    </w:p>
    <w:p w14:paraId="2D4D15FA" w14:textId="77777777" w:rsidR="006349F8" w:rsidRPr="006349F8" w:rsidRDefault="006349F8" w:rsidP="006349F8">
      <w:pPr>
        <w:rPr>
          <w:rFonts w:cstheme="minorHAnsi"/>
          <w:color w:val="262626"/>
        </w:rPr>
      </w:pPr>
    </w:p>
    <w:p w14:paraId="53247F07" w14:textId="670F6F78" w:rsidR="006349F8" w:rsidRPr="006349F8" w:rsidRDefault="006349F8" w:rsidP="006349F8">
      <w:pPr>
        <w:rPr>
          <w:rFonts w:ascii="Times New Roman" w:eastAsia="Times New Roman" w:hAnsi="Times New Roman" w:cs="Times New Roman"/>
          <w:lang w:eastAsia="en-GB"/>
        </w:rPr>
      </w:pPr>
      <w:r w:rsidRPr="006349F8">
        <w:rPr>
          <w:rFonts w:ascii="Times New Roman" w:eastAsia="Times New Roman" w:hAnsi="Times New Roman" w:cs="Times New Roman"/>
          <w:lang w:eastAsia="en-GB"/>
        </w:rPr>
        <w:lastRenderedPageBreak/>
        <w:fldChar w:fldCharType="begin"/>
      </w:r>
      <w:r w:rsidRPr="006349F8">
        <w:rPr>
          <w:rFonts w:ascii="Times New Roman" w:eastAsia="Times New Roman" w:hAnsi="Times New Roman" w:cs="Times New Roman"/>
          <w:lang w:eastAsia="en-GB"/>
        </w:rPr>
        <w:instrText xml:space="preserve"> INCLUDEPICTURE "https://www.zerotoappstore.com/static/80a34d25e8717375fcc078b7f9e9c710/f556b/top-10-ios-development-design-patterns-you-should-know_2020-03-20-13-08-50.png?ezimgfmt=rs:840x431/rscb1/ng:webp/ngcb1" \* MERGEFORMATINET </w:instrText>
      </w:r>
      <w:r w:rsidRPr="006349F8">
        <w:rPr>
          <w:rFonts w:ascii="Times New Roman" w:eastAsia="Times New Roman" w:hAnsi="Times New Roman" w:cs="Times New Roman"/>
          <w:lang w:eastAsia="en-GB"/>
        </w:rPr>
        <w:fldChar w:fldCharType="separate"/>
      </w:r>
      <w:r w:rsidRPr="006349F8">
        <w:rPr>
          <w:rFonts w:ascii="Times New Roman" w:eastAsia="Times New Roman" w:hAnsi="Times New Roman" w:cs="Times New Roman"/>
          <w:noProof/>
          <w:lang w:eastAsia="en-GB"/>
        </w:rPr>
        <w:drawing>
          <wp:inline distT="0" distB="0" distL="0" distR="0" wp14:anchorId="3823DEBB" wp14:editId="0A2C784A">
            <wp:extent cx="5731510" cy="2943225"/>
            <wp:effectExtent l="0" t="0" r="0" b="3175"/>
            <wp:docPr id="1" name="Picture 1" descr="top 10 ios development design patterns you should know 2020 03 20 13 08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ios development design patterns you should know 2020 03 20 13 08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3225"/>
                    </a:xfrm>
                    <a:prstGeom prst="rect">
                      <a:avLst/>
                    </a:prstGeom>
                    <a:noFill/>
                    <a:ln>
                      <a:noFill/>
                    </a:ln>
                  </pic:spPr>
                </pic:pic>
              </a:graphicData>
            </a:graphic>
          </wp:inline>
        </w:drawing>
      </w:r>
      <w:r w:rsidRPr="006349F8">
        <w:rPr>
          <w:rFonts w:ascii="Times New Roman" w:eastAsia="Times New Roman" w:hAnsi="Times New Roman" w:cs="Times New Roman"/>
          <w:lang w:eastAsia="en-GB"/>
        </w:rPr>
        <w:fldChar w:fldCharType="end"/>
      </w:r>
    </w:p>
    <w:p w14:paraId="2223768B" w14:textId="77777777" w:rsidR="001F27AF" w:rsidRDefault="001F27AF" w:rsidP="001F27AF">
      <w:pPr>
        <w:rPr>
          <w:rFonts w:cstheme="minorHAnsi"/>
        </w:rPr>
      </w:pPr>
    </w:p>
    <w:p w14:paraId="4587672C" w14:textId="78D7B656" w:rsidR="001F27AF" w:rsidRPr="006349F8" w:rsidRDefault="001F27AF" w:rsidP="001F27AF">
      <w:pPr>
        <w:rPr>
          <w:rFonts w:ascii="Calibri" w:hAnsi="Calibri" w:cs="Calibri"/>
        </w:rPr>
      </w:pPr>
      <w:r w:rsidRPr="001F27AF">
        <w:rPr>
          <w:rFonts w:cstheme="minorHAnsi"/>
          <w:b/>
          <w:bCs/>
        </w:rPr>
        <w:t>When they should be used</w:t>
      </w:r>
      <w:r>
        <w:rPr>
          <w:rFonts w:cstheme="minorHAnsi"/>
          <w:b/>
          <w:bCs/>
        </w:rPr>
        <w:t xml:space="preserve">: </w:t>
      </w:r>
      <w:r w:rsidR="006349F8" w:rsidRPr="006349F8">
        <w:rPr>
          <w:rFonts w:cstheme="minorHAnsi"/>
        </w:rPr>
        <w:t>When you don’t know what kind of object until runtime.</w:t>
      </w:r>
      <w:r w:rsidR="006349F8">
        <w:rPr>
          <w:rFonts w:cstheme="minorHAnsi"/>
        </w:rPr>
        <w:t xml:space="preserve"> </w:t>
      </w:r>
      <w:r w:rsidR="006349F8" w:rsidRPr="006349F8">
        <w:rPr>
          <w:rFonts w:cstheme="minorHAnsi"/>
        </w:rPr>
        <w:t>Only use factories when you need to abstract away object creation.</w:t>
      </w:r>
      <w:r w:rsidR="006349F8">
        <w:rPr>
          <w:rFonts w:cstheme="minorHAnsi"/>
        </w:rPr>
        <w:t xml:space="preserve"> In </w:t>
      </w:r>
      <w:r w:rsidR="00990A99">
        <w:rPr>
          <w:rFonts w:cstheme="minorHAnsi"/>
        </w:rPr>
        <w:t xml:space="preserve">a </w:t>
      </w:r>
      <w:r w:rsidR="006349F8">
        <w:rPr>
          <w:rFonts w:cstheme="minorHAnsi"/>
        </w:rPr>
        <w:t xml:space="preserve">sense </w:t>
      </w:r>
      <w:r w:rsidR="00990A99">
        <w:rPr>
          <w:rFonts w:cstheme="minorHAnsi"/>
        </w:rPr>
        <w:t>t</w:t>
      </w:r>
      <w:r w:rsidR="00990A99" w:rsidRPr="00990A99">
        <w:rPr>
          <w:rFonts w:cstheme="minorHAnsi"/>
        </w:rPr>
        <w:t xml:space="preserve">he factory method just keeps all </w:t>
      </w:r>
      <w:r w:rsidR="00990A99">
        <w:rPr>
          <w:rFonts w:cstheme="minorHAnsi"/>
        </w:rPr>
        <w:t xml:space="preserve">your code </w:t>
      </w:r>
      <w:r w:rsidR="00990A99" w:rsidRPr="00990A99">
        <w:rPr>
          <w:rFonts w:cstheme="minorHAnsi"/>
        </w:rPr>
        <w:t>organized in one struct.</w:t>
      </w:r>
    </w:p>
    <w:p w14:paraId="07E91CAC" w14:textId="77777777" w:rsidR="001F27AF" w:rsidRPr="006349F8" w:rsidRDefault="001F27AF">
      <w:pPr>
        <w:rPr>
          <w:rFonts w:ascii="Calibri" w:hAnsi="Calibri" w:cs="Calibri"/>
        </w:rPr>
      </w:pPr>
    </w:p>
    <w:p w14:paraId="4C656A72" w14:textId="768DD10F" w:rsidR="001F27AF" w:rsidRDefault="001F27AF">
      <w:pPr>
        <w:rPr>
          <w:rFonts w:ascii="Calibri" w:hAnsi="Calibri" w:cs="Calibri"/>
        </w:rPr>
      </w:pPr>
      <w:r>
        <w:rPr>
          <w:rFonts w:ascii="Calibri" w:hAnsi="Calibri" w:cs="Calibri"/>
        </w:rPr>
        <w:t>Decorator:</w:t>
      </w:r>
    </w:p>
    <w:p w14:paraId="399A10A1" w14:textId="667CC4C8" w:rsidR="001F27AF" w:rsidRDefault="001F27AF">
      <w:pPr>
        <w:rPr>
          <w:rFonts w:ascii="Calibri" w:hAnsi="Calibri" w:cs="Calibri"/>
        </w:rPr>
      </w:pPr>
    </w:p>
    <w:p w14:paraId="2780D0EB" w14:textId="77777777" w:rsidR="001F27AF" w:rsidRPr="001F27AF" w:rsidRDefault="001F27AF" w:rsidP="001F27AF">
      <w:pPr>
        <w:rPr>
          <w:rFonts w:cstheme="minorHAnsi"/>
        </w:rPr>
      </w:pPr>
      <w:r w:rsidRPr="001F27AF">
        <w:rPr>
          <w:rFonts w:cstheme="minorHAnsi"/>
          <w:b/>
          <w:bCs/>
        </w:rPr>
        <w:t>What they are and why:</w:t>
      </w:r>
      <w:r w:rsidRPr="001F27AF">
        <w:rPr>
          <w:rFonts w:cstheme="minorHAnsi"/>
          <w:color w:val="262626"/>
        </w:rPr>
        <w:t xml:space="preserve"> </w:t>
      </w:r>
    </w:p>
    <w:p w14:paraId="13DBA03D" w14:textId="77777777" w:rsidR="001F27AF" w:rsidRDefault="001F27AF" w:rsidP="001F27AF">
      <w:pPr>
        <w:rPr>
          <w:rFonts w:cstheme="minorHAnsi"/>
        </w:rPr>
      </w:pPr>
    </w:p>
    <w:p w14:paraId="6B9F07F8" w14:textId="77777777" w:rsidR="001F27AF" w:rsidRPr="001F27AF" w:rsidRDefault="001F27AF" w:rsidP="001F27AF">
      <w:pPr>
        <w:rPr>
          <w:rFonts w:ascii="Calibri" w:hAnsi="Calibri" w:cs="Calibri"/>
        </w:rPr>
      </w:pPr>
      <w:r w:rsidRPr="001F27AF">
        <w:rPr>
          <w:rFonts w:cstheme="minorHAnsi"/>
          <w:b/>
          <w:bCs/>
        </w:rPr>
        <w:t>When they should be used</w:t>
      </w:r>
      <w:r>
        <w:rPr>
          <w:rFonts w:cstheme="minorHAnsi"/>
          <w:b/>
          <w:bCs/>
        </w:rPr>
        <w:t xml:space="preserve">: </w:t>
      </w:r>
    </w:p>
    <w:p w14:paraId="5B9613C2" w14:textId="030353C7" w:rsidR="001F27AF" w:rsidRDefault="001F27AF">
      <w:pPr>
        <w:rPr>
          <w:rFonts w:ascii="Calibri" w:hAnsi="Calibri" w:cs="Calibri"/>
        </w:rPr>
      </w:pPr>
    </w:p>
    <w:p w14:paraId="31B1982A" w14:textId="293C0B30" w:rsidR="00B155E0" w:rsidRDefault="00B155E0">
      <w:pPr>
        <w:rPr>
          <w:rFonts w:ascii="Calibri" w:hAnsi="Calibri" w:cs="Calibri"/>
        </w:rPr>
      </w:pPr>
      <w:r>
        <w:rPr>
          <w:rFonts w:ascii="Calibri" w:hAnsi="Calibri" w:cs="Calibri"/>
        </w:rPr>
        <w:t>Memento:</w:t>
      </w:r>
    </w:p>
    <w:p w14:paraId="5CCCF349" w14:textId="3D9E2D4F" w:rsidR="00B155E0" w:rsidRDefault="00B155E0">
      <w:pPr>
        <w:rPr>
          <w:rFonts w:ascii="Calibri" w:hAnsi="Calibri" w:cs="Calibri"/>
        </w:rPr>
      </w:pPr>
    </w:p>
    <w:p w14:paraId="50DB07D5" w14:textId="77777777" w:rsidR="00B155E0" w:rsidRPr="001F27AF" w:rsidRDefault="00B155E0" w:rsidP="00B155E0">
      <w:pPr>
        <w:rPr>
          <w:rFonts w:cstheme="minorHAnsi"/>
        </w:rPr>
      </w:pPr>
      <w:r w:rsidRPr="001F27AF">
        <w:rPr>
          <w:rFonts w:cstheme="minorHAnsi"/>
          <w:b/>
          <w:bCs/>
        </w:rPr>
        <w:t>What they are and why:</w:t>
      </w:r>
      <w:r w:rsidRPr="001F27AF">
        <w:rPr>
          <w:rFonts w:cstheme="minorHAnsi"/>
          <w:color w:val="262626"/>
        </w:rPr>
        <w:t xml:space="preserve"> </w:t>
      </w:r>
    </w:p>
    <w:p w14:paraId="7DC85EC0" w14:textId="77777777" w:rsidR="00B155E0" w:rsidRDefault="00B155E0" w:rsidP="00B155E0">
      <w:pPr>
        <w:rPr>
          <w:rFonts w:cstheme="minorHAnsi"/>
        </w:rPr>
      </w:pPr>
    </w:p>
    <w:p w14:paraId="0AE7ECEE" w14:textId="77777777" w:rsidR="00B155E0" w:rsidRPr="001F27AF" w:rsidRDefault="00B155E0" w:rsidP="00B155E0">
      <w:pPr>
        <w:rPr>
          <w:rFonts w:ascii="Calibri" w:hAnsi="Calibri" w:cs="Calibri"/>
        </w:rPr>
      </w:pPr>
      <w:r w:rsidRPr="001F27AF">
        <w:rPr>
          <w:rFonts w:cstheme="minorHAnsi"/>
          <w:b/>
          <w:bCs/>
        </w:rPr>
        <w:t>When they should be used</w:t>
      </w:r>
      <w:r>
        <w:rPr>
          <w:rFonts w:cstheme="minorHAnsi"/>
          <w:b/>
          <w:bCs/>
        </w:rPr>
        <w:t xml:space="preserve">: </w:t>
      </w:r>
    </w:p>
    <w:p w14:paraId="783CF7DA" w14:textId="7E791FA1" w:rsidR="00B155E0" w:rsidRDefault="00B155E0">
      <w:pPr>
        <w:rPr>
          <w:rFonts w:ascii="Calibri" w:hAnsi="Calibri" w:cs="Calibri"/>
        </w:rPr>
      </w:pPr>
    </w:p>
    <w:p w14:paraId="07BF5409" w14:textId="5226B0FC" w:rsidR="00B155E0" w:rsidRDefault="00B155E0">
      <w:pPr>
        <w:rPr>
          <w:rFonts w:ascii="Calibri" w:hAnsi="Calibri" w:cs="Calibri"/>
        </w:rPr>
      </w:pPr>
      <w:r w:rsidRPr="00B155E0">
        <w:rPr>
          <w:rFonts w:ascii="Calibri" w:hAnsi="Calibri" w:cs="Calibri"/>
        </w:rPr>
        <w:t>Iterator</w:t>
      </w:r>
      <w:r>
        <w:rPr>
          <w:rFonts w:ascii="Calibri" w:hAnsi="Calibri" w:cs="Calibri"/>
        </w:rPr>
        <w:t>:</w:t>
      </w:r>
    </w:p>
    <w:p w14:paraId="31608EBC" w14:textId="60509E4F" w:rsidR="00B155E0" w:rsidRDefault="00B155E0">
      <w:pPr>
        <w:rPr>
          <w:rFonts w:ascii="Calibri" w:hAnsi="Calibri" w:cs="Calibri"/>
        </w:rPr>
      </w:pPr>
    </w:p>
    <w:p w14:paraId="7105C9B1" w14:textId="77777777" w:rsidR="00B155E0" w:rsidRPr="001F27AF" w:rsidRDefault="00B155E0" w:rsidP="00B155E0">
      <w:pPr>
        <w:rPr>
          <w:rFonts w:cstheme="minorHAnsi"/>
        </w:rPr>
      </w:pPr>
      <w:r w:rsidRPr="001F27AF">
        <w:rPr>
          <w:rFonts w:cstheme="minorHAnsi"/>
          <w:b/>
          <w:bCs/>
        </w:rPr>
        <w:t>What they are and why:</w:t>
      </w:r>
      <w:r w:rsidRPr="001F27AF">
        <w:rPr>
          <w:rFonts w:cstheme="minorHAnsi"/>
          <w:color w:val="262626"/>
        </w:rPr>
        <w:t xml:space="preserve"> </w:t>
      </w:r>
    </w:p>
    <w:p w14:paraId="06177C26" w14:textId="77777777" w:rsidR="00B155E0" w:rsidRDefault="00B155E0" w:rsidP="00B155E0">
      <w:pPr>
        <w:rPr>
          <w:rFonts w:cstheme="minorHAnsi"/>
        </w:rPr>
      </w:pPr>
    </w:p>
    <w:p w14:paraId="4E026032" w14:textId="77777777" w:rsidR="00B155E0" w:rsidRPr="001F27AF" w:rsidRDefault="00B155E0" w:rsidP="00B155E0">
      <w:pPr>
        <w:rPr>
          <w:rFonts w:ascii="Calibri" w:hAnsi="Calibri" w:cs="Calibri"/>
        </w:rPr>
      </w:pPr>
      <w:r w:rsidRPr="001F27AF">
        <w:rPr>
          <w:rFonts w:cstheme="minorHAnsi"/>
          <w:b/>
          <w:bCs/>
        </w:rPr>
        <w:t>When they should be used</w:t>
      </w:r>
      <w:r>
        <w:rPr>
          <w:rFonts w:cstheme="minorHAnsi"/>
          <w:b/>
          <w:bCs/>
        </w:rPr>
        <w:t xml:space="preserve">: </w:t>
      </w:r>
    </w:p>
    <w:p w14:paraId="0FD618A4" w14:textId="77777777" w:rsidR="00B155E0" w:rsidRPr="00B155E0" w:rsidRDefault="00B155E0">
      <w:pPr>
        <w:rPr>
          <w:rFonts w:ascii="Calibri" w:hAnsi="Calibri" w:cs="Calibri"/>
        </w:rPr>
      </w:pPr>
    </w:p>
    <w:sectPr w:rsidR="00B155E0" w:rsidRPr="00B1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UI">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A1E"/>
    <w:multiLevelType w:val="multilevel"/>
    <w:tmpl w:val="8A7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BD"/>
    <w:rsid w:val="000F5324"/>
    <w:rsid w:val="00150416"/>
    <w:rsid w:val="001E31BC"/>
    <w:rsid w:val="001F27AF"/>
    <w:rsid w:val="003656BD"/>
    <w:rsid w:val="006349F8"/>
    <w:rsid w:val="0067205F"/>
    <w:rsid w:val="007D790B"/>
    <w:rsid w:val="00990A99"/>
    <w:rsid w:val="00B155E0"/>
    <w:rsid w:val="00B7531A"/>
    <w:rsid w:val="00EB28A2"/>
    <w:rsid w:val="00F94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A4259F"/>
  <w15:chartTrackingRefBased/>
  <w15:docId w15:val="{664293C5-0143-384A-8527-75931381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6B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0851">
      <w:bodyDiv w:val="1"/>
      <w:marLeft w:val="0"/>
      <w:marRight w:val="0"/>
      <w:marTop w:val="0"/>
      <w:marBottom w:val="0"/>
      <w:divBdr>
        <w:top w:val="none" w:sz="0" w:space="0" w:color="auto"/>
        <w:left w:val="none" w:sz="0" w:space="0" w:color="auto"/>
        <w:bottom w:val="none" w:sz="0" w:space="0" w:color="auto"/>
        <w:right w:val="none" w:sz="0" w:space="0" w:color="auto"/>
      </w:divBdr>
    </w:div>
    <w:div w:id="295066127">
      <w:bodyDiv w:val="1"/>
      <w:marLeft w:val="0"/>
      <w:marRight w:val="0"/>
      <w:marTop w:val="0"/>
      <w:marBottom w:val="0"/>
      <w:divBdr>
        <w:top w:val="none" w:sz="0" w:space="0" w:color="auto"/>
        <w:left w:val="none" w:sz="0" w:space="0" w:color="auto"/>
        <w:bottom w:val="none" w:sz="0" w:space="0" w:color="auto"/>
        <w:right w:val="none" w:sz="0" w:space="0" w:color="auto"/>
      </w:divBdr>
    </w:div>
    <w:div w:id="320500135">
      <w:bodyDiv w:val="1"/>
      <w:marLeft w:val="0"/>
      <w:marRight w:val="0"/>
      <w:marTop w:val="0"/>
      <w:marBottom w:val="0"/>
      <w:divBdr>
        <w:top w:val="none" w:sz="0" w:space="0" w:color="auto"/>
        <w:left w:val="none" w:sz="0" w:space="0" w:color="auto"/>
        <w:bottom w:val="none" w:sz="0" w:space="0" w:color="auto"/>
        <w:right w:val="none" w:sz="0" w:space="0" w:color="auto"/>
      </w:divBdr>
    </w:div>
    <w:div w:id="401559859">
      <w:bodyDiv w:val="1"/>
      <w:marLeft w:val="0"/>
      <w:marRight w:val="0"/>
      <w:marTop w:val="0"/>
      <w:marBottom w:val="0"/>
      <w:divBdr>
        <w:top w:val="none" w:sz="0" w:space="0" w:color="auto"/>
        <w:left w:val="none" w:sz="0" w:space="0" w:color="auto"/>
        <w:bottom w:val="none" w:sz="0" w:space="0" w:color="auto"/>
        <w:right w:val="none" w:sz="0" w:space="0" w:color="auto"/>
      </w:divBdr>
    </w:div>
    <w:div w:id="409346965">
      <w:bodyDiv w:val="1"/>
      <w:marLeft w:val="0"/>
      <w:marRight w:val="0"/>
      <w:marTop w:val="0"/>
      <w:marBottom w:val="0"/>
      <w:divBdr>
        <w:top w:val="none" w:sz="0" w:space="0" w:color="auto"/>
        <w:left w:val="none" w:sz="0" w:space="0" w:color="auto"/>
        <w:bottom w:val="none" w:sz="0" w:space="0" w:color="auto"/>
        <w:right w:val="none" w:sz="0" w:space="0" w:color="auto"/>
      </w:divBdr>
    </w:div>
    <w:div w:id="517237112">
      <w:bodyDiv w:val="1"/>
      <w:marLeft w:val="0"/>
      <w:marRight w:val="0"/>
      <w:marTop w:val="0"/>
      <w:marBottom w:val="0"/>
      <w:divBdr>
        <w:top w:val="none" w:sz="0" w:space="0" w:color="auto"/>
        <w:left w:val="none" w:sz="0" w:space="0" w:color="auto"/>
        <w:bottom w:val="none" w:sz="0" w:space="0" w:color="auto"/>
        <w:right w:val="none" w:sz="0" w:space="0" w:color="auto"/>
      </w:divBdr>
    </w:div>
    <w:div w:id="660503193">
      <w:bodyDiv w:val="1"/>
      <w:marLeft w:val="0"/>
      <w:marRight w:val="0"/>
      <w:marTop w:val="0"/>
      <w:marBottom w:val="0"/>
      <w:divBdr>
        <w:top w:val="none" w:sz="0" w:space="0" w:color="auto"/>
        <w:left w:val="none" w:sz="0" w:space="0" w:color="auto"/>
        <w:bottom w:val="none" w:sz="0" w:space="0" w:color="auto"/>
        <w:right w:val="none" w:sz="0" w:space="0" w:color="auto"/>
      </w:divBdr>
    </w:div>
    <w:div w:id="929511413">
      <w:bodyDiv w:val="1"/>
      <w:marLeft w:val="0"/>
      <w:marRight w:val="0"/>
      <w:marTop w:val="0"/>
      <w:marBottom w:val="0"/>
      <w:divBdr>
        <w:top w:val="none" w:sz="0" w:space="0" w:color="auto"/>
        <w:left w:val="none" w:sz="0" w:space="0" w:color="auto"/>
        <w:bottom w:val="none" w:sz="0" w:space="0" w:color="auto"/>
        <w:right w:val="none" w:sz="0" w:space="0" w:color="auto"/>
      </w:divBdr>
    </w:div>
    <w:div w:id="946472527">
      <w:bodyDiv w:val="1"/>
      <w:marLeft w:val="0"/>
      <w:marRight w:val="0"/>
      <w:marTop w:val="0"/>
      <w:marBottom w:val="0"/>
      <w:divBdr>
        <w:top w:val="none" w:sz="0" w:space="0" w:color="auto"/>
        <w:left w:val="none" w:sz="0" w:space="0" w:color="auto"/>
        <w:bottom w:val="none" w:sz="0" w:space="0" w:color="auto"/>
        <w:right w:val="none" w:sz="0" w:space="0" w:color="auto"/>
      </w:divBdr>
    </w:div>
    <w:div w:id="958805808">
      <w:bodyDiv w:val="1"/>
      <w:marLeft w:val="0"/>
      <w:marRight w:val="0"/>
      <w:marTop w:val="0"/>
      <w:marBottom w:val="0"/>
      <w:divBdr>
        <w:top w:val="none" w:sz="0" w:space="0" w:color="auto"/>
        <w:left w:val="none" w:sz="0" w:space="0" w:color="auto"/>
        <w:bottom w:val="none" w:sz="0" w:space="0" w:color="auto"/>
        <w:right w:val="none" w:sz="0" w:space="0" w:color="auto"/>
      </w:divBdr>
      <w:divsChild>
        <w:div w:id="126706990">
          <w:marLeft w:val="0"/>
          <w:marRight w:val="0"/>
          <w:marTop w:val="0"/>
          <w:marBottom w:val="0"/>
          <w:divBdr>
            <w:top w:val="none" w:sz="0" w:space="0" w:color="auto"/>
            <w:left w:val="none" w:sz="0" w:space="0" w:color="auto"/>
            <w:bottom w:val="none" w:sz="0" w:space="0" w:color="auto"/>
            <w:right w:val="none" w:sz="0" w:space="0" w:color="auto"/>
          </w:divBdr>
          <w:divsChild>
            <w:div w:id="1146819696">
              <w:marLeft w:val="0"/>
              <w:marRight w:val="0"/>
              <w:marTop w:val="0"/>
              <w:marBottom w:val="0"/>
              <w:divBdr>
                <w:top w:val="none" w:sz="0" w:space="0" w:color="auto"/>
                <w:left w:val="none" w:sz="0" w:space="0" w:color="auto"/>
                <w:bottom w:val="none" w:sz="0" w:space="0" w:color="auto"/>
                <w:right w:val="none" w:sz="0" w:space="0" w:color="auto"/>
              </w:divBdr>
              <w:divsChild>
                <w:div w:id="408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3267">
      <w:bodyDiv w:val="1"/>
      <w:marLeft w:val="0"/>
      <w:marRight w:val="0"/>
      <w:marTop w:val="0"/>
      <w:marBottom w:val="0"/>
      <w:divBdr>
        <w:top w:val="none" w:sz="0" w:space="0" w:color="auto"/>
        <w:left w:val="none" w:sz="0" w:space="0" w:color="auto"/>
        <w:bottom w:val="none" w:sz="0" w:space="0" w:color="auto"/>
        <w:right w:val="none" w:sz="0" w:space="0" w:color="auto"/>
      </w:divBdr>
      <w:divsChild>
        <w:div w:id="1200388510">
          <w:marLeft w:val="0"/>
          <w:marRight w:val="0"/>
          <w:marTop w:val="0"/>
          <w:marBottom w:val="0"/>
          <w:divBdr>
            <w:top w:val="none" w:sz="0" w:space="0" w:color="auto"/>
            <w:left w:val="none" w:sz="0" w:space="0" w:color="auto"/>
            <w:bottom w:val="none" w:sz="0" w:space="0" w:color="auto"/>
            <w:right w:val="none" w:sz="0" w:space="0" w:color="auto"/>
          </w:divBdr>
          <w:divsChild>
            <w:div w:id="1480264586">
              <w:marLeft w:val="0"/>
              <w:marRight w:val="0"/>
              <w:marTop w:val="0"/>
              <w:marBottom w:val="0"/>
              <w:divBdr>
                <w:top w:val="none" w:sz="0" w:space="0" w:color="auto"/>
                <w:left w:val="none" w:sz="0" w:space="0" w:color="auto"/>
                <w:bottom w:val="none" w:sz="0" w:space="0" w:color="auto"/>
                <w:right w:val="none" w:sz="0" w:space="0" w:color="auto"/>
              </w:divBdr>
              <w:divsChild>
                <w:div w:id="1887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44095">
      <w:bodyDiv w:val="1"/>
      <w:marLeft w:val="0"/>
      <w:marRight w:val="0"/>
      <w:marTop w:val="0"/>
      <w:marBottom w:val="0"/>
      <w:divBdr>
        <w:top w:val="none" w:sz="0" w:space="0" w:color="auto"/>
        <w:left w:val="none" w:sz="0" w:space="0" w:color="auto"/>
        <w:bottom w:val="none" w:sz="0" w:space="0" w:color="auto"/>
        <w:right w:val="none" w:sz="0" w:space="0" w:color="auto"/>
      </w:divBdr>
    </w:div>
    <w:div w:id="1372609682">
      <w:bodyDiv w:val="1"/>
      <w:marLeft w:val="0"/>
      <w:marRight w:val="0"/>
      <w:marTop w:val="0"/>
      <w:marBottom w:val="0"/>
      <w:divBdr>
        <w:top w:val="none" w:sz="0" w:space="0" w:color="auto"/>
        <w:left w:val="none" w:sz="0" w:space="0" w:color="auto"/>
        <w:bottom w:val="none" w:sz="0" w:space="0" w:color="auto"/>
        <w:right w:val="none" w:sz="0" w:space="0" w:color="auto"/>
      </w:divBdr>
      <w:divsChild>
        <w:div w:id="104621389">
          <w:marLeft w:val="0"/>
          <w:marRight w:val="0"/>
          <w:marTop w:val="0"/>
          <w:marBottom w:val="0"/>
          <w:divBdr>
            <w:top w:val="none" w:sz="0" w:space="0" w:color="auto"/>
            <w:left w:val="none" w:sz="0" w:space="0" w:color="auto"/>
            <w:bottom w:val="none" w:sz="0" w:space="0" w:color="auto"/>
            <w:right w:val="none" w:sz="0" w:space="0" w:color="auto"/>
          </w:divBdr>
          <w:divsChild>
            <w:div w:id="1625767977">
              <w:marLeft w:val="0"/>
              <w:marRight w:val="0"/>
              <w:marTop w:val="0"/>
              <w:marBottom w:val="0"/>
              <w:divBdr>
                <w:top w:val="none" w:sz="0" w:space="0" w:color="auto"/>
                <w:left w:val="none" w:sz="0" w:space="0" w:color="auto"/>
                <w:bottom w:val="none" w:sz="0" w:space="0" w:color="auto"/>
                <w:right w:val="none" w:sz="0" w:space="0" w:color="auto"/>
              </w:divBdr>
              <w:divsChild>
                <w:div w:id="20802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9551">
      <w:bodyDiv w:val="1"/>
      <w:marLeft w:val="0"/>
      <w:marRight w:val="0"/>
      <w:marTop w:val="0"/>
      <w:marBottom w:val="0"/>
      <w:divBdr>
        <w:top w:val="none" w:sz="0" w:space="0" w:color="auto"/>
        <w:left w:val="none" w:sz="0" w:space="0" w:color="auto"/>
        <w:bottom w:val="none" w:sz="0" w:space="0" w:color="auto"/>
        <w:right w:val="none" w:sz="0" w:space="0" w:color="auto"/>
      </w:divBdr>
      <w:divsChild>
        <w:div w:id="32317425">
          <w:marLeft w:val="0"/>
          <w:marRight w:val="0"/>
          <w:marTop w:val="0"/>
          <w:marBottom w:val="0"/>
          <w:divBdr>
            <w:top w:val="none" w:sz="0" w:space="0" w:color="auto"/>
            <w:left w:val="none" w:sz="0" w:space="0" w:color="auto"/>
            <w:bottom w:val="none" w:sz="0" w:space="0" w:color="auto"/>
            <w:right w:val="none" w:sz="0" w:space="0" w:color="auto"/>
          </w:divBdr>
          <w:divsChild>
            <w:div w:id="1592858879">
              <w:marLeft w:val="0"/>
              <w:marRight w:val="0"/>
              <w:marTop w:val="0"/>
              <w:marBottom w:val="0"/>
              <w:divBdr>
                <w:top w:val="none" w:sz="0" w:space="0" w:color="auto"/>
                <w:left w:val="none" w:sz="0" w:space="0" w:color="auto"/>
                <w:bottom w:val="none" w:sz="0" w:space="0" w:color="auto"/>
                <w:right w:val="none" w:sz="0" w:space="0" w:color="auto"/>
              </w:divBdr>
              <w:divsChild>
                <w:div w:id="16948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Johnson</dc:creator>
  <cp:keywords/>
  <dc:description/>
  <cp:lastModifiedBy>Cindy Johnson</cp:lastModifiedBy>
  <cp:revision>2</cp:revision>
  <dcterms:created xsi:type="dcterms:W3CDTF">2022-02-12T20:26:00Z</dcterms:created>
  <dcterms:modified xsi:type="dcterms:W3CDTF">2022-02-20T20:49:00Z</dcterms:modified>
</cp:coreProperties>
</file>