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CEB2" w14:textId="77777777" w:rsidR="00123ACC" w:rsidRDefault="00123ACC" w:rsidP="00123ACC">
      <w:r>
        <w:t>1. What is a Finite automaton?</w:t>
      </w:r>
    </w:p>
    <w:p w14:paraId="3AEC8411" w14:textId="77777777" w:rsidR="00123ACC" w:rsidRDefault="00123ACC" w:rsidP="00123ACC">
      <w:r>
        <w:t>a. A Finite automaton is an automaton having an infinite number of states.</w:t>
      </w:r>
    </w:p>
    <w:p w14:paraId="1E934E41" w14:textId="77777777" w:rsidR="00123ACC" w:rsidRPr="00123ACC" w:rsidRDefault="00123ACC" w:rsidP="00123ACC">
      <w:pPr>
        <w:rPr>
          <w:color w:val="FF0000"/>
        </w:rPr>
      </w:pPr>
      <w:r w:rsidRPr="00123ACC">
        <w:rPr>
          <w:b/>
          <w:bCs/>
          <w:color w:val="FF0000"/>
        </w:rPr>
        <w:t>b</w:t>
      </w:r>
      <w:r w:rsidRPr="00123ACC">
        <w:rPr>
          <w:color w:val="FF0000"/>
        </w:rPr>
        <w:t>. A Finite automaton is an automaton having a finite number of states</w:t>
      </w:r>
    </w:p>
    <w:p w14:paraId="142DD16F" w14:textId="77777777" w:rsidR="00123ACC" w:rsidRDefault="00123ACC" w:rsidP="00123ACC"/>
    <w:p w14:paraId="3CC83D2E" w14:textId="77777777" w:rsidR="00123ACC" w:rsidRDefault="00123ACC" w:rsidP="00123ACC">
      <w:r>
        <w:t>2. An automaton is made up of ____.</w:t>
      </w:r>
    </w:p>
    <w:p w14:paraId="68DFEDD7" w14:textId="77777777" w:rsidR="00123ACC" w:rsidRDefault="00123ACC" w:rsidP="00123ACC">
      <w:r>
        <w:t>1. States</w:t>
      </w:r>
      <w:r>
        <w:tab/>
        <w:t>b. Transitions</w:t>
      </w:r>
      <w:r>
        <w:tab/>
      </w:r>
      <w:r>
        <w:tab/>
      </w:r>
      <w:r w:rsidRPr="00123ACC">
        <w:rPr>
          <w:color w:val="FF0000"/>
        </w:rPr>
        <w:t>c</w:t>
      </w:r>
      <w:r>
        <w:t xml:space="preserve">. </w:t>
      </w:r>
      <w:r w:rsidRPr="00123ACC">
        <w:rPr>
          <w:color w:val="FF0000"/>
        </w:rPr>
        <w:t>Both</w:t>
      </w:r>
    </w:p>
    <w:p w14:paraId="71B45307" w14:textId="77777777" w:rsidR="00123ACC" w:rsidRDefault="00123ACC" w:rsidP="00123ACC"/>
    <w:p w14:paraId="2DE23266" w14:textId="77777777" w:rsidR="00123ACC" w:rsidRDefault="00123ACC" w:rsidP="00123ACC">
      <w:r>
        <w:t>3.In the theory of automation, how do we represent states?</w:t>
      </w:r>
    </w:p>
    <w:p w14:paraId="59B43A76" w14:textId="77777777" w:rsidR="00123ACC" w:rsidRDefault="00123ACC" w:rsidP="00123ACC">
      <w:r>
        <w:t>a. Rectangle</w:t>
      </w:r>
      <w:r>
        <w:tab/>
        <w:t>b. Arrow</w:t>
      </w:r>
      <w:r>
        <w:tab/>
      </w:r>
      <w:r>
        <w:tab/>
      </w:r>
      <w:r w:rsidRPr="00123ACC">
        <w:rPr>
          <w:color w:val="FF0000"/>
        </w:rPr>
        <w:t>c</w:t>
      </w:r>
      <w:r>
        <w:t xml:space="preserve">. </w:t>
      </w:r>
      <w:r w:rsidRPr="00123ACC">
        <w:rPr>
          <w:b/>
          <w:bCs/>
          <w:color w:val="FF0000"/>
        </w:rPr>
        <w:t>Circles</w:t>
      </w:r>
    </w:p>
    <w:p w14:paraId="72339EAD" w14:textId="77777777" w:rsidR="00123ACC" w:rsidRDefault="00123ACC" w:rsidP="00123ACC"/>
    <w:p w14:paraId="415B3C92" w14:textId="77777777" w:rsidR="00123ACC" w:rsidRDefault="00123ACC" w:rsidP="00123ACC">
      <w:r>
        <w:t>4. In the theory of automation, how do we represent transitions?</w:t>
      </w:r>
    </w:p>
    <w:p w14:paraId="642F9244" w14:textId="77777777" w:rsidR="00123ACC" w:rsidRDefault="00123ACC" w:rsidP="00123ACC">
      <w:proofErr w:type="spellStart"/>
      <w:proofErr w:type="gramStart"/>
      <w:r>
        <w:t>a.Triangle</w:t>
      </w:r>
      <w:proofErr w:type="spellEnd"/>
      <w:proofErr w:type="gramEnd"/>
      <w:r>
        <w:tab/>
      </w:r>
      <w:r w:rsidRPr="00123ACC">
        <w:rPr>
          <w:color w:val="FF0000"/>
        </w:rPr>
        <w:t>b</w:t>
      </w:r>
      <w:r>
        <w:t xml:space="preserve">. </w:t>
      </w:r>
      <w:r w:rsidRPr="00123ACC">
        <w:rPr>
          <w:color w:val="FF0000"/>
        </w:rPr>
        <w:t>Arrows</w:t>
      </w:r>
      <w:r>
        <w:tab/>
        <w:t>c. Double circle</w:t>
      </w:r>
    </w:p>
    <w:p w14:paraId="100B23C1" w14:textId="77777777" w:rsidR="00123ACC" w:rsidRDefault="00123ACC" w:rsidP="00123ACC"/>
    <w:p w14:paraId="16676FEB" w14:textId="77777777" w:rsidR="00123ACC" w:rsidRDefault="00123ACC" w:rsidP="00123ACC">
      <w:r>
        <w:t>5. ____ are entities or single objects that can be any letter, alphabet, or picture.</w:t>
      </w:r>
    </w:p>
    <w:p w14:paraId="193D44D1" w14:textId="77777777" w:rsidR="00123ACC" w:rsidRDefault="00123ACC" w:rsidP="00123ACC">
      <w:r>
        <w:t>a. Objects</w:t>
      </w:r>
      <w:r>
        <w:tab/>
        <w:t>b. Transitions</w:t>
      </w:r>
      <w:r>
        <w:tab/>
        <w:t xml:space="preserve">c. </w:t>
      </w:r>
      <w:r w:rsidRPr="00123ACC">
        <w:rPr>
          <w:color w:val="FF0000"/>
        </w:rPr>
        <w:t xml:space="preserve">Symbols </w:t>
      </w:r>
      <w:r>
        <w:tab/>
        <w:t>d. Alphabets</w:t>
      </w:r>
    </w:p>
    <w:p w14:paraId="5E85D37A" w14:textId="77777777" w:rsidR="00123ACC" w:rsidRDefault="00123ACC" w:rsidP="00123ACC"/>
    <w:p w14:paraId="4F0EC915" w14:textId="77777777" w:rsidR="00123ACC" w:rsidRDefault="00123ACC" w:rsidP="00123ACC">
      <w:r>
        <w:t>6. What are the alphabets in the theory of computations?</w:t>
      </w:r>
    </w:p>
    <w:p w14:paraId="05451BB3" w14:textId="77777777" w:rsidR="00123ACC" w:rsidRPr="00123ACC" w:rsidRDefault="00123ACC" w:rsidP="00123ACC">
      <w:pPr>
        <w:rPr>
          <w:color w:val="FF0000"/>
        </w:rPr>
      </w:pPr>
      <w:r w:rsidRPr="00123ACC">
        <w:rPr>
          <w:color w:val="FF0000"/>
        </w:rPr>
        <w:t>a. Alphabets are a finite set of symbols</w:t>
      </w:r>
    </w:p>
    <w:p w14:paraId="4744592D" w14:textId="77777777" w:rsidR="00123ACC" w:rsidRDefault="00123ACC" w:rsidP="00123ACC">
      <w:r>
        <w:t>b. Alphabets are an infinite set of symbols</w:t>
      </w:r>
    </w:p>
    <w:p w14:paraId="241DE133" w14:textId="77777777" w:rsidR="00123ACC" w:rsidRDefault="00123ACC" w:rsidP="00123ACC"/>
    <w:p w14:paraId="295530CE" w14:textId="77777777" w:rsidR="00123ACC" w:rsidRDefault="00123ACC" w:rsidP="00123ACC">
      <w:r>
        <w:t>7. Which of the following is used to denote alphabets?</w:t>
      </w:r>
    </w:p>
    <w:p w14:paraId="443E090E" w14:textId="77777777" w:rsidR="00123ACC" w:rsidRDefault="00123ACC" w:rsidP="00123ACC">
      <w:proofErr w:type="spellStart"/>
      <w:proofErr w:type="gramStart"/>
      <w:r>
        <w:t>a.W</w:t>
      </w:r>
      <w:proofErr w:type="spellEnd"/>
      <w:proofErr w:type="gramEnd"/>
      <w:r>
        <w:tab/>
        <w:t xml:space="preserve">b. </w:t>
      </w:r>
      <w:r w:rsidRPr="00123ACC">
        <w:rPr>
          <w:color w:val="FF0000"/>
        </w:rPr>
        <w:t>∑</w:t>
      </w:r>
      <w:r>
        <w:tab/>
      </w:r>
      <w:proofErr w:type="spellStart"/>
      <w:r>
        <w:t>c.|W</w:t>
      </w:r>
      <w:proofErr w:type="spellEnd"/>
      <w:r>
        <w:t>|</w:t>
      </w:r>
      <w:r>
        <w:tab/>
        <w:t>d. ~</w:t>
      </w:r>
    </w:p>
    <w:p w14:paraId="1AEE3D19" w14:textId="77777777" w:rsidR="00123ACC" w:rsidRDefault="00123ACC" w:rsidP="00123ACC"/>
    <w:p w14:paraId="40AAA7D9" w14:textId="77777777" w:rsidR="00123ACC" w:rsidRDefault="00123ACC" w:rsidP="00123ACC">
      <w:r>
        <w:t>8. ____ is a finite collection of symbols from the alphabet.</w:t>
      </w:r>
    </w:p>
    <w:p w14:paraId="6DF5F969" w14:textId="77777777" w:rsidR="00123ACC" w:rsidRDefault="00123ACC" w:rsidP="00123ACC">
      <w:r>
        <w:tab/>
        <w:t>a. Switch</w:t>
      </w:r>
      <w:r>
        <w:tab/>
        <w:t xml:space="preserve">b. </w:t>
      </w:r>
      <w:r w:rsidRPr="00123ACC">
        <w:rPr>
          <w:color w:val="FF0000"/>
        </w:rPr>
        <w:t>String</w:t>
      </w:r>
      <w:r>
        <w:tab/>
        <w:t xml:space="preserve">c. </w:t>
      </w:r>
      <w:proofErr w:type="spellStart"/>
      <w:r>
        <w:t>State</w:t>
      </w:r>
      <w:r>
        <w:tab/>
        <w:t>d</w:t>
      </w:r>
      <w:proofErr w:type="spellEnd"/>
      <w:r>
        <w:t>. Symbols</w:t>
      </w:r>
    </w:p>
    <w:p w14:paraId="106E1939" w14:textId="77777777" w:rsidR="00123ACC" w:rsidRDefault="00123ACC" w:rsidP="00123ACC"/>
    <w:p w14:paraId="6ACA5EB8" w14:textId="77777777" w:rsidR="00123ACC" w:rsidRDefault="00123ACC" w:rsidP="00123ACC">
      <w:r>
        <w:t>9. The string is denoted by ____.</w:t>
      </w:r>
    </w:p>
    <w:p w14:paraId="70A0AFD4" w14:textId="77777777" w:rsidR="00123ACC" w:rsidRDefault="00123ACC" w:rsidP="00123ACC">
      <w:r>
        <w:tab/>
        <w:t xml:space="preserve">a. </w:t>
      </w:r>
      <w:r w:rsidRPr="00123ACC">
        <w:rPr>
          <w:color w:val="FF0000"/>
        </w:rPr>
        <w:t>w</w:t>
      </w:r>
      <w:r>
        <w:tab/>
        <w:t>b. A</w:t>
      </w:r>
      <w:r>
        <w:tab/>
        <w:t>c. G</w:t>
      </w:r>
      <w:r>
        <w:tab/>
        <w:t>d. s</w:t>
      </w:r>
    </w:p>
    <w:p w14:paraId="5F8642F0" w14:textId="77777777" w:rsidR="00123ACC" w:rsidRDefault="00123ACC" w:rsidP="00123ACC"/>
    <w:p w14:paraId="3CC2D2D2" w14:textId="77777777" w:rsidR="00123ACC" w:rsidRDefault="00123ACC" w:rsidP="00123ACC">
      <w:r>
        <w:lastRenderedPageBreak/>
        <w:t>10. How many states do finite automata have?</w:t>
      </w:r>
    </w:p>
    <w:p w14:paraId="191E8FC5" w14:textId="77777777" w:rsidR="00123ACC" w:rsidRDefault="00123ACC" w:rsidP="00123ACC">
      <w:r>
        <w:tab/>
        <w:t>a. Accept</w:t>
      </w:r>
      <w:r>
        <w:tab/>
        <w:t>b. Reject</w:t>
      </w:r>
      <w:r>
        <w:tab/>
        <w:t xml:space="preserve">c. </w:t>
      </w:r>
      <w:r w:rsidRPr="00123ACC">
        <w:rPr>
          <w:color w:val="FF0000"/>
        </w:rPr>
        <w:t>Both</w:t>
      </w:r>
    </w:p>
    <w:p w14:paraId="447E2500" w14:textId="77777777" w:rsidR="00123ACC" w:rsidRDefault="00123ACC" w:rsidP="00123ACC"/>
    <w:p w14:paraId="365E3FD3" w14:textId="77777777" w:rsidR="00123ACC" w:rsidRDefault="00123ACC" w:rsidP="00123ACC">
      <w:r>
        <w:t>11. A __________ is an ordered collection of objects</w:t>
      </w:r>
    </w:p>
    <w:p w14:paraId="58C35EC9" w14:textId="519E66C3" w:rsidR="00123ACC" w:rsidRDefault="00123ACC" w:rsidP="00123ACC">
      <w:r>
        <w:tab/>
        <w:t>a. Relation</w:t>
      </w:r>
      <w:r>
        <w:t xml:space="preserve">           </w:t>
      </w:r>
      <w:r>
        <w:t xml:space="preserve"> b.</w:t>
      </w:r>
      <w:r w:rsidR="00351620">
        <w:t xml:space="preserve"> </w:t>
      </w:r>
      <w:r w:rsidRPr="00351620">
        <w:rPr>
          <w:color w:val="FF0000"/>
        </w:rPr>
        <w:t>Set</w:t>
      </w:r>
      <w:r>
        <w:tab/>
      </w:r>
      <w:r>
        <w:t xml:space="preserve">               </w:t>
      </w:r>
      <w:r>
        <w:t>c. Function</w:t>
      </w:r>
    </w:p>
    <w:p w14:paraId="5A183CC1" w14:textId="77777777" w:rsidR="00123ACC" w:rsidRDefault="00123ACC" w:rsidP="00123ACC"/>
    <w:p w14:paraId="6EDF9BFD" w14:textId="77777777" w:rsidR="00123ACC" w:rsidRDefault="00123ACC" w:rsidP="00123ACC">
      <w:r>
        <w:t>12. What is the cartesian production of A</w:t>
      </w:r>
      <w:proofErr w:type="gramStart"/>
      <w:r>
        <w:t>={</w:t>
      </w:r>
      <w:proofErr w:type="gramEnd"/>
      <w:r>
        <w:t>1,2} and B={</w:t>
      </w:r>
      <w:proofErr w:type="spellStart"/>
      <w:r>
        <w:t>a,b</w:t>
      </w:r>
      <w:proofErr w:type="spellEnd"/>
      <w:r>
        <w:t>}</w:t>
      </w:r>
    </w:p>
    <w:p w14:paraId="13703DFC" w14:textId="77777777" w:rsidR="00123ACC" w:rsidRDefault="00123ACC" w:rsidP="00123ACC">
      <w:r>
        <w:t xml:space="preserve"> a. {(</w:t>
      </w:r>
      <w:proofErr w:type="gramStart"/>
      <w:r>
        <w:t>1,a</w:t>
      </w:r>
      <w:proofErr w:type="gramEnd"/>
      <w:r>
        <w:t>)(1,b)(2,a)(</w:t>
      </w:r>
      <w:proofErr w:type="spellStart"/>
      <w:r>
        <w:t>b,b</w:t>
      </w:r>
      <w:proofErr w:type="spellEnd"/>
      <w:r>
        <w:t>)}</w:t>
      </w:r>
    </w:p>
    <w:p w14:paraId="5406B6CD" w14:textId="77777777" w:rsidR="00123ACC" w:rsidRDefault="00123ACC" w:rsidP="00123ACC">
      <w:r>
        <w:t xml:space="preserve"> b. {(</w:t>
      </w:r>
      <w:proofErr w:type="gramStart"/>
      <w:r>
        <w:t>1,a</w:t>
      </w:r>
      <w:proofErr w:type="gramEnd"/>
      <w:r>
        <w:t>),(1,b),(2,b),(</w:t>
      </w:r>
      <w:proofErr w:type="spellStart"/>
      <w:r>
        <w:t>b,b</w:t>
      </w:r>
      <w:proofErr w:type="spellEnd"/>
      <w:r>
        <w:t>)}</w:t>
      </w:r>
    </w:p>
    <w:p w14:paraId="209FB08A" w14:textId="77777777" w:rsidR="00123ACC" w:rsidRPr="00351620" w:rsidRDefault="00123ACC" w:rsidP="00123ACC">
      <w:pPr>
        <w:rPr>
          <w:color w:val="FF0000"/>
        </w:rPr>
      </w:pPr>
      <w:r w:rsidRPr="00351620">
        <w:rPr>
          <w:color w:val="FF0000"/>
        </w:rPr>
        <w:t xml:space="preserve"> c. {(</w:t>
      </w:r>
      <w:proofErr w:type="gramStart"/>
      <w:r w:rsidRPr="00351620">
        <w:rPr>
          <w:color w:val="FF0000"/>
        </w:rPr>
        <w:t>1,a</w:t>
      </w:r>
      <w:proofErr w:type="gramEnd"/>
      <w:r w:rsidRPr="00351620">
        <w:rPr>
          <w:color w:val="FF0000"/>
        </w:rPr>
        <w:t>)(1,b)(2,a)(2,b)}</w:t>
      </w:r>
    </w:p>
    <w:p w14:paraId="29445E59" w14:textId="77777777" w:rsidR="00123ACC" w:rsidRDefault="00123ACC" w:rsidP="00123ACC"/>
    <w:p w14:paraId="3EE4495C" w14:textId="77777777" w:rsidR="00123ACC" w:rsidRDefault="00123ACC" w:rsidP="00123ACC">
      <w:r>
        <w:t>13. A collection appropriate string is called</w:t>
      </w:r>
    </w:p>
    <w:p w14:paraId="56DF1DC5" w14:textId="77777777" w:rsidR="00123ACC" w:rsidRDefault="00123ACC" w:rsidP="00123ACC">
      <w:r>
        <w:t xml:space="preserve"> a. </w:t>
      </w:r>
      <w:r w:rsidRPr="00351620">
        <w:rPr>
          <w:color w:val="FF0000"/>
        </w:rPr>
        <w:t>Language</w:t>
      </w:r>
      <w:r>
        <w:tab/>
        <w:t xml:space="preserve">b. String </w:t>
      </w:r>
      <w:r>
        <w:tab/>
        <w:t xml:space="preserve">c. </w:t>
      </w:r>
    </w:p>
    <w:p w14:paraId="4885F61E" w14:textId="77777777" w:rsidR="00123ACC" w:rsidRDefault="00123ACC" w:rsidP="00123ACC"/>
    <w:p w14:paraId="563FB7C9" w14:textId="77777777" w:rsidR="00123ACC" w:rsidRDefault="00123ACC" w:rsidP="00123ACC">
      <w:r>
        <w:t xml:space="preserve">14. If a set </w:t>
      </w:r>
      <w:proofErr w:type="spellStart"/>
      <w:r>
        <w:t>contaians</w:t>
      </w:r>
      <w:proofErr w:type="spellEnd"/>
      <w:r>
        <w:t xml:space="preserve"> no elements it is called</w:t>
      </w:r>
    </w:p>
    <w:p w14:paraId="657A8085" w14:textId="77777777" w:rsidR="00123ACC" w:rsidRDefault="00123ACC" w:rsidP="00123ACC">
      <w:r>
        <w:t xml:space="preserve"> a. No elements</w:t>
      </w:r>
      <w:r>
        <w:tab/>
      </w:r>
      <w:r>
        <w:tab/>
        <w:t>b. null</w:t>
      </w:r>
      <w:r>
        <w:tab/>
        <w:t xml:space="preserve">set </w:t>
      </w:r>
      <w:r>
        <w:tab/>
      </w:r>
      <w:r w:rsidRPr="00351620">
        <w:rPr>
          <w:color w:val="FF0000"/>
        </w:rPr>
        <w:t>c. empty set</w:t>
      </w:r>
    </w:p>
    <w:p w14:paraId="27A15ABD" w14:textId="77777777" w:rsidR="00123ACC" w:rsidRDefault="00123ACC" w:rsidP="00123ACC"/>
    <w:p w14:paraId="7422D821" w14:textId="77777777" w:rsidR="00123ACC" w:rsidRDefault="00123ACC" w:rsidP="00123ACC">
      <w:r>
        <w:t>15. It’s a form when you write the common characteristic of all the elements on a symbolic way, this set model is</w:t>
      </w:r>
    </w:p>
    <w:p w14:paraId="77CA5129" w14:textId="77777777" w:rsidR="00123ACC" w:rsidRDefault="00123ACC" w:rsidP="00123ACC">
      <w:r>
        <w:tab/>
        <w:t>a. Descriptive form</w:t>
      </w:r>
      <w:r>
        <w:tab/>
      </w:r>
      <w:r w:rsidRPr="00351620">
        <w:rPr>
          <w:color w:val="FF0000"/>
        </w:rPr>
        <w:t>b. Set builder form</w:t>
      </w:r>
      <w:r>
        <w:tab/>
        <w:t>c. Subset</w:t>
      </w:r>
    </w:p>
    <w:p w14:paraId="279896BF" w14:textId="77777777" w:rsidR="00123ACC" w:rsidRDefault="00123ACC" w:rsidP="00123ACC"/>
    <w:p w14:paraId="23DBD2D0" w14:textId="77777777" w:rsidR="00123ACC" w:rsidRDefault="00123ACC" w:rsidP="00123ACC">
      <w:r>
        <w:t>16. If every element of the set B is included on the set A</w:t>
      </w:r>
    </w:p>
    <w:p w14:paraId="43333C98" w14:textId="77777777" w:rsidR="00123ACC" w:rsidRDefault="00123ACC" w:rsidP="00123ACC">
      <w:r w:rsidRPr="00351620">
        <w:rPr>
          <w:color w:val="FF0000"/>
        </w:rPr>
        <w:t xml:space="preserve">    a. Subset</w:t>
      </w:r>
      <w:r>
        <w:tab/>
      </w:r>
      <w:r>
        <w:tab/>
        <w:t>b. Equality set</w:t>
      </w:r>
      <w:r>
        <w:tab/>
      </w:r>
      <w:r>
        <w:tab/>
        <w:t>c. Sub string</w:t>
      </w:r>
    </w:p>
    <w:p w14:paraId="1FA8748E" w14:textId="77777777" w:rsidR="00123ACC" w:rsidRDefault="00123ACC" w:rsidP="00123ACC"/>
    <w:p w14:paraId="1C8C1D31" w14:textId="77777777" w:rsidR="00123ACC" w:rsidRDefault="00123ACC" w:rsidP="00123ACC">
      <w:r>
        <w:t xml:space="preserve">17. Line graph consists of </w:t>
      </w:r>
    </w:p>
    <w:p w14:paraId="46489DB8" w14:textId="77777777" w:rsidR="00123ACC" w:rsidRDefault="00123ACC" w:rsidP="00123ACC">
      <w:r>
        <w:tab/>
      </w:r>
      <w:r w:rsidRPr="00351620">
        <w:rPr>
          <w:color w:val="FF0000"/>
        </w:rPr>
        <w:t>a. (</w:t>
      </w:r>
      <w:proofErr w:type="spellStart"/>
      <w:proofErr w:type="gramStart"/>
      <w:r w:rsidRPr="00351620">
        <w:rPr>
          <w:color w:val="FF0000"/>
        </w:rPr>
        <w:t>x,y</w:t>
      </w:r>
      <w:proofErr w:type="spellEnd"/>
      <w:proofErr w:type="gramEnd"/>
      <w:r w:rsidRPr="00351620">
        <w:rPr>
          <w:color w:val="FF0000"/>
        </w:rPr>
        <w:t>) axis</w:t>
      </w:r>
      <w:r>
        <w:tab/>
        <w:t>b. (</w:t>
      </w:r>
      <w:proofErr w:type="spellStart"/>
      <w:r>
        <w:t>x,y,z</w:t>
      </w:r>
      <w:proofErr w:type="spellEnd"/>
      <w:r>
        <w:t>) axis</w:t>
      </w:r>
      <w:r>
        <w:tab/>
        <w:t>c. (</w:t>
      </w:r>
      <w:proofErr w:type="spellStart"/>
      <w:r>
        <w:t>x,x</w:t>
      </w:r>
      <w:proofErr w:type="spellEnd"/>
      <w:r>
        <w:t>) axis</w:t>
      </w:r>
    </w:p>
    <w:p w14:paraId="6AD7692B" w14:textId="77777777" w:rsidR="00123ACC" w:rsidRDefault="00123ACC" w:rsidP="00123ACC"/>
    <w:p w14:paraId="64EA81D7" w14:textId="77777777" w:rsidR="00123ACC" w:rsidRDefault="00123ACC" w:rsidP="00123ACC">
      <w:r>
        <w:t xml:space="preserve">18. To find the </w:t>
      </w:r>
      <w:proofErr w:type="spellStart"/>
      <w:r>
        <w:t>lenght</w:t>
      </w:r>
      <w:proofErr w:type="spellEnd"/>
      <w:r>
        <w:t xml:space="preserve"> ____________ graph is used.</w:t>
      </w:r>
    </w:p>
    <w:p w14:paraId="1384129D" w14:textId="77777777" w:rsidR="00123ACC" w:rsidRDefault="00123ACC" w:rsidP="00123ACC">
      <w:r>
        <w:tab/>
        <w:t>a. Directed</w:t>
      </w:r>
      <w:r>
        <w:tab/>
      </w:r>
      <w:r w:rsidRPr="00351620">
        <w:rPr>
          <w:color w:val="FF0000"/>
        </w:rPr>
        <w:t>b. Weighted</w:t>
      </w:r>
      <w:r>
        <w:tab/>
        <w:t>c. Directed graph</w:t>
      </w:r>
    </w:p>
    <w:p w14:paraId="4CCACE07" w14:textId="77777777" w:rsidR="00123ACC" w:rsidRDefault="00123ACC" w:rsidP="00123ACC"/>
    <w:p w14:paraId="1B4EB6D7" w14:textId="77777777" w:rsidR="00123ACC" w:rsidRDefault="00123ACC" w:rsidP="00123ACC">
      <w:r>
        <w:t>19. Turing machine consist of ________ and ___________</w:t>
      </w:r>
    </w:p>
    <w:p w14:paraId="35C916D8" w14:textId="77777777" w:rsidR="00123ACC" w:rsidRDefault="00123ACC" w:rsidP="00123ACC">
      <w:r>
        <w:t xml:space="preserve">  a. tape and ribbon</w:t>
      </w:r>
      <w:r>
        <w:tab/>
        <w:t>b. tape and tape reader</w:t>
      </w:r>
      <w:r>
        <w:tab/>
      </w:r>
      <w:r w:rsidRPr="00351620">
        <w:rPr>
          <w:color w:val="FF0000"/>
        </w:rPr>
        <w:t>c. Tape and tape head</w:t>
      </w:r>
    </w:p>
    <w:p w14:paraId="7E7E33E8" w14:textId="77777777" w:rsidR="00123ACC" w:rsidRDefault="00123ACC" w:rsidP="00123ACC"/>
    <w:p w14:paraId="4A9A4A82" w14:textId="77777777" w:rsidR="00123ACC" w:rsidRDefault="00123ACC" w:rsidP="00123ACC">
      <w:r>
        <w:t>20. ENIAC was designed in the year of</w:t>
      </w:r>
    </w:p>
    <w:p w14:paraId="58D973B0" w14:textId="1C29478D" w:rsidR="000322EF" w:rsidRDefault="00123ACC" w:rsidP="00123ACC">
      <w:r>
        <w:tab/>
      </w:r>
      <w:r w:rsidRPr="00351620">
        <w:rPr>
          <w:color w:val="FF0000"/>
        </w:rPr>
        <w:t>a. 1940</w:t>
      </w:r>
      <w:r w:rsidRPr="00351620">
        <w:rPr>
          <w:color w:val="FF0000"/>
        </w:rPr>
        <w:tab/>
      </w:r>
      <w:r>
        <w:tab/>
        <w:t>b. 1956</w:t>
      </w:r>
      <w:r>
        <w:tab/>
      </w:r>
      <w:r>
        <w:tab/>
        <w:t xml:space="preserve">c. Second </w:t>
      </w:r>
      <w:proofErr w:type="spellStart"/>
      <w:r>
        <w:t>genration</w:t>
      </w:r>
      <w:proofErr w:type="spellEnd"/>
      <w:r>
        <w:t xml:space="preserve"> computers</w:t>
      </w:r>
    </w:p>
    <w:sectPr w:rsidR="0003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CC"/>
    <w:rsid w:val="000322EF"/>
    <w:rsid w:val="00116D87"/>
    <w:rsid w:val="00123ACC"/>
    <w:rsid w:val="00351620"/>
    <w:rsid w:val="00714462"/>
    <w:rsid w:val="00BE03C9"/>
    <w:rsid w:val="00D815E4"/>
    <w:rsid w:val="00DB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6AE"/>
  <w15:chartTrackingRefBased/>
  <w15:docId w15:val="{CA7477C3-AEB7-4EC1-9B7D-DEB71570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ᴀʜᴍᴇᴛᴛ ʙᴀsʜɪɪʀ Uᴘᴅɪᴅᴀʜɪʀ</dc:creator>
  <cp:keywords/>
  <dc:description/>
  <cp:lastModifiedBy>ᴀʜᴍᴇᴛᴛ ʙᴀsʜɪɪʀ Uᴘᴅɪᴅᴀʜɪʀ</cp:lastModifiedBy>
  <cp:revision>1</cp:revision>
  <dcterms:created xsi:type="dcterms:W3CDTF">2024-04-27T14:56:00Z</dcterms:created>
  <dcterms:modified xsi:type="dcterms:W3CDTF">2024-04-27T15:13:00Z</dcterms:modified>
</cp:coreProperties>
</file>