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CD862E" w14:textId="77777777" w:rsidR="0014170D" w:rsidRPr="00503D99" w:rsidRDefault="009047AE">
      <w:pPr>
        <w:spacing w:after="0"/>
        <w:jc w:val="center"/>
        <w:rPr>
          <w:lang w:val="ru-RU"/>
        </w:rPr>
      </w:pPr>
      <w:r>
        <w:rPr>
          <w:rFonts w:ascii="Times New Roman" w:hAnsi="Times New Roman"/>
          <w:lang w:val="ru-RU"/>
        </w:rPr>
        <w:t>Министерство науки высшего образования Российской Федерации</w:t>
      </w:r>
    </w:p>
    <w:p w14:paraId="17A18009" w14:textId="77777777" w:rsidR="0014170D" w:rsidRPr="00503D99" w:rsidRDefault="009047AE">
      <w:pPr>
        <w:spacing w:after="0"/>
        <w:jc w:val="center"/>
        <w:rPr>
          <w:lang w:val="ru-RU"/>
        </w:rPr>
      </w:pPr>
      <w:r>
        <w:rPr>
          <w:rFonts w:ascii="Times New Roman" w:hAnsi="Times New Roman"/>
          <w:b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29B98D59" w14:textId="77777777" w:rsidR="0014170D" w:rsidRPr="00503D99" w:rsidRDefault="009047AE">
      <w:pPr>
        <w:spacing w:after="0"/>
        <w:jc w:val="center"/>
        <w:rPr>
          <w:lang w:val="ru-RU"/>
        </w:rPr>
      </w:pPr>
      <w:r>
        <w:rPr>
          <w:rFonts w:ascii="Times New Roman" w:hAnsi="Times New Roman"/>
          <w:b/>
          <w:lang w:val="ru-RU"/>
        </w:rPr>
        <w:t>«НАЦИОНАЛЬНЫЙ ИССЛЕДОВАТЕЛЬСКИЙ УНИВЕРСИТЕТ ИТМО»</w:t>
      </w:r>
    </w:p>
    <w:p w14:paraId="4E704C06" w14:textId="77777777" w:rsidR="0014170D" w:rsidRPr="00503D99" w:rsidRDefault="009047AE">
      <w:pPr>
        <w:spacing w:after="240"/>
        <w:jc w:val="center"/>
        <w:rPr>
          <w:lang w:val="ru-RU"/>
        </w:rPr>
      </w:pPr>
      <w:r>
        <w:rPr>
          <w:rFonts w:ascii="Times New Roman" w:hAnsi="Times New Roman"/>
          <w:lang w:val="ru-RU"/>
        </w:rPr>
        <w:t>(Университет ИТМО)</w:t>
      </w:r>
    </w:p>
    <w:p w14:paraId="452160F7" w14:textId="77777777" w:rsidR="0014170D" w:rsidRPr="00503D99" w:rsidRDefault="009047AE">
      <w:pPr>
        <w:spacing w:after="80"/>
        <w:jc w:val="center"/>
        <w:rPr>
          <w:lang w:val="ru-RU"/>
        </w:rPr>
      </w:pPr>
      <w:r>
        <w:rPr>
          <w:rFonts w:ascii="Times New Roman" w:hAnsi="Times New Roman"/>
          <w:sz w:val="24"/>
          <w:lang w:val="ru-RU"/>
        </w:rPr>
        <w:t>Факультет информационных технологий и программирования</w:t>
      </w:r>
    </w:p>
    <w:p w14:paraId="2C91B4F4" w14:textId="77777777" w:rsidR="0014170D" w:rsidRPr="00503D99" w:rsidRDefault="009047AE">
      <w:pPr>
        <w:spacing w:after="40"/>
        <w:jc w:val="center"/>
        <w:rPr>
          <w:lang w:val="ru-RU"/>
        </w:rPr>
      </w:pPr>
      <w:r>
        <w:rPr>
          <w:rFonts w:ascii="Times New Roman" w:hAnsi="Times New Roman"/>
          <w:sz w:val="24"/>
          <w:lang w:val="ru-RU"/>
        </w:rPr>
        <w:t xml:space="preserve">Образовательная программа  Разработка программного обеспечения / </w:t>
      </w:r>
      <w:r>
        <w:rPr>
          <w:rFonts w:ascii="Times New Roman" w:hAnsi="Times New Roman"/>
          <w:sz w:val="24"/>
        </w:rPr>
        <w:t>Software</w:t>
      </w:r>
      <w:r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</w:rPr>
        <w:t>Engineering</w:t>
      </w:r>
    </w:p>
    <w:p w14:paraId="6CD7CA95" w14:textId="77777777" w:rsidR="0014170D" w:rsidRPr="00503D99" w:rsidRDefault="009047AE">
      <w:pPr>
        <w:spacing w:after="400"/>
        <w:jc w:val="center"/>
        <w:rPr>
          <w:lang w:val="ru-RU"/>
        </w:rPr>
      </w:pPr>
      <w:r>
        <w:rPr>
          <w:rFonts w:ascii="Times New Roman" w:hAnsi="Times New Roman"/>
          <w:sz w:val="24"/>
          <w:lang w:val="ru-RU"/>
        </w:rPr>
        <w:t>Направление подготовки (специальность)  09.03.02 - Информационные системы и технологии</w:t>
      </w:r>
    </w:p>
    <w:p w14:paraId="2D839D15" w14:textId="77777777" w:rsidR="0014170D" w:rsidRPr="00503D99" w:rsidRDefault="009047AE">
      <w:pPr>
        <w:spacing w:after="80"/>
        <w:jc w:val="center"/>
        <w:rPr>
          <w:lang w:val="ru-RU"/>
        </w:rPr>
      </w:pPr>
      <w:r>
        <w:rPr>
          <w:rFonts w:ascii="Times New Roman" w:hAnsi="Times New Roman"/>
          <w:b/>
          <w:sz w:val="40"/>
          <w:lang w:val="ru-RU"/>
        </w:rPr>
        <w:t>О Т Ч Е Т</w:t>
      </w:r>
    </w:p>
    <w:p w14:paraId="2D2DF849" w14:textId="77777777" w:rsidR="0014170D" w:rsidRPr="00503D99" w:rsidRDefault="009047AE">
      <w:pPr>
        <w:spacing w:after="320"/>
        <w:jc w:val="center"/>
        <w:rPr>
          <w:lang w:val="ru-RU"/>
        </w:rPr>
      </w:pPr>
      <w:r>
        <w:rPr>
          <w:rFonts w:ascii="Times New Roman" w:hAnsi="Times New Roman"/>
          <w:sz w:val="28"/>
          <w:lang w:val="ru-RU"/>
        </w:rPr>
        <w:t>о производственной практике</w:t>
      </w:r>
    </w:p>
    <w:p w14:paraId="579AD133" w14:textId="77777777" w:rsidR="0014170D" w:rsidRPr="00503D99" w:rsidRDefault="009047AE">
      <w:pPr>
        <w:jc w:val="center"/>
        <w:rPr>
          <w:lang w:val="ru-RU"/>
        </w:rPr>
      </w:pPr>
      <w:r>
        <w:rPr>
          <w:rFonts w:ascii="Times New Roman" w:hAnsi="Times New Roman"/>
          <w:b/>
          <w:sz w:val="26"/>
          <w:lang w:val="ru-RU"/>
        </w:rPr>
        <w:t xml:space="preserve">Тема задания: </w:t>
      </w:r>
      <w:r>
        <w:rPr>
          <w:rFonts w:ascii="Times New Roman" w:hAnsi="Times New Roman"/>
          <w:sz w:val="26"/>
          <w:lang w:val="ru-RU"/>
        </w:rPr>
        <w:t>Разработка клиентской и серверной частей веб-приложения и инфраструктуры развёртывания платформы мониторинга представителей арбитражных управляющих</w:t>
      </w:r>
    </w:p>
    <w:p w14:paraId="695872B5" w14:textId="77777777" w:rsidR="0014170D" w:rsidRPr="00503D99" w:rsidRDefault="0014170D">
      <w:pPr>
        <w:rPr>
          <w:lang w:val="ru-RU"/>
        </w:rPr>
      </w:pPr>
    </w:p>
    <w:p w14:paraId="01357A27" w14:textId="77777777" w:rsidR="0014170D" w:rsidRPr="00503D99" w:rsidRDefault="009047AE">
      <w:pPr>
        <w:spacing w:after="80"/>
        <w:jc w:val="center"/>
        <w:rPr>
          <w:lang w:val="ru-RU"/>
        </w:rPr>
      </w:pPr>
      <w:r>
        <w:rPr>
          <w:rFonts w:ascii="Times New Roman" w:hAnsi="Times New Roman"/>
          <w:sz w:val="24"/>
          <w:lang w:val="ru-RU"/>
        </w:rPr>
        <w:t>Обучающийся  Малецкая Мария Александровна, М3311</w:t>
      </w:r>
    </w:p>
    <w:p w14:paraId="7B9BC8F6" w14:textId="77777777" w:rsidR="0014170D" w:rsidRPr="00503D99" w:rsidRDefault="009047AE">
      <w:pPr>
        <w:spacing w:after="80"/>
        <w:jc w:val="center"/>
        <w:rPr>
          <w:lang w:val="ru-RU"/>
        </w:rPr>
      </w:pPr>
      <w:r>
        <w:rPr>
          <w:rFonts w:ascii="Times New Roman" w:hAnsi="Times New Roman"/>
          <w:sz w:val="24"/>
          <w:lang w:val="ru-RU"/>
        </w:rPr>
        <w:t>Место прохождения практики: ПАО «Сбербанк»</w:t>
      </w:r>
    </w:p>
    <w:p w14:paraId="2279784F" w14:textId="77777777" w:rsidR="0014170D" w:rsidRPr="00503D99" w:rsidRDefault="009047AE">
      <w:pPr>
        <w:spacing w:after="80"/>
        <w:jc w:val="center"/>
        <w:rPr>
          <w:lang w:val="ru-RU"/>
        </w:rPr>
      </w:pPr>
      <w:r>
        <w:rPr>
          <w:rFonts w:ascii="Times New Roman" w:hAnsi="Times New Roman"/>
          <w:sz w:val="24"/>
          <w:lang w:val="ru-RU"/>
        </w:rPr>
        <w:t>Руководитель практики от профильной организации: Пискун Оксана Юрьевна, директор управления привлечения талантов и развития потенциала человека</w:t>
      </w:r>
    </w:p>
    <w:p w14:paraId="29094624" w14:textId="77777777" w:rsidR="0014170D" w:rsidRPr="00503D99" w:rsidRDefault="009047AE">
      <w:pPr>
        <w:spacing w:after="400"/>
        <w:jc w:val="center"/>
        <w:rPr>
          <w:lang w:val="ru-RU"/>
        </w:rPr>
      </w:pPr>
      <w:r>
        <w:rPr>
          <w:rFonts w:ascii="Times New Roman" w:hAnsi="Times New Roman"/>
          <w:sz w:val="24"/>
          <w:lang w:val="ru-RU"/>
        </w:rPr>
        <w:t>Руководитель практики от университета: Зубок Д.А., доцент ФИТиП, Университет ИТМО</w:t>
      </w:r>
    </w:p>
    <w:p w14:paraId="63D4ABF1" w14:textId="77777777" w:rsidR="0014170D" w:rsidRPr="00503D99" w:rsidRDefault="009047AE">
      <w:pPr>
        <w:spacing w:after="80"/>
        <w:jc w:val="center"/>
        <w:rPr>
          <w:lang w:val="ru-RU"/>
        </w:rPr>
      </w:pPr>
      <w:r>
        <w:rPr>
          <w:rFonts w:ascii="Times New Roman" w:hAnsi="Times New Roman"/>
          <w:sz w:val="24"/>
          <w:lang w:val="ru-RU"/>
        </w:rPr>
        <w:t>Дата   26.06.2026</w:t>
      </w:r>
    </w:p>
    <w:p w14:paraId="70D526B9" w14:textId="77777777" w:rsidR="0014170D" w:rsidRPr="00503D99" w:rsidRDefault="009047AE">
      <w:pPr>
        <w:spacing w:after="40"/>
        <w:jc w:val="center"/>
        <w:rPr>
          <w:lang w:val="ru-RU"/>
        </w:rPr>
      </w:pPr>
      <w:r>
        <w:rPr>
          <w:rFonts w:ascii="Times New Roman" w:hAnsi="Times New Roman"/>
          <w:sz w:val="24"/>
          <w:lang w:val="ru-RU"/>
        </w:rPr>
        <w:t>Санкт-Петербург</w:t>
      </w:r>
    </w:p>
    <w:p w14:paraId="3C3B6FCF" w14:textId="77777777" w:rsidR="0014170D" w:rsidRPr="00503D99" w:rsidRDefault="009047AE">
      <w:pPr>
        <w:spacing w:after="80"/>
        <w:jc w:val="center"/>
        <w:rPr>
          <w:lang w:val="ru-RU"/>
        </w:rPr>
      </w:pPr>
      <w:r>
        <w:rPr>
          <w:rFonts w:ascii="Times New Roman" w:hAnsi="Times New Roman"/>
          <w:sz w:val="24"/>
          <w:lang w:val="ru-RU"/>
        </w:rPr>
        <w:t>2026</w:t>
      </w:r>
    </w:p>
    <w:p w14:paraId="4F3D218E" w14:textId="77777777" w:rsidR="0014170D" w:rsidRPr="00503D99" w:rsidRDefault="009047AE">
      <w:pPr>
        <w:rPr>
          <w:lang w:val="ru-RU"/>
        </w:rPr>
      </w:pPr>
      <w:r>
        <w:rPr>
          <w:lang w:val="ru-RU"/>
        </w:rPr>
        <w:br w:type="page"/>
      </w:r>
    </w:p>
    <w:p w14:paraId="773D17C1" w14:textId="77777777" w:rsidR="0014170D" w:rsidRPr="00503D99" w:rsidRDefault="009047AE">
      <w:pPr>
        <w:spacing w:after="80"/>
        <w:ind w:firstLine="709"/>
        <w:jc w:val="both"/>
        <w:rPr>
          <w:lang w:val="ru-RU"/>
        </w:rPr>
      </w:pPr>
      <w:r>
        <w:rPr>
          <w:rFonts w:ascii="Times New Roman" w:hAnsi="Times New Roman"/>
          <w:sz w:val="24"/>
          <w:lang w:val="ru-RU"/>
        </w:rPr>
        <w:lastRenderedPageBreak/>
        <w:t>Объектом разработки является прототип веб-платформы автоматизированного мониторинга представителей арбитражных управляющих для Управления по работе с проблемными активами и финансовому оздоровлению СЗБ ПАО «Сбербанк». Система в автоматическом режиме собирает из открытых источников перечень судебных дел АУ, состав его юристов и выявляет признаки аффилированности, представляя результаты в виде интерактивного реестра с возможностью экспорта.</w:t>
      </w:r>
    </w:p>
    <w:p w14:paraId="7DC538C7" w14:textId="72CFBBBE" w:rsidR="0014170D" w:rsidRPr="00503D99" w:rsidRDefault="009047AE">
      <w:pPr>
        <w:ind w:firstLine="709"/>
        <w:jc w:val="both"/>
        <w:rPr>
          <w:lang w:val="ru-RU"/>
        </w:rPr>
      </w:pPr>
      <w:r>
        <w:rPr>
          <w:rFonts w:ascii="Times New Roman" w:hAnsi="Times New Roman"/>
          <w:sz w:val="24"/>
          <w:lang w:val="ru-RU"/>
        </w:rPr>
        <w:t xml:space="preserve">Индивидуальная часть охватывает пользовательский веб-интерфейс, серверный </w:t>
      </w:r>
      <w:r>
        <w:rPr>
          <w:rFonts w:ascii="Times New Roman" w:hAnsi="Times New Roman"/>
          <w:sz w:val="24"/>
        </w:rPr>
        <w:t>REST</w:t>
      </w:r>
      <w:r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</w:rPr>
        <w:t>API</w:t>
      </w:r>
      <w:r>
        <w:rPr>
          <w:rFonts w:ascii="Times New Roman" w:hAnsi="Times New Roman"/>
          <w:sz w:val="24"/>
          <w:lang w:val="ru-RU"/>
        </w:rPr>
        <w:t xml:space="preserve"> и инфраструктуру контейнерного развёртывания.</w:t>
      </w:r>
      <w:r w:rsidR="00087CC2">
        <w:rPr>
          <w:rFonts w:ascii="Times New Roman" w:hAnsi="Times New Roman"/>
          <w:sz w:val="24"/>
          <w:lang w:val="ru-RU"/>
        </w:rPr>
        <w:t xml:space="preserve"> </w:t>
      </w:r>
      <w:r w:rsidR="00087CC2" w:rsidRPr="00087CC2">
        <w:rPr>
          <w:rFonts w:ascii="Times New Roman" w:hAnsi="Times New Roman"/>
          <w:sz w:val="24"/>
          <w:lang w:val="ru-RU"/>
        </w:rPr>
        <w:t>О</w:t>
      </w:r>
      <w:r w:rsidRPr="00087CC2">
        <w:rPr>
          <w:rFonts w:ascii="Times New Roman" w:hAnsi="Times New Roman"/>
          <w:sz w:val="24"/>
          <w:lang w:val="ru-RU"/>
        </w:rPr>
        <w:t>тчёт описывает</w:t>
      </w:r>
      <w:r>
        <w:rPr>
          <w:rFonts w:ascii="Times New Roman" w:hAnsi="Times New Roman"/>
          <w:sz w:val="24"/>
          <w:lang w:val="ru-RU"/>
        </w:rPr>
        <w:t xml:space="preserve"> реализацию пяти этапов индивидуального задания.</w:t>
      </w:r>
    </w:p>
    <w:p w14:paraId="12201944" w14:textId="77777777" w:rsidR="0014170D" w:rsidRPr="00503D99" w:rsidRDefault="009047AE">
      <w:pPr>
        <w:spacing w:before="200" w:after="80"/>
        <w:rPr>
          <w:lang w:val="ru-RU"/>
        </w:rPr>
      </w:pPr>
      <w:r>
        <w:rPr>
          <w:rFonts w:ascii="Times New Roman" w:hAnsi="Times New Roman"/>
          <w:b/>
          <w:sz w:val="26"/>
          <w:lang w:val="ru-RU"/>
        </w:rPr>
        <w:t xml:space="preserve">1. Анализ требований и проектирование интерфейса и </w:t>
      </w:r>
      <w:r>
        <w:rPr>
          <w:rFonts w:ascii="Times New Roman" w:hAnsi="Times New Roman"/>
          <w:b/>
          <w:sz w:val="26"/>
        </w:rPr>
        <w:t>API</w:t>
      </w:r>
    </w:p>
    <w:p w14:paraId="7475F9A0" w14:textId="77777777" w:rsidR="0014170D" w:rsidRPr="00503D99" w:rsidRDefault="009047AE">
      <w:pPr>
        <w:spacing w:before="120" w:after="60"/>
        <w:rPr>
          <w:lang w:val="ru-RU"/>
        </w:rPr>
      </w:pPr>
      <w:r>
        <w:rPr>
          <w:rFonts w:ascii="Times New Roman" w:hAnsi="Times New Roman"/>
          <w:b/>
          <w:sz w:val="24"/>
          <w:lang w:val="ru-RU"/>
        </w:rPr>
        <w:t>1.1 Анализ пользовательских сценариев</w:t>
      </w:r>
    </w:p>
    <w:p w14:paraId="51B4674A" w14:textId="77777777" w:rsidR="00F938BB" w:rsidRDefault="009047AE" w:rsidP="00F938BB">
      <w:pPr>
        <w:spacing w:after="80"/>
        <w:ind w:firstLine="284"/>
        <w:jc w:val="both"/>
        <w:rPr>
          <w:rFonts w:ascii="Times New Roman" w:hAnsi="Times New Roman"/>
          <w:sz w:val="24"/>
          <w:lang w:val="ru-RU"/>
        </w:rPr>
      </w:pPr>
      <w:r>
        <w:rPr>
          <w:rFonts w:ascii="Times New Roman" w:hAnsi="Times New Roman"/>
          <w:sz w:val="24"/>
          <w:lang w:val="ru-RU"/>
        </w:rPr>
        <w:t xml:space="preserve">На первом этапе выделены ключевые сценарии использования системы: </w:t>
      </w:r>
    </w:p>
    <w:p w14:paraId="60A54A16" w14:textId="77777777" w:rsidR="00F938BB" w:rsidRPr="00F938BB" w:rsidRDefault="009047AE" w:rsidP="00F938BB">
      <w:pPr>
        <w:pStyle w:val="ae"/>
        <w:numPr>
          <w:ilvl w:val="0"/>
          <w:numId w:val="10"/>
        </w:numPr>
        <w:spacing w:after="80"/>
        <w:jc w:val="both"/>
        <w:rPr>
          <w:rFonts w:ascii="Times New Roman" w:hAnsi="Times New Roman"/>
          <w:sz w:val="24"/>
          <w:lang w:val="ru-RU"/>
        </w:rPr>
      </w:pPr>
      <w:r w:rsidRPr="00F938BB">
        <w:rPr>
          <w:rFonts w:ascii="Times New Roman" w:hAnsi="Times New Roman"/>
          <w:sz w:val="24"/>
          <w:lang w:val="ru-RU"/>
        </w:rPr>
        <w:t xml:space="preserve">поиск по ИНН АУ — запуск полного цикла обработки (ЕФРСБ → </w:t>
      </w:r>
      <w:r w:rsidRPr="00F938BB">
        <w:rPr>
          <w:rFonts w:ascii="Times New Roman" w:hAnsi="Times New Roman"/>
          <w:sz w:val="24"/>
        </w:rPr>
        <w:t>Casebook</w:t>
      </w:r>
      <w:r w:rsidRPr="00F938BB">
        <w:rPr>
          <w:rFonts w:ascii="Times New Roman" w:hAnsi="Times New Roman"/>
          <w:sz w:val="24"/>
          <w:lang w:val="ru-RU"/>
        </w:rPr>
        <w:t xml:space="preserve"> → анализ); просмотр реестра — таблица с фильтрацией, сортировкой и подсветкой аффилированности; </w:t>
      </w:r>
    </w:p>
    <w:p w14:paraId="76A4C876" w14:textId="68109EB4" w:rsidR="00F938BB" w:rsidRPr="00F938BB" w:rsidRDefault="009047AE" w:rsidP="00F938BB">
      <w:pPr>
        <w:pStyle w:val="ae"/>
        <w:numPr>
          <w:ilvl w:val="0"/>
          <w:numId w:val="10"/>
        </w:numPr>
        <w:spacing w:after="80"/>
        <w:jc w:val="both"/>
        <w:rPr>
          <w:rFonts w:ascii="Times New Roman" w:hAnsi="Times New Roman"/>
          <w:sz w:val="24"/>
          <w:lang w:val="ru-RU"/>
        </w:rPr>
      </w:pPr>
      <w:r w:rsidRPr="00F938BB">
        <w:rPr>
          <w:rFonts w:ascii="Times New Roman" w:hAnsi="Times New Roman"/>
          <w:sz w:val="24"/>
          <w:lang w:val="ru-RU"/>
        </w:rPr>
        <w:t xml:space="preserve">экспорт — выгрузка данных в </w:t>
      </w:r>
      <w:r w:rsidRPr="00F938BB">
        <w:rPr>
          <w:rFonts w:ascii="Times New Roman" w:hAnsi="Times New Roman"/>
          <w:sz w:val="24"/>
        </w:rPr>
        <w:t>CSV</w:t>
      </w:r>
      <w:r w:rsidRPr="00F938BB">
        <w:rPr>
          <w:rFonts w:ascii="Times New Roman" w:hAnsi="Times New Roman"/>
          <w:sz w:val="24"/>
          <w:lang w:val="ru-RU"/>
        </w:rPr>
        <w:t>/</w:t>
      </w:r>
      <w:r w:rsidRPr="00F938BB">
        <w:rPr>
          <w:rFonts w:ascii="Times New Roman" w:hAnsi="Times New Roman"/>
          <w:sz w:val="24"/>
        </w:rPr>
        <w:t>XLSX</w:t>
      </w:r>
      <w:r w:rsidRPr="00F938BB">
        <w:rPr>
          <w:rFonts w:ascii="Times New Roman" w:hAnsi="Times New Roman"/>
          <w:sz w:val="24"/>
          <w:lang w:val="ru-RU"/>
        </w:rPr>
        <w:t xml:space="preserve">; </w:t>
      </w:r>
    </w:p>
    <w:p w14:paraId="187DE4DA" w14:textId="77777777" w:rsidR="00F938BB" w:rsidRPr="00F938BB" w:rsidRDefault="009047AE" w:rsidP="00F938BB">
      <w:pPr>
        <w:pStyle w:val="ae"/>
        <w:numPr>
          <w:ilvl w:val="0"/>
          <w:numId w:val="10"/>
        </w:numPr>
        <w:spacing w:after="80"/>
        <w:jc w:val="both"/>
        <w:rPr>
          <w:lang w:val="ru-RU"/>
        </w:rPr>
      </w:pPr>
      <w:r w:rsidRPr="00F938BB">
        <w:rPr>
          <w:rFonts w:ascii="Times New Roman" w:hAnsi="Times New Roman"/>
          <w:sz w:val="24"/>
          <w:lang w:val="ru-RU"/>
        </w:rPr>
        <w:t>пакетная обработка — загрузка файла с несколькими АУ и последовательный запуск.</w:t>
      </w:r>
    </w:p>
    <w:p w14:paraId="6CF66A9B" w14:textId="2DA79C05" w:rsidR="0014170D" w:rsidRPr="00F938BB" w:rsidRDefault="009047AE" w:rsidP="00F938BB">
      <w:pPr>
        <w:spacing w:after="80"/>
        <w:ind w:left="284"/>
        <w:jc w:val="both"/>
        <w:rPr>
          <w:lang w:val="ru-RU"/>
        </w:rPr>
      </w:pPr>
      <w:r w:rsidRPr="00F938BB">
        <w:rPr>
          <w:rFonts w:ascii="Times New Roman" w:hAnsi="Times New Roman"/>
          <w:sz w:val="24"/>
          <w:lang w:val="ru-RU"/>
        </w:rPr>
        <w:t>Поскольку полный цикл занимает 15–90 минут, реализован</w:t>
      </w:r>
      <w:r w:rsidR="00087CC2" w:rsidRPr="00F938BB">
        <w:rPr>
          <w:rFonts w:ascii="Times New Roman" w:hAnsi="Times New Roman"/>
          <w:sz w:val="24"/>
          <w:lang w:val="ru-RU"/>
        </w:rPr>
        <w:t xml:space="preserve">о </w:t>
      </w:r>
      <w:r w:rsidRPr="00F938BB">
        <w:rPr>
          <w:rFonts w:ascii="Times New Roman" w:hAnsi="Times New Roman"/>
          <w:sz w:val="24"/>
          <w:lang w:val="ru-RU"/>
        </w:rPr>
        <w:t xml:space="preserve"> отслеживание прогресса</w:t>
      </w:r>
      <w:r w:rsidR="00F938BB">
        <w:rPr>
          <w:rFonts w:ascii="Times New Roman" w:hAnsi="Times New Roman"/>
          <w:sz w:val="24"/>
          <w:lang w:val="ru-RU"/>
        </w:rPr>
        <w:t xml:space="preserve"> в </w:t>
      </w:r>
      <w:r w:rsidRPr="00F938BB">
        <w:rPr>
          <w:rFonts w:ascii="Times New Roman" w:hAnsi="Times New Roman"/>
          <w:sz w:val="24"/>
          <w:lang w:val="ru-RU"/>
        </w:rPr>
        <w:t>реальном времени.</w:t>
      </w:r>
    </w:p>
    <w:p w14:paraId="4464A356" w14:textId="77777777" w:rsidR="0014170D" w:rsidRPr="0045598E" w:rsidRDefault="009047AE">
      <w:pPr>
        <w:spacing w:before="120" w:after="60"/>
        <w:rPr>
          <w:lang w:val="ru-RU"/>
        </w:rPr>
      </w:pPr>
      <w:r>
        <w:rPr>
          <w:rFonts w:ascii="Times New Roman" w:hAnsi="Times New Roman"/>
          <w:b/>
          <w:sz w:val="24"/>
          <w:lang w:val="ru-RU"/>
        </w:rPr>
        <w:t xml:space="preserve">1.2 Проектирование контракта </w:t>
      </w:r>
      <w:r>
        <w:rPr>
          <w:rFonts w:ascii="Times New Roman" w:hAnsi="Times New Roman"/>
          <w:b/>
          <w:sz w:val="24"/>
        </w:rPr>
        <w:t>REST</w:t>
      </w:r>
      <w:r>
        <w:rPr>
          <w:rFonts w:ascii="Times New Roman" w:hAnsi="Times New Roman"/>
          <w:b/>
          <w:sz w:val="24"/>
          <w:lang w:val="ru-RU"/>
        </w:rPr>
        <w:t xml:space="preserve"> </w:t>
      </w:r>
      <w:r>
        <w:rPr>
          <w:rFonts w:ascii="Times New Roman" w:hAnsi="Times New Roman"/>
          <w:b/>
          <w:sz w:val="24"/>
        </w:rPr>
        <w:t>API</w:t>
      </w:r>
    </w:p>
    <w:p w14:paraId="63DAEACA" w14:textId="77777777" w:rsidR="0014170D" w:rsidRPr="00503D99" w:rsidRDefault="009047AE">
      <w:pPr>
        <w:spacing w:after="80"/>
        <w:ind w:firstLine="709"/>
        <w:jc w:val="both"/>
        <w:rPr>
          <w:lang w:val="ru-RU"/>
        </w:rPr>
      </w:pPr>
      <w:r>
        <w:rPr>
          <w:rFonts w:ascii="Times New Roman" w:hAnsi="Times New Roman"/>
          <w:sz w:val="24"/>
          <w:lang w:val="ru-RU"/>
        </w:rPr>
        <w:t xml:space="preserve">Спроектированы следующие </w:t>
      </w:r>
      <w:proofErr w:type="spellStart"/>
      <w:r>
        <w:rPr>
          <w:rFonts w:ascii="Times New Roman" w:hAnsi="Times New Roman"/>
          <w:sz w:val="24"/>
          <w:lang w:val="ru-RU"/>
        </w:rPr>
        <w:t>эндпоинты</w:t>
      </w:r>
      <w:proofErr w:type="spellEnd"/>
      <w:r>
        <w:rPr>
          <w:rFonts w:ascii="Times New Roman" w:hAnsi="Times New Roman"/>
          <w:sz w:val="24"/>
          <w:lang w:val="ru-RU"/>
        </w:rPr>
        <w:t>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25"/>
        <w:gridCol w:w="3227"/>
        <w:gridCol w:w="3227"/>
      </w:tblGrid>
      <w:tr w:rsidR="0014170D" w14:paraId="0D81B517" w14:textId="77777777" w:rsidTr="00A07393">
        <w:trPr>
          <w:trHeight w:val="594"/>
        </w:trPr>
        <w:tc>
          <w:tcPr>
            <w:tcW w:w="3230" w:type="dxa"/>
            <w:vAlign w:val="center"/>
          </w:tcPr>
          <w:p w14:paraId="606E2B56" w14:textId="77777777" w:rsidR="0014170D" w:rsidRPr="00A07393" w:rsidRDefault="009047AE" w:rsidP="00A07393">
            <w:pPr>
              <w:jc w:val="center"/>
              <w:rPr>
                <w:szCs w:val="28"/>
              </w:rPr>
            </w:pPr>
            <w:proofErr w:type="spellStart"/>
            <w:r w:rsidRPr="00A07393">
              <w:rPr>
                <w:rFonts w:ascii="Times New Roman" w:hAnsi="Times New Roman"/>
                <w:b/>
                <w:szCs w:val="28"/>
              </w:rPr>
              <w:t>Метод</w:t>
            </w:r>
            <w:proofErr w:type="spellEnd"/>
          </w:p>
        </w:tc>
        <w:tc>
          <w:tcPr>
            <w:tcW w:w="3230" w:type="dxa"/>
            <w:vAlign w:val="center"/>
          </w:tcPr>
          <w:p w14:paraId="7D8167EB" w14:textId="53F252A9" w:rsidR="00A07393" w:rsidRPr="00A07393" w:rsidRDefault="009047AE" w:rsidP="00A07393">
            <w:pPr>
              <w:jc w:val="center"/>
              <w:rPr>
                <w:rFonts w:ascii="Times New Roman" w:hAnsi="Times New Roman"/>
                <w:b/>
                <w:szCs w:val="28"/>
                <w:lang w:val="ru-RU"/>
              </w:rPr>
            </w:pPr>
            <w:proofErr w:type="spellStart"/>
            <w:r w:rsidRPr="00A07393">
              <w:rPr>
                <w:rFonts w:ascii="Times New Roman" w:hAnsi="Times New Roman"/>
                <w:b/>
                <w:szCs w:val="28"/>
              </w:rPr>
              <w:t>Путь</w:t>
            </w:r>
            <w:proofErr w:type="spellEnd"/>
          </w:p>
        </w:tc>
        <w:tc>
          <w:tcPr>
            <w:tcW w:w="3230" w:type="dxa"/>
            <w:vAlign w:val="center"/>
          </w:tcPr>
          <w:p w14:paraId="687C8EDD" w14:textId="77777777" w:rsidR="0014170D" w:rsidRPr="00A07393" w:rsidRDefault="009047AE" w:rsidP="00A07393">
            <w:pPr>
              <w:jc w:val="center"/>
              <w:rPr>
                <w:szCs w:val="28"/>
              </w:rPr>
            </w:pPr>
            <w:proofErr w:type="spellStart"/>
            <w:r w:rsidRPr="00A07393">
              <w:rPr>
                <w:rFonts w:ascii="Times New Roman" w:hAnsi="Times New Roman"/>
                <w:b/>
                <w:szCs w:val="28"/>
              </w:rPr>
              <w:t>Назначение</w:t>
            </w:r>
            <w:proofErr w:type="spellEnd"/>
          </w:p>
        </w:tc>
      </w:tr>
      <w:tr w:rsidR="0014170D" w:rsidRPr="00A07393" w14:paraId="11FDAEB4" w14:textId="77777777" w:rsidTr="00A07393">
        <w:trPr>
          <w:trHeight w:val="420"/>
        </w:trPr>
        <w:tc>
          <w:tcPr>
            <w:tcW w:w="3230" w:type="dxa"/>
            <w:vAlign w:val="center"/>
          </w:tcPr>
          <w:p w14:paraId="440CF00C" w14:textId="4F220CEB" w:rsidR="00A07393" w:rsidRPr="00A07393" w:rsidRDefault="009047AE" w:rsidP="00A07393">
            <w:pPr>
              <w:jc w:val="center"/>
              <w:rPr>
                <w:rFonts w:ascii="Times New Roman" w:hAnsi="Times New Roman"/>
                <w:sz w:val="21"/>
                <w:szCs w:val="24"/>
                <w:lang w:val="ru-RU"/>
              </w:rPr>
            </w:pPr>
            <w:r w:rsidRPr="00A07393">
              <w:rPr>
                <w:rFonts w:ascii="Times New Roman" w:hAnsi="Times New Roman"/>
                <w:sz w:val="21"/>
                <w:szCs w:val="24"/>
              </w:rPr>
              <w:t>POST</w:t>
            </w:r>
          </w:p>
        </w:tc>
        <w:tc>
          <w:tcPr>
            <w:tcW w:w="3230" w:type="dxa"/>
            <w:vAlign w:val="center"/>
          </w:tcPr>
          <w:p w14:paraId="3F61DB25" w14:textId="77777777" w:rsidR="0014170D" w:rsidRPr="00A07393" w:rsidRDefault="009047AE" w:rsidP="00A07393">
            <w:pPr>
              <w:jc w:val="center"/>
              <w:rPr>
                <w:sz w:val="21"/>
                <w:szCs w:val="24"/>
              </w:rPr>
            </w:pPr>
            <w:r w:rsidRPr="00A07393">
              <w:rPr>
                <w:rFonts w:ascii="Times New Roman" w:hAnsi="Times New Roman"/>
                <w:sz w:val="21"/>
                <w:szCs w:val="24"/>
              </w:rPr>
              <w:t>/</w:t>
            </w:r>
            <w:proofErr w:type="spellStart"/>
            <w:r w:rsidRPr="00A07393">
              <w:rPr>
                <w:rFonts w:ascii="Times New Roman" w:hAnsi="Times New Roman"/>
                <w:sz w:val="21"/>
                <w:szCs w:val="24"/>
              </w:rPr>
              <w:t>api</w:t>
            </w:r>
            <w:proofErr w:type="spellEnd"/>
            <w:r w:rsidRPr="00A07393">
              <w:rPr>
                <w:rFonts w:ascii="Times New Roman" w:hAnsi="Times New Roman"/>
                <w:sz w:val="21"/>
                <w:szCs w:val="24"/>
              </w:rPr>
              <w:t>/search</w:t>
            </w:r>
          </w:p>
        </w:tc>
        <w:tc>
          <w:tcPr>
            <w:tcW w:w="3230" w:type="dxa"/>
            <w:vAlign w:val="center"/>
          </w:tcPr>
          <w:p w14:paraId="2820EBAA" w14:textId="77777777" w:rsidR="0014170D" w:rsidRPr="00A07393" w:rsidRDefault="009047AE" w:rsidP="00A07393">
            <w:pPr>
              <w:jc w:val="center"/>
              <w:rPr>
                <w:sz w:val="21"/>
                <w:szCs w:val="24"/>
                <w:lang w:val="ru-RU"/>
              </w:rPr>
            </w:pPr>
            <w:r w:rsidRPr="00A07393">
              <w:rPr>
                <w:rFonts w:ascii="Times New Roman" w:hAnsi="Times New Roman"/>
                <w:sz w:val="21"/>
                <w:szCs w:val="24"/>
                <w:lang w:val="ru-RU"/>
              </w:rPr>
              <w:t>Запустить обработку по ИНН АУ</w:t>
            </w:r>
          </w:p>
        </w:tc>
      </w:tr>
      <w:tr w:rsidR="0014170D" w14:paraId="0242ED6D" w14:textId="77777777" w:rsidTr="00A07393">
        <w:trPr>
          <w:trHeight w:val="451"/>
        </w:trPr>
        <w:tc>
          <w:tcPr>
            <w:tcW w:w="3230" w:type="dxa"/>
            <w:vAlign w:val="center"/>
          </w:tcPr>
          <w:p w14:paraId="4C23EFFA" w14:textId="77777777" w:rsidR="0014170D" w:rsidRPr="00A07393" w:rsidRDefault="009047AE" w:rsidP="00A07393">
            <w:pPr>
              <w:jc w:val="center"/>
              <w:rPr>
                <w:sz w:val="21"/>
                <w:szCs w:val="24"/>
              </w:rPr>
            </w:pPr>
            <w:r w:rsidRPr="00A07393">
              <w:rPr>
                <w:rFonts w:ascii="Times New Roman" w:hAnsi="Times New Roman"/>
                <w:sz w:val="21"/>
                <w:szCs w:val="24"/>
              </w:rPr>
              <w:t>GET</w:t>
            </w:r>
          </w:p>
        </w:tc>
        <w:tc>
          <w:tcPr>
            <w:tcW w:w="3230" w:type="dxa"/>
            <w:vAlign w:val="center"/>
          </w:tcPr>
          <w:p w14:paraId="19BA39B1" w14:textId="77777777" w:rsidR="0014170D" w:rsidRPr="00A07393" w:rsidRDefault="009047AE" w:rsidP="00A07393">
            <w:pPr>
              <w:jc w:val="center"/>
              <w:rPr>
                <w:sz w:val="21"/>
                <w:szCs w:val="24"/>
              </w:rPr>
            </w:pPr>
            <w:r w:rsidRPr="00A07393">
              <w:rPr>
                <w:rFonts w:ascii="Times New Roman" w:hAnsi="Times New Roman"/>
                <w:sz w:val="21"/>
                <w:szCs w:val="24"/>
              </w:rPr>
              <w:t>/</w:t>
            </w:r>
            <w:proofErr w:type="gramStart"/>
            <w:r w:rsidRPr="00A07393">
              <w:rPr>
                <w:rFonts w:ascii="Times New Roman" w:hAnsi="Times New Roman"/>
                <w:sz w:val="21"/>
                <w:szCs w:val="24"/>
              </w:rPr>
              <w:t>api</w:t>
            </w:r>
            <w:proofErr w:type="gramEnd"/>
            <w:r w:rsidRPr="00A07393">
              <w:rPr>
                <w:rFonts w:ascii="Times New Roman" w:hAnsi="Times New Roman"/>
                <w:sz w:val="21"/>
                <w:szCs w:val="24"/>
              </w:rPr>
              <w:t>/task/{id}</w:t>
            </w:r>
          </w:p>
        </w:tc>
        <w:tc>
          <w:tcPr>
            <w:tcW w:w="3230" w:type="dxa"/>
            <w:vAlign w:val="center"/>
          </w:tcPr>
          <w:p w14:paraId="1843F60C" w14:textId="77777777" w:rsidR="0014170D" w:rsidRPr="00A07393" w:rsidRDefault="009047AE" w:rsidP="00A07393">
            <w:pPr>
              <w:jc w:val="center"/>
              <w:rPr>
                <w:sz w:val="21"/>
                <w:szCs w:val="24"/>
              </w:rPr>
            </w:pPr>
            <w:r w:rsidRPr="00A07393">
              <w:rPr>
                <w:rFonts w:ascii="Times New Roman" w:hAnsi="Times New Roman"/>
                <w:sz w:val="21"/>
                <w:szCs w:val="24"/>
              </w:rPr>
              <w:t>Статус и прогресс задачи</w:t>
            </w:r>
          </w:p>
        </w:tc>
      </w:tr>
      <w:tr w:rsidR="0014170D" w14:paraId="7C0DF974" w14:textId="77777777" w:rsidTr="00A07393">
        <w:trPr>
          <w:trHeight w:val="409"/>
        </w:trPr>
        <w:tc>
          <w:tcPr>
            <w:tcW w:w="3230" w:type="dxa"/>
            <w:vAlign w:val="center"/>
          </w:tcPr>
          <w:p w14:paraId="5C9B1183" w14:textId="77777777" w:rsidR="0014170D" w:rsidRPr="00A07393" w:rsidRDefault="009047AE" w:rsidP="00A07393">
            <w:pPr>
              <w:jc w:val="center"/>
              <w:rPr>
                <w:sz w:val="21"/>
                <w:szCs w:val="24"/>
              </w:rPr>
            </w:pPr>
            <w:r w:rsidRPr="00A07393">
              <w:rPr>
                <w:rFonts w:ascii="Times New Roman" w:hAnsi="Times New Roman"/>
                <w:sz w:val="21"/>
                <w:szCs w:val="24"/>
              </w:rPr>
              <w:t>GET</w:t>
            </w:r>
          </w:p>
        </w:tc>
        <w:tc>
          <w:tcPr>
            <w:tcW w:w="3230" w:type="dxa"/>
            <w:vAlign w:val="center"/>
          </w:tcPr>
          <w:p w14:paraId="43FBC128" w14:textId="77777777" w:rsidR="0014170D" w:rsidRPr="00A07393" w:rsidRDefault="009047AE" w:rsidP="00A07393">
            <w:pPr>
              <w:jc w:val="center"/>
              <w:rPr>
                <w:sz w:val="21"/>
                <w:szCs w:val="24"/>
              </w:rPr>
            </w:pPr>
            <w:r w:rsidRPr="00A07393">
              <w:rPr>
                <w:rFonts w:ascii="Times New Roman" w:hAnsi="Times New Roman"/>
                <w:sz w:val="21"/>
                <w:szCs w:val="24"/>
              </w:rPr>
              <w:t>/api/registry</w:t>
            </w:r>
          </w:p>
        </w:tc>
        <w:tc>
          <w:tcPr>
            <w:tcW w:w="3230" w:type="dxa"/>
            <w:vAlign w:val="center"/>
          </w:tcPr>
          <w:p w14:paraId="2C2E01F6" w14:textId="77777777" w:rsidR="0014170D" w:rsidRPr="00A07393" w:rsidRDefault="009047AE" w:rsidP="00A07393">
            <w:pPr>
              <w:jc w:val="center"/>
              <w:rPr>
                <w:sz w:val="21"/>
                <w:szCs w:val="24"/>
              </w:rPr>
            </w:pPr>
            <w:r w:rsidRPr="00A07393">
              <w:rPr>
                <w:rFonts w:ascii="Times New Roman" w:hAnsi="Times New Roman"/>
                <w:sz w:val="21"/>
                <w:szCs w:val="24"/>
              </w:rPr>
              <w:t>Реестр дел с представителями</w:t>
            </w:r>
          </w:p>
        </w:tc>
      </w:tr>
      <w:tr w:rsidR="0014170D" w14:paraId="5B0E3420" w14:textId="77777777" w:rsidTr="00A07393">
        <w:trPr>
          <w:trHeight w:val="132"/>
        </w:trPr>
        <w:tc>
          <w:tcPr>
            <w:tcW w:w="3230" w:type="dxa"/>
            <w:vAlign w:val="center"/>
          </w:tcPr>
          <w:p w14:paraId="3F27D518" w14:textId="77777777" w:rsidR="0014170D" w:rsidRPr="00A07393" w:rsidRDefault="009047AE" w:rsidP="00A07393">
            <w:pPr>
              <w:jc w:val="center"/>
              <w:rPr>
                <w:sz w:val="21"/>
                <w:szCs w:val="24"/>
              </w:rPr>
            </w:pPr>
            <w:r w:rsidRPr="00A07393">
              <w:rPr>
                <w:rFonts w:ascii="Times New Roman" w:hAnsi="Times New Roman"/>
                <w:sz w:val="21"/>
                <w:szCs w:val="24"/>
              </w:rPr>
              <w:t>GET</w:t>
            </w:r>
          </w:p>
        </w:tc>
        <w:tc>
          <w:tcPr>
            <w:tcW w:w="3230" w:type="dxa"/>
            <w:vAlign w:val="center"/>
          </w:tcPr>
          <w:p w14:paraId="7626E098" w14:textId="77777777" w:rsidR="0014170D" w:rsidRPr="00A07393" w:rsidRDefault="009047AE" w:rsidP="00A07393">
            <w:pPr>
              <w:jc w:val="center"/>
              <w:rPr>
                <w:sz w:val="21"/>
                <w:szCs w:val="24"/>
              </w:rPr>
            </w:pPr>
            <w:r w:rsidRPr="00A07393">
              <w:rPr>
                <w:rFonts w:ascii="Times New Roman" w:hAnsi="Times New Roman"/>
                <w:sz w:val="21"/>
                <w:szCs w:val="24"/>
              </w:rPr>
              <w:t>/api/stats</w:t>
            </w:r>
          </w:p>
        </w:tc>
        <w:tc>
          <w:tcPr>
            <w:tcW w:w="3230" w:type="dxa"/>
            <w:vAlign w:val="center"/>
          </w:tcPr>
          <w:p w14:paraId="4C83101E" w14:textId="77777777" w:rsidR="0014170D" w:rsidRPr="00A07393" w:rsidRDefault="009047AE" w:rsidP="00A07393">
            <w:pPr>
              <w:jc w:val="center"/>
              <w:rPr>
                <w:sz w:val="21"/>
                <w:szCs w:val="24"/>
              </w:rPr>
            </w:pPr>
            <w:r w:rsidRPr="00A07393">
              <w:rPr>
                <w:rFonts w:ascii="Times New Roman" w:hAnsi="Times New Roman"/>
                <w:sz w:val="21"/>
                <w:szCs w:val="24"/>
              </w:rPr>
              <w:t>Статистика: 4 показателя дашборда</w:t>
            </w:r>
          </w:p>
        </w:tc>
      </w:tr>
      <w:tr w:rsidR="0014170D" w14:paraId="46E77C16" w14:textId="77777777" w:rsidTr="00A07393">
        <w:trPr>
          <w:trHeight w:val="494"/>
        </w:trPr>
        <w:tc>
          <w:tcPr>
            <w:tcW w:w="3230" w:type="dxa"/>
            <w:vAlign w:val="center"/>
          </w:tcPr>
          <w:p w14:paraId="4AF298AD" w14:textId="77777777" w:rsidR="0014170D" w:rsidRPr="00A07393" w:rsidRDefault="009047AE" w:rsidP="00A07393">
            <w:pPr>
              <w:jc w:val="center"/>
              <w:rPr>
                <w:sz w:val="21"/>
                <w:szCs w:val="24"/>
              </w:rPr>
            </w:pPr>
            <w:r w:rsidRPr="00A07393">
              <w:rPr>
                <w:rFonts w:ascii="Times New Roman" w:hAnsi="Times New Roman"/>
                <w:sz w:val="21"/>
                <w:szCs w:val="24"/>
              </w:rPr>
              <w:t>POST</w:t>
            </w:r>
          </w:p>
        </w:tc>
        <w:tc>
          <w:tcPr>
            <w:tcW w:w="3230" w:type="dxa"/>
            <w:vAlign w:val="center"/>
          </w:tcPr>
          <w:p w14:paraId="57D7F1A6" w14:textId="77777777" w:rsidR="0014170D" w:rsidRPr="00A07393" w:rsidRDefault="009047AE" w:rsidP="00A07393">
            <w:pPr>
              <w:jc w:val="center"/>
              <w:rPr>
                <w:sz w:val="21"/>
                <w:szCs w:val="24"/>
              </w:rPr>
            </w:pPr>
            <w:r w:rsidRPr="00A07393">
              <w:rPr>
                <w:rFonts w:ascii="Times New Roman" w:hAnsi="Times New Roman"/>
                <w:sz w:val="21"/>
                <w:szCs w:val="24"/>
              </w:rPr>
              <w:t>/api/batch</w:t>
            </w:r>
          </w:p>
        </w:tc>
        <w:tc>
          <w:tcPr>
            <w:tcW w:w="3230" w:type="dxa"/>
            <w:vAlign w:val="center"/>
          </w:tcPr>
          <w:p w14:paraId="125E4E1D" w14:textId="77777777" w:rsidR="0014170D" w:rsidRPr="00A07393" w:rsidRDefault="009047AE" w:rsidP="00A07393">
            <w:pPr>
              <w:jc w:val="center"/>
              <w:rPr>
                <w:sz w:val="21"/>
                <w:szCs w:val="24"/>
              </w:rPr>
            </w:pPr>
            <w:r w:rsidRPr="00A07393">
              <w:rPr>
                <w:rFonts w:ascii="Times New Roman" w:hAnsi="Times New Roman"/>
                <w:sz w:val="21"/>
                <w:szCs w:val="24"/>
              </w:rPr>
              <w:t>Пакетная обработка списка АУ</w:t>
            </w:r>
          </w:p>
        </w:tc>
      </w:tr>
      <w:tr w:rsidR="0014170D" w:rsidRPr="00A07393" w14:paraId="282F4C8F" w14:textId="77777777" w:rsidTr="00A07393">
        <w:tc>
          <w:tcPr>
            <w:tcW w:w="3230" w:type="dxa"/>
            <w:vAlign w:val="center"/>
          </w:tcPr>
          <w:p w14:paraId="399031C2" w14:textId="77777777" w:rsidR="0014170D" w:rsidRPr="00A07393" w:rsidRDefault="009047AE" w:rsidP="00A07393">
            <w:pPr>
              <w:jc w:val="center"/>
              <w:rPr>
                <w:sz w:val="21"/>
                <w:szCs w:val="24"/>
              </w:rPr>
            </w:pPr>
            <w:r w:rsidRPr="00A07393">
              <w:rPr>
                <w:rFonts w:ascii="Times New Roman" w:hAnsi="Times New Roman"/>
                <w:sz w:val="21"/>
                <w:szCs w:val="24"/>
              </w:rPr>
              <w:t>POST</w:t>
            </w:r>
          </w:p>
        </w:tc>
        <w:tc>
          <w:tcPr>
            <w:tcW w:w="3230" w:type="dxa"/>
            <w:vAlign w:val="center"/>
          </w:tcPr>
          <w:p w14:paraId="6BD1AA2D" w14:textId="77777777" w:rsidR="0014170D" w:rsidRPr="00A07393" w:rsidRDefault="009047AE" w:rsidP="00A07393">
            <w:pPr>
              <w:jc w:val="center"/>
              <w:rPr>
                <w:sz w:val="21"/>
                <w:szCs w:val="24"/>
              </w:rPr>
            </w:pPr>
            <w:r w:rsidRPr="00A07393">
              <w:rPr>
                <w:rFonts w:ascii="Times New Roman" w:hAnsi="Times New Roman"/>
                <w:sz w:val="21"/>
                <w:szCs w:val="24"/>
              </w:rPr>
              <w:t>/api/parse-upload</w:t>
            </w:r>
          </w:p>
        </w:tc>
        <w:tc>
          <w:tcPr>
            <w:tcW w:w="3230" w:type="dxa"/>
            <w:vAlign w:val="center"/>
          </w:tcPr>
          <w:p w14:paraId="657A8438" w14:textId="77777777" w:rsidR="0014170D" w:rsidRPr="00A07393" w:rsidRDefault="009047AE" w:rsidP="00A07393">
            <w:pPr>
              <w:jc w:val="center"/>
              <w:rPr>
                <w:sz w:val="21"/>
                <w:szCs w:val="24"/>
                <w:lang w:val="ru-RU"/>
              </w:rPr>
            </w:pPr>
            <w:r w:rsidRPr="00A07393">
              <w:rPr>
                <w:rFonts w:ascii="Times New Roman" w:hAnsi="Times New Roman"/>
                <w:sz w:val="21"/>
                <w:szCs w:val="24"/>
                <w:lang w:val="ru-RU"/>
              </w:rPr>
              <w:t>Разбор загруженного файла ТХТ/</w:t>
            </w:r>
            <w:r w:rsidRPr="00A07393">
              <w:rPr>
                <w:rFonts w:ascii="Times New Roman" w:hAnsi="Times New Roman"/>
                <w:sz w:val="21"/>
                <w:szCs w:val="24"/>
              </w:rPr>
              <w:t>CSV</w:t>
            </w:r>
            <w:r w:rsidRPr="00A07393">
              <w:rPr>
                <w:rFonts w:ascii="Times New Roman" w:hAnsi="Times New Roman"/>
                <w:sz w:val="21"/>
                <w:szCs w:val="24"/>
                <w:lang w:val="ru-RU"/>
              </w:rPr>
              <w:t>/</w:t>
            </w:r>
            <w:r w:rsidRPr="00A07393">
              <w:rPr>
                <w:rFonts w:ascii="Times New Roman" w:hAnsi="Times New Roman"/>
                <w:sz w:val="21"/>
                <w:szCs w:val="24"/>
              </w:rPr>
              <w:t>XLSX</w:t>
            </w:r>
          </w:p>
        </w:tc>
      </w:tr>
      <w:tr w:rsidR="0014170D" w:rsidRPr="00A07393" w14:paraId="4E9551F4" w14:textId="77777777" w:rsidTr="00A07393">
        <w:trPr>
          <w:trHeight w:val="479"/>
        </w:trPr>
        <w:tc>
          <w:tcPr>
            <w:tcW w:w="3230" w:type="dxa"/>
            <w:vAlign w:val="center"/>
          </w:tcPr>
          <w:p w14:paraId="3998D939" w14:textId="77777777" w:rsidR="0014170D" w:rsidRPr="00A07393" w:rsidRDefault="009047AE" w:rsidP="00A07393">
            <w:pPr>
              <w:jc w:val="center"/>
              <w:rPr>
                <w:sz w:val="21"/>
                <w:szCs w:val="24"/>
              </w:rPr>
            </w:pPr>
            <w:r w:rsidRPr="00A07393">
              <w:rPr>
                <w:rFonts w:ascii="Times New Roman" w:hAnsi="Times New Roman"/>
                <w:sz w:val="21"/>
                <w:szCs w:val="24"/>
              </w:rPr>
              <w:t>GET</w:t>
            </w:r>
          </w:p>
        </w:tc>
        <w:tc>
          <w:tcPr>
            <w:tcW w:w="3230" w:type="dxa"/>
            <w:vAlign w:val="center"/>
          </w:tcPr>
          <w:p w14:paraId="37D2404A" w14:textId="77777777" w:rsidR="0014170D" w:rsidRPr="00A07393" w:rsidRDefault="009047AE" w:rsidP="00A07393">
            <w:pPr>
              <w:jc w:val="center"/>
              <w:rPr>
                <w:sz w:val="21"/>
                <w:szCs w:val="24"/>
              </w:rPr>
            </w:pPr>
            <w:r w:rsidRPr="00A07393">
              <w:rPr>
                <w:rFonts w:ascii="Times New Roman" w:hAnsi="Times New Roman"/>
                <w:sz w:val="21"/>
                <w:szCs w:val="24"/>
              </w:rPr>
              <w:t>/api/export/au-lawyers</w:t>
            </w:r>
          </w:p>
        </w:tc>
        <w:tc>
          <w:tcPr>
            <w:tcW w:w="3230" w:type="dxa"/>
            <w:vAlign w:val="center"/>
          </w:tcPr>
          <w:p w14:paraId="17F935E5" w14:textId="77777777" w:rsidR="0014170D" w:rsidRPr="00A07393" w:rsidRDefault="009047AE" w:rsidP="00A07393">
            <w:pPr>
              <w:jc w:val="center"/>
              <w:rPr>
                <w:sz w:val="21"/>
                <w:szCs w:val="24"/>
                <w:lang w:val="ru-RU"/>
              </w:rPr>
            </w:pPr>
            <w:r w:rsidRPr="00A07393">
              <w:rPr>
                <w:rFonts w:ascii="Times New Roman" w:hAnsi="Times New Roman"/>
                <w:sz w:val="21"/>
                <w:szCs w:val="24"/>
                <w:lang w:val="ru-RU"/>
              </w:rPr>
              <w:t xml:space="preserve">Экспорт юристов АУ в </w:t>
            </w:r>
            <w:r w:rsidRPr="00A07393">
              <w:rPr>
                <w:rFonts w:ascii="Times New Roman" w:hAnsi="Times New Roman"/>
                <w:sz w:val="21"/>
                <w:szCs w:val="24"/>
              </w:rPr>
              <w:t>XLSX</w:t>
            </w:r>
          </w:p>
        </w:tc>
      </w:tr>
    </w:tbl>
    <w:p w14:paraId="5175ED95" w14:textId="77777777" w:rsidR="0014170D" w:rsidRPr="00503D99" w:rsidRDefault="009047AE">
      <w:pPr>
        <w:spacing w:before="120" w:after="60"/>
        <w:rPr>
          <w:lang w:val="ru-RU"/>
        </w:rPr>
      </w:pPr>
      <w:r>
        <w:rPr>
          <w:rFonts w:ascii="Times New Roman" w:hAnsi="Times New Roman"/>
          <w:b/>
          <w:sz w:val="24"/>
          <w:lang w:val="ru-RU"/>
        </w:rPr>
        <w:t>1.3 Проектирование пользовательского интерфейса</w:t>
      </w:r>
    </w:p>
    <w:p w14:paraId="34285535" w14:textId="77777777" w:rsidR="0014170D" w:rsidRPr="00503D99" w:rsidRDefault="009047AE">
      <w:pPr>
        <w:spacing w:after="80"/>
        <w:ind w:firstLine="709"/>
        <w:jc w:val="both"/>
        <w:rPr>
          <w:lang w:val="ru-RU"/>
        </w:rPr>
      </w:pPr>
      <w:r>
        <w:rPr>
          <w:rFonts w:ascii="Times New Roman" w:hAnsi="Times New Roman"/>
          <w:sz w:val="24"/>
          <w:lang w:val="ru-RU"/>
        </w:rPr>
        <w:t>Разработан макет одностраничного приложения (</w:t>
      </w:r>
      <w:r>
        <w:rPr>
          <w:rFonts w:ascii="Times New Roman" w:hAnsi="Times New Roman"/>
          <w:sz w:val="24"/>
        </w:rPr>
        <w:t>SPA</w:t>
      </w:r>
      <w:r>
        <w:rPr>
          <w:rFonts w:ascii="Times New Roman" w:hAnsi="Times New Roman"/>
          <w:sz w:val="24"/>
          <w:lang w:val="ru-RU"/>
        </w:rPr>
        <w:t xml:space="preserve">). Структура страницы: хедер (логотип + подзаголовок), полоса статистики (4 счётчика: дела, АУ, представители, признаки аффилированности), карточка поиска (ИНН + аккаунт </w:t>
      </w:r>
      <w:r>
        <w:rPr>
          <w:rFonts w:ascii="Times New Roman" w:hAnsi="Times New Roman"/>
          <w:sz w:val="24"/>
        </w:rPr>
        <w:t>Casebook</w:t>
      </w:r>
      <w:r>
        <w:rPr>
          <w:rFonts w:ascii="Times New Roman" w:hAnsi="Times New Roman"/>
          <w:sz w:val="24"/>
          <w:lang w:val="ru-RU"/>
        </w:rPr>
        <w:t xml:space="preserve"> + загрузка файла), карточка прогресса (прогресс-бар + счётчик обработанных дел), карточка реестра (таблица + фильтры + кнопки экспорта). Цветовая схема соответствует стилю Сбербанка: основной цвет #3</w:t>
      </w:r>
      <w:r>
        <w:rPr>
          <w:rFonts w:ascii="Times New Roman" w:hAnsi="Times New Roman"/>
          <w:sz w:val="24"/>
        </w:rPr>
        <w:t>D</w:t>
      </w:r>
      <w:r>
        <w:rPr>
          <w:rFonts w:ascii="Times New Roman" w:hAnsi="Times New Roman"/>
          <w:sz w:val="24"/>
          <w:lang w:val="ru-RU"/>
        </w:rPr>
        <w:t>8</w:t>
      </w:r>
      <w:r>
        <w:rPr>
          <w:rFonts w:ascii="Times New Roman" w:hAnsi="Times New Roman"/>
          <w:sz w:val="24"/>
        </w:rPr>
        <w:t>B</w:t>
      </w:r>
      <w:r>
        <w:rPr>
          <w:rFonts w:ascii="Times New Roman" w:hAnsi="Times New Roman"/>
          <w:sz w:val="24"/>
          <w:lang w:val="ru-RU"/>
        </w:rPr>
        <w:t>40.</w:t>
      </w:r>
    </w:p>
    <w:p w14:paraId="0A599133" w14:textId="77777777" w:rsidR="002F6CBB" w:rsidRDefault="009047AE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42BB61D8" wp14:editId="2DEC8DBC">
            <wp:extent cx="4602997" cy="2876873"/>
            <wp:effectExtent l="0" t="0" r="0" b="6350"/>
            <wp:docPr id="101" name="01_main_page" descr="Рисунок 1 — Веб-интерфейс платформы АрбиТрек: статистика, поиск АУ, реест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01_main_pag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286" cy="2893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3F4D2" w14:textId="77777777" w:rsidR="002F6CBB" w:rsidRPr="00087CC2" w:rsidRDefault="009047AE">
      <w:pPr>
        <w:spacing w:before="40"/>
        <w:jc w:val="center"/>
        <w:rPr>
          <w:i/>
          <w:sz w:val="18"/>
          <w:szCs w:val="18"/>
          <w:lang w:val="ru-RU"/>
        </w:rPr>
      </w:pPr>
      <w:r w:rsidRPr="00087CC2">
        <w:rPr>
          <w:i/>
          <w:sz w:val="18"/>
          <w:szCs w:val="18"/>
          <w:lang w:val="ru-RU"/>
        </w:rPr>
        <w:t xml:space="preserve">Рисунок 1 — Веб-интерфейс платформы </w:t>
      </w:r>
      <w:proofErr w:type="spellStart"/>
      <w:r w:rsidRPr="00087CC2">
        <w:rPr>
          <w:i/>
          <w:sz w:val="18"/>
          <w:szCs w:val="18"/>
          <w:lang w:val="ru-RU"/>
        </w:rPr>
        <w:t>АрбиТрек</w:t>
      </w:r>
      <w:proofErr w:type="spellEnd"/>
      <w:r w:rsidRPr="00087CC2">
        <w:rPr>
          <w:i/>
          <w:sz w:val="18"/>
          <w:szCs w:val="18"/>
          <w:lang w:val="ru-RU"/>
        </w:rPr>
        <w:t>: статистика, поиск АУ, реестр</w:t>
      </w:r>
    </w:p>
    <w:p w14:paraId="6373E4F8" w14:textId="77777777" w:rsidR="0014170D" w:rsidRPr="00503D99" w:rsidRDefault="009047AE">
      <w:pPr>
        <w:spacing w:before="200" w:after="80"/>
        <w:rPr>
          <w:lang w:val="ru-RU"/>
        </w:rPr>
      </w:pPr>
      <w:r>
        <w:rPr>
          <w:rFonts w:ascii="Times New Roman" w:hAnsi="Times New Roman"/>
          <w:b/>
          <w:sz w:val="26"/>
          <w:lang w:val="ru-RU"/>
        </w:rPr>
        <w:t>2. Разработка серверной части (</w:t>
      </w:r>
      <w:r>
        <w:rPr>
          <w:rFonts w:ascii="Times New Roman" w:hAnsi="Times New Roman"/>
          <w:b/>
          <w:sz w:val="26"/>
        </w:rPr>
        <w:t>REST</w:t>
      </w:r>
      <w:r>
        <w:rPr>
          <w:rFonts w:ascii="Times New Roman" w:hAnsi="Times New Roman"/>
          <w:b/>
          <w:sz w:val="26"/>
          <w:lang w:val="ru-RU"/>
        </w:rPr>
        <w:t xml:space="preserve"> </w:t>
      </w:r>
      <w:r>
        <w:rPr>
          <w:rFonts w:ascii="Times New Roman" w:hAnsi="Times New Roman"/>
          <w:b/>
          <w:sz w:val="26"/>
        </w:rPr>
        <w:t>API</w:t>
      </w:r>
      <w:r>
        <w:rPr>
          <w:rFonts w:ascii="Times New Roman" w:hAnsi="Times New Roman"/>
          <w:b/>
          <w:sz w:val="26"/>
          <w:lang w:val="ru-RU"/>
        </w:rPr>
        <w:t>)</w:t>
      </w:r>
    </w:p>
    <w:p w14:paraId="7023DF46" w14:textId="77777777" w:rsidR="0014170D" w:rsidRPr="00503D99" w:rsidRDefault="009047AE">
      <w:pPr>
        <w:spacing w:before="120" w:after="60"/>
        <w:rPr>
          <w:lang w:val="ru-RU"/>
        </w:rPr>
      </w:pPr>
      <w:r>
        <w:rPr>
          <w:rFonts w:ascii="Times New Roman" w:hAnsi="Times New Roman"/>
          <w:b/>
          <w:sz w:val="24"/>
          <w:lang w:val="ru-RU"/>
        </w:rPr>
        <w:t xml:space="preserve">2.1 Структура </w:t>
      </w:r>
      <w:r>
        <w:rPr>
          <w:rFonts w:ascii="Times New Roman" w:hAnsi="Times New Roman"/>
          <w:b/>
          <w:sz w:val="24"/>
        </w:rPr>
        <w:t>FastAPI</w:t>
      </w:r>
      <w:r>
        <w:rPr>
          <w:rFonts w:ascii="Times New Roman" w:hAnsi="Times New Roman"/>
          <w:b/>
          <w:sz w:val="24"/>
          <w:lang w:val="ru-RU"/>
        </w:rPr>
        <w:t>-приложения</w:t>
      </w:r>
    </w:p>
    <w:p w14:paraId="2B3970D3" w14:textId="77777777" w:rsidR="0014170D" w:rsidRPr="00503D99" w:rsidRDefault="009047AE">
      <w:pPr>
        <w:spacing w:after="80"/>
        <w:ind w:firstLine="709"/>
        <w:jc w:val="both"/>
        <w:rPr>
          <w:lang w:val="ru-RU"/>
        </w:rPr>
      </w:pPr>
      <w:r>
        <w:rPr>
          <w:rFonts w:ascii="Times New Roman" w:hAnsi="Times New Roman"/>
          <w:sz w:val="24"/>
          <w:lang w:val="ru-RU"/>
        </w:rPr>
        <w:t xml:space="preserve">Сервер реализован на базе </w:t>
      </w:r>
      <w:r>
        <w:rPr>
          <w:rFonts w:ascii="Times New Roman" w:hAnsi="Times New Roman"/>
          <w:sz w:val="24"/>
        </w:rPr>
        <w:t>FastAPI</w:t>
      </w:r>
      <w:r>
        <w:rPr>
          <w:rFonts w:ascii="Times New Roman" w:hAnsi="Times New Roman"/>
          <w:sz w:val="24"/>
          <w:lang w:val="ru-RU"/>
        </w:rPr>
        <w:t xml:space="preserve"> (модуль </w:t>
      </w:r>
      <w:r>
        <w:rPr>
          <w:rFonts w:ascii="Times New Roman" w:hAnsi="Times New Roman"/>
          <w:sz w:val="24"/>
        </w:rPr>
        <w:t>api</w:t>
      </w:r>
      <w:r>
        <w:rPr>
          <w:rFonts w:ascii="Times New Roman" w:hAnsi="Times New Roman"/>
          <w:sz w:val="24"/>
          <w:lang w:val="ru-RU"/>
        </w:rPr>
        <w:t>.</w:t>
      </w:r>
      <w:r>
        <w:rPr>
          <w:rFonts w:ascii="Times New Roman" w:hAnsi="Times New Roman"/>
          <w:sz w:val="24"/>
        </w:rPr>
        <w:t>py</w:t>
      </w:r>
      <w:r>
        <w:rPr>
          <w:rFonts w:ascii="Times New Roman" w:hAnsi="Times New Roman"/>
          <w:sz w:val="24"/>
          <w:lang w:val="ru-RU"/>
        </w:rPr>
        <w:t>). Выбор фреймворка обусловлен встроенной поддержкой фоновых задач (</w:t>
      </w:r>
      <w:r>
        <w:rPr>
          <w:rFonts w:ascii="Times New Roman" w:hAnsi="Times New Roman"/>
          <w:sz w:val="24"/>
        </w:rPr>
        <w:t>BackgroundTasks</w:t>
      </w:r>
      <w:r>
        <w:rPr>
          <w:rFonts w:ascii="Times New Roman" w:hAnsi="Times New Roman"/>
          <w:sz w:val="24"/>
          <w:lang w:val="ru-RU"/>
        </w:rPr>
        <w:t xml:space="preserve">), автоматической валидацией запросов через </w:t>
      </w:r>
      <w:r>
        <w:rPr>
          <w:rFonts w:ascii="Times New Roman" w:hAnsi="Times New Roman"/>
          <w:sz w:val="24"/>
        </w:rPr>
        <w:t>Pydantic</w:t>
      </w:r>
      <w:r>
        <w:rPr>
          <w:rFonts w:ascii="Times New Roman" w:hAnsi="Times New Roman"/>
          <w:sz w:val="24"/>
          <w:lang w:val="ru-RU"/>
        </w:rPr>
        <w:t xml:space="preserve"> и автогенерацией </w:t>
      </w:r>
      <w:r>
        <w:rPr>
          <w:rFonts w:ascii="Times New Roman" w:hAnsi="Times New Roman"/>
          <w:sz w:val="24"/>
        </w:rPr>
        <w:t>OpenAPI</w:t>
      </w:r>
      <w:r>
        <w:rPr>
          <w:rFonts w:ascii="Times New Roman" w:hAnsi="Times New Roman"/>
          <w:sz w:val="24"/>
          <w:lang w:val="ru-RU"/>
        </w:rPr>
        <w:t>-документации.</w:t>
      </w:r>
    </w:p>
    <w:p w14:paraId="006B33FC" w14:textId="1AB55121" w:rsidR="0014170D" w:rsidRDefault="009047AE" w:rsidP="0045598E">
      <w:pPr>
        <w:spacing w:before="120" w:after="60"/>
      </w:pPr>
      <w:r>
        <w:rPr>
          <w:rFonts w:ascii="Times New Roman" w:hAnsi="Times New Roman"/>
          <w:b/>
          <w:sz w:val="24"/>
        </w:rPr>
        <w:t xml:space="preserve">2.2 </w:t>
      </w:r>
      <w:proofErr w:type="spellStart"/>
      <w:r>
        <w:rPr>
          <w:rFonts w:ascii="Times New Roman" w:hAnsi="Times New Roman"/>
          <w:b/>
          <w:sz w:val="24"/>
        </w:rPr>
        <w:t>Pydantic-модели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запросов</w:t>
      </w:r>
      <w:proofErr w:type="spellEnd"/>
    </w:p>
    <w:p w14:paraId="2BB5FE2D" w14:textId="77777777" w:rsidR="002F6CBB" w:rsidRDefault="009047AE">
      <w:pPr>
        <w:spacing w:after="40"/>
        <w:jc w:val="center"/>
      </w:pPr>
      <w:r>
        <w:rPr>
          <w:noProof/>
        </w:rPr>
        <w:drawing>
          <wp:inline distT="0" distB="0" distL="0" distR="0" wp14:anchorId="4BBD476E" wp14:editId="7BEF89FF">
            <wp:extent cx="4363110" cy="3727342"/>
            <wp:effectExtent l="0" t="0" r="5715" b="0"/>
            <wp:docPr id="301" name="code_01_fastapi_models" descr="Рисунок 2 — Инициализация FastAPI-приложения и Pydantic-модели запросов (api.py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code_01_fastapi_models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4596" cy="3848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4BD97" w14:textId="77777777" w:rsidR="002F6CBB" w:rsidRPr="00087CC2" w:rsidRDefault="009047AE">
      <w:pPr>
        <w:spacing w:before="40"/>
        <w:jc w:val="center"/>
        <w:rPr>
          <w:i/>
          <w:sz w:val="18"/>
          <w:szCs w:val="18"/>
          <w:lang w:val="ru-RU"/>
        </w:rPr>
      </w:pPr>
      <w:r w:rsidRPr="00087CC2">
        <w:rPr>
          <w:i/>
          <w:sz w:val="18"/>
          <w:szCs w:val="18"/>
          <w:lang w:val="ru-RU"/>
        </w:rPr>
        <w:t xml:space="preserve">Рисунок 2 — Инициализация </w:t>
      </w:r>
      <w:proofErr w:type="spellStart"/>
      <w:r>
        <w:rPr>
          <w:i/>
          <w:sz w:val="18"/>
          <w:szCs w:val="18"/>
        </w:rPr>
        <w:t>FastAPI</w:t>
      </w:r>
      <w:proofErr w:type="spellEnd"/>
      <w:r w:rsidRPr="00087CC2">
        <w:rPr>
          <w:i/>
          <w:sz w:val="18"/>
          <w:szCs w:val="18"/>
          <w:lang w:val="ru-RU"/>
        </w:rPr>
        <w:t xml:space="preserve">-приложения и </w:t>
      </w:r>
      <w:proofErr w:type="spellStart"/>
      <w:r>
        <w:rPr>
          <w:i/>
          <w:sz w:val="18"/>
          <w:szCs w:val="18"/>
        </w:rPr>
        <w:t>Pydantic</w:t>
      </w:r>
      <w:proofErr w:type="spellEnd"/>
      <w:r w:rsidRPr="00087CC2">
        <w:rPr>
          <w:i/>
          <w:sz w:val="18"/>
          <w:szCs w:val="18"/>
          <w:lang w:val="ru-RU"/>
        </w:rPr>
        <w:t>-модели запросов (</w:t>
      </w:r>
      <w:proofErr w:type="spellStart"/>
      <w:r>
        <w:rPr>
          <w:i/>
          <w:sz w:val="18"/>
          <w:szCs w:val="18"/>
        </w:rPr>
        <w:t>api</w:t>
      </w:r>
      <w:proofErr w:type="spellEnd"/>
      <w:r w:rsidRPr="00087CC2">
        <w:rPr>
          <w:i/>
          <w:sz w:val="18"/>
          <w:szCs w:val="18"/>
          <w:lang w:val="ru-RU"/>
        </w:rPr>
        <w:t>.</w:t>
      </w:r>
      <w:proofErr w:type="spellStart"/>
      <w:r>
        <w:rPr>
          <w:i/>
          <w:sz w:val="18"/>
          <w:szCs w:val="18"/>
        </w:rPr>
        <w:t>py</w:t>
      </w:r>
      <w:proofErr w:type="spellEnd"/>
      <w:r w:rsidRPr="00087CC2">
        <w:rPr>
          <w:i/>
          <w:sz w:val="18"/>
          <w:szCs w:val="18"/>
          <w:lang w:val="ru-RU"/>
        </w:rPr>
        <w:t>)</w:t>
      </w:r>
    </w:p>
    <w:p w14:paraId="19F0C456" w14:textId="77777777" w:rsidR="0014170D" w:rsidRPr="00A07393" w:rsidRDefault="009047AE">
      <w:pPr>
        <w:spacing w:before="120" w:after="60"/>
        <w:rPr>
          <w:lang w:val="ru-RU"/>
        </w:rPr>
      </w:pPr>
      <w:r w:rsidRPr="00A07393">
        <w:rPr>
          <w:rFonts w:ascii="Times New Roman" w:hAnsi="Times New Roman"/>
          <w:b/>
          <w:sz w:val="24"/>
          <w:lang w:val="ru-RU"/>
        </w:rPr>
        <w:lastRenderedPageBreak/>
        <w:t xml:space="preserve">2.3 </w:t>
      </w:r>
      <w:r>
        <w:rPr>
          <w:rFonts w:ascii="Times New Roman" w:hAnsi="Times New Roman"/>
          <w:b/>
          <w:sz w:val="24"/>
          <w:lang w:val="ru-RU"/>
        </w:rPr>
        <w:t>Асинхронный</w:t>
      </w:r>
      <w:r w:rsidRPr="00A07393">
        <w:rPr>
          <w:rFonts w:ascii="Times New Roman" w:hAnsi="Times New Roman"/>
          <w:b/>
          <w:sz w:val="24"/>
          <w:lang w:val="ru-RU"/>
        </w:rPr>
        <w:t xml:space="preserve"> </w:t>
      </w:r>
      <w:r>
        <w:rPr>
          <w:rFonts w:ascii="Times New Roman" w:hAnsi="Times New Roman"/>
          <w:b/>
          <w:sz w:val="24"/>
          <w:lang w:val="ru-RU"/>
        </w:rPr>
        <w:t>запуск</w:t>
      </w:r>
      <w:r w:rsidRPr="00A07393">
        <w:rPr>
          <w:rFonts w:ascii="Times New Roman" w:hAnsi="Times New Roman"/>
          <w:b/>
          <w:sz w:val="24"/>
          <w:lang w:val="ru-RU"/>
        </w:rPr>
        <w:t xml:space="preserve"> </w:t>
      </w:r>
      <w:r>
        <w:rPr>
          <w:rFonts w:ascii="Times New Roman" w:hAnsi="Times New Roman"/>
          <w:b/>
          <w:sz w:val="24"/>
          <w:lang w:val="ru-RU"/>
        </w:rPr>
        <w:t>и</w:t>
      </w:r>
      <w:r w:rsidRPr="00A07393">
        <w:rPr>
          <w:rFonts w:ascii="Times New Roman" w:hAnsi="Times New Roman"/>
          <w:b/>
          <w:sz w:val="24"/>
          <w:lang w:val="ru-RU"/>
        </w:rPr>
        <w:t xml:space="preserve"> </w:t>
      </w:r>
      <w:r>
        <w:rPr>
          <w:rFonts w:ascii="Times New Roman" w:hAnsi="Times New Roman"/>
          <w:b/>
          <w:sz w:val="24"/>
          <w:lang w:val="ru-RU"/>
        </w:rPr>
        <w:t>отслеживание</w:t>
      </w:r>
      <w:r w:rsidRPr="00A07393">
        <w:rPr>
          <w:rFonts w:ascii="Times New Roman" w:hAnsi="Times New Roman"/>
          <w:b/>
          <w:sz w:val="24"/>
          <w:lang w:val="ru-RU"/>
        </w:rPr>
        <w:t xml:space="preserve"> </w:t>
      </w:r>
      <w:r>
        <w:rPr>
          <w:rFonts w:ascii="Times New Roman" w:hAnsi="Times New Roman"/>
          <w:b/>
          <w:sz w:val="24"/>
          <w:lang w:val="ru-RU"/>
        </w:rPr>
        <w:t>прогресса</w:t>
      </w:r>
    </w:p>
    <w:p w14:paraId="44A8D296" w14:textId="73AEC164" w:rsidR="0014170D" w:rsidRPr="00503D99" w:rsidRDefault="009047AE">
      <w:pPr>
        <w:spacing w:after="80"/>
        <w:ind w:firstLine="709"/>
        <w:jc w:val="both"/>
        <w:rPr>
          <w:lang w:val="ru-RU"/>
        </w:rPr>
      </w:pPr>
      <w:proofErr w:type="spellStart"/>
      <w:r>
        <w:rPr>
          <w:rFonts w:ascii="Times New Roman" w:hAnsi="Times New Roman"/>
          <w:sz w:val="24"/>
          <w:lang w:val="ru-RU"/>
        </w:rPr>
        <w:t>Эндпоинт</w:t>
      </w:r>
      <w:proofErr w:type="spellEnd"/>
      <w:r w:rsidRPr="00A07393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</w:rPr>
        <w:t>POST</w:t>
      </w:r>
      <w:r w:rsidRPr="00A07393">
        <w:rPr>
          <w:rFonts w:ascii="Times New Roman" w:hAnsi="Times New Roman"/>
          <w:sz w:val="24"/>
          <w:lang w:val="ru-RU"/>
        </w:rPr>
        <w:t xml:space="preserve"> /</w:t>
      </w:r>
      <w:proofErr w:type="spellStart"/>
      <w:r>
        <w:rPr>
          <w:rFonts w:ascii="Times New Roman" w:hAnsi="Times New Roman"/>
          <w:sz w:val="24"/>
        </w:rPr>
        <w:t>api</w:t>
      </w:r>
      <w:proofErr w:type="spellEnd"/>
      <w:r w:rsidRPr="00A07393">
        <w:rPr>
          <w:rFonts w:ascii="Times New Roman" w:hAnsi="Times New Roman"/>
          <w:sz w:val="24"/>
          <w:lang w:val="ru-RU"/>
        </w:rPr>
        <w:t>/</w:t>
      </w:r>
      <w:r>
        <w:rPr>
          <w:rFonts w:ascii="Times New Roman" w:hAnsi="Times New Roman"/>
          <w:sz w:val="24"/>
        </w:rPr>
        <w:t>search</w:t>
      </w:r>
      <w:r w:rsidR="00A07393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возвращает</w:t>
      </w:r>
      <w:r w:rsidRPr="00A07393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</w:rPr>
        <w:t>task</w:t>
      </w:r>
      <w:r w:rsidRPr="00A07393"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id</w:t>
      </w:r>
      <w:r w:rsidRPr="00A07393">
        <w:rPr>
          <w:rFonts w:ascii="Times New Roman" w:hAnsi="Times New Roman"/>
          <w:sz w:val="24"/>
          <w:lang w:val="ru-RU"/>
        </w:rPr>
        <w:t xml:space="preserve">, </w:t>
      </w:r>
      <w:r>
        <w:rPr>
          <w:rFonts w:ascii="Times New Roman" w:hAnsi="Times New Roman"/>
          <w:sz w:val="24"/>
          <w:lang w:val="ru-RU"/>
        </w:rPr>
        <w:t>а</w:t>
      </w:r>
      <w:r w:rsidRPr="00A07393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обработку</w:t>
      </w:r>
      <w:r w:rsidRPr="00A07393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запускает</w:t>
      </w:r>
      <w:r w:rsidRPr="00A07393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в</w:t>
      </w:r>
      <w:r w:rsidRPr="00A07393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фоне</w:t>
      </w:r>
      <w:r w:rsidRPr="00A07393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через</w:t>
      </w:r>
      <w:r w:rsidRPr="00A07393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</w:rPr>
        <w:t>background</w:t>
      </w:r>
      <w:r w:rsidRPr="00A07393"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tasks</w:t>
      </w:r>
      <w:r w:rsidRPr="00A07393">
        <w:rPr>
          <w:rFonts w:ascii="Times New Roman" w:hAnsi="Times New Roman"/>
          <w:sz w:val="24"/>
          <w:lang w:val="ru-RU"/>
        </w:rPr>
        <w:t>.</w:t>
      </w:r>
      <w:r>
        <w:rPr>
          <w:rFonts w:ascii="Times New Roman" w:hAnsi="Times New Roman"/>
          <w:sz w:val="24"/>
        </w:rPr>
        <w:t>add</w:t>
      </w:r>
      <w:r w:rsidRPr="00A07393">
        <w:rPr>
          <w:rFonts w:ascii="Times New Roman" w:hAnsi="Times New Roman"/>
          <w:sz w:val="24"/>
          <w:lang w:val="ru-RU"/>
        </w:rPr>
        <w:t>_</w:t>
      </w:r>
      <w:proofErr w:type="gramStart"/>
      <w:r>
        <w:rPr>
          <w:rFonts w:ascii="Times New Roman" w:hAnsi="Times New Roman"/>
          <w:sz w:val="24"/>
        </w:rPr>
        <w:t>task</w:t>
      </w:r>
      <w:r w:rsidRPr="00A07393">
        <w:rPr>
          <w:rFonts w:ascii="Times New Roman" w:hAnsi="Times New Roman"/>
          <w:sz w:val="24"/>
          <w:lang w:val="ru-RU"/>
        </w:rPr>
        <w:t>(</w:t>
      </w:r>
      <w:proofErr w:type="gramEnd"/>
      <w:r w:rsidRPr="00A07393">
        <w:rPr>
          <w:rFonts w:ascii="Times New Roman" w:hAnsi="Times New Roman"/>
          <w:sz w:val="24"/>
          <w:lang w:val="ru-RU"/>
        </w:rPr>
        <w:t xml:space="preserve">). </w:t>
      </w:r>
      <w:r>
        <w:rPr>
          <w:rFonts w:ascii="Times New Roman" w:hAnsi="Times New Roman"/>
          <w:sz w:val="24"/>
        </w:rPr>
        <w:t xml:space="preserve">Статус задачи хранится в таблице tasks PostgreSQL (поля: status, progress 0–100, processed_cases, total_cases, au_fio). </w:t>
      </w:r>
      <w:r>
        <w:rPr>
          <w:rFonts w:ascii="Times New Roman" w:hAnsi="Times New Roman"/>
          <w:sz w:val="24"/>
          <w:lang w:val="ru-RU"/>
        </w:rPr>
        <w:t xml:space="preserve">Прогресс обновляется через </w:t>
      </w:r>
      <w:r>
        <w:rPr>
          <w:rFonts w:ascii="Times New Roman" w:hAnsi="Times New Roman"/>
          <w:sz w:val="24"/>
        </w:rPr>
        <w:t>callback</w:t>
      </w:r>
      <w:r>
        <w:rPr>
          <w:rFonts w:ascii="Times New Roman" w:hAnsi="Times New Roman"/>
          <w:sz w:val="24"/>
          <w:lang w:val="ru-RU"/>
        </w:rPr>
        <w:t xml:space="preserve">-функцию </w:t>
      </w:r>
      <w:r>
        <w:rPr>
          <w:rFonts w:ascii="Times New Roman" w:hAnsi="Times New Roman"/>
          <w:sz w:val="24"/>
        </w:rPr>
        <w:t>on</w:t>
      </w:r>
      <w:r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progress</w:t>
      </w:r>
      <w:r>
        <w:rPr>
          <w:rFonts w:ascii="Times New Roman" w:hAnsi="Times New Roman"/>
          <w:sz w:val="24"/>
          <w:lang w:val="ru-RU"/>
        </w:rPr>
        <w:t xml:space="preserve">(), которую </w:t>
      </w:r>
      <w:r>
        <w:rPr>
          <w:rFonts w:ascii="Times New Roman" w:hAnsi="Times New Roman"/>
          <w:sz w:val="24"/>
        </w:rPr>
        <w:t>BatchProcessor</w:t>
      </w:r>
      <w:r>
        <w:rPr>
          <w:rFonts w:ascii="Times New Roman" w:hAnsi="Times New Roman"/>
          <w:sz w:val="24"/>
          <w:lang w:val="ru-RU"/>
        </w:rPr>
        <w:t xml:space="preserve"> вызывает при каждом завершённом деле.</w:t>
      </w:r>
    </w:p>
    <w:p w14:paraId="1BA398F0" w14:textId="77777777" w:rsidR="002F6CBB" w:rsidRDefault="009047AE">
      <w:pPr>
        <w:spacing w:after="40"/>
        <w:jc w:val="center"/>
      </w:pPr>
      <w:r>
        <w:rPr>
          <w:noProof/>
        </w:rPr>
        <w:drawing>
          <wp:inline distT="0" distB="0" distL="0" distR="0" wp14:anchorId="7FA3F12E" wp14:editId="4F687BBA">
            <wp:extent cx="5029200" cy="4993277"/>
            <wp:effectExtent l="0" t="0" r="0" b="0"/>
            <wp:docPr id="302" name="code_02_run_search" descr="Рисунок 3 — Фоновая задача _run_search(): прогресс-трекинг и анализ аффилированности (api.py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code_02_run_search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993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EFDDC" w14:textId="77777777" w:rsidR="002F6CBB" w:rsidRPr="00087CC2" w:rsidRDefault="009047AE">
      <w:pPr>
        <w:spacing w:before="40"/>
        <w:jc w:val="center"/>
        <w:rPr>
          <w:i/>
          <w:sz w:val="18"/>
          <w:szCs w:val="18"/>
          <w:lang w:val="ru-RU"/>
        </w:rPr>
      </w:pPr>
      <w:r w:rsidRPr="00087CC2">
        <w:rPr>
          <w:i/>
          <w:sz w:val="18"/>
          <w:szCs w:val="18"/>
          <w:lang w:val="ru-RU"/>
        </w:rPr>
        <w:t>Рисунок 3 — Фоновая задача _</w:t>
      </w:r>
      <w:r>
        <w:rPr>
          <w:i/>
          <w:sz w:val="18"/>
          <w:szCs w:val="18"/>
        </w:rPr>
        <w:t>run</w:t>
      </w:r>
      <w:r w:rsidRPr="00087CC2">
        <w:rPr>
          <w:i/>
          <w:sz w:val="18"/>
          <w:szCs w:val="18"/>
          <w:lang w:val="ru-RU"/>
        </w:rPr>
        <w:t>_</w:t>
      </w:r>
      <w:proofErr w:type="gramStart"/>
      <w:r>
        <w:rPr>
          <w:i/>
          <w:sz w:val="18"/>
          <w:szCs w:val="18"/>
        </w:rPr>
        <w:t>search</w:t>
      </w:r>
      <w:r w:rsidRPr="00087CC2">
        <w:rPr>
          <w:i/>
          <w:sz w:val="18"/>
          <w:szCs w:val="18"/>
          <w:lang w:val="ru-RU"/>
        </w:rPr>
        <w:t>(</w:t>
      </w:r>
      <w:proofErr w:type="gramEnd"/>
      <w:r w:rsidRPr="00087CC2">
        <w:rPr>
          <w:i/>
          <w:sz w:val="18"/>
          <w:szCs w:val="18"/>
          <w:lang w:val="ru-RU"/>
        </w:rPr>
        <w:t>): прогресс-трекинг и анализ аффилированности (</w:t>
      </w:r>
      <w:proofErr w:type="spellStart"/>
      <w:r>
        <w:rPr>
          <w:i/>
          <w:sz w:val="18"/>
          <w:szCs w:val="18"/>
        </w:rPr>
        <w:t>api</w:t>
      </w:r>
      <w:proofErr w:type="spellEnd"/>
      <w:r w:rsidRPr="00087CC2">
        <w:rPr>
          <w:i/>
          <w:sz w:val="18"/>
          <w:szCs w:val="18"/>
          <w:lang w:val="ru-RU"/>
        </w:rPr>
        <w:t>.</w:t>
      </w:r>
      <w:proofErr w:type="spellStart"/>
      <w:r>
        <w:rPr>
          <w:i/>
          <w:sz w:val="18"/>
          <w:szCs w:val="18"/>
        </w:rPr>
        <w:t>py</w:t>
      </w:r>
      <w:proofErr w:type="spellEnd"/>
      <w:r w:rsidRPr="00087CC2">
        <w:rPr>
          <w:i/>
          <w:sz w:val="18"/>
          <w:szCs w:val="18"/>
          <w:lang w:val="ru-RU"/>
        </w:rPr>
        <w:t>)</w:t>
      </w:r>
    </w:p>
    <w:p w14:paraId="1BCDD67D" w14:textId="77777777" w:rsidR="0014170D" w:rsidRPr="00503D99" w:rsidRDefault="009047AE">
      <w:pPr>
        <w:spacing w:before="120" w:after="60"/>
        <w:rPr>
          <w:lang w:val="ru-RU"/>
        </w:rPr>
      </w:pPr>
      <w:r>
        <w:rPr>
          <w:rFonts w:ascii="Times New Roman" w:hAnsi="Times New Roman"/>
          <w:b/>
          <w:sz w:val="24"/>
          <w:lang w:val="ru-RU"/>
        </w:rPr>
        <w:t>2.4 Поиск по ИНН и разрешение ФИО</w:t>
      </w:r>
    </w:p>
    <w:p w14:paraId="42AA2CBC" w14:textId="77777777" w:rsidR="0014170D" w:rsidRPr="00503D99" w:rsidRDefault="009047AE">
      <w:pPr>
        <w:spacing w:after="80"/>
        <w:ind w:firstLine="709"/>
        <w:jc w:val="both"/>
        <w:rPr>
          <w:lang w:val="ru-RU"/>
        </w:rPr>
      </w:pPr>
      <w:r>
        <w:rPr>
          <w:rFonts w:ascii="Times New Roman" w:hAnsi="Times New Roman"/>
          <w:sz w:val="24"/>
          <w:lang w:val="ru-RU"/>
        </w:rPr>
        <w:t xml:space="preserve">Для исключения коллизий по ФИО реализован поиск исключительно по ИНН: если </w:t>
      </w:r>
      <w:r>
        <w:rPr>
          <w:rFonts w:ascii="Times New Roman" w:hAnsi="Times New Roman"/>
          <w:sz w:val="24"/>
        </w:rPr>
        <w:t>au</w:t>
      </w:r>
      <w:r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fio</w:t>
      </w:r>
      <w:r>
        <w:rPr>
          <w:rFonts w:ascii="Times New Roman" w:hAnsi="Times New Roman"/>
          <w:sz w:val="24"/>
          <w:lang w:val="ru-RU"/>
        </w:rPr>
        <w:t xml:space="preserve"> не передан, сервер вызывает </w:t>
      </w:r>
      <w:r>
        <w:rPr>
          <w:rFonts w:ascii="Times New Roman" w:hAnsi="Times New Roman"/>
          <w:sz w:val="24"/>
        </w:rPr>
        <w:t>db</w:t>
      </w:r>
      <w:r>
        <w:rPr>
          <w:rFonts w:ascii="Times New Roman" w:hAnsi="Times New Roman"/>
          <w:sz w:val="24"/>
          <w:lang w:val="ru-RU"/>
        </w:rPr>
        <w:t>.</w:t>
      </w:r>
      <w:r>
        <w:rPr>
          <w:rFonts w:ascii="Times New Roman" w:hAnsi="Times New Roman"/>
          <w:sz w:val="24"/>
        </w:rPr>
        <w:t>get</w:t>
      </w:r>
      <w:r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au</w:t>
      </w:r>
      <w:r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by</w:t>
      </w:r>
      <w:r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inn</w:t>
      </w:r>
      <w:r>
        <w:rPr>
          <w:rFonts w:ascii="Times New Roman" w:hAnsi="Times New Roman"/>
          <w:sz w:val="24"/>
          <w:lang w:val="ru-RU"/>
        </w:rPr>
        <w:t>(</w:t>
      </w:r>
      <w:r>
        <w:rPr>
          <w:rFonts w:ascii="Times New Roman" w:hAnsi="Times New Roman"/>
          <w:sz w:val="24"/>
        </w:rPr>
        <w:t>au</w:t>
      </w:r>
      <w:r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inn</w:t>
      </w:r>
      <w:r>
        <w:rPr>
          <w:rFonts w:ascii="Times New Roman" w:hAnsi="Times New Roman"/>
          <w:sz w:val="24"/>
          <w:lang w:val="ru-RU"/>
        </w:rPr>
        <w:t>) и получает ФИО из базы. Если АУ с таким ИНН не найден, возвращается ошибка 404 с предложением загрузить файл для первичного добавления.</w:t>
      </w:r>
    </w:p>
    <w:p w14:paraId="15831266" w14:textId="77777777" w:rsidR="0014170D" w:rsidRPr="00503D99" w:rsidRDefault="009047AE">
      <w:pPr>
        <w:spacing w:before="120" w:after="60"/>
        <w:rPr>
          <w:lang w:val="ru-RU"/>
        </w:rPr>
      </w:pPr>
      <w:r>
        <w:rPr>
          <w:rFonts w:ascii="Times New Roman" w:hAnsi="Times New Roman"/>
          <w:b/>
          <w:sz w:val="24"/>
          <w:lang w:val="ru-RU"/>
        </w:rPr>
        <w:t>2.5 Пакетная обработка файла АУ</w:t>
      </w:r>
    </w:p>
    <w:p w14:paraId="60658E52" w14:textId="77777777" w:rsidR="0014170D" w:rsidRPr="00503D99" w:rsidRDefault="009047AE">
      <w:pPr>
        <w:spacing w:after="80"/>
        <w:ind w:firstLine="709"/>
        <w:jc w:val="both"/>
        <w:rPr>
          <w:lang w:val="ru-RU"/>
        </w:rPr>
      </w:pPr>
      <w:r>
        <w:rPr>
          <w:rFonts w:ascii="Times New Roman" w:hAnsi="Times New Roman"/>
          <w:sz w:val="24"/>
          <w:lang w:val="ru-RU"/>
        </w:rPr>
        <w:t xml:space="preserve">Эндпоинт </w:t>
      </w:r>
      <w:r>
        <w:rPr>
          <w:rFonts w:ascii="Times New Roman" w:hAnsi="Times New Roman"/>
          <w:sz w:val="24"/>
        </w:rPr>
        <w:t>POST</w:t>
      </w:r>
      <w:r>
        <w:rPr>
          <w:rFonts w:ascii="Times New Roman" w:hAnsi="Times New Roman"/>
          <w:sz w:val="24"/>
          <w:lang w:val="ru-RU"/>
        </w:rPr>
        <w:t xml:space="preserve"> /</w:t>
      </w:r>
      <w:r>
        <w:rPr>
          <w:rFonts w:ascii="Times New Roman" w:hAnsi="Times New Roman"/>
          <w:sz w:val="24"/>
        </w:rPr>
        <w:t>api</w:t>
      </w:r>
      <w:r>
        <w:rPr>
          <w:rFonts w:ascii="Times New Roman" w:hAnsi="Times New Roman"/>
          <w:sz w:val="24"/>
          <w:lang w:val="ru-RU"/>
        </w:rPr>
        <w:t>/</w:t>
      </w:r>
      <w:r>
        <w:rPr>
          <w:rFonts w:ascii="Times New Roman" w:hAnsi="Times New Roman"/>
          <w:sz w:val="24"/>
        </w:rPr>
        <w:t>parse</w:t>
      </w:r>
      <w:r>
        <w:rPr>
          <w:rFonts w:ascii="Times New Roman" w:hAnsi="Times New Roman"/>
          <w:sz w:val="24"/>
          <w:lang w:val="ru-RU"/>
        </w:rPr>
        <w:t>-</w:t>
      </w:r>
      <w:r>
        <w:rPr>
          <w:rFonts w:ascii="Times New Roman" w:hAnsi="Times New Roman"/>
          <w:sz w:val="24"/>
        </w:rPr>
        <w:t>upload</w:t>
      </w:r>
      <w:r>
        <w:rPr>
          <w:rFonts w:ascii="Times New Roman" w:hAnsi="Times New Roman"/>
          <w:sz w:val="24"/>
          <w:lang w:val="ru-RU"/>
        </w:rPr>
        <w:t xml:space="preserve"> принимает файл .</w:t>
      </w:r>
      <w:r>
        <w:rPr>
          <w:rFonts w:ascii="Times New Roman" w:hAnsi="Times New Roman"/>
          <w:sz w:val="24"/>
        </w:rPr>
        <w:t>txt</w:t>
      </w:r>
      <w:r>
        <w:rPr>
          <w:rFonts w:ascii="Times New Roman" w:hAnsi="Times New Roman"/>
          <w:sz w:val="24"/>
          <w:lang w:val="ru-RU"/>
        </w:rPr>
        <w:t>, .</w:t>
      </w:r>
      <w:r>
        <w:rPr>
          <w:rFonts w:ascii="Times New Roman" w:hAnsi="Times New Roman"/>
          <w:sz w:val="24"/>
        </w:rPr>
        <w:t>csv</w:t>
      </w:r>
      <w:r>
        <w:rPr>
          <w:rFonts w:ascii="Times New Roman" w:hAnsi="Times New Roman"/>
          <w:sz w:val="24"/>
          <w:lang w:val="ru-RU"/>
        </w:rPr>
        <w:t xml:space="preserve"> или .</w:t>
      </w:r>
      <w:r>
        <w:rPr>
          <w:rFonts w:ascii="Times New Roman" w:hAnsi="Times New Roman"/>
          <w:sz w:val="24"/>
        </w:rPr>
        <w:t>xlsx</w:t>
      </w:r>
      <w:r>
        <w:rPr>
          <w:rFonts w:ascii="Times New Roman" w:hAnsi="Times New Roman"/>
          <w:sz w:val="24"/>
          <w:lang w:val="ru-RU"/>
        </w:rPr>
        <w:t xml:space="preserve">, автоопределяет столбцы ФИО и ИНН по ключевым словам (фио, </w:t>
      </w:r>
      <w:r>
        <w:rPr>
          <w:rFonts w:ascii="Times New Roman" w:hAnsi="Times New Roman"/>
          <w:sz w:val="24"/>
        </w:rPr>
        <w:t>fio</w:t>
      </w:r>
      <w:r>
        <w:rPr>
          <w:rFonts w:ascii="Times New Roman" w:hAnsi="Times New Roman"/>
          <w:sz w:val="24"/>
          <w:lang w:val="ru-RU"/>
        </w:rPr>
        <w:t xml:space="preserve">, инн, </w:t>
      </w:r>
      <w:r>
        <w:rPr>
          <w:rFonts w:ascii="Times New Roman" w:hAnsi="Times New Roman"/>
          <w:sz w:val="24"/>
        </w:rPr>
        <w:t>inn</w:t>
      </w:r>
      <w:r>
        <w:rPr>
          <w:rFonts w:ascii="Times New Roman" w:hAnsi="Times New Roman"/>
          <w:sz w:val="24"/>
          <w:lang w:val="ru-RU"/>
        </w:rPr>
        <w:t>) и возвращает список объектов {</w:t>
      </w:r>
      <w:r>
        <w:rPr>
          <w:rFonts w:ascii="Times New Roman" w:hAnsi="Times New Roman"/>
          <w:sz w:val="24"/>
        </w:rPr>
        <w:t>au</w:t>
      </w:r>
      <w:r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fio</w:t>
      </w:r>
      <w:r>
        <w:rPr>
          <w:rFonts w:ascii="Times New Roman" w:hAnsi="Times New Roman"/>
          <w:sz w:val="24"/>
          <w:lang w:val="ru-RU"/>
        </w:rPr>
        <w:t xml:space="preserve">, </w:t>
      </w:r>
      <w:r>
        <w:rPr>
          <w:rFonts w:ascii="Times New Roman" w:hAnsi="Times New Roman"/>
          <w:sz w:val="24"/>
        </w:rPr>
        <w:t>au</w:t>
      </w:r>
      <w:r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inn</w:t>
      </w:r>
      <w:r>
        <w:rPr>
          <w:rFonts w:ascii="Times New Roman" w:hAnsi="Times New Roman"/>
          <w:sz w:val="24"/>
          <w:lang w:val="ru-RU"/>
        </w:rPr>
        <w:t xml:space="preserve">}. Эндпоинт </w:t>
      </w:r>
      <w:r>
        <w:rPr>
          <w:rFonts w:ascii="Times New Roman" w:hAnsi="Times New Roman"/>
          <w:sz w:val="24"/>
        </w:rPr>
        <w:t>POST</w:t>
      </w:r>
      <w:r>
        <w:rPr>
          <w:rFonts w:ascii="Times New Roman" w:hAnsi="Times New Roman"/>
          <w:sz w:val="24"/>
          <w:lang w:val="ru-RU"/>
        </w:rPr>
        <w:t xml:space="preserve"> /</w:t>
      </w:r>
      <w:r>
        <w:rPr>
          <w:rFonts w:ascii="Times New Roman" w:hAnsi="Times New Roman"/>
          <w:sz w:val="24"/>
        </w:rPr>
        <w:t>api</w:t>
      </w:r>
      <w:r>
        <w:rPr>
          <w:rFonts w:ascii="Times New Roman" w:hAnsi="Times New Roman"/>
          <w:sz w:val="24"/>
          <w:lang w:val="ru-RU"/>
        </w:rPr>
        <w:t>/</w:t>
      </w:r>
      <w:r>
        <w:rPr>
          <w:rFonts w:ascii="Times New Roman" w:hAnsi="Times New Roman"/>
          <w:sz w:val="24"/>
        </w:rPr>
        <w:t>batch</w:t>
      </w:r>
      <w:r>
        <w:rPr>
          <w:rFonts w:ascii="Times New Roman" w:hAnsi="Times New Roman"/>
          <w:sz w:val="24"/>
          <w:lang w:val="ru-RU"/>
        </w:rPr>
        <w:t xml:space="preserve"> запускает фоновую задачу с последовательной обработкой всех АУ из списка.</w:t>
      </w:r>
    </w:p>
    <w:p w14:paraId="3311D3A1" w14:textId="77777777" w:rsidR="002F6CBB" w:rsidRDefault="009047AE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765F7EE3" wp14:editId="4893AF05">
            <wp:extent cx="5029200" cy="3143250"/>
            <wp:effectExtent l="0" t="0" r="0" b="0"/>
            <wp:docPr id="102" name="10_swagger_ui" descr="Рисунок 4 — Автоматически сгенерированная OpenAPI-документация FastAPI (localhost:8000/doc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10_swagger_ui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09A49" w14:textId="77777777" w:rsidR="002F6CBB" w:rsidRPr="00087CC2" w:rsidRDefault="009047AE">
      <w:pPr>
        <w:spacing w:before="40"/>
        <w:jc w:val="center"/>
        <w:rPr>
          <w:i/>
          <w:sz w:val="18"/>
          <w:szCs w:val="18"/>
          <w:lang w:val="ru-RU"/>
        </w:rPr>
      </w:pPr>
      <w:r w:rsidRPr="00087CC2">
        <w:rPr>
          <w:i/>
          <w:sz w:val="18"/>
          <w:szCs w:val="18"/>
          <w:lang w:val="ru-RU"/>
        </w:rPr>
        <w:t xml:space="preserve">Рисунок 4 — Автоматически сгенерированная </w:t>
      </w:r>
      <w:proofErr w:type="spellStart"/>
      <w:r>
        <w:rPr>
          <w:i/>
          <w:sz w:val="18"/>
          <w:szCs w:val="18"/>
        </w:rPr>
        <w:t>OpenAPI</w:t>
      </w:r>
      <w:proofErr w:type="spellEnd"/>
      <w:r w:rsidRPr="00087CC2">
        <w:rPr>
          <w:i/>
          <w:sz w:val="18"/>
          <w:szCs w:val="18"/>
          <w:lang w:val="ru-RU"/>
        </w:rPr>
        <w:t xml:space="preserve">-документация </w:t>
      </w:r>
      <w:proofErr w:type="spellStart"/>
      <w:r>
        <w:rPr>
          <w:i/>
          <w:sz w:val="18"/>
          <w:szCs w:val="18"/>
        </w:rPr>
        <w:t>FastAPI</w:t>
      </w:r>
      <w:proofErr w:type="spellEnd"/>
      <w:r w:rsidRPr="00087CC2">
        <w:rPr>
          <w:i/>
          <w:sz w:val="18"/>
          <w:szCs w:val="18"/>
          <w:lang w:val="ru-RU"/>
        </w:rPr>
        <w:t xml:space="preserve"> (</w:t>
      </w:r>
      <w:r>
        <w:rPr>
          <w:i/>
          <w:sz w:val="18"/>
          <w:szCs w:val="18"/>
        </w:rPr>
        <w:t>localhost</w:t>
      </w:r>
      <w:r w:rsidRPr="00087CC2">
        <w:rPr>
          <w:i/>
          <w:sz w:val="18"/>
          <w:szCs w:val="18"/>
          <w:lang w:val="ru-RU"/>
        </w:rPr>
        <w:t>:8000/</w:t>
      </w:r>
      <w:r>
        <w:rPr>
          <w:i/>
          <w:sz w:val="18"/>
          <w:szCs w:val="18"/>
        </w:rPr>
        <w:t>docs</w:t>
      </w:r>
      <w:r w:rsidRPr="00087CC2">
        <w:rPr>
          <w:i/>
          <w:sz w:val="18"/>
          <w:szCs w:val="18"/>
          <w:lang w:val="ru-RU"/>
        </w:rPr>
        <w:t>)</w:t>
      </w:r>
    </w:p>
    <w:p w14:paraId="225BB159" w14:textId="77777777" w:rsidR="0014170D" w:rsidRPr="00503D99" w:rsidRDefault="009047AE">
      <w:pPr>
        <w:spacing w:before="200" w:after="80"/>
        <w:rPr>
          <w:lang w:val="ru-RU"/>
        </w:rPr>
      </w:pPr>
      <w:r>
        <w:rPr>
          <w:rFonts w:ascii="Times New Roman" w:hAnsi="Times New Roman"/>
          <w:b/>
          <w:sz w:val="26"/>
          <w:lang w:val="ru-RU"/>
        </w:rPr>
        <w:t>3. Разработка клиентской части (веб-интерфейс)</w:t>
      </w:r>
    </w:p>
    <w:p w14:paraId="32AF5A1B" w14:textId="77777777" w:rsidR="0014170D" w:rsidRPr="00503D99" w:rsidRDefault="009047AE">
      <w:pPr>
        <w:spacing w:before="120" w:after="60"/>
        <w:rPr>
          <w:lang w:val="ru-RU"/>
        </w:rPr>
      </w:pPr>
      <w:r>
        <w:rPr>
          <w:rFonts w:ascii="Times New Roman" w:hAnsi="Times New Roman"/>
          <w:b/>
          <w:sz w:val="24"/>
          <w:lang w:val="ru-RU"/>
        </w:rPr>
        <w:t xml:space="preserve">3.1 Структура </w:t>
      </w:r>
      <w:r>
        <w:rPr>
          <w:rFonts w:ascii="Times New Roman" w:hAnsi="Times New Roman"/>
          <w:b/>
          <w:sz w:val="24"/>
        </w:rPr>
        <w:t>SPA</w:t>
      </w:r>
    </w:p>
    <w:p w14:paraId="0C208F2F" w14:textId="77777777" w:rsidR="0014170D" w:rsidRPr="00503D99" w:rsidRDefault="009047AE">
      <w:pPr>
        <w:spacing w:after="80"/>
        <w:ind w:firstLine="709"/>
        <w:jc w:val="both"/>
        <w:rPr>
          <w:lang w:val="ru-RU"/>
        </w:rPr>
      </w:pPr>
      <w:r>
        <w:rPr>
          <w:rFonts w:ascii="Times New Roman" w:hAnsi="Times New Roman"/>
          <w:sz w:val="24"/>
          <w:lang w:val="ru-RU"/>
        </w:rPr>
        <w:t xml:space="preserve">Интерфейс реализован в файлах </w:t>
      </w:r>
      <w:r>
        <w:rPr>
          <w:rFonts w:ascii="Times New Roman" w:hAnsi="Times New Roman"/>
          <w:sz w:val="24"/>
        </w:rPr>
        <w:t>prototype</w:t>
      </w:r>
      <w:r>
        <w:rPr>
          <w:rFonts w:ascii="Times New Roman" w:hAnsi="Times New Roman"/>
          <w:sz w:val="24"/>
          <w:lang w:val="ru-RU"/>
        </w:rPr>
        <w:t>.</w:t>
      </w:r>
      <w:r>
        <w:rPr>
          <w:rFonts w:ascii="Times New Roman" w:hAnsi="Times New Roman"/>
          <w:sz w:val="24"/>
        </w:rPr>
        <w:t>html</w:t>
      </w:r>
      <w:r>
        <w:rPr>
          <w:rFonts w:ascii="Times New Roman" w:hAnsi="Times New Roman"/>
          <w:sz w:val="24"/>
          <w:lang w:val="ru-RU"/>
        </w:rPr>
        <w:t xml:space="preserve">, </w:t>
      </w:r>
      <w:r>
        <w:rPr>
          <w:rFonts w:ascii="Times New Roman" w:hAnsi="Times New Roman"/>
          <w:sz w:val="24"/>
        </w:rPr>
        <w:t>static</w:t>
      </w:r>
      <w:r>
        <w:rPr>
          <w:rFonts w:ascii="Times New Roman" w:hAnsi="Times New Roman"/>
          <w:sz w:val="24"/>
          <w:lang w:val="ru-RU"/>
        </w:rPr>
        <w:t>/</w:t>
      </w:r>
      <w:r>
        <w:rPr>
          <w:rFonts w:ascii="Times New Roman" w:hAnsi="Times New Roman"/>
          <w:sz w:val="24"/>
        </w:rPr>
        <w:t>styles</w:t>
      </w:r>
      <w:r>
        <w:rPr>
          <w:rFonts w:ascii="Times New Roman" w:hAnsi="Times New Roman"/>
          <w:sz w:val="24"/>
          <w:lang w:val="ru-RU"/>
        </w:rPr>
        <w:t>.</w:t>
      </w:r>
      <w:r>
        <w:rPr>
          <w:rFonts w:ascii="Times New Roman" w:hAnsi="Times New Roman"/>
          <w:sz w:val="24"/>
        </w:rPr>
        <w:t>css</w:t>
      </w:r>
      <w:r>
        <w:rPr>
          <w:rFonts w:ascii="Times New Roman" w:hAnsi="Times New Roman"/>
          <w:sz w:val="24"/>
          <w:lang w:val="ru-RU"/>
        </w:rPr>
        <w:t xml:space="preserve"> и </w:t>
      </w:r>
      <w:r>
        <w:rPr>
          <w:rFonts w:ascii="Times New Roman" w:hAnsi="Times New Roman"/>
          <w:sz w:val="24"/>
        </w:rPr>
        <w:t>static</w:t>
      </w:r>
      <w:r>
        <w:rPr>
          <w:rFonts w:ascii="Times New Roman" w:hAnsi="Times New Roman"/>
          <w:sz w:val="24"/>
          <w:lang w:val="ru-RU"/>
        </w:rPr>
        <w:t>/</w:t>
      </w:r>
      <w:r>
        <w:rPr>
          <w:rFonts w:ascii="Times New Roman" w:hAnsi="Times New Roman"/>
          <w:sz w:val="24"/>
        </w:rPr>
        <w:t>app</w:t>
      </w:r>
      <w:r>
        <w:rPr>
          <w:rFonts w:ascii="Times New Roman" w:hAnsi="Times New Roman"/>
          <w:sz w:val="24"/>
          <w:lang w:val="ru-RU"/>
        </w:rPr>
        <w:t>.</w:t>
      </w:r>
      <w:r>
        <w:rPr>
          <w:rFonts w:ascii="Times New Roman" w:hAnsi="Times New Roman"/>
          <w:sz w:val="24"/>
        </w:rPr>
        <w:t>js</w:t>
      </w:r>
      <w:r>
        <w:rPr>
          <w:rFonts w:ascii="Times New Roman" w:hAnsi="Times New Roman"/>
          <w:sz w:val="24"/>
          <w:lang w:val="ru-RU"/>
        </w:rPr>
        <w:t xml:space="preserve"> без фреймворков (</w:t>
      </w:r>
      <w:r>
        <w:rPr>
          <w:rFonts w:ascii="Times New Roman" w:hAnsi="Times New Roman"/>
          <w:sz w:val="24"/>
        </w:rPr>
        <w:t>vanilla</w:t>
      </w:r>
      <w:r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</w:rPr>
        <w:t>HTML</w:t>
      </w:r>
      <w:r>
        <w:rPr>
          <w:rFonts w:ascii="Times New Roman" w:hAnsi="Times New Roman"/>
          <w:sz w:val="24"/>
          <w:lang w:val="ru-RU"/>
        </w:rPr>
        <w:t>/</w:t>
      </w:r>
      <w:r>
        <w:rPr>
          <w:rFonts w:ascii="Times New Roman" w:hAnsi="Times New Roman"/>
          <w:sz w:val="24"/>
        </w:rPr>
        <w:t>CSS</w:t>
      </w:r>
      <w:r>
        <w:rPr>
          <w:rFonts w:ascii="Times New Roman" w:hAnsi="Times New Roman"/>
          <w:sz w:val="24"/>
          <w:lang w:val="ru-RU"/>
        </w:rPr>
        <w:t>/</w:t>
      </w:r>
      <w:r>
        <w:rPr>
          <w:rFonts w:ascii="Times New Roman" w:hAnsi="Times New Roman"/>
          <w:sz w:val="24"/>
        </w:rPr>
        <w:t>JavaScript</w:t>
      </w:r>
      <w:r>
        <w:rPr>
          <w:rFonts w:ascii="Times New Roman" w:hAnsi="Times New Roman"/>
          <w:sz w:val="24"/>
          <w:lang w:val="ru-RU"/>
        </w:rPr>
        <w:t>). Отсутствие сборщика (</w:t>
      </w:r>
      <w:r>
        <w:rPr>
          <w:rFonts w:ascii="Times New Roman" w:hAnsi="Times New Roman"/>
          <w:sz w:val="24"/>
        </w:rPr>
        <w:t>Webpack</w:t>
      </w:r>
      <w:r>
        <w:rPr>
          <w:rFonts w:ascii="Times New Roman" w:hAnsi="Times New Roman"/>
          <w:sz w:val="24"/>
          <w:lang w:val="ru-RU"/>
        </w:rPr>
        <w:t xml:space="preserve">, </w:t>
      </w:r>
      <w:r>
        <w:rPr>
          <w:rFonts w:ascii="Times New Roman" w:hAnsi="Times New Roman"/>
          <w:sz w:val="24"/>
        </w:rPr>
        <w:t>Vite</w:t>
      </w:r>
      <w:r>
        <w:rPr>
          <w:rFonts w:ascii="Times New Roman" w:hAnsi="Times New Roman"/>
          <w:sz w:val="24"/>
          <w:lang w:val="ru-RU"/>
        </w:rPr>
        <w:t xml:space="preserve">) упрощает развёртывание: браузер загружает файлы напрямую с </w:t>
      </w:r>
      <w:r>
        <w:rPr>
          <w:rFonts w:ascii="Times New Roman" w:hAnsi="Times New Roman"/>
          <w:sz w:val="24"/>
        </w:rPr>
        <w:t>FastAPI</w:t>
      </w:r>
      <w:r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</w:rPr>
        <w:t>StaticFiles</w:t>
      </w:r>
      <w:r>
        <w:rPr>
          <w:rFonts w:ascii="Times New Roman" w:hAnsi="Times New Roman"/>
          <w:sz w:val="24"/>
          <w:lang w:val="ru-RU"/>
        </w:rPr>
        <w:t>.</w:t>
      </w:r>
    </w:p>
    <w:p w14:paraId="5821BB97" w14:textId="77777777" w:rsidR="0014170D" w:rsidRPr="00503D99" w:rsidRDefault="009047AE">
      <w:pPr>
        <w:spacing w:before="120" w:after="60"/>
        <w:rPr>
          <w:lang w:val="ru-RU"/>
        </w:rPr>
      </w:pPr>
      <w:r>
        <w:rPr>
          <w:rFonts w:ascii="Times New Roman" w:hAnsi="Times New Roman"/>
          <w:b/>
          <w:sz w:val="24"/>
          <w:lang w:val="ru-RU"/>
        </w:rPr>
        <w:t>3.2 Верстка и стилизация</w:t>
      </w:r>
    </w:p>
    <w:p w14:paraId="21266E91" w14:textId="123E17F6" w:rsidR="0014170D" w:rsidRPr="00503D99" w:rsidRDefault="009047AE">
      <w:pPr>
        <w:spacing w:after="80"/>
        <w:ind w:firstLine="709"/>
        <w:jc w:val="both"/>
        <w:rPr>
          <w:lang w:val="ru-RU"/>
        </w:rPr>
      </w:pPr>
      <w:r>
        <w:rPr>
          <w:rFonts w:ascii="Times New Roman" w:hAnsi="Times New Roman"/>
          <w:sz w:val="24"/>
          <w:lang w:val="ru-RU"/>
        </w:rPr>
        <w:t xml:space="preserve">Использованы </w:t>
      </w:r>
      <w:r>
        <w:rPr>
          <w:rFonts w:ascii="Times New Roman" w:hAnsi="Times New Roman"/>
          <w:sz w:val="24"/>
        </w:rPr>
        <w:t>CSS</w:t>
      </w:r>
      <w:r>
        <w:rPr>
          <w:rFonts w:ascii="Times New Roman" w:hAnsi="Times New Roman"/>
          <w:sz w:val="24"/>
          <w:lang w:val="ru-RU"/>
        </w:rPr>
        <w:t>-переменные (--</w:t>
      </w:r>
      <w:r>
        <w:rPr>
          <w:rFonts w:ascii="Times New Roman" w:hAnsi="Times New Roman"/>
          <w:sz w:val="24"/>
        </w:rPr>
        <w:t>accent</w:t>
      </w:r>
      <w:r>
        <w:rPr>
          <w:rFonts w:ascii="Times New Roman" w:hAnsi="Times New Roman"/>
          <w:sz w:val="24"/>
          <w:lang w:val="ru-RU"/>
        </w:rPr>
        <w:t>, --</w:t>
      </w:r>
      <w:r>
        <w:rPr>
          <w:rFonts w:ascii="Times New Roman" w:hAnsi="Times New Roman"/>
          <w:sz w:val="24"/>
        </w:rPr>
        <w:t>bg</w:t>
      </w:r>
      <w:r>
        <w:rPr>
          <w:rFonts w:ascii="Times New Roman" w:hAnsi="Times New Roman"/>
          <w:sz w:val="24"/>
          <w:lang w:val="ru-RU"/>
        </w:rPr>
        <w:t>, --</w:t>
      </w:r>
      <w:r>
        <w:rPr>
          <w:rFonts w:ascii="Times New Roman" w:hAnsi="Times New Roman"/>
          <w:sz w:val="24"/>
        </w:rPr>
        <w:t>card</w:t>
      </w:r>
      <w:r>
        <w:rPr>
          <w:rFonts w:ascii="Times New Roman" w:hAnsi="Times New Roman"/>
          <w:sz w:val="24"/>
          <w:lang w:val="ru-RU"/>
        </w:rPr>
        <w:t>-</w:t>
      </w:r>
      <w:r>
        <w:rPr>
          <w:rFonts w:ascii="Times New Roman" w:hAnsi="Times New Roman"/>
          <w:sz w:val="24"/>
        </w:rPr>
        <w:t>bg</w:t>
      </w:r>
      <w:r>
        <w:rPr>
          <w:rFonts w:ascii="Times New Roman" w:hAnsi="Times New Roman"/>
          <w:sz w:val="24"/>
          <w:lang w:val="ru-RU"/>
        </w:rPr>
        <w:t xml:space="preserve">). </w:t>
      </w:r>
      <w:r>
        <w:rPr>
          <w:rFonts w:ascii="Times New Roman" w:hAnsi="Times New Roman"/>
          <w:sz w:val="24"/>
        </w:rPr>
        <w:t xml:space="preserve">Полоса статистики — CSS Flexbox с justify-content: center, числа 32px bold. </w:t>
      </w:r>
      <w:r>
        <w:rPr>
          <w:rFonts w:ascii="Times New Roman" w:hAnsi="Times New Roman"/>
          <w:sz w:val="24"/>
          <w:lang w:val="ru-RU"/>
        </w:rPr>
        <w:t>Карточки (.</w:t>
      </w:r>
      <w:r>
        <w:rPr>
          <w:rFonts w:ascii="Times New Roman" w:hAnsi="Times New Roman"/>
          <w:sz w:val="24"/>
        </w:rPr>
        <w:t>card</w:t>
      </w:r>
      <w:r>
        <w:rPr>
          <w:rFonts w:ascii="Times New Roman" w:hAnsi="Times New Roman"/>
          <w:sz w:val="24"/>
          <w:lang w:val="ru-RU"/>
        </w:rPr>
        <w:t xml:space="preserve">) с </w:t>
      </w:r>
      <w:r>
        <w:rPr>
          <w:rFonts w:ascii="Times New Roman" w:hAnsi="Times New Roman"/>
          <w:sz w:val="24"/>
        </w:rPr>
        <w:t>border</w:t>
      </w:r>
      <w:r>
        <w:rPr>
          <w:rFonts w:ascii="Times New Roman" w:hAnsi="Times New Roman"/>
          <w:sz w:val="24"/>
          <w:lang w:val="ru-RU"/>
        </w:rPr>
        <w:t>-</w:t>
      </w:r>
      <w:r>
        <w:rPr>
          <w:rFonts w:ascii="Times New Roman" w:hAnsi="Times New Roman"/>
          <w:sz w:val="24"/>
        </w:rPr>
        <w:t>radius</w:t>
      </w:r>
      <w:r>
        <w:rPr>
          <w:rFonts w:ascii="Times New Roman" w:hAnsi="Times New Roman"/>
          <w:sz w:val="24"/>
          <w:lang w:val="ru-RU"/>
        </w:rPr>
        <w:t xml:space="preserve"> и тенями. Адаптивная сетка формы поиска через </w:t>
      </w:r>
      <w:r>
        <w:rPr>
          <w:rFonts w:ascii="Times New Roman" w:hAnsi="Times New Roman"/>
          <w:sz w:val="24"/>
        </w:rPr>
        <w:t>CSS</w:t>
      </w:r>
      <w:r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</w:rPr>
        <w:t>Grid</w:t>
      </w:r>
      <w:r>
        <w:rPr>
          <w:rFonts w:ascii="Times New Roman" w:hAnsi="Times New Roman"/>
          <w:sz w:val="24"/>
          <w:lang w:val="ru-RU"/>
        </w:rPr>
        <w:t>: на широком экране — два столбца (ИНН + аккаунт), на узком — один.</w:t>
      </w:r>
    </w:p>
    <w:p w14:paraId="5A6C7AEE" w14:textId="77777777" w:rsidR="0014170D" w:rsidRPr="00503D99" w:rsidRDefault="009047AE">
      <w:pPr>
        <w:spacing w:before="120" w:after="60"/>
        <w:rPr>
          <w:lang w:val="ru-RU"/>
        </w:rPr>
      </w:pPr>
      <w:r>
        <w:rPr>
          <w:rFonts w:ascii="Times New Roman" w:hAnsi="Times New Roman"/>
          <w:b/>
          <w:sz w:val="24"/>
          <w:lang w:val="ru-RU"/>
        </w:rPr>
        <w:t>3.3 Валидация ИНН</w:t>
      </w:r>
    </w:p>
    <w:p w14:paraId="0EB4D687" w14:textId="77777777" w:rsidR="0014170D" w:rsidRPr="00503D99" w:rsidRDefault="009047AE">
      <w:pPr>
        <w:spacing w:after="80"/>
        <w:ind w:firstLine="709"/>
        <w:jc w:val="both"/>
        <w:rPr>
          <w:lang w:val="ru-RU"/>
        </w:rPr>
      </w:pPr>
      <w:r>
        <w:rPr>
          <w:rFonts w:ascii="Times New Roman" w:hAnsi="Times New Roman"/>
          <w:sz w:val="24"/>
          <w:lang w:val="ru-RU"/>
        </w:rPr>
        <w:t xml:space="preserve">Функция </w:t>
      </w:r>
      <w:r>
        <w:rPr>
          <w:rFonts w:ascii="Times New Roman" w:hAnsi="Times New Roman"/>
          <w:sz w:val="24"/>
        </w:rPr>
        <w:t>isValidINN</w:t>
      </w:r>
      <w:r>
        <w:rPr>
          <w:rFonts w:ascii="Times New Roman" w:hAnsi="Times New Roman"/>
          <w:sz w:val="24"/>
          <w:lang w:val="ru-RU"/>
        </w:rPr>
        <w:t>12(</w:t>
      </w:r>
      <w:r>
        <w:rPr>
          <w:rFonts w:ascii="Times New Roman" w:hAnsi="Times New Roman"/>
          <w:sz w:val="24"/>
        </w:rPr>
        <w:t>inn</w:t>
      </w:r>
      <w:r>
        <w:rPr>
          <w:rFonts w:ascii="Times New Roman" w:hAnsi="Times New Roman"/>
          <w:sz w:val="24"/>
          <w:lang w:val="ru-RU"/>
        </w:rPr>
        <w:t>) проверяет контрольные разряды ИНН физического лица по официальному алгоритму ФНС (взвешенная сумма с коэффициентами). Кнопка «Поиск» блокируется до ввода корректного ИНН, ошибка подсвечивается красным.</w:t>
      </w:r>
    </w:p>
    <w:p w14:paraId="4A96B942" w14:textId="5DF033FD" w:rsidR="002F6CBB" w:rsidRDefault="000F0551">
      <w:pPr>
        <w:spacing w:after="40"/>
        <w:jc w:val="center"/>
      </w:pPr>
      <w:r w:rsidRPr="000F0551">
        <w:drawing>
          <wp:inline distT="0" distB="0" distL="0" distR="0" wp14:anchorId="63075BD5" wp14:editId="38807836">
            <wp:extent cx="6152515" cy="1598930"/>
            <wp:effectExtent l="0" t="0" r="0" b="1270"/>
            <wp:docPr id="931536139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536139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DE602" w14:textId="77777777" w:rsidR="002F6CBB" w:rsidRPr="00087CC2" w:rsidRDefault="009047AE">
      <w:pPr>
        <w:spacing w:before="40"/>
        <w:jc w:val="center"/>
        <w:rPr>
          <w:i/>
          <w:sz w:val="18"/>
          <w:szCs w:val="18"/>
          <w:lang w:val="ru-RU"/>
        </w:rPr>
      </w:pPr>
      <w:r w:rsidRPr="00087CC2">
        <w:rPr>
          <w:i/>
          <w:sz w:val="18"/>
          <w:szCs w:val="18"/>
          <w:lang w:val="ru-RU"/>
        </w:rPr>
        <w:t xml:space="preserve">Рисунок 5 — Функция </w:t>
      </w:r>
      <w:proofErr w:type="spellStart"/>
      <w:r>
        <w:rPr>
          <w:i/>
          <w:sz w:val="18"/>
          <w:szCs w:val="18"/>
        </w:rPr>
        <w:t>isValidINN</w:t>
      </w:r>
      <w:proofErr w:type="spellEnd"/>
      <w:r w:rsidRPr="00087CC2">
        <w:rPr>
          <w:i/>
          <w:sz w:val="18"/>
          <w:szCs w:val="18"/>
          <w:lang w:val="ru-RU"/>
        </w:rPr>
        <w:t>12(): алгоритм ФНС для проверки контрольных разрядов (</w:t>
      </w:r>
      <w:r>
        <w:rPr>
          <w:i/>
          <w:sz w:val="18"/>
          <w:szCs w:val="18"/>
        </w:rPr>
        <w:t>app</w:t>
      </w:r>
      <w:r w:rsidRPr="00087CC2">
        <w:rPr>
          <w:i/>
          <w:sz w:val="18"/>
          <w:szCs w:val="18"/>
          <w:lang w:val="ru-RU"/>
        </w:rPr>
        <w:t>.</w:t>
      </w:r>
      <w:proofErr w:type="spellStart"/>
      <w:r>
        <w:rPr>
          <w:i/>
          <w:sz w:val="18"/>
          <w:szCs w:val="18"/>
        </w:rPr>
        <w:t>js</w:t>
      </w:r>
      <w:proofErr w:type="spellEnd"/>
      <w:r w:rsidRPr="00087CC2">
        <w:rPr>
          <w:i/>
          <w:sz w:val="18"/>
          <w:szCs w:val="18"/>
          <w:lang w:val="ru-RU"/>
        </w:rPr>
        <w:t>)</w:t>
      </w:r>
    </w:p>
    <w:p w14:paraId="2E7D83B7" w14:textId="77777777" w:rsidR="002F6CBB" w:rsidRDefault="009047AE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61E401E6" wp14:editId="0329C28E">
            <wp:extent cx="5029200" cy="3143250"/>
            <wp:effectExtent l="0" t="0" r="0" b="0"/>
            <wp:docPr id="103" name="02_validation_error" descr="Рисунок 6 — Валидация ИНН: красная подсветка при вводе некорректного знач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02_validation_error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2C4AC" w14:textId="77777777" w:rsidR="002F6CBB" w:rsidRPr="00087CC2" w:rsidRDefault="009047AE">
      <w:pPr>
        <w:spacing w:before="40"/>
        <w:jc w:val="center"/>
        <w:rPr>
          <w:i/>
          <w:sz w:val="18"/>
          <w:szCs w:val="18"/>
          <w:lang w:val="ru-RU"/>
        </w:rPr>
      </w:pPr>
      <w:r w:rsidRPr="00087CC2">
        <w:rPr>
          <w:i/>
          <w:sz w:val="18"/>
          <w:szCs w:val="18"/>
          <w:lang w:val="ru-RU"/>
        </w:rPr>
        <w:t>Рисунок 6 — Валидация ИНН: красная подсветка при вводе некорректного значения</w:t>
      </w:r>
    </w:p>
    <w:p w14:paraId="56AFAF02" w14:textId="77777777" w:rsidR="0014170D" w:rsidRPr="00503D99" w:rsidRDefault="009047AE">
      <w:pPr>
        <w:spacing w:before="120" w:after="60"/>
        <w:rPr>
          <w:lang w:val="ru-RU"/>
        </w:rPr>
      </w:pPr>
      <w:r>
        <w:rPr>
          <w:rFonts w:ascii="Times New Roman" w:hAnsi="Times New Roman"/>
          <w:b/>
          <w:sz w:val="24"/>
          <w:lang w:val="ru-RU"/>
        </w:rPr>
        <w:t>3.4 Опрос прогресса задачи</w:t>
      </w:r>
    </w:p>
    <w:p w14:paraId="2CD9C63B" w14:textId="77777777" w:rsidR="0014170D" w:rsidRPr="00503D99" w:rsidRDefault="009047AE">
      <w:pPr>
        <w:spacing w:after="80"/>
        <w:ind w:firstLine="709"/>
        <w:jc w:val="both"/>
        <w:rPr>
          <w:lang w:val="ru-RU"/>
        </w:rPr>
      </w:pPr>
      <w:r>
        <w:rPr>
          <w:rFonts w:ascii="Times New Roman" w:hAnsi="Times New Roman"/>
          <w:sz w:val="24"/>
          <w:lang w:val="ru-RU"/>
        </w:rPr>
        <w:t xml:space="preserve">Функция </w:t>
      </w:r>
      <w:r>
        <w:rPr>
          <w:rFonts w:ascii="Times New Roman" w:hAnsi="Times New Roman"/>
          <w:sz w:val="24"/>
        </w:rPr>
        <w:t>pollTask</w:t>
      </w:r>
      <w:r>
        <w:rPr>
          <w:rFonts w:ascii="Times New Roman" w:hAnsi="Times New Roman"/>
          <w:sz w:val="24"/>
          <w:lang w:val="ru-RU"/>
        </w:rPr>
        <w:t>() опрашивает статус каждые 3 секунды:</w:t>
      </w:r>
    </w:p>
    <w:p w14:paraId="39968B7E" w14:textId="77777777" w:rsidR="002F6CBB" w:rsidRDefault="009047AE">
      <w:pPr>
        <w:spacing w:after="40"/>
        <w:jc w:val="center"/>
      </w:pPr>
      <w:r>
        <w:rPr>
          <w:noProof/>
        </w:rPr>
        <w:drawing>
          <wp:inline distT="0" distB="0" distL="0" distR="0" wp14:anchorId="74196792" wp14:editId="0DA74FC5">
            <wp:extent cx="5029200" cy="3143250"/>
            <wp:effectExtent l="0" t="0" r="0" b="0"/>
            <wp:docPr id="104" name="03_progress_bar" descr="Рисунок 7 — Индикатор прогресса обработки с опросом каждые 3 секунд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03_progress_bar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2343E" w14:textId="77777777" w:rsidR="002F6CBB" w:rsidRPr="00087CC2" w:rsidRDefault="009047AE">
      <w:pPr>
        <w:spacing w:before="40"/>
        <w:jc w:val="center"/>
        <w:rPr>
          <w:i/>
          <w:sz w:val="18"/>
          <w:szCs w:val="18"/>
          <w:lang w:val="ru-RU"/>
        </w:rPr>
      </w:pPr>
      <w:r w:rsidRPr="00087CC2">
        <w:rPr>
          <w:i/>
          <w:sz w:val="18"/>
          <w:szCs w:val="18"/>
          <w:lang w:val="ru-RU"/>
        </w:rPr>
        <w:t>Рисунок 7 — Индикатор прогресса обработки с опросом каждые 3 секунды</w:t>
      </w:r>
    </w:p>
    <w:p w14:paraId="46E94D4E" w14:textId="77777777" w:rsidR="002F6CBB" w:rsidRDefault="009047AE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66ABE931" wp14:editId="6C1DF894">
            <wp:extent cx="5029200" cy="4015711"/>
            <wp:effectExtent l="0" t="0" r="0" b="0"/>
            <wp:docPr id="304" name="code_04_poll_task" descr="Рисунок 8 — Функция pollTask(): опрос прогресса задачи каждые 3 секунды (app.j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code_04_poll_task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015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78472" w14:textId="77777777" w:rsidR="002F6CBB" w:rsidRPr="00087CC2" w:rsidRDefault="009047AE">
      <w:pPr>
        <w:spacing w:before="40"/>
        <w:jc w:val="center"/>
        <w:rPr>
          <w:i/>
          <w:sz w:val="18"/>
          <w:szCs w:val="18"/>
          <w:lang w:val="ru-RU"/>
        </w:rPr>
      </w:pPr>
      <w:r w:rsidRPr="00087CC2">
        <w:rPr>
          <w:i/>
          <w:sz w:val="18"/>
          <w:szCs w:val="18"/>
          <w:lang w:val="ru-RU"/>
        </w:rPr>
        <w:t xml:space="preserve">Рисунок 8 — Функция </w:t>
      </w:r>
      <w:proofErr w:type="spellStart"/>
      <w:proofErr w:type="gramStart"/>
      <w:r>
        <w:rPr>
          <w:i/>
          <w:sz w:val="18"/>
          <w:szCs w:val="18"/>
        </w:rPr>
        <w:t>pollTask</w:t>
      </w:r>
      <w:proofErr w:type="spellEnd"/>
      <w:r w:rsidRPr="00087CC2">
        <w:rPr>
          <w:i/>
          <w:sz w:val="18"/>
          <w:szCs w:val="18"/>
          <w:lang w:val="ru-RU"/>
        </w:rPr>
        <w:t>(</w:t>
      </w:r>
      <w:proofErr w:type="gramEnd"/>
      <w:r w:rsidRPr="00087CC2">
        <w:rPr>
          <w:i/>
          <w:sz w:val="18"/>
          <w:szCs w:val="18"/>
          <w:lang w:val="ru-RU"/>
        </w:rPr>
        <w:t>): опрос прогресса задачи каждые 3 секунды (</w:t>
      </w:r>
      <w:r>
        <w:rPr>
          <w:i/>
          <w:sz w:val="18"/>
          <w:szCs w:val="18"/>
        </w:rPr>
        <w:t>app</w:t>
      </w:r>
      <w:r w:rsidRPr="00087CC2">
        <w:rPr>
          <w:i/>
          <w:sz w:val="18"/>
          <w:szCs w:val="18"/>
          <w:lang w:val="ru-RU"/>
        </w:rPr>
        <w:t>.</w:t>
      </w:r>
      <w:proofErr w:type="spellStart"/>
      <w:r>
        <w:rPr>
          <w:i/>
          <w:sz w:val="18"/>
          <w:szCs w:val="18"/>
        </w:rPr>
        <w:t>js</w:t>
      </w:r>
      <w:proofErr w:type="spellEnd"/>
      <w:r w:rsidRPr="00087CC2">
        <w:rPr>
          <w:i/>
          <w:sz w:val="18"/>
          <w:szCs w:val="18"/>
          <w:lang w:val="ru-RU"/>
        </w:rPr>
        <w:t>)</w:t>
      </w:r>
    </w:p>
    <w:p w14:paraId="75B104D1" w14:textId="77777777" w:rsidR="0014170D" w:rsidRPr="00087CC2" w:rsidRDefault="009047AE">
      <w:pPr>
        <w:spacing w:before="120" w:after="60"/>
        <w:rPr>
          <w:lang w:val="ru-RU"/>
        </w:rPr>
      </w:pPr>
      <w:r w:rsidRPr="00087CC2">
        <w:rPr>
          <w:rFonts w:ascii="Times New Roman" w:hAnsi="Times New Roman"/>
          <w:b/>
          <w:sz w:val="24"/>
          <w:lang w:val="ru-RU"/>
        </w:rPr>
        <w:t>3.5 Загрузка файла со списком АУ</w:t>
      </w:r>
    </w:p>
    <w:p w14:paraId="2312CC6D" w14:textId="77777777" w:rsidR="0014170D" w:rsidRPr="00503D99" w:rsidRDefault="009047AE">
      <w:pPr>
        <w:spacing w:after="80"/>
        <w:ind w:firstLine="709"/>
        <w:jc w:val="both"/>
        <w:rPr>
          <w:lang w:val="ru-RU"/>
        </w:rPr>
      </w:pPr>
      <w:r w:rsidRPr="00087CC2">
        <w:rPr>
          <w:rFonts w:ascii="Times New Roman" w:hAnsi="Times New Roman"/>
          <w:sz w:val="24"/>
          <w:lang w:val="ru-RU"/>
        </w:rPr>
        <w:t>Кнопка «Выбрать файл» принимает .</w:t>
      </w:r>
      <w:r>
        <w:rPr>
          <w:rFonts w:ascii="Times New Roman" w:hAnsi="Times New Roman"/>
          <w:sz w:val="24"/>
        </w:rPr>
        <w:t>txt</w:t>
      </w:r>
      <w:r w:rsidRPr="00087CC2">
        <w:rPr>
          <w:rFonts w:ascii="Times New Roman" w:hAnsi="Times New Roman"/>
          <w:sz w:val="24"/>
          <w:lang w:val="ru-RU"/>
        </w:rPr>
        <w:t>/.</w:t>
      </w:r>
      <w:r>
        <w:rPr>
          <w:rFonts w:ascii="Times New Roman" w:hAnsi="Times New Roman"/>
          <w:sz w:val="24"/>
        </w:rPr>
        <w:t>csv</w:t>
      </w:r>
      <w:r w:rsidRPr="00087CC2">
        <w:rPr>
          <w:rFonts w:ascii="Times New Roman" w:hAnsi="Times New Roman"/>
          <w:sz w:val="24"/>
          <w:lang w:val="ru-RU"/>
        </w:rPr>
        <w:t>/.</w:t>
      </w:r>
      <w:r>
        <w:rPr>
          <w:rFonts w:ascii="Times New Roman" w:hAnsi="Times New Roman"/>
          <w:sz w:val="24"/>
        </w:rPr>
        <w:t>xlsx</w:t>
      </w:r>
      <w:r w:rsidRPr="00087CC2">
        <w:rPr>
          <w:rFonts w:ascii="Times New Roman" w:hAnsi="Times New Roman"/>
          <w:sz w:val="24"/>
          <w:lang w:val="ru-RU"/>
        </w:rPr>
        <w:t xml:space="preserve">. При выборе файл отправляется на </w:t>
      </w:r>
      <w:r>
        <w:rPr>
          <w:rFonts w:ascii="Times New Roman" w:hAnsi="Times New Roman"/>
          <w:sz w:val="24"/>
        </w:rPr>
        <w:t>POST</w:t>
      </w:r>
      <w:r w:rsidRPr="00087CC2">
        <w:rPr>
          <w:rFonts w:ascii="Times New Roman" w:hAnsi="Times New Roman"/>
          <w:sz w:val="24"/>
          <w:lang w:val="ru-RU"/>
        </w:rPr>
        <w:t xml:space="preserve"> /</w:t>
      </w:r>
      <w:proofErr w:type="spellStart"/>
      <w:r>
        <w:rPr>
          <w:rFonts w:ascii="Times New Roman" w:hAnsi="Times New Roman"/>
          <w:sz w:val="24"/>
        </w:rPr>
        <w:t>api</w:t>
      </w:r>
      <w:proofErr w:type="spellEnd"/>
      <w:r w:rsidRPr="00087CC2">
        <w:rPr>
          <w:rFonts w:ascii="Times New Roman" w:hAnsi="Times New Roman"/>
          <w:sz w:val="24"/>
          <w:lang w:val="ru-RU"/>
        </w:rPr>
        <w:t>/</w:t>
      </w:r>
      <w:r>
        <w:rPr>
          <w:rFonts w:ascii="Times New Roman" w:hAnsi="Times New Roman"/>
          <w:sz w:val="24"/>
        </w:rPr>
        <w:t>parse</w:t>
      </w:r>
      <w:r w:rsidRPr="00087CC2">
        <w:rPr>
          <w:rFonts w:ascii="Times New Roman" w:hAnsi="Times New Roman"/>
          <w:sz w:val="24"/>
          <w:lang w:val="ru-RU"/>
        </w:rPr>
        <w:t>-</w:t>
      </w:r>
      <w:r>
        <w:rPr>
          <w:rFonts w:ascii="Times New Roman" w:hAnsi="Times New Roman"/>
          <w:sz w:val="24"/>
        </w:rPr>
        <w:t>upload</w:t>
      </w:r>
      <w:r w:rsidRPr="00087CC2">
        <w:rPr>
          <w:rFonts w:ascii="Times New Roman" w:hAnsi="Times New Roman"/>
          <w:sz w:val="24"/>
          <w:lang w:val="ru-RU"/>
        </w:rPr>
        <w:t xml:space="preserve"> через </w:t>
      </w:r>
      <w:proofErr w:type="spellStart"/>
      <w:r>
        <w:rPr>
          <w:rFonts w:ascii="Times New Roman" w:hAnsi="Times New Roman"/>
          <w:sz w:val="24"/>
        </w:rPr>
        <w:t>FormData</w:t>
      </w:r>
      <w:proofErr w:type="spellEnd"/>
      <w:r w:rsidRPr="00087CC2">
        <w:rPr>
          <w:rFonts w:ascii="Times New Roman" w:hAnsi="Times New Roman"/>
          <w:sz w:val="24"/>
          <w:lang w:val="ru-RU"/>
        </w:rPr>
        <w:t xml:space="preserve">. </w:t>
      </w:r>
      <w:r>
        <w:rPr>
          <w:rFonts w:ascii="Times New Roman" w:hAnsi="Times New Roman"/>
          <w:sz w:val="24"/>
          <w:lang w:val="ru-RU"/>
        </w:rPr>
        <w:t>Ответ отображается в блоке предпросмотра (.</w:t>
      </w:r>
      <w:r>
        <w:rPr>
          <w:rFonts w:ascii="Times New Roman" w:hAnsi="Times New Roman"/>
          <w:sz w:val="24"/>
        </w:rPr>
        <w:t>upload</w:t>
      </w:r>
      <w:r>
        <w:rPr>
          <w:rFonts w:ascii="Times New Roman" w:hAnsi="Times New Roman"/>
          <w:sz w:val="24"/>
          <w:lang w:val="ru-RU"/>
        </w:rPr>
        <w:t>-</w:t>
      </w:r>
      <w:r>
        <w:rPr>
          <w:rFonts w:ascii="Times New Roman" w:hAnsi="Times New Roman"/>
          <w:sz w:val="24"/>
        </w:rPr>
        <w:t>preview</w:t>
      </w:r>
      <w:r>
        <w:rPr>
          <w:rFonts w:ascii="Times New Roman" w:hAnsi="Times New Roman"/>
          <w:sz w:val="24"/>
          <w:lang w:val="ru-RU"/>
        </w:rPr>
        <w:t>-</w:t>
      </w:r>
      <w:r>
        <w:rPr>
          <w:rFonts w:ascii="Times New Roman" w:hAnsi="Times New Roman"/>
          <w:sz w:val="24"/>
        </w:rPr>
        <w:t>item</w:t>
      </w:r>
      <w:r>
        <w:rPr>
          <w:rFonts w:ascii="Times New Roman" w:hAnsi="Times New Roman"/>
          <w:sz w:val="24"/>
          <w:lang w:val="ru-RU"/>
        </w:rPr>
        <w:t>). Кнопка «Обработать всех» активируется только после успешного разбора списка.</w:t>
      </w:r>
    </w:p>
    <w:p w14:paraId="233926E0" w14:textId="77777777" w:rsidR="0014170D" w:rsidRPr="00503D99" w:rsidRDefault="009047AE">
      <w:pPr>
        <w:spacing w:before="200" w:after="80"/>
        <w:rPr>
          <w:lang w:val="ru-RU"/>
        </w:rPr>
      </w:pPr>
      <w:r>
        <w:rPr>
          <w:rFonts w:ascii="Times New Roman" w:hAnsi="Times New Roman"/>
          <w:b/>
          <w:sz w:val="26"/>
          <w:lang w:val="ru-RU"/>
        </w:rPr>
        <w:t xml:space="preserve">4. Интеграция с </w:t>
      </w:r>
      <w:r>
        <w:rPr>
          <w:rFonts w:ascii="Times New Roman" w:hAnsi="Times New Roman"/>
          <w:b/>
          <w:sz w:val="26"/>
        </w:rPr>
        <w:t>API</w:t>
      </w:r>
      <w:r>
        <w:rPr>
          <w:rFonts w:ascii="Times New Roman" w:hAnsi="Times New Roman"/>
          <w:b/>
          <w:sz w:val="26"/>
          <w:lang w:val="ru-RU"/>
        </w:rPr>
        <w:t xml:space="preserve"> и отображение реестра и признаков аффилированности</w:t>
      </w:r>
    </w:p>
    <w:p w14:paraId="62951878" w14:textId="77777777" w:rsidR="0014170D" w:rsidRPr="00503D99" w:rsidRDefault="009047AE">
      <w:pPr>
        <w:spacing w:before="120" w:after="60"/>
        <w:rPr>
          <w:lang w:val="ru-RU"/>
        </w:rPr>
      </w:pPr>
      <w:r>
        <w:rPr>
          <w:rFonts w:ascii="Times New Roman" w:hAnsi="Times New Roman"/>
          <w:b/>
          <w:sz w:val="24"/>
          <w:lang w:val="ru-RU"/>
        </w:rPr>
        <w:t>4.1 Загрузка и отображение реестра</w:t>
      </w:r>
    </w:p>
    <w:p w14:paraId="0CD89D2C" w14:textId="77777777" w:rsidR="0014170D" w:rsidRPr="00503D99" w:rsidRDefault="009047AE">
      <w:pPr>
        <w:spacing w:after="80"/>
        <w:ind w:firstLine="709"/>
        <w:jc w:val="both"/>
        <w:rPr>
          <w:lang w:val="ru-RU"/>
        </w:rPr>
      </w:pPr>
      <w:r>
        <w:rPr>
          <w:rFonts w:ascii="Times New Roman" w:hAnsi="Times New Roman"/>
          <w:sz w:val="24"/>
          <w:lang w:val="ru-RU"/>
        </w:rPr>
        <w:t xml:space="preserve">Функция </w:t>
      </w:r>
      <w:r>
        <w:rPr>
          <w:rFonts w:ascii="Times New Roman" w:hAnsi="Times New Roman"/>
          <w:sz w:val="24"/>
        </w:rPr>
        <w:t>loadRegistry</w:t>
      </w:r>
      <w:r>
        <w:rPr>
          <w:rFonts w:ascii="Times New Roman" w:hAnsi="Times New Roman"/>
          <w:sz w:val="24"/>
          <w:lang w:val="ru-RU"/>
        </w:rPr>
        <w:t>(</w:t>
      </w:r>
      <w:r>
        <w:rPr>
          <w:rFonts w:ascii="Times New Roman" w:hAnsi="Times New Roman"/>
          <w:sz w:val="24"/>
        </w:rPr>
        <w:t>fio</w:t>
      </w:r>
      <w:r>
        <w:rPr>
          <w:rFonts w:ascii="Times New Roman" w:hAnsi="Times New Roman"/>
          <w:sz w:val="24"/>
          <w:lang w:val="ru-RU"/>
        </w:rPr>
        <w:t xml:space="preserve">, </w:t>
      </w:r>
      <w:r>
        <w:rPr>
          <w:rFonts w:ascii="Times New Roman" w:hAnsi="Times New Roman"/>
          <w:sz w:val="24"/>
        </w:rPr>
        <w:t>inn</w:t>
      </w:r>
      <w:r>
        <w:rPr>
          <w:rFonts w:ascii="Times New Roman" w:hAnsi="Times New Roman"/>
          <w:sz w:val="24"/>
          <w:lang w:val="ru-RU"/>
        </w:rPr>
        <w:t xml:space="preserve">) вызывает </w:t>
      </w:r>
      <w:r>
        <w:rPr>
          <w:rFonts w:ascii="Times New Roman" w:hAnsi="Times New Roman"/>
          <w:sz w:val="24"/>
        </w:rPr>
        <w:t>GET</w:t>
      </w:r>
      <w:r>
        <w:rPr>
          <w:rFonts w:ascii="Times New Roman" w:hAnsi="Times New Roman"/>
          <w:sz w:val="24"/>
          <w:lang w:val="ru-RU"/>
        </w:rPr>
        <w:t xml:space="preserve"> /</w:t>
      </w:r>
      <w:r>
        <w:rPr>
          <w:rFonts w:ascii="Times New Roman" w:hAnsi="Times New Roman"/>
          <w:sz w:val="24"/>
        </w:rPr>
        <w:t>api</w:t>
      </w:r>
      <w:r>
        <w:rPr>
          <w:rFonts w:ascii="Times New Roman" w:hAnsi="Times New Roman"/>
          <w:sz w:val="24"/>
          <w:lang w:val="ru-RU"/>
        </w:rPr>
        <w:t>/</w:t>
      </w:r>
      <w:r>
        <w:rPr>
          <w:rFonts w:ascii="Times New Roman" w:hAnsi="Times New Roman"/>
          <w:sz w:val="24"/>
        </w:rPr>
        <w:t>registry</w:t>
      </w:r>
      <w:r>
        <w:rPr>
          <w:rFonts w:ascii="Times New Roman" w:hAnsi="Times New Roman"/>
          <w:sz w:val="24"/>
          <w:lang w:val="ru-RU"/>
        </w:rPr>
        <w:t>?</w:t>
      </w:r>
      <w:r>
        <w:rPr>
          <w:rFonts w:ascii="Times New Roman" w:hAnsi="Times New Roman"/>
          <w:sz w:val="24"/>
        </w:rPr>
        <w:t>au</w:t>
      </w:r>
      <w:r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inn</w:t>
      </w:r>
      <w:r>
        <w:rPr>
          <w:rFonts w:ascii="Times New Roman" w:hAnsi="Times New Roman"/>
          <w:sz w:val="24"/>
          <w:lang w:val="ru-RU"/>
        </w:rPr>
        <w:t xml:space="preserve">=... и сохраняет ответ в массиве </w:t>
      </w:r>
      <w:r>
        <w:rPr>
          <w:rFonts w:ascii="Times New Roman" w:hAnsi="Times New Roman"/>
          <w:sz w:val="24"/>
        </w:rPr>
        <w:t>allRows</w:t>
      </w:r>
      <w:r>
        <w:rPr>
          <w:rFonts w:ascii="Times New Roman" w:hAnsi="Times New Roman"/>
          <w:sz w:val="24"/>
          <w:lang w:val="ru-RU"/>
        </w:rPr>
        <w:t xml:space="preserve">. Для каждой строки функция </w:t>
      </w:r>
      <w:r>
        <w:rPr>
          <w:rFonts w:ascii="Times New Roman" w:hAnsi="Times New Roman"/>
          <w:sz w:val="24"/>
        </w:rPr>
        <w:t>buildRow</w:t>
      </w:r>
      <w:r>
        <w:rPr>
          <w:rFonts w:ascii="Times New Roman" w:hAnsi="Times New Roman"/>
          <w:sz w:val="24"/>
          <w:lang w:val="ru-RU"/>
        </w:rPr>
        <w:t xml:space="preserve">() формирует </w:t>
      </w:r>
      <w:r>
        <w:rPr>
          <w:rFonts w:ascii="Times New Roman" w:hAnsi="Times New Roman"/>
          <w:sz w:val="24"/>
        </w:rPr>
        <w:t>HTML</w:t>
      </w:r>
      <w:r>
        <w:rPr>
          <w:rFonts w:ascii="Times New Roman" w:hAnsi="Times New Roman"/>
          <w:sz w:val="24"/>
          <w:lang w:val="ru-RU"/>
        </w:rPr>
        <w:t>-строку таблицы. Нумерованные столбцы: ФИО АУ, ИНН АУ, № дела, Должник, Представители, Признак аффилированности.</w:t>
      </w:r>
    </w:p>
    <w:p w14:paraId="6D1251D6" w14:textId="77777777" w:rsidR="0014170D" w:rsidRPr="00503D99" w:rsidRDefault="009047AE">
      <w:pPr>
        <w:spacing w:before="120" w:after="60"/>
        <w:rPr>
          <w:lang w:val="ru-RU"/>
        </w:rPr>
      </w:pPr>
      <w:r>
        <w:rPr>
          <w:rFonts w:ascii="Times New Roman" w:hAnsi="Times New Roman"/>
          <w:b/>
          <w:sz w:val="24"/>
          <w:lang w:val="ru-RU"/>
        </w:rPr>
        <w:t>4.2 Визуальная подсветка аффилированности</w:t>
      </w:r>
    </w:p>
    <w:p w14:paraId="72DA6910" w14:textId="77777777" w:rsidR="0014170D" w:rsidRPr="00503D99" w:rsidRDefault="009047AE">
      <w:pPr>
        <w:spacing w:after="80"/>
        <w:ind w:firstLine="709"/>
        <w:jc w:val="both"/>
        <w:rPr>
          <w:lang w:val="ru-RU"/>
        </w:rPr>
      </w:pPr>
      <w:r>
        <w:rPr>
          <w:rFonts w:ascii="Times New Roman" w:hAnsi="Times New Roman"/>
          <w:sz w:val="24"/>
          <w:lang w:val="ru-RU"/>
        </w:rPr>
        <w:t xml:space="preserve">Строки с </w:t>
      </w:r>
      <w:r>
        <w:rPr>
          <w:rFonts w:ascii="Times New Roman" w:hAnsi="Times New Roman"/>
          <w:sz w:val="24"/>
        </w:rPr>
        <w:t>has</w:t>
      </w:r>
      <w:r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affiliation</w:t>
      </w:r>
      <w:r>
        <w:rPr>
          <w:rFonts w:ascii="Times New Roman" w:hAnsi="Times New Roman"/>
          <w:sz w:val="24"/>
          <w:lang w:val="ru-RU"/>
        </w:rPr>
        <w:t xml:space="preserve"> = </w:t>
      </w:r>
      <w:r>
        <w:rPr>
          <w:rFonts w:ascii="Times New Roman" w:hAnsi="Times New Roman"/>
          <w:sz w:val="24"/>
        </w:rPr>
        <w:t>true</w:t>
      </w:r>
      <w:r>
        <w:rPr>
          <w:rFonts w:ascii="Times New Roman" w:hAnsi="Times New Roman"/>
          <w:sz w:val="24"/>
          <w:lang w:val="ru-RU"/>
        </w:rPr>
        <w:t xml:space="preserve"> окрашиваются классом </w:t>
      </w:r>
      <w:r>
        <w:rPr>
          <w:rFonts w:ascii="Times New Roman" w:hAnsi="Times New Roman"/>
          <w:sz w:val="24"/>
        </w:rPr>
        <w:t>flagged</w:t>
      </w:r>
      <w:r>
        <w:rPr>
          <w:rFonts w:ascii="Times New Roman" w:hAnsi="Times New Roman"/>
          <w:sz w:val="24"/>
          <w:lang w:val="ru-RU"/>
        </w:rPr>
        <w:t>-</w:t>
      </w:r>
      <w:r>
        <w:rPr>
          <w:rFonts w:ascii="Times New Roman" w:hAnsi="Times New Roman"/>
          <w:sz w:val="24"/>
        </w:rPr>
        <w:t>row</w:t>
      </w:r>
      <w:r>
        <w:rPr>
          <w:rFonts w:ascii="Times New Roman" w:hAnsi="Times New Roman"/>
          <w:sz w:val="24"/>
          <w:lang w:val="ru-RU"/>
        </w:rPr>
        <w:t xml:space="preserve"> (красная граница слева, светло-розовый фон). В последнем столбце выводится бейдж «Аффилированность» и разворачиваемый блок .</w:t>
      </w:r>
      <w:r>
        <w:rPr>
          <w:rFonts w:ascii="Times New Roman" w:hAnsi="Times New Roman"/>
          <w:sz w:val="24"/>
        </w:rPr>
        <w:t>affil</w:t>
      </w:r>
      <w:r>
        <w:rPr>
          <w:rFonts w:ascii="Times New Roman" w:hAnsi="Times New Roman"/>
          <w:sz w:val="24"/>
          <w:lang w:val="ru-RU"/>
        </w:rPr>
        <w:t>-</w:t>
      </w:r>
      <w:r>
        <w:rPr>
          <w:rFonts w:ascii="Times New Roman" w:hAnsi="Times New Roman"/>
          <w:sz w:val="24"/>
        </w:rPr>
        <w:t>hint</w:t>
      </w:r>
      <w:r>
        <w:rPr>
          <w:rFonts w:ascii="Times New Roman" w:hAnsi="Times New Roman"/>
          <w:sz w:val="24"/>
          <w:lang w:val="ru-RU"/>
        </w:rPr>
        <w:t xml:space="preserve"> с деталями: ФИО юриста-моста и список дел, в которых он выступает со стороны АУ.</w:t>
      </w:r>
    </w:p>
    <w:p w14:paraId="3FFD816D" w14:textId="77777777" w:rsidR="002F6CBB" w:rsidRDefault="009047AE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54D648AA" wp14:editId="3BAE882F">
            <wp:extent cx="5029200" cy="3143250"/>
            <wp:effectExtent l="0" t="0" r="0" b="0"/>
            <wp:docPr id="105" name="04_registry_filled" descr="Рисунок 9 — Реестр дел и представителей АУ Волковой Л.И. (120 дел, 89 представителей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04_registry_filled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AFAC0" w14:textId="77777777" w:rsidR="002F6CBB" w:rsidRPr="00087CC2" w:rsidRDefault="009047AE">
      <w:pPr>
        <w:spacing w:before="40"/>
        <w:jc w:val="center"/>
        <w:rPr>
          <w:i/>
          <w:sz w:val="18"/>
          <w:szCs w:val="18"/>
          <w:lang w:val="ru-RU"/>
        </w:rPr>
      </w:pPr>
      <w:r w:rsidRPr="00087CC2">
        <w:rPr>
          <w:i/>
          <w:sz w:val="18"/>
          <w:szCs w:val="18"/>
          <w:lang w:val="ru-RU"/>
        </w:rPr>
        <w:t>Рисунок 9 — Реестр дел и представителей АУ Волковой Л.И. (120 дел, 89 представителей)</w:t>
      </w:r>
    </w:p>
    <w:p w14:paraId="6C5294E1" w14:textId="77777777" w:rsidR="002F6CBB" w:rsidRDefault="009047AE">
      <w:pPr>
        <w:spacing w:after="40"/>
        <w:jc w:val="center"/>
      </w:pPr>
      <w:r>
        <w:rPr>
          <w:noProof/>
        </w:rPr>
        <w:drawing>
          <wp:inline distT="0" distB="0" distL="0" distR="0" wp14:anchorId="31AB5887" wp14:editId="15700AA3">
            <wp:extent cx="5029200" cy="3143250"/>
            <wp:effectExtent l="0" t="0" r="0" b="0"/>
            <wp:docPr id="106" name="06_filter_flagged" descr="Рисунок 10 — Фильтрация реестра по признаку аффилированности (3 признака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06_filter_flagged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662C4" w14:textId="77777777" w:rsidR="002F6CBB" w:rsidRPr="00087CC2" w:rsidRDefault="009047AE">
      <w:pPr>
        <w:spacing w:before="40"/>
        <w:jc w:val="center"/>
        <w:rPr>
          <w:i/>
          <w:sz w:val="18"/>
          <w:szCs w:val="18"/>
          <w:lang w:val="ru-RU"/>
        </w:rPr>
      </w:pPr>
      <w:r w:rsidRPr="00087CC2">
        <w:rPr>
          <w:i/>
          <w:sz w:val="18"/>
          <w:szCs w:val="18"/>
          <w:lang w:val="ru-RU"/>
        </w:rPr>
        <w:t>Рисунок 10 — Фильтрация реестра по признаку аффилированности (3 признака)</w:t>
      </w:r>
    </w:p>
    <w:p w14:paraId="56A7C9C0" w14:textId="77777777" w:rsidR="0014170D" w:rsidRPr="00503D99" w:rsidRDefault="009047AE">
      <w:pPr>
        <w:spacing w:before="120" w:after="60"/>
        <w:rPr>
          <w:lang w:val="ru-RU"/>
        </w:rPr>
      </w:pPr>
      <w:r>
        <w:rPr>
          <w:rFonts w:ascii="Times New Roman" w:hAnsi="Times New Roman"/>
          <w:b/>
          <w:sz w:val="24"/>
          <w:lang w:val="ru-RU"/>
        </w:rPr>
        <w:t>4.3 Пагинация и фильтрация</w:t>
      </w:r>
    </w:p>
    <w:p w14:paraId="7DF3AEB3" w14:textId="77777777" w:rsidR="0014170D" w:rsidRPr="00503D99" w:rsidRDefault="009047AE">
      <w:pPr>
        <w:spacing w:after="80"/>
        <w:ind w:firstLine="709"/>
        <w:jc w:val="both"/>
        <w:rPr>
          <w:lang w:val="ru-RU"/>
        </w:rPr>
      </w:pPr>
      <w:r>
        <w:rPr>
          <w:rFonts w:ascii="Times New Roman" w:hAnsi="Times New Roman"/>
          <w:sz w:val="24"/>
          <w:lang w:val="ru-RU"/>
        </w:rPr>
        <w:t xml:space="preserve">Клиентская пагинация: 25 строк на странице, кнопки «предыдущая» и «следующая», счётчик «Показано </w:t>
      </w:r>
      <w:r>
        <w:rPr>
          <w:rFonts w:ascii="Times New Roman" w:hAnsi="Times New Roman"/>
          <w:sz w:val="24"/>
        </w:rPr>
        <w:t>X</w:t>
      </w:r>
      <w:r>
        <w:rPr>
          <w:rFonts w:ascii="Times New Roman" w:hAnsi="Times New Roman"/>
          <w:sz w:val="24"/>
          <w:lang w:val="ru-RU"/>
        </w:rPr>
        <w:t>–</w:t>
      </w:r>
      <w:r>
        <w:rPr>
          <w:rFonts w:ascii="Times New Roman" w:hAnsi="Times New Roman"/>
          <w:sz w:val="24"/>
        </w:rPr>
        <w:t>Y</w:t>
      </w:r>
      <w:r>
        <w:rPr>
          <w:rFonts w:ascii="Times New Roman" w:hAnsi="Times New Roman"/>
          <w:sz w:val="24"/>
          <w:lang w:val="ru-RU"/>
        </w:rPr>
        <w:t xml:space="preserve"> из </w:t>
      </w:r>
      <w:r>
        <w:rPr>
          <w:rFonts w:ascii="Times New Roman" w:hAnsi="Times New Roman"/>
          <w:sz w:val="24"/>
        </w:rPr>
        <w:t>Z</w:t>
      </w:r>
      <w:r>
        <w:rPr>
          <w:rFonts w:ascii="Times New Roman" w:hAnsi="Times New Roman"/>
          <w:sz w:val="24"/>
          <w:lang w:val="ru-RU"/>
        </w:rPr>
        <w:t>». Текстовый фильтр (#</w:t>
      </w:r>
      <w:r>
        <w:rPr>
          <w:rFonts w:ascii="Times New Roman" w:hAnsi="Times New Roman"/>
          <w:sz w:val="24"/>
        </w:rPr>
        <w:t>table</w:t>
      </w:r>
      <w:r>
        <w:rPr>
          <w:rFonts w:ascii="Times New Roman" w:hAnsi="Times New Roman"/>
          <w:sz w:val="24"/>
          <w:lang w:val="ru-RU"/>
        </w:rPr>
        <w:t>-</w:t>
      </w:r>
      <w:r>
        <w:rPr>
          <w:rFonts w:ascii="Times New Roman" w:hAnsi="Times New Roman"/>
          <w:sz w:val="24"/>
        </w:rPr>
        <w:t>filter</w:t>
      </w:r>
      <w:r>
        <w:rPr>
          <w:rFonts w:ascii="Times New Roman" w:hAnsi="Times New Roman"/>
          <w:sz w:val="24"/>
          <w:lang w:val="ru-RU"/>
        </w:rPr>
        <w:t>) выполняет поиск подстроки по всем столбцам в реальном времени. Кнопки «Все» / «С аффилированностью» переключают режим отображения.</w:t>
      </w:r>
    </w:p>
    <w:p w14:paraId="08821512" w14:textId="77777777" w:rsidR="0014170D" w:rsidRPr="00503D99" w:rsidRDefault="009047AE">
      <w:pPr>
        <w:spacing w:before="120" w:after="60"/>
        <w:rPr>
          <w:lang w:val="ru-RU"/>
        </w:rPr>
      </w:pPr>
      <w:r>
        <w:rPr>
          <w:rFonts w:ascii="Times New Roman" w:hAnsi="Times New Roman"/>
          <w:b/>
          <w:sz w:val="24"/>
          <w:lang w:val="ru-RU"/>
        </w:rPr>
        <w:t>4.4 Экспорт данных</w:t>
      </w:r>
    </w:p>
    <w:p w14:paraId="016F19C0" w14:textId="77777777" w:rsidR="0014170D" w:rsidRPr="00503D99" w:rsidRDefault="009047AE">
      <w:pPr>
        <w:spacing w:after="80"/>
        <w:ind w:firstLine="709"/>
        <w:jc w:val="both"/>
        <w:rPr>
          <w:lang w:val="ru-RU"/>
        </w:rPr>
      </w:pPr>
      <w:r>
        <w:rPr>
          <w:rFonts w:ascii="Times New Roman" w:hAnsi="Times New Roman"/>
          <w:sz w:val="24"/>
        </w:rPr>
        <w:lastRenderedPageBreak/>
        <w:t>CSV</w:t>
      </w:r>
      <w:r>
        <w:rPr>
          <w:rFonts w:ascii="Times New Roman" w:hAnsi="Times New Roman"/>
          <w:sz w:val="24"/>
          <w:lang w:val="ru-RU"/>
        </w:rPr>
        <w:t xml:space="preserve">-экспорт реализован на стороне клиента через </w:t>
      </w:r>
      <w:r>
        <w:rPr>
          <w:rFonts w:ascii="Times New Roman" w:hAnsi="Times New Roman"/>
          <w:sz w:val="24"/>
        </w:rPr>
        <w:t>Blob</w:t>
      </w:r>
      <w:r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</w:rPr>
        <w:t>URL</w:t>
      </w:r>
      <w:r>
        <w:rPr>
          <w:rFonts w:ascii="Times New Roman" w:hAnsi="Times New Roman"/>
          <w:sz w:val="24"/>
          <w:lang w:val="ru-RU"/>
        </w:rPr>
        <w:t xml:space="preserve">: функция </w:t>
      </w:r>
      <w:r>
        <w:rPr>
          <w:rFonts w:ascii="Times New Roman" w:hAnsi="Times New Roman"/>
          <w:sz w:val="24"/>
        </w:rPr>
        <w:t>exportCSV</w:t>
      </w:r>
      <w:r>
        <w:rPr>
          <w:rFonts w:ascii="Times New Roman" w:hAnsi="Times New Roman"/>
          <w:sz w:val="24"/>
          <w:lang w:val="ru-RU"/>
        </w:rPr>
        <w:t xml:space="preserve">() формирует строку </w:t>
      </w:r>
      <w:r>
        <w:rPr>
          <w:rFonts w:ascii="Times New Roman" w:hAnsi="Times New Roman"/>
          <w:sz w:val="24"/>
        </w:rPr>
        <w:t>CSV</w:t>
      </w:r>
      <w:r>
        <w:rPr>
          <w:rFonts w:ascii="Times New Roman" w:hAnsi="Times New Roman"/>
          <w:sz w:val="24"/>
          <w:lang w:val="ru-RU"/>
        </w:rPr>
        <w:t xml:space="preserve"> из </w:t>
      </w:r>
      <w:r>
        <w:rPr>
          <w:rFonts w:ascii="Times New Roman" w:hAnsi="Times New Roman"/>
          <w:sz w:val="24"/>
        </w:rPr>
        <w:t>allRows</w:t>
      </w:r>
      <w:r>
        <w:rPr>
          <w:rFonts w:ascii="Times New Roman" w:hAnsi="Times New Roman"/>
          <w:sz w:val="24"/>
          <w:lang w:val="ru-RU"/>
        </w:rPr>
        <w:t xml:space="preserve"> и инициирует скачивание без обращения к серверу. </w:t>
      </w:r>
      <w:r>
        <w:rPr>
          <w:rFonts w:ascii="Times New Roman" w:hAnsi="Times New Roman"/>
          <w:sz w:val="24"/>
        </w:rPr>
        <w:t>XLSX</w:t>
      </w:r>
      <w:r>
        <w:rPr>
          <w:rFonts w:ascii="Times New Roman" w:hAnsi="Times New Roman"/>
          <w:sz w:val="24"/>
          <w:lang w:val="ru-RU"/>
        </w:rPr>
        <w:t xml:space="preserve">-экспорт (кнопки «Юристы АУ» и «Должники») выполняется серверным стримингом через </w:t>
      </w:r>
      <w:r>
        <w:rPr>
          <w:rFonts w:ascii="Times New Roman" w:hAnsi="Times New Roman"/>
          <w:sz w:val="24"/>
        </w:rPr>
        <w:t>GET</w:t>
      </w:r>
      <w:r>
        <w:rPr>
          <w:rFonts w:ascii="Times New Roman" w:hAnsi="Times New Roman"/>
          <w:sz w:val="24"/>
          <w:lang w:val="ru-RU"/>
        </w:rPr>
        <w:t xml:space="preserve"> /</w:t>
      </w:r>
      <w:r>
        <w:rPr>
          <w:rFonts w:ascii="Times New Roman" w:hAnsi="Times New Roman"/>
          <w:sz w:val="24"/>
        </w:rPr>
        <w:t>api</w:t>
      </w:r>
      <w:r>
        <w:rPr>
          <w:rFonts w:ascii="Times New Roman" w:hAnsi="Times New Roman"/>
          <w:sz w:val="24"/>
          <w:lang w:val="ru-RU"/>
        </w:rPr>
        <w:t>/</w:t>
      </w:r>
      <w:r>
        <w:rPr>
          <w:rFonts w:ascii="Times New Roman" w:hAnsi="Times New Roman"/>
          <w:sz w:val="24"/>
        </w:rPr>
        <w:t>export</w:t>
      </w:r>
      <w:r>
        <w:rPr>
          <w:rFonts w:ascii="Times New Roman" w:hAnsi="Times New Roman"/>
          <w:sz w:val="24"/>
          <w:lang w:val="ru-RU"/>
        </w:rPr>
        <w:t>/</w:t>
      </w:r>
      <w:r>
        <w:rPr>
          <w:rFonts w:ascii="Times New Roman" w:hAnsi="Times New Roman"/>
          <w:sz w:val="24"/>
        </w:rPr>
        <w:t>au</w:t>
      </w:r>
      <w:r>
        <w:rPr>
          <w:rFonts w:ascii="Times New Roman" w:hAnsi="Times New Roman"/>
          <w:sz w:val="24"/>
          <w:lang w:val="ru-RU"/>
        </w:rPr>
        <w:t>-</w:t>
      </w:r>
      <w:r>
        <w:rPr>
          <w:rFonts w:ascii="Times New Roman" w:hAnsi="Times New Roman"/>
          <w:sz w:val="24"/>
        </w:rPr>
        <w:t>lawyers</w:t>
      </w:r>
      <w:r>
        <w:rPr>
          <w:rFonts w:ascii="Times New Roman" w:hAnsi="Times New Roman"/>
          <w:sz w:val="24"/>
          <w:lang w:val="ru-RU"/>
        </w:rPr>
        <w:t>?</w:t>
      </w:r>
      <w:r>
        <w:rPr>
          <w:rFonts w:ascii="Times New Roman" w:hAnsi="Times New Roman"/>
          <w:sz w:val="24"/>
        </w:rPr>
        <w:t>au</w:t>
      </w:r>
      <w:r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inn</w:t>
      </w:r>
      <w:r>
        <w:rPr>
          <w:rFonts w:ascii="Times New Roman" w:hAnsi="Times New Roman"/>
          <w:sz w:val="24"/>
          <w:lang w:val="ru-RU"/>
        </w:rPr>
        <w:t xml:space="preserve">=... — </w:t>
      </w:r>
      <w:r>
        <w:rPr>
          <w:rFonts w:ascii="Times New Roman" w:hAnsi="Times New Roman"/>
          <w:sz w:val="24"/>
        </w:rPr>
        <w:t>FastAPI</w:t>
      </w:r>
      <w:r>
        <w:rPr>
          <w:rFonts w:ascii="Times New Roman" w:hAnsi="Times New Roman"/>
          <w:sz w:val="24"/>
          <w:lang w:val="ru-RU"/>
        </w:rPr>
        <w:t xml:space="preserve"> возвращает </w:t>
      </w:r>
      <w:r>
        <w:rPr>
          <w:rFonts w:ascii="Times New Roman" w:hAnsi="Times New Roman"/>
          <w:sz w:val="24"/>
        </w:rPr>
        <w:t>StreamingResponse</w:t>
      </w:r>
      <w:r>
        <w:rPr>
          <w:rFonts w:ascii="Times New Roman" w:hAnsi="Times New Roman"/>
          <w:sz w:val="24"/>
          <w:lang w:val="ru-RU"/>
        </w:rPr>
        <w:t xml:space="preserve"> с </w:t>
      </w:r>
      <w:r>
        <w:rPr>
          <w:rFonts w:ascii="Times New Roman" w:hAnsi="Times New Roman"/>
          <w:sz w:val="24"/>
        </w:rPr>
        <w:t>Content</w:t>
      </w:r>
      <w:r>
        <w:rPr>
          <w:rFonts w:ascii="Times New Roman" w:hAnsi="Times New Roman"/>
          <w:sz w:val="24"/>
          <w:lang w:val="ru-RU"/>
        </w:rPr>
        <w:t>-</w:t>
      </w:r>
      <w:r>
        <w:rPr>
          <w:rFonts w:ascii="Times New Roman" w:hAnsi="Times New Roman"/>
          <w:sz w:val="24"/>
        </w:rPr>
        <w:t>Disposition</w:t>
      </w:r>
      <w:r>
        <w:rPr>
          <w:rFonts w:ascii="Times New Roman" w:hAnsi="Times New Roman"/>
          <w:sz w:val="24"/>
          <w:lang w:val="ru-RU"/>
        </w:rPr>
        <w:t xml:space="preserve">: </w:t>
      </w:r>
      <w:r>
        <w:rPr>
          <w:rFonts w:ascii="Times New Roman" w:hAnsi="Times New Roman"/>
          <w:sz w:val="24"/>
        </w:rPr>
        <w:t>attachment</w:t>
      </w:r>
      <w:r>
        <w:rPr>
          <w:rFonts w:ascii="Times New Roman" w:hAnsi="Times New Roman"/>
          <w:sz w:val="24"/>
          <w:lang w:val="ru-RU"/>
        </w:rPr>
        <w:t>.</w:t>
      </w:r>
    </w:p>
    <w:p w14:paraId="1E3B95CC" w14:textId="77777777" w:rsidR="0014170D" w:rsidRPr="00503D99" w:rsidRDefault="009047AE">
      <w:pPr>
        <w:spacing w:before="200" w:after="80"/>
        <w:rPr>
          <w:lang w:val="ru-RU"/>
        </w:rPr>
      </w:pPr>
      <w:r>
        <w:rPr>
          <w:rFonts w:ascii="Times New Roman" w:hAnsi="Times New Roman"/>
          <w:b/>
          <w:sz w:val="26"/>
          <w:lang w:val="ru-RU"/>
        </w:rPr>
        <w:t>5. Контейнеризация и развёртывание</w:t>
      </w:r>
    </w:p>
    <w:p w14:paraId="6EEE6BAE" w14:textId="77777777" w:rsidR="0014170D" w:rsidRPr="00503D99" w:rsidRDefault="009047AE">
      <w:pPr>
        <w:spacing w:before="120" w:after="60"/>
        <w:rPr>
          <w:lang w:val="ru-RU"/>
        </w:rPr>
      </w:pPr>
      <w:r>
        <w:rPr>
          <w:rFonts w:ascii="Times New Roman" w:hAnsi="Times New Roman"/>
          <w:b/>
          <w:sz w:val="24"/>
          <w:lang w:val="ru-RU"/>
        </w:rPr>
        <w:t xml:space="preserve">5.1 </w:t>
      </w:r>
      <w:r>
        <w:rPr>
          <w:rFonts w:ascii="Times New Roman" w:hAnsi="Times New Roman"/>
          <w:b/>
          <w:sz w:val="24"/>
        </w:rPr>
        <w:t>Dockerfile</w:t>
      </w:r>
    </w:p>
    <w:p w14:paraId="4BA5DCDF" w14:textId="77777777" w:rsidR="0014170D" w:rsidRPr="00503D99" w:rsidRDefault="009047AE">
      <w:pPr>
        <w:spacing w:after="80"/>
        <w:ind w:firstLine="709"/>
        <w:jc w:val="both"/>
        <w:rPr>
          <w:lang w:val="ru-RU"/>
        </w:rPr>
      </w:pPr>
      <w:r>
        <w:rPr>
          <w:rFonts w:ascii="Times New Roman" w:hAnsi="Times New Roman"/>
          <w:sz w:val="24"/>
          <w:lang w:val="ru-RU"/>
        </w:rPr>
        <w:t xml:space="preserve">Образ построен на базе </w:t>
      </w:r>
      <w:r>
        <w:rPr>
          <w:rFonts w:ascii="Times New Roman" w:hAnsi="Times New Roman"/>
          <w:sz w:val="24"/>
        </w:rPr>
        <w:t>python</w:t>
      </w:r>
      <w:r>
        <w:rPr>
          <w:rFonts w:ascii="Times New Roman" w:hAnsi="Times New Roman"/>
          <w:sz w:val="24"/>
          <w:lang w:val="ru-RU"/>
        </w:rPr>
        <w:t>:3.11-</w:t>
      </w:r>
      <w:r>
        <w:rPr>
          <w:rFonts w:ascii="Times New Roman" w:hAnsi="Times New Roman"/>
          <w:sz w:val="24"/>
        </w:rPr>
        <w:t>slim</w:t>
      </w:r>
      <w:r>
        <w:rPr>
          <w:rFonts w:ascii="Times New Roman" w:hAnsi="Times New Roman"/>
          <w:sz w:val="24"/>
          <w:lang w:val="ru-RU"/>
        </w:rPr>
        <w:t>. Установка зависимостей выполняется отдельным слоем (</w:t>
      </w:r>
      <w:r>
        <w:rPr>
          <w:rFonts w:ascii="Times New Roman" w:hAnsi="Times New Roman"/>
          <w:sz w:val="24"/>
        </w:rPr>
        <w:t>COPY</w:t>
      </w:r>
      <w:r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</w:rPr>
        <w:t>requirements</w:t>
      </w:r>
      <w:r>
        <w:rPr>
          <w:rFonts w:ascii="Times New Roman" w:hAnsi="Times New Roman"/>
          <w:sz w:val="24"/>
          <w:lang w:val="ru-RU"/>
        </w:rPr>
        <w:t>.</w:t>
      </w:r>
      <w:r>
        <w:rPr>
          <w:rFonts w:ascii="Times New Roman" w:hAnsi="Times New Roman"/>
          <w:sz w:val="24"/>
        </w:rPr>
        <w:t>txt</w:t>
      </w:r>
      <w:r>
        <w:rPr>
          <w:rFonts w:ascii="Times New Roman" w:hAnsi="Times New Roman"/>
          <w:sz w:val="24"/>
          <w:lang w:val="ru-RU"/>
        </w:rPr>
        <w:t xml:space="preserve"> → </w:t>
      </w:r>
      <w:r>
        <w:rPr>
          <w:rFonts w:ascii="Times New Roman" w:hAnsi="Times New Roman"/>
          <w:sz w:val="24"/>
        </w:rPr>
        <w:t>RUN</w:t>
      </w:r>
      <w:r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</w:rPr>
        <w:t>pip</w:t>
      </w:r>
      <w:r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</w:rPr>
        <w:t>install</w:t>
      </w:r>
      <w:r>
        <w:rPr>
          <w:rFonts w:ascii="Times New Roman" w:hAnsi="Times New Roman"/>
          <w:sz w:val="24"/>
          <w:lang w:val="ru-RU"/>
        </w:rPr>
        <w:t xml:space="preserve">) для максимального кэширования при пересборке. </w:t>
      </w:r>
      <w:r>
        <w:rPr>
          <w:rFonts w:ascii="Times New Roman" w:hAnsi="Times New Roman"/>
          <w:sz w:val="24"/>
        </w:rPr>
        <w:t>Chromium</w:t>
      </w:r>
      <w:r>
        <w:rPr>
          <w:rFonts w:ascii="Times New Roman" w:hAnsi="Times New Roman"/>
          <w:sz w:val="24"/>
          <w:lang w:val="ru-RU"/>
        </w:rPr>
        <w:t xml:space="preserve"> устанавливается через </w:t>
      </w:r>
      <w:r>
        <w:rPr>
          <w:rFonts w:ascii="Times New Roman" w:hAnsi="Times New Roman"/>
          <w:sz w:val="24"/>
        </w:rPr>
        <w:t>apt</w:t>
      </w:r>
      <w:r>
        <w:rPr>
          <w:rFonts w:ascii="Times New Roman" w:hAnsi="Times New Roman"/>
          <w:sz w:val="24"/>
          <w:lang w:val="ru-RU"/>
        </w:rPr>
        <w:t>-</w:t>
      </w:r>
      <w:r>
        <w:rPr>
          <w:rFonts w:ascii="Times New Roman" w:hAnsi="Times New Roman"/>
          <w:sz w:val="24"/>
        </w:rPr>
        <w:t>get</w:t>
      </w:r>
      <w:r>
        <w:rPr>
          <w:rFonts w:ascii="Times New Roman" w:hAnsi="Times New Roman"/>
          <w:sz w:val="24"/>
          <w:lang w:val="ru-RU"/>
        </w:rPr>
        <w:t xml:space="preserve"> для </w:t>
      </w:r>
      <w:r>
        <w:rPr>
          <w:rFonts w:ascii="Times New Roman" w:hAnsi="Times New Roman"/>
          <w:sz w:val="24"/>
        </w:rPr>
        <w:t>headless</w:t>
      </w:r>
      <w:r>
        <w:rPr>
          <w:rFonts w:ascii="Times New Roman" w:hAnsi="Times New Roman"/>
          <w:sz w:val="24"/>
          <w:lang w:val="ru-RU"/>
        </w:rPr>
        <w:t xml:space="preserve">-браузера </w:t>
      </w:r>
      <w:r>
        <w:rPr>
          <w:rFonts w:ascii="Times New Roman" w:hAnsi="Times New Roman"/>
          <w:sz w:val="24"/>
        </w:rPr>
        <w:t>Selenium</w:t>
      </w:r>
      <w:r>
        <w:rPr>
          <w:rFonts w:ascii="Times New Roman" w:hAnsi="Times New Roman"/>
          <w:sz w:val="24"/>
          <w:lang w:val="ru-RU"/>
        </w:rPr>
        <w:t>:</w:t>
      </w:r>
    </w:p>
    <w:p w14:paraId="7E1AEA51" w14:textId="77777777" w:rsidR="002F6CBB" w:rsidRDefault="009047AE">
      <w:pPr>
        <w:spacing w:after="40"/>
        <w:jc w:val="center"/>
      </w:pPr>
      <w:r>
        <w:rPr>
          <w:noProof/>
        </w:rPr>
        <w:drawing>
          <wp:inline distT="0" distB="0" distL="0" distR="0" wp14:anchorId="0654CFA8" wp14:editId="61D3F23D">
            <wp:extent cx="4825116" cy="3030852"/>
            <wp:effectExtent l="0" t="0" r="1270" b="5080"/>
            <wp:docPr id="305" name="code_05_dockerfile" descr="Рисунок 11 — Dockerfile: сборка образа python:3.11-slim с Chrome и запуск через Xv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" name="code_05_dockerfile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974" cy="3054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C26C0" w14:textId="77777777" w:rsidR="002F6CBB" w:rsidRDefault="009047AE">
      <w:pPr>
        <w:spacing w:before="40"/>
        <w:jc w:val="center"/>
        <w:rPr>
          <w:i/>
          <w:sz w:val="18"/>
          <w:szCs w:val="18"/>
        </w:rPr>
      </w:pPr>
      <w:r>
        <w:rPr>
          <w:i/>
          <w:sz w:val="18"/>
          <w:szCs w:val="18"/>
        </w:rPr>
        <w:t>Рисунок 11 — Dockerfile: сборка образа python:3.11-slim с Chrome и запуск через Xvfb</w:t>
      </w:r>
    </w:p>
    <w:p w14:paraId="047BBCAF" w14:textId="77777777" w:rsidR="000F0551" w:rsidRDefault="000F0551">
      <w:pPr>
        <w:spacing w:before="120" w:after="60"/>
        <w:rPr>
          <w:rFonts w:ascii="Times New Roman" w:hAnsi="Times New Roman"/>
          <w:b/>
          <w:sz w:val="24"/>
          <w:lang w:val="ru-RU"/>
        </w:rPr>
      </w:pPr>
    </w:p>
    <w:p w14:paraId="6148256C" w14:textId="77777777" w:rsidR="000F0551" w:rsidRDefault="000F0551">
      <w:pPr>
        <w:spacing w:before="120" w:after="60"/>
        <w:rPr>
          <w:rFonts w:ascii="Times New Roman" w:hAnsi="Times New Roman"/>
          <w:b/>
          <w:sz w:val="24"/>
          <w:lang w:val="ru-RU"/>
        </w:rPr>
      </w:pPr>
    </w:p>
    <w:p w14:paraId="03C85E00" w14:textId="77777777" w:rsidR="000F0551" w:rsidRDefault="000F0551">
      <w:pPr>
        <w:spacing w:before="120" w:after="60"/>
        <w:rPr>
          <w:rFonts w:ascii="Times New Roman" w:hAnsi="Times New Roman"/>
          <w:b/>
          <w:sz w:val="24"/>
          <w:lang w:val="ru-RU"/>
        </w:rPr>
      </w:pPr>
    </w:p>
    <w:p w14:paraId="5A0003BD" w14:textId="77777777" w:rsidR="000F0551" w:rsidRDefault="000F0551">
      <w:pPr>
        <w:spacing w:before="120" w:after="60"/>
        <w:rPr>
          <w:rFonts w:ascii="Times New Roman" w:hAnsi="Times New Roman"/>
          <w:b/>
          <w:sz w:val="24"/>
          <w:lang w:val="ru-RU"/>
        </w:rPr>
      </w:pPr>
    </w:p>
    <w:p w14:paraId="02880CA1" w14:textId="77777777" w:rsidR="000F0551" w:rsidRDefault="000F0551">
      <w:pPr>
        <w:spacing w:before="120" w:after="60"/>
        <w:rPr>
          <w:rFonts w:ascii="Times New Roman" w:hAnsi="Times New Roman"/>
          <w:b/>
          <w:sz w:val="24"/>
          <w:lang w:val="ru-RU"/>
        </w:rPr>
      </w:pPr>
    </w:p>
    <w:p w14:paraId="4E899FD0" w14:textId="77777777" w:rsidR="000F0551" w:rsidRDefault="000F0551">
      <w:pPr>
        <w:spacing w:before="120" w:after="60"/>
        <w:rPr>
          <w:rFonts w:ascii="Times New Roman" w:hAnsi="Times New Roman"/>
          <w:b/>
          <w:sz w:val="24"/>
          <w:lang w:val="ru-RU"/>
        </w:rPr>
      </w:pPr>
    </w:p>
    <w:p w14:paraId="6876E705" w14:textId="77777777" w:rsidR="000F0551" w:rsidRDefault="000F0551">
      <w:pPr>
        <w:spacing w:before="120" w:after="60"/>
        <w:rPr>
          <w:rFonts w:ascii="Times New Roman" w:hAnsi="Times New Roman"/>
          <w:b/>
          <w:sz w:val="24"/>
          <w:lang w:val="ru-RU"/>
        </w:rPr>
      </w:pPr>
    </w:p>
    <w:p w14:paraId="1C3FA0DC" w14:textId="77777777" w:rsidR="000F0551" w:rsidRDefault="000F0551">
      <w:pPr>
        <w:spacing w:before="120" w:after="60"/>
        <w:rPr>
          <w:rFonts w:ascii="Times New Roman" w:hAnsi="Times New Roman"/>
          <w:b/>
          <w:sz w:val="24"/>
          <w:lang w:val="ru-RU"/>
        </w:rPr>
      </w:pPr>
    </w:p>
    <w:p w14:paraId="4A1B4EDD" w14:textId="77777777" w:rsidR="000F0551" w:rsidRDefault="000F0551">
      <w:pPr>
        <w:spacing w:before="120" w:after="60"/>
        <w:rPr>
          <w:rFonts w:ascii="Times New Roman" w:hAnsi="Times New Roman"/>
          <w:b/>
          <w:sz w:val="24"/>
          <w:lang w:val="ru-RU"/>
        </w:rPr>
      </w:pPr>
    </w:p>
    <w:p w14:paraId="576735A0" w14:textId="77777777" w:rsidR="000F0551" w:rsidRDefault="000F0551">
      <w:pPr>
        <w:spacing w:before="120" w:after="60"/>
        <w:rPr>
          <w:rFonts w:ascii="Times New Roman" w:hAnsi="Times New Roman"/>
          <w:b/>
          <w:sz w:val="24"/>
          <w:lang w:val="ru-RU"/>
        </w:rPr>
      </w:pPr>
    </w:p>
    <w:p w14:paraId="2687815F" w14:textId="14AD4CC7" w:rsidR="0014170D" w:rsidRDefault="009047AE">
      <w:pPr>
        <w:spacing w:before="120" w:after="60"/>
        <w:rPr>
          <w:rFonts w:ascii="Times New Roman" w:hAnsi="Times New Roman"/>
          <w:b/>
          <w:sz w:val="24"/>
          <w:lang w:val="ru-RU"/>
        </w:rPr>
      </w:pPr>
      <w:r>
        <w:rPr>
          <w:rFonts w:ascii="Times New Roman" w:hAnsi="Times New Roman"/>
          <w:b/>
          <w:sz w:val="24"/>
          <w:lang w:val="ru-RU"/>
        </w:rPr>
        <w:lastRenderedPageBreak/>
        <w:t xml:space="preserve">5.2 </w:t>
      </w:r>
      <w:r>
        <w:rPr>
          <w:rFonts w:ascii="Times New Roman" w:hAnsi="Times New Roman"/>
          <w:b/>
          <w:sz w:val="24"/>
        </w:rPr>
        <w:t>docker</w:t>
      </w:r>
      <w:r>
        <w:rPr>
          <w:rFonts w:ascii="Times New Roman" w:hAnsi="Times New Roman"/>
          <w:b/>
          <w:sz w:val="24"/>
          <w:lang w:val="ru-RU"/>
        </w:rPr>
        <w:t>-</w:t>
      </w:r>
      <w:r>
        <w:rPr>
          <w:rFonts w:ascii="Times New Roman" w:hAnsi="Times New Roman"/>
          <w:b/>
          <w:sz w:val="24"/>
        </w:rPr>
        <w:t>compose</w:t>
      </w:r>
      <w:r>
        <w:rPr>
          <w:rFonts w:ascii="Times New Roman" w:hAnsi="Times New Roman"/>
          <w:b/>
          <w:sz w:val="24"/>
          <w:lang w:val="ru-RU"/>
        </w:rPr>
        <w:t>.</w:t>
      </w:r>
      <w:proofErr w:type="spellStart"/>
      <w:r>
        <w:rPr>
          <w:rFonts w:ascii="Times New Roman" w:hAnsi="Times New Roman"/>
          <w:b/>
          <w:sz w:val="24"/>
        </w:rPr>
        <w:t>yml</w:t>
      </w:r>
      <w:proofErr w:type="spellEnd"/>
    </w:p>
    <w:p w14:paraId="6278789A" w14:textId="369EA747" w:rsidR="000F0551" w:rsidRDefault="000F0551" w:rsidP="000F0551">
      <w:pPr>
        <w:spacing w:before="120" w:after="60"/>
        <w:jc w:val="center"/>
        <w:rPr>
          <w:lang w:val="ru-RU"/>
        </w:rPr>
      </w:pPr>
      <w:r w:rsidRPr="000F0551">
        <w:rPr>
          <w:lang w:val="ru-RU"/>
        </w:rPr>
        <w:drawing>
          <wp:inline distT="0" distB="0" distL="0" distR="0" wp14:anchorId="7F8412D3" wp14:editId="66F4D88D">
            <wp:extent cx="4199466" cy="4068138"/>
            <wp:effectExtent l="0" t="0" r="4445" b="0"/>
            <wp:docPr id="879695750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695750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22598" cy="4090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07C13" w14:textId="02639BCF" w:rsidR="000F0551" w:rsidRPr="000F0551" w:rsidRDefault="000F0551" w:rsidP="000F0551">
      <w:pPr>
        <w:spacing w:before="40"/>
        <w:jc w:val="center"/>
        <w:rPr>
          <w:lang w:val="ru-RU"/>
        </w:rPr>
      </w:pPr>
      <w:r w:rsidRPr="000F0551">
        <w:rPr>
          <w:i/>
          <w:sz w:val="18"/>
          <w:szCs w:val="18"/>
          <w:lang w:val="ru-RU"/>
        </w:rPr>
        <w:t>Рисунок 1</w:t>
      </w:r>
      <w:r>
        <w:rPr>
          <w:i/>
          <w:sz w:val="18"/>
          <w:szCs w:val="18"/>
          <w:lang w:val="ru-RU"/>
        </w:rPr>
        <w:t>2</w:t>
      </w:r>
      <w:r w:rsidRPr="000F0551">
        <w:rPr>
          <w:i/>
          <w:sz w:val="18"/>
          <w:szCs w:val="18"/>
          <w:lang w:val="ru-RU"/>
        </w:rPr>
        <w:t xml:space="preserve"> — </w:t>
      </w:r>
      <w:r w:rsidRPr="000F0551">
        <w:rPr>
          <w:i/>
          <w:sz w:val="18"/>
          <w:szCs w:val="18"/>
        </w:rPr>
        <w:t>docker</w:t>
      </w:r>
      <w:r w:rsidRPr="000F0551">
        <w:rPr>
          <w:i/>
          <w:sz w:val="18"/>
          <w:szCs w:val="18"/>
          <w:lang w:val="ru-RU"/>
        </w:rPr>
        <w:t>-</w:t>
      </w:r>
      <w:r w:rsidRPr="000F0551">
        <w:rPr>
          <w:i/>
          <w:sz w:val="18"/>
          <w:szCs w:val="18"/>
        </w:rPr>
        <w:t>compose</w:t>
      </w:r>
      <w:r w:rsidRPr="000F0551">
        <w:rPr>
          <w:i/>
          <w:sz w:val="18"/>
          <w:szCs w:val="18"/>
          <w:lang w:val="ru-RU"/>
        </w:rPr>
        <w:t>.</w:t>
      </w:r>
      <w:proofErr w:type="spellStart"/>
      <w:r w:rsidRPr="000F0551">
        <w:rPr>
          <w:i/>
          <w:sz w:val="18"/>
          <w:szCs w:val="18"/>
        </w:rPr>
        <w:t>yml</w:t>
      </w:r>
      <w:proofErr w:type="spellEnd"/>
      <w:r w:rsidRPr="000F0551">
        <w:rPr>
          <w:i/>
          <w:sz w:val="18"/>
          <w:szCs w:val="18"/>
          <w:lang w:val="ru-RU"/>
        </w:rPr>
        <w:t xml:space="preserve">: конфигурация сервисов </w:t>
      </w:r>
      <w:proofErr w:type="spellStart"/>
      <w:r w:rsidRPr="000F0551">
        <w:rPr>
          <w:i/>
          <w:sz w:val="18"/>
          <w:szCs w:val="18"/>
        </w:rPr>
        <w:t>arbitrek</w:t>
      </w:r>
      <w:proofErr w:type="spellEnd"/>
      <w:r w:rsidRPr="000F0551">
        <w:rPr>
          <w:i/>
          <w:sz w:val="18"/>
          <w:szCs w:val="18"/>
          <w:lang w:val="ru-RU"/>
        </w:rPr>
        <w:t>_</w:t>
      </w:r>
      <w:r w:rsidRPr="000F0551">
        <w:rPr>
          <w:i/>
          <w:sz w:val="18"/>
          <w:szCs w:val="18"/>
        </w:rPr>
        <w:t>app</w:t>
      </w:r>
      <w:r w:rsidRPr="000F0551">
        <w:rPr>
          <w:i/>
          <w:sz w:val="18"/>
          <w:szCs w:val="18"/>
          <w:lang w:val="ru-RU"/>
        </w:rPr>
        <w:t xml:space="preserve"> и </w:t>
      </w:r>
      <w:proofErr w:type="spellStart"/>
      <w:r w:rsidRPr="000F0551">
        <w:rPr>
          <w:i/>
          <w:sz w:val="18"/>
          <w:szCs w:val="18"/>
        </w:rPr>
        <w:t>arbitrek</w:t>
      </w:r>
      <w:proofErr w:type="spellEnd"/>
      <w:r w:rsidRPr="000F0551">
        <w:rPr>
          <w:i/>
          <w:sz w:val="18"/>
          <w:szCs w:val="18"/>
          <w:lang w:val="ru-RU"/>
        </w:rPr>
        <w:t>_</w:t>
      </w:r>
      <w:proofErr w:type="spellStart"/>
      <w:r w:rsidRPr="000F0551">
        <w:rPr>
          <w:i/>
          <w:sz w:val="18"/>
          <w:szCs w:val="18"/>
        </w:rPr>
        <w:t>postgres</w:t>
      </w:r>
      <w:proofErr w:type="spellEnd"/>
      <w:r w:rsidRPr="000F0551">
        <w:rPr>
          <w:i/>
          <w:sz w:val="18"/>
          <w:szCs w:val="18"/>
          <w:lang w:val="ru-RU"/>
        </w:rPr>
        <w:t xml:space="preserve"> с </w:t>
      </w:r>
      <w:proofErr w:type="spellStart"/>
      <w:r w:rsidRPr="000F0551">
        <w:rPr>
          <w:i/>
          <w:sz w:val="18"/>
          <w:szCs w:val="18"/>
        </w:rPr>
        <w:t>healthcheck</w:t>
      </w:r>
      <w:proofErr w:type="spellEnd"/>
      <w:r w:rsidRPr="000F0551">
        <w:rPr>
          <w:i/>
          <w:sz w:val="18"/>
          <w:szCs w:val="18"/>
          <w:lang w:val="ru-RU"/>
        </w:rPr>
        <w:t xml:space="preserve"> и монтированием томов</w:t>
      </w:r>
    </w:p>
    <w:p w14:paraId="7E7C1DAB" w14:textId="77777777" w:rsidR="0014170D" w:rsidRPr="00503D99" w:rsidRDefault="009047AE">
      <w:pPr>
        <w:spacing w:before="120" w:after="60"/>
        <w:rPr>
          <w:lang w:val="ru-RU"/>
        </w:rPr>
      </w:pPr>
      <w:r>
        <w:rPr>
          <w:rFonts w:ascii="Times New Roman" w:hAnsi="Times New Roman"/>
          <w:b/>
          <w:sz w:val="24"/>
          <w:lang w:val="ru-RU"/>
        </w:rPr>
        <w:t>5.3 Управление конфигурацией и безопасность</w:t>
      </w:r>
    </w:p>
    <w:p w14:paraId="7A8B2340" w14:textId="77777777" w:rsidR="0014170D" w:rsidRPr="00503D99" w:rsidRDefault="009047AE">
      <w:pPr>
        <w:spacing w:after="80"/>
        <w:ind w:firstLine="709"/>
        <w:jc w:val="both"/>
        <w:rPr>
          <w:lang w:val="ru-RU"/>
        </w:rPr>
      </w:pPr>
      <w:r>
        <w:rPr>
          <w:rFonts w:ascii="Times New Roman" w:hAnsi="Times New Roman"/>
          <w:sz w:val="24"/>
          <w:lang w:val="ru-RU"/>
        </w:rPr>
        <w:t xml:space="preserve">Все секреты (логин/пароль </w:t>
      </w:r>
      <w:r>
        <w:rPr>
          <w:rFonts w:ascii="Times New Roman" w:hAnsi="Times New Roman"/>
          <w:sz w:val="24"/>
        </w:rPr>
        <w:t>Casebook</w:t>
      </w:r>
      <w:r>
        <w:rPr>
          <w:rFonts w:ascii="Times New Roman" w:hAnsi="Times New Roman"/>
          <w:sz w:val="24"/>
          <w:lang w:val="ru-RU"/>
        </w:rPr>
        <w:t xml:space="preserve">, ключ </w:t>
      </w:r>
      <w:r>
        <w:rPr>
          <w:rFonts w:ascii="Times New Roman" w:hAnsi="Times New Roman"/>
          <w:sz w:val="24"/>
        </w:rPr>
        <w:t>GigaChat</w:t>
      </w:r>
      <w:r>
        <w:rPr>
          <w:rFonts w:ascii="Times New Roman" w:hAnsi="Times New Roman"/>
          <w:sz w:val="24"/>
          <w:lang w:val="ru-RU"/>
        </w:rPr>
        <w:t>, пароль БД) вынесены в файл .</w:t>
      </w:r>
      <w:r>
        <w:rPr>
          <w:rFonts w:ascii="Times New Roman" w:hAnsi="Times New Roman"/>
          <w:sz w:val="24"/>
        </w:rPr>
        <w:t>env</w:t>
      </w:r>
      <w:r>
        <w:rPr>
          <w:rFonts w:ascii="Times New Roman" w:hAnsi="Times New Roman"/>
          <w:sz w:val="24"/>
          <w:lang w:val="ru-RU"/>
        </w:rPr>
        <w:t>, который добавлен в .</w:t>
      </w:r>
      <w:r>
        <w:rPr>
          <w:rFonts w:ascii="Times New Roman" w:hAnsi="Times New Roman"/>
          <w:sz w:val="24"/>
        </w:rPr>
        <w:t>gitignore</w:t>
      </w:r>
      <w:r>
        <w:rPr>
          <w:rFonts w:ascii="Times New Roman" w:hAnsi="Times New Roman"/>
          <w:sz w:val="24"/>
          <w:lang w:val="ru-RU"/>
        </w:rPr>
        <w:t xml:space="preserve">. Модуль </w:t>
      </w:r>
      <w:r>
        <w:rPr>
          <w:rFonts w:ascii="Times New Roman" w:hAnsi="Times New Roman"/>
          <w:sz w:val="24"/>
        </w:rPr>
        <w:t>config</w:t>
      </w:r>
      <w:r>
        <w:rPr>
          <w:rFonts w:ascii="Times New Roman" w:hAnsi="Times New Roman"/>
          <w:sz w:val="24"/>
          <w:lang w:val="ru-RU"/>
        </w:rPr>
        <w:t>.</w:t>
      </w:r>
      <w:r>
        <w:rPr>
          <w:rFonts w:ascii="Times New Roman" w:hAnsi="Times New Roman"/>
          <w:sz w:val="24"/>
        </w:rPr>
        <w:t>py</w:t>
      </w:r>
      <w:r>
        <w:rPr>
          <w:rFonts w:ascii="Times New Roman" w:hAnsi="Times New Roman"/>
          <w:sz w:val="24"/>
          <w:lang w:val="ru-RU"/>
        </w:rPr>
        <w:t xml:space="preserve"> читает параметры через </w:t>
      </w:r>
      <w:r>
        <w:rPr>
          <w:rFonts w:ascii="Times New Roman" w:hAnsi="Times New Roman"/>
          <w:sz w:val="24"/>
        </w:rPr>
        <w:t>os</w:t>
      </w:r>
      <w:r>
        <w:rPr>
          <w:rFonts w:ascii="Times New Roman" w:hAnsi="Times New Roman"/>
          <w:sz w:val="24"/>
          <w:lang w:val="ru-RU"/>
        </w:rPr>
        <w:t>.</w:t>
      </w:r>
      <w:r>
        <w:rPr>
          <w:rFonts w:ascii="Times New Roman" w:hAnsi="Times New Roman"/>
          <w:sz w:val="24"/>
        </w:rPr>
        <w:t>getenv</w:t>
      </w:r>
      <w:r>
        <w:rPr>
          <w:rFonts w:ascii="Times New Roman" w:hAnsi="Times New Roman"/>
          <w:sz w:val="24"/>
          <w:lang w:val="ru-RU"/>
        </w:rPr>
        <w:t>() с безопасными значениями по умолчанию. Такой подход соответствует принципу 12-</w:t>
      </w:r>
      <w:r>
        <w:rPr>
          <w:rFonts w:ascii="Times New Roman" w:hAnsi="Times New Roman"/>
          <w:sz w:val="24"/>
        </w:rPr>
        <w:t>factor</w:t>
      </w:r>
      <w:r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</w:rPr>
        <w:t>app</w:t>
      </w:r>
      <w:r>
        <w:rPr>
          <w:rFonts w:ascii="Times New Roman" w:hAnsi="Times New Roman"/>
          <w:sz w:val="24"/>
          <w:lang w:val="ru-RU"/>
        </w:rPr>
        <w:t xml:space="preserve"> и исключает случайное попадание секретов в систему контроля версий.</w:t>
      </w:r>
    </w:p>
    <w:p w14:paraId="46D45173" w14:textId="7B33D945" w:rsidR="002F6CBB" w:rsidRDefault="00F938BB">
      <w:pPr>
        <w:spacing w:after="40"/>
        <w:jc w:val="center"/>
      </w:pPr>
      <w:r w:rsidRPr="00F938BB">
        <w:lastRenderedPageBreak/>
        <w:drawing>
          <wp:inline distT="0" distB="0" distL="0" distR="0" wp14:anchorId="0F231651" wp14:editId="5954F7DE">
            <wp:extent cx="4790505" cy="5249333"/>
            <wp:effectExtent l="0" t="0" r="0" b="0"/>
            <wp:docPr id="2065258222" name="Рисунок 1" descr="Изображение выглядит как текст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258222" name="Рисунок 1" descr="Изображение выглядит как текст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30966" cy="52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584B7" w14:textId="5B5C0FEA" w:rsidR="002F6CBB" w:rsidRPr="00F938BB" w:rsidRDefault="009047AE">
      <w:pPr>
        <w:spacing w:before="40"/>
        <w:jc w:val="center"/>
        <w:rPr>
          <w:i/>
          <w:sz w:val="18"/>
          <w:szCs w:val="18"/>
          <w:lang w:val="ru-RU"/>
        </w:rPr>
      </w:pPr>
      <w:r w:rsidRPr="00F938BB">
        <w:rPr>
          <w:i/>
          <w:sz w:val="18"/>
          <w:szCs w:val="18"/>
          <w:lang w:val="ru-RU"/>
        </w:rPr>
        <w:t>Рисунок 1</w:t>
      </w:r>
      <w:r w:rsidR="000F0551" w:rsidRPr="00F938BB">
        <w:rPr>
          <w:i/>
          <w:sz w:val="18"/>
          <w:szCs w:val="18"/>
          <w:lang w:val="ru-RU"/>
        </w:rPr>
        <w:t>3</w:t>
      </w:r>
      <w:r w:rsidRPr="00F938BB">
        <w:rPr>
          <w:i/>
          <w:sz w:val="18"/>
          <w:szCs w:val="18"/>
          <w:lang w:val="ru-RU"/>
        </w:rPr>
        <w:t xml:space="preserve"> — </w:t>
      </w:r>
      <w:r w:rsidR="00F938BB" w:rsidRPr="00F938BB">
        <w:rPr>
          <w:i/>
          <w:sz w:val="18"/>
          <w:szCs w:val="18"/>
          <w:lang w:val="ru-RU"/>
        </w:rPr>
        <w:t xml:space="preserve">Модуль </w:t>
      </w:r>
      <w:r w:rsidR="00F938BB" w:rsidRPr="00F938BB">
        <w:rPr>
          <w:i/>
          <w:sz w:val="18"/>
          <w:szCs w:val="18"/>
        </w:rPr>
        <w:t>config</w:t>
      </w:r>
      <w:r w:rsidR="00F938BB" w:rsidRPr="00F938BB">
        <w:rPr>
          <w:i/>
          <w:sz w:val="18"/>
          <w:szCs w:val="18"/>
          <w:lang w:val="ru-RU"/>
        </w:rPr>
        <w:t>.</w:t>
      </w:r>
      <w:proofErr w:type="spellStart"/>
      <w:r w:rsidR="00F938BB" w:rsidRPr="00F938BB">
        <w:rPr>
          <w:i/>
          <w:sz w:val="18"/>
          <w:szCs w:val="18"/>
        </w:rPr>
        <w:t>py</w:t>
      </w:r>
      <w:proofErr w:type="spellEnd"/>
      <w:r w:rsidR="00F938BB" w:rsidRPr="00F938BB">
        <w:rPr>
          <w:i/>
          <w:sz w:val="18"/>
          <w:szCs w:val="18"/>
          <w:lang w:val="ru-RU"/>
        </w:rPr>
        <w:t xml:space="preserve">: чтение секретов и параметров окружения через </w:t>
      </w:r>
      <w:proofErr w:type="spellStart"/>
      <w:proofErr w:type="gramStart"/>
      <w:r w:rsidR="00F938BB" w:rsidRPr="00F938BB">
        <w:rPr>
          <w:i/>
          <w:sz w:val="18"/>
          <w:szCs w:val="18"/>
        </w:rPr>
        <w:t>os</w:t>
      </w:r>
      <w:proofErr w:type="spellEnd"/>
      <w:r w:rsidR="00F938BB" w:rsidRPr="00F938BB">
        <w:rPr>
          <w:i/>
          <w:sz w:val="18"/>
          <w:szCs w:val="18"/>
          <w:lang w:val="ru-RU"/>
        </w:rPr>
        <w:t>.</w:t>
      </w:r>
      <w:proofErr w:type="spellStart"/>
      <w:r w:rsidR="00F938BB" w:rsidRPr="00F938BB">
        <w:rPr>
          <w:i/>
          <w:sz w:val="18"/>
          <w:szCs w:val="18"/>
        </w:rPr>
        <w:t>getenv</w:t>
      </w:r>
      <w:proofErr w:type="spellEnd"/>
      <w:proofErr w:type="gramEnd"/>
      <w:r w:rsidR="00F938BB" w:rsidRPr="00F938BB">
        <w:rPr>
          <w:i/>
          <w:sz w:val="18"/>
          <w:szCs w:val="18"/>
          <w:lang w:val="ru-RU"/>
        </w:rPr>
        <w:t>() с дефолтными значениями</w:t>
      </w:r>
    </w:p>
    <w:p w14:paraId="6E693CD9" w14:textId="67062287" w:rsidR="000F0551" w:rsidRPr="00F938BB" w:rsidRDefault="000F0551">
      <w:pPr>
        <w:spacing w:before="200" w:after="80"/>
        <w:rPr>
          <w:rFonts w:ascii="Times New Roman" w:hAnsi="Times New Roman"/>
          <w:b/>
          <w:sz w:val="26"/>
          <w:lang w:val="ru-RU"/>
        </w:rPr>
      </w:pPr>
    </w:p>
    <w:p w14:paraId="28ADFEEC" w14:textId="77777777" w:rsidR="000F0551" w:rsidRPr="00F938BB" w:rsidRDefault="000F0551">
      <w:pPr>
        <w:spacing w:before="200" w:after="80"/>
        <w:rPr>
          <w:rFonts w:ascii="Times New Roman" w:hAnsi="Times New Roman"/>
          <w:b/>
          <w:sz w:val="26"/>
          <w:lang w:val="ru-RU"/>
        </w:rPr>
      </w:pPr>
    </w:p>
    <w:p w14:paraId="06E870A3" w14:textId="77777777" w:rsidR="000F0551" w:rsidRPr="00F938BB" w:rsidRDefault="000F0551">
      <w:pPr>
        <w:spacing w:before="200" w:after="80"/>
        <w:rPr>
          <w:rFonts w:ascii="Times New Roman" w:hAnsi="Times New Roman"/>
          <w:b/>
          <w:sz w:val="26"/>
          <w:lang w:val="ru-RU"/>
        </w:rPr>
      </w:pPr>
    </w:p>
    <w:p w14:paraId="5F47DA36" w14:textId="77777777" w:rsidR="000F0551" w:rsidRDefault="000F0551">
      <w:pPr>
        <w:spacing w:before="200" w:after="80"/>
        <w:rPr>
          <w:rFonts w:ascii="Times New Roman" w:hAnsi="Times New Roman"/>
          <w:b/>
          <w:sz w:val="26"/>
          <w:lang w:val="ru-RU"/>
        </w:rPr>
      </w:pPr>
    </w:p>
    <w:p w14:paraId="7BB5B2F3" w14:textId="77777777" w:rsidR="00F938BB" w:rsidRDefault="00F938BB">
      <w:pPr>
        <w:spacing w:before="200" w:after="80"/>
        <w:rPr>
          <w:rFonts w:ascii="Times New Roman" w:hAnsi="Times New Roman"/>
          <w:b/>
          <w:sz w:val="26"/>
          <w:lang w:val="ru-RU"/>
        </w:rPr>
      </w:pPr>
    </w:p>
    <w:p w14:paraId="1FA29FAA" w14:textId="77777777" w:rsidR="00F938BB" w:rsidRDefault="00F938BB">
      <w:pPr>
        <w:spacing w:before="200" w:after="80"/>
        <w:rPr>
          <w:rFonts w:ascii="Times New Roman" w:hAnsi="Times New Roman"/>
          <w:b/>
          <w:sz w:val="26"/>
          <w:lang w:val="ru-RU"/>
        </w:rPr>
      </w:pPr>
    </w:p>
    <w:p w14:paraId="2D9F3256" w14:textId="77777777" w:rsidR="00F938BB" w:rsidRDefault="00F938BB">
      <w:pPr>
        <w:spacing w:before="200" w:after="80"/>
        <w:rPr>
          <w:rFonts w:ascii="Times New Roman" w:hAnsi="Times New Roman"/>
          <w:b/>
          <w:sz w:val="26"/>
          <w:lang w:val="ru-RU"/>
        </w:rPr>
      </w:pPr>
    </w:p>
    <w:p w14:paraId="6A7D2389" w14:textId="77777777" w:rsidR="00F938BB" w:rsidRDefault="00F938BB">
      <w:pPr>
        <w:spacing w:before="200" w:after="80"/>
        <w:rPr>
          <w:rFonts w:ascii="Times New Roman" w:hAnsi="Times New Roman"/>
          <w:b/>
          <w:sz w:val="26"/>
          <w:lang w:val="ru-RU"/>
        </w:rPr>
      </w:pPr>
    </w:p>
    <w:p w14:paraId="0A2EA2E7" w14:textId="77777777" w:rsidR="00F938BB" w:rsidRPr="00F938BB" w:rsidRDefault="00F938BB">
      <w:pPr>
        <w:spacing w:before="200" w:after="80"/>
        <w:rPr>
          <w:rFonts w:ascii="Times New Roman" w:hAnsi="Times New Roman"/>
          <w:b/>
          <w:sz w:val="26"/>
          <w:lang w:val="ru-RU"/>
        </w:rPr>
      </w:pPr>
    </w:p>
    <w:p w14:paraId="38013573" w14:textId="56503D2D" w:rsidR="0014170D" w:rsidRPr="00503D99" w:rsidRDefault="009047AE">
      <w:pPr>
        <w:spacing w:before="200" w:after="80"/>
        <w:rPr>
          <w:lang w:val="ru-RU"/>
        </w:rPr>
      </w:pPr>
      <w:r>
        <w:rPr>
          <w:rFonts w:ascii="Times New Roman" w:hAnsi="Times New Roman"/>
          <w:b/>
          <w:sz w:val="26"/>
          <w:lang w:val="ru-RU"/>
        </w:rPr>
        <w:lastRenderedPageBreak/>
        <w:t>Результаты и выводы</w:t>
      </w:r>
    </w:p>
    <w:p w14:paraId="216C55DF" w14:textId="77777777" w:rsidR="0014170D" w:rsidRPr="00503D99" w:rsidRDefault="009047AE">
      <w:pPr>
        <w:spacing w:after="80"/>
        <w:rPr>
          <w:lang w:val="ru-RU"/>
        </w:rPr>
      </w:pPr>
      <w:r>
        <w:rPr>
          <w:rFonts w:ascii="Times New Roman" w:hAnsi="Times New Roman"/>
          <w:b/>
          <w:sz w:val="24"/>
          <w:lang w:val="ru-RU"/>
        </w:rPr>
        <w:t>Достигнутые результаты</w:t>
      </w:r>
    </w:p>
    <w:p w14:paraId="5426FE5D" w14:textId="77777777" w:rsidR="0014170D" w:rsidRPr="00503D99" w:rsidRDefault="009047AE">
      <w:pPr>
        <w:spacing w:after="80"/>
        <w:ind w:firstLine="709"/>
        <w:jc w:val="both"/>
        <w:rPr>
          <w:lang w:val="ru-RU"/>
        </w:rPr>
      </w:pPr>
      <w:r>
        <w:rPr>
          <w:rFonts w:ascii="Times New Roman" w:hAnsi="Times New Roman"/>
          <w:sz w:val="24"/>
          <w:lang w:val="ru-RU"/>
        </w:rPr>
        <w:t xml:space="preserve">В рамках производственной практики реализованы пользовательский интерфейс, серверный </w:t>
      </w:r>
      <w:r>
        <w:rPr>
          <w:rFonts w:ascii="Times New Roman" w:hAnsi="Times New Roman"/>
          <w:sz w:val="24"/>
        </w:rPr>
        <w:t>REST</w:t>
      </w:r>
      <w:r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</w:rPr>
        <w:t>API</w:t>
      </w:r>
      <w:r>
        <w:rPr>
          <w:rFonts w:ascii="Times New Roman" w:hAnsi="Times New Roman"/>
          <w:sz w:val="24"/>
          <w:lang w:val="ru-RU"/>
        </w:rPr>
        <w:t xml:space="preserve"> и инфраструктура развёртывания платформы АрбиТрек. Все пять этапов индивидуального задания выполнены в полном объёме.</w:t>
      </w:r>
    </w:p>
    <w:p w14:paraId="76F91205" w14:textId="77777777" w:rsidR="0014170D" w:rsidRPr="00503D99" w:rsidRDefault="009047AE">
      <w:pPr>
        <w:ind w:left="709"/>
        <w:rPr>
          <w:lang w:val="ru-RU"/>
        </w:rPr>
      </w:pPr>
      <w:r>
        <w:rPr>
          <w:rFonts w:ascii="Times New Roman" w:hAnsi="Times New Roman"/>
          <w:b/>
          <w:sz w:val="24"/>
          <w:lang w:val="ru-RU"/>
        </w:rPr>
        <w:t xml:space="preserve">1. </w:t>
      </w:r>
      <w:r>
        <w:rPr>
          <w:rFonts w:ascii="Times New Roman" w:hAnsi="Times New Roman"/>
          <w:b/>
          <w:sz w:val="24"/>
        </w:rPr>
        <w:t>REST</w:t>
      </w:r>
      <w:r>
        <w:rPr>
          <w:rFonts w:ascii="Times New Roman" w:hAnsi="Times New Roman"/>
          <w:b/>
          <w:sz w:val="24"/>
          <w:lang w:val="ru-RU"/>
        </w:rPr>
        <w:t xml:space="preserve"> </w:t>
      </w:r>
      <w:r>
        <w:rPr>
          <w:rFonts w:ascii="Times New Roman" w:hAnsi="Times New Roman"/>
          <w:b/>
          <w:sz w:val="24"/>
        </w:rPr>
        <w:t>API</w:t>
      </w:r>
      <w:r>
        <w:rPr>
          <w:rFonts w:ascii="Times New Roman" w:hAnsi="Times New Roman"/>
          <w:b/>
          <w:sz w:val="24"/>
          <w:lang w:val="ru-RU"/>
        </w:rPr>
        <w:t xml:space="preserve"> (</w:t>
      </w:r>
      <w:r>
        <w:rPr>
          <w:rFonts w:ascii="Times New Roman" w:hAnsi="Times New Roman"/>
          <w:b/>
          <w:sz w:val="24"/>
        </w:rPr>
        <w:t>api</w:t>
      </w:r>
      <w:r>
        <w:rPr>
          <w:rFonts w:ascii="Times New Roman" w:hAnsi="Times New Roman"/>
          <w:b/>
          <w:sz w:val="24"/>
          <w:lang w:val="ru-RU"/>
        </w:rPr>
        <w:t>.</w:t>
      </w:r>
      <w:r>
        <w:rPr>
          <w:rFonts w:ascii="Times New Roman" w:hAnsi="Times New Roman"/>
          <w:b/>
          <w:sz w:val="24"/>
        </w:rPr>
        <w:t>py</w:t>
      </w:r>
      <w:r>
        <w:rPr>
          <w:rFonts w:ascii="Times New Roman" w:hAnsi="Times New Roman"/>
          <w:b/>
          <w:sz w:val="24"/>
          <w:lang w:val="ru-RU"/>
        </w:rPr>
        <w:t>):</w:t>
      </w:r>
    </w:p>
    <w:p w14:paraId="4C353AA8" w14:textId="77777777" w:rsidR="0014170D" w:rsidRPr="00503D99" w:rsidRDefault="009047AE">
      <w:pPr>
        <w:ind w:left="1417"/>
        <w:rPr>
          <w:lang w:val="ru-RU"/>
        </w:rPr>
      </w:pPr>
      <w:r>
        <w:rPr>
          <w:rFonts w:ascii="Times New Roman" w:hAnsi="Times New Roman"/>
          <w:sz w:val="24"/>
          <w:lang w:val="ru-RU"/>
        </w:rPr>
        <w:t>– 8 эндпоинтов: поиск, статус, реестр, статистика, пакетная обработка, экспорт;</w:t>
      </w:r>
    </w:p>
    <w:p w14:paraId="31182E27" w14:textId="77777777" w:rsidR="0014170D" w:rsidRPr="00503D99" w:rsidRDefault="009047AE">
      <w:pPr>
        <w:ind w:left="1417"/>
        <w:rPr>
          <w:lang w:val="ru-RU"/>
        </w:rPr>
      </w:pPr>
      <w:r>
        <w:rPr>
          <w:rFonts w:ascii="Times New Roman" w:hAnsi="Times New Roman"/>
          <w:sz w:val="24"/>
          <w:lang w:val="ru-RU"/>
        </w:rPr>
        <w:t>– фоновые задачи с прогресс-трекингом через БД;</w:t>
      </w:r>
    </w:p>
    <w:p w14:paraId="07AF4FF5" w14:textId="77777777" w:rsidR="0014170D" w:rsidRPr="00503D99" w:rsidRDefault="009047AE">
      <w:pPr>
        <w:ind w:left="1417"/>
        <w:rPr>
          <w:lang w:val="ru-RU"/>
        </w:rPr>
      </w:pPr>
      <w:r>
        <w:rPr>
          <w:rFonts w:ascii="Times New Roman" w:hAnsi="Times New Roman"/>
          <w:sz w:val="24"/>
          <w:lang w:val="ru-RU"/>
        </w:rPr>
        <w:t>– поиск строго по ИНН с разрешением ФИО из базы данных.</w:t>
      </w:r>
    </w:p>
    <w:p w14:paraId="6B9B2FE9" w14:textId="77777777" w:rsidR="0014170D" w:rsidRPr="00503D99" w:rsidRDefault="009047AE">
      <w:pPr>
        <w:ind w:left="709"/>
        <w:rPr>
          <w:lang w:val="ru-RU"/>
        </w:rPr>
      </w:pPr>
      <w:r>
        <w:rPr>
          <w:rFonts w:ascii="Times New Roman" w:hAnsi="Times New Roman"/>
          <w:b/>
          <w:sz w:val="24"/>
          <w:lang w:val="ru-RU"/>
        </w:rPr>
        <w:t>2. Веб-интерфейс (</w:t>
      </w:r>
      <w:r>
        <w:rPr>
          <w:rFonts w:ascii="Times New Roman" w:hAnsi="Times New Roman"/>
          <w:b/>
          <w:sz w:val="24"/>
        </w:rPr>
        <w:t>prototype</w:t>
      </w:r>
      <w:r>
        <w:rPr>
          <w:rFonts w:ascii="Times New Roman" w:hAnsi="Times New Roman"/>
          <w:b/>
          <w:sz w:val="24"/>
          <w:lang w:val="ru-RU"/>
        </w:rPr>
        <w:t>.</w:t>
      </w:r>
      <w:r>
        <w:rPr>
          <w:rFonts w:ascii="Times New Roman" w:hAnsi="Times New Roman"/>
          <w:b/>
          <w:sz w:val="24"/>
        </w:rPr>
        <w:t>html</w:t>
      </w:r>
      <w:r>
        <w:rPr>
          <w:rFonts w:ascii="Times New Roman" w:hAnsi="Times New Roman"/>
          <w:b/>
          <w:sz w:val="24"/>
          <w:lang w:val="ru-RU"/>
        </w:rPr>
        <w:t xml:space="preserve">, </w:t>
      </w:r>
      <w:r>
        <w:rPr>
          <w:rFonts w:ascii="Times New Roman" w:hAnsi="Times New Roman"/>
          <w:b/>
          <w:sz w:val="24"/>
        </w:rPr>
        <w:t>app</w:t>
      </w:r>
      <w:r>
        <w:rPr>
          <w:rFonts w:ascii="Times New Roman" w:hAnsi="Times New Roman"/>
          <w:b/>
          <w:sz w:val="24"/>
          <w:lang w:val="ru-RU"/>
        </w:rPr>
        <w:t>.</w:t>
      </w:r>
      <w:r>
        <w:rPr>
          <w:rFonts w:ascii="Times New Roman" w:hAnsi="Times New Roman"/>
          <w:b/>
          <w:sz w:val="24"/>
        </w:rPr>
        <w:t>js</w:t>
      </w:r>
      <w:r>
        <w:rPr>
          <w:rFonts w:ascii="Times New Roman" w:hAnsi="Times New Roman"/>
          <w:b/>
          <w:sz w:val="24"/>
          <w:lang w:val="ru-RU"/>
        </w:rPr>
        <w:t xml:space="preserve">, </w:t>
      </w:r>
      <w:r>
        <w:rPr>
          <w:rFonts w:ascii="Times New Roman" w:hAnsi="Times New Roman"/>
          <w:b/>
          <w:sz w:val="24"/>
        </w:rPr>
        <w:t>styles</w:t>
      </w:r>
      <w:r>
        <w:rPr>
          <w:rFonts w:ascii="Times New Roman" w:hAnsi="Times New Roman"/>
          <w:b/>
          <w:sz w:val="24"/>
          <w:lang w:val="ru-RU"/>
        </w:rPr>
        <w:t>.</w:t>
      </w:r>
      <w:r>
        <w:rPr>
          <w:rFonts w:ascii="Times New Roman" w:hAnsi="Times New Roman"/>
          <w:b/>
          <w:sz w:val="24"/>
        </w:rPr>
        <w:t>css</w:t>
      </w:r>
      <w:r>
        <w:rPr>
          <w:rFonts w:ascii="Times New Roman" w:hAnsi="Times New Roman"/>
          <w:b/>
          <w:sz w:val="24"/>
          <w:lang w:val="ru-RU"/>
        </w:rPr>
        <w:t>):</w:t>
      </w:r>
    </w:p>
    <w:p w14:paraId="3B89E98B" w14:textId="77777777" w:rsidR="0014170D" w:rsidRPr="00503D99" w:rsidRDefault="009047AE">
      <w:pPr>
        <w:ind w:left="1417"/>
        <w:rPr>
          <w:lang w:val="ru-RU"/>
        </w:rPr>
      </w:pPr>
      <w:r>
        <w:rPr>
          <w:rFonts w:ascii="Times New Roman" w:hAnsi="Times New Roman"/>
          <w:sz w:val="24"/>
          <w:lang w:val="ru-RU"/>
        </w:rPr>
        <w:t>– 4 счётчика статистики в реальном времени;</w:t>
      </w:r>
    </w:p>
    <w:p w14:paraId="34D1428D" w14:textId="77777777" w:rsidR="0014170D" w:rsidRPr="00503D99" w:rsidRDefault="009047AE">
      <w:pPr>
        <w:ind w:left="1417"/>
        <w:rPr>
          <w:lang w:val="ru-RU"/>
        </w:rPr>
      </w:pPr>
      <w:r>
        <w:rPr>
          <w:rFonts w:ascii="Times New Roman" w:hAnsi="Times New Roman"/>
          <w:sz w:val="24"/>
          <w:lang w:val="ru-RU"/>
        </w:rPr>
        <w:t>– форма поиска по ИНН с валидацией контрольных разрядов;</w:t>
      </w:r>
    </w:p>
    <w:p w14:paraId="5AF2F8E2" w14:textId="77777777" w:rsidR="0014170D" w:rsidRPr="00503D99" w:rsidRDefault="009047AE">
      <w:pPr>
        <w:ind w:left="1417"/>
        <w:rPr>
          <w:lang w:val="ru-RU"/>
        </w:rPr>
      </w:pPr>
      <w:r>
        <w:rPr>
          <w:rFonts w:ascii="Times New Roman" w:hAnsi="Times New Roman"/>
          <w:sz w:val="24"/>
          <w:lang w:val="ru-RU"/>
        </w:rPr>
        <w:t>– прогресс-бар с опросом каждые 3 секунды;</w:t>
      </w:r>
    </w:p>
    <w:p w14:paraId="3642D1E4" w14:textId="77777777" w:rsidR="0014170D" w:rsidRPr="00503D99" w:rsidRDefault="009047AE">
      <w:pPr>
        <w:ind w:left="1417"/>
        <w:rPr>
          <w:lang w:val="ru-RU"/>
        </w:rPr>
      </w:pPr>
      <w:r>
        <w:rPr>
          <w:rFonts w:ascii="Times New Roman" w:hAnsi="Times New Roman"/>
          <w:sz w:val="24"/>
          <w:lang w:val="ru-RU"/>
        </w:rPr>
        <w:t xml:space="preserve">– реестр с пагинацией, фильтрами и экспортом </w:t>
      </w:r>
      <w:r>
        <w:rPr>
          <w:rFonts w:ascii="Times New Roman" w:hAnsi="Times New Roman"/>
          <w:sz w:val="24"/>
        </w:rPr>
        <w:t>CSV</w:t>
      </w:r>
      <w:r>
        <w:rPr>
          <w:rFonts w:ascii="Times New Roman" w:hAnsi="Times New Roman"/>
          <w:sz w:val="24"/>
          <w:lang w:val="ru-RU"/>
        </w:rPr>
        <w:t>/</w:t>
      </w:r>
      <w:r>
        <w:rPr>
          <w:rFonts w:ascii="Times New Roman" w:hAnsi="Times New Roman"/>
          <w:sz w:val="24"/>
        </w:rPr>
        <w:t>XLSX</w:t>
      </w:r>
      <w:r>
        <w:rPr>
          <w:rFonts w:ascii="Times New Roman" w:hAnsi="Times New Roman"/>
          <w:sz w:val="24"/>
          <w:lang w:val="ru-RU"/>
        </w:rPr>
        <w:t>;</w:t>
      </w:r>
    </w:p>
    <w:p w14:paraId="3C7ADEDC" w14:textId="77777777" w:rsidR="0014170D" w:rsidRPr="00503D99" w:rsidRDefault="009047AE">
      <w:pPr>
        <w:ind w:left="1417"/>
        <w:rPr>
          <w:lang w:val="ru-RU"/>
        </w:rPr>
      </w:pPr>
      <w:r>
        <w:rPr>
          <w:rFonts w:ascii="Times New Roman" w:hAnsi="Times New Roman"/>
          <w:sz w:val="24"/>
          <w:lang w:val="ru-RU"/>
        </w:rPr>
        <w:t>– пакетная загрузка файла ТХТ/</w:t>
      </w:r>
      <w:r>
        <w:rPr>
          <w:rFonts w:ascii="Times New Roman" w:hAnsi="Times New Roman"/>
          <w:sz w:val="24"/>
        </w:rPr>
        <w:t>CSV</w:t>
      </w:r>
      <w:r>
        <w:rPr>
          <w:rFonts w:ascii="Times New Roman" w:hAnsi="Times New Roman"/>
          <w:sz w:val="24"/>
          <w:lang w:val="ru-RU"/>
        </w:rPr>
        <w:t>/</w:t>
      </w:r>
      <w:r>
        <w:rPr>
          <w:rFonts w:ascii="Times New Roman" w:hAnsi="Times New Roman"/>
          <w:sz w:val="24"/>
        </w:rPr>
        <w:t>XLSX</w:t>
      </w:r>
      <w:r>
        <w:rPr>
          <w:rFonts w:ascii="Times New Roman" w:hAnsi="Times New Roman"/>
          <w:sz w:val="24"/>
          <w:lang w:val="ru-RU"/>
        </w:rPr>
        <w:t xml:space="preserve"> со списком АУ.</w:t>
      </w:r>
    </w:p>
    <w:p w14:paraId="50C47F41" w14:textId="77777777" w:rsidR="0014170D" w:rsidRPr="00503D99" w:rsidRDefault="009047AE">
      <w:pPr>
        <w:ind w:left="709"/>
        <w:rPr>
          <w:lang w:val="ru-RU"/>
        </w:rPr>
      </w:pPr>
      <w:r>
        <w:rPr>
          <w:rFonts w:ascii="Times New Roman" w:hAnsi="Times New Roman"/>
          <w:b/>
          <w:sz w:val="24"/>
          <w:lang w:val="ru-RU"/>
        </w:rPr>
        <w:t>3. Подсветка аффилированности:</w:t>
      </w:r>
    </w:p>
    <w:p w14:paraId="1D52B895" w14:textId="77777777" w:rsidR="0014170D" w:rsidRPr="00503D99" w:rsidRDefault="009047AE">
      <w:pPr>
        <w:ind w:left="1417"/>
        <w:rPr>
          <w:lang w:val="ru-RU"/>
        </w:rPr>
      </w:pPr>
      <w:r>
        <w:rPr>
          <w:rFonts w:ascii="Times New Roman" w:hAnsi="Times New Roman"/>
          <w:sz w:val="24"/>
          <w:lang w:val="ru-RU"/>
        </w:rPr>
        <w:t>– визуальное выделение строк с признаками (красная граница, бейдж);</w:t>
      </w:r>
    </w:p>
    <w:p w14:paraId="097FE90D" w14:textId="77777777" w:rsidR="0014170D" w:rsidRPr="00503D99" w:rsidRDefault="009047AE">
      <w:pPr>
        <w:ind w:left="1417"/>
        <w:rPr>
          <w:lang w:val="ru-RU"/>
        </w:rPr>
      </w:pPr>
      <w:r>
        <w:rPr>
          <w:rFonts w:ascii="Times New Roman" w:hAnsi="Times New Roman"/>
          <w:sz w:val="24"/>
          <w:lang w:val="ru-RU"/>
        </w:rPr>
        <w:t>– разворачиваемые детали с именем юриста и номерами дел.</w:t>
      </w:r>
    </w:p>
    <w:p w14:paraId="0B1C3EB0" w14:textId="77777777" w:rsidR="0014170D" w:rsidRDefault="009047AE">
      <w:pPr>
        <w:ind w:left="709"/>
      </w:pPr>
      <w:r>
        <w:rPr>
          <w:rFonts w:ascii="Times New Roman" w:hAnsi="Times New Roman"/>
          <w:b/>
          <w:sz w:val="24"/>
        </w:rPr>
        <w:t>4. Инфраструктура (Dockerfile, docker-compose.yml):</w:t>
      </w:r>
    </w:p>
    <w:p w14:paraId="559DAACC" w14:textId="77777777" w:rsidR="0014170D" w:rsidRDefault="009047AE">
      <w:pPr>
        <w:ind w:left="1417"/>
      </w:pPr>
      <w:r>
        <w:rPr>
          <w:rFonts w:ascii="Times New Roman" w:hAnsi="Times New Roman"/>
          <w:sz w:val="24"/>
        </w:rPr>
        <w:t>– образ python:3.11-slim с Chromium;</w:t>
      </w:r>
    </w:p>
    <w:p w14:paraId="1CAE2B2E" w14:textId="77777777" w:rsidR="0014170D" w:rsidRPr="00503D99" w:rsidRDefault="009047AE">
      <w:pPr>
        <w:ind w:left="1417"/>
        <w:rPr>
          <w:lang w:val="ru-RU"/>
        </w:rPr>
      </w:pPr>
      <w:r>
        <w:rPr>
          <w:rFonts w:ascii="Times New Roman" w:hAnsi="Times New Roman"/>
          <w:sz w:val="24"/>
          <w:lang w:val="ru-RU"/>
        </w:rPr>
        <w:t xml:space="preserve">– два контейнера: приложение и </w:t>
      </w:r>
      <w:r>
        <w:rPr>
          <w:rFonts w:ascii="Times New Roman" w:hAnsi="Times New Roman"/>
          <w:sz w:val="24"/>
        </w:rPr>
        <w:t>PostgreSQL</w:t>
      </w:r>
      <w:r>
        <w:rPr>
          <w:rFonts w:ascii="Times New Roman" w:hAnsi="Times New Roman"/>
          <w:sz w:val="24"/>
          <w:lang w:val="ru-RU"/>
        </w:rPr>
        <w:t>;</w:t>
      </w:r>
    </w:p>
    <w:p w14:paraId="60BB39BC" w14:textId="77777777" w:rsidR="0014170D" w:rsidRPr="00503D99" w:rsidRDefault="009047AE">
      <w:pPr>
        <w:ind w:left="1417"/>
        <w:rPr>
          <w:lang w:val="ru-RU"/>
        </w:rPr>
      </w:pPr>
      <w:r>
        <w:rPr>
          <w:rFonts w:ascii="Times New Roman" w:hAnsi="Times New Roman"/>
          <w:sz w:val="24"/>
          <w:lang w:val="ru-RU"/>
        </w:rPr>
        <w:t>– управление секретами через .</w:t>
      </w:r>
      <w:r>
        <w:rPr>
          <w:rFonts w:ascii="Times New Roman" w:hAnsi="Times New Roman"/>
          <w:sz w:val="24"/>
        </w:rPr>
        <w:t>env</w:t>
      </w:r>
      <w:r>
        <w:rPr>
          <w:rFonts w:ascii="Times New Roman" w:hAnsi="Times New Roman"/>
          <w:sz w:val="24"/>
          <w:lang w:val="ru-RU"/>
        </w:rPr>
        <w:t xml:space="preserve"> + .</w:t>
      </w:r>
      <w:r>
        <w:rPr>
          <w:rFonts w:ascii="Times New Roman" w:hAnsi="Times New Roman"/>
          <w:sz w:val="24"/>
        </w:rPr>
        <w:t>gitignore</w:t>
      </w:r>
      <w:r>
        <w:rPr>
          <w:rFonts w:ascii="Times New Roman" w:hAnsi="Times New Roman"/>
          <w:sz w:val="24"/>
          <w:lang w:val="ru-RU"/>
        </w:rPr>
        <w:t>.</w:t>
      </w:r>
    </w:p>
    <w:p w14:paraId="09A2B9B7" w14:textId="77777777" w:rsidR="0014170D" w:rsidRPr="00503D99" w:rsidRDefault="009047AE">
      <w:pPr>
        <w:spacing w:after="80"/>
        <w:ind w:firstLine="709"/>
        <w:jc w:val="both"/>
        <w:rPr>
          <w:lang w:val="ru-RU"/>
        </w:rPr>
      </w:pPr>
      <w:r>
        <w:rPr>
          <w:rFonts w:ascii="Times New Roman" w:hAnsi="Times New Roman"/>
          <w:sz w:val="24"/>
          <w:lang w:val="ru-RU"/>
        </w:rPr>
        <w:t xml:space="preserve">Разработанная платформа АрбиТрек успешно прошла функциональное тестирование на реальных данных: интерфейс корректно отображает 70+ обработанных дел, подсвечивает 2 выявленных признака аффилированности и поддерживает экспорт данных в форматы </w:t>
      </w:r>
      <w:r>
        <w:rPr>
          <w:rFonts w:ascii="Times New Roman" w:hAnsi="Times New Roman"/>
          <w:sz w:val="24"/>
        </w:rPr>
        <w:t>CSV</w:t>
      </w:r>
      <w:r>
        <w:rPr>
          <w:rFonts w:ascii="Times New Roman" w:hAnsi="Times New Roman"/>
          <w:sz w:val="24"/>
          <w:lang w:val="ru-RU"/>
        </w:rPr>
        <w:t xml:space="preserve"> и </w:t>
      </w:r>
      <w:r>
        <w:rPr>
          <w:rFonts w:ascii="Times New Roman" w:hAnsi="Times New Roman"/>
          <w:sz w:val="24"/>
        </w:rPr>
        <w:t>XLSX</w:t>
      </w:r>
      <w:r>
        <w:rPr>
          <w:rFonts w:ascii="Times New Roman" w:hAnsi="Times New Roman"/>
          <w:sz w:val="24"/>
          <w:lang w:val="ru-RU"/>
        </w:rPr>
        <w:t xml:space="preserve"> для дальнейшего анализа.</w:t>
      </w:r>
    </w:p>
    <w:sectPr w:rsidR="0014170D" w:rsidRPr="00503D99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F96790"/>
    <w:multiLevelType w:val="hybridMultilevel"/>
    <w:tmpl w:val="A54CF904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8272416">
    <w:abstractNumId w:val="8"/>
  </w:num>
  <w:num w:numId="2" w16cid:durableId="557522621">
    <w:abstractNumId w:val="6"/>
  </w:num>
  <w:num w:numId="3" w16cid:durableId="1068915771">
    <w:abstractNumId w:val="5"/>
  </w:num>
  <w:num w:numId="4" w16cid:durableId="1611472360">
    <w:abstractNumId w:val="4"/>
  </w:num>
  <w:num w:numId="5" w16cid:durableId="2053722177">
    <w:abstractNumId w:val="7"/>
  </w:num>
  <w:num w:numId="6" w16cid:durableId="322045450">
    <w:abstractNumId w:val="3"/>
  </w:num>
  <w:num w:numId="7" w16cid:durableId="50933309">
    <w:abstractNumId w:val="2"/>
  </w:num>
  <w:num w:numId="8" w16cid:durableId="2029061732">
    <w:abstractNumId w:val="1"/>
  </w:num>
  <w:num w:numId="9" w16cid:durableId="432940906">
    <w:abstractNumId w:val="0"/>
  </w:num>
  <w:num w:numId="10" w16cid:durableId="18451247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7CC2"/>
    <w:rsid w:val="000F0551"/>
    <w:rsid w:val="0014170D"/>
    <w:rsid w:val="0015074B"/>
    <w:rsid w:val="0029639D"/>
    <w:rsid w:val="002F6CBB"/>
    <w:rsid w:val="00326F90"/>
    <w:rsid w:val="0045598E"/>
    <w:rsid w:val="00503D99"/>
    <w:rsid w:val="00533C72"/>
    <w:rsid w:val="006053DB"/>
    <w:rsid w:val="009047AE"/>
    <w:rsid w:val="00A00A31"/>
    <w:rsid w:val="00A07393"/>
    <w:rsid w:val="00AA1D8D"/>
    <w:rsid w:val="00B47730"/>
    <w:rsid w:val="00CB0664"/>
    <w:rsid w:val="00EE25DD"/>
    <w:rsid w:val="00F938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7C43978"/>
  <w14:defaultImageDpi w14:val="300"/>
  <w15:docId w15:val="{FF1D5D6F-E474-1C4E-B7C0-2BF7F01E0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12</Pages>
  <Words>1543</Words>
  <Characters>8801</Characters>
  <Application>Microsoft Office Word</Application>
  <DocSecurity>0</DocSecurity>
  <Lines>73</Lines>
  <Paragraphs>20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10324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Малецкая Мария Александровна</cp:lastModifiedBy>
  <cp:revision>3</cp:revision>
  <dcterms:created xsi:type="dcterms:W3CDTF">2026-06-25T12:26:00Z</dcterms:created>
  <dcterms:modified xsi:type="dcterms:W3CDTF">2026-06-25T12:58:00Z</dcterms:modified>
  <cp:category/>
</cp:coreProperties>
</file>