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B7A0" w14:textId="68B21764" w:rsidR="00270A4A" w:rsidRDefault="00206D40">
      <w:pPr>
        <w:rPr>
          <w:rFonts w:ascii="Algerian" w:hAnsi="Algerian"/>
          <w:sz w:val="32"/>
          <w:szCs w:val="32"/>
          <w:u w:val="dotDash"/>
        </w:rPr>
      </w:pPr>
      <w:r>
        <w:rPr>
          <w:rFonts w:ascii="Algerian" w:hAnsi="Algerian"/>
          <w:sz w:val="32"/>
          <w:szCs w:val="32"/>
          <w:u w:val="dotDash"/>
        </w:rPr>
        <w:t>FOOD DELIVERY APPLICATION – POSITIVE TEST CASE</w:t>
      </w:r>
    </w:p>
    <w:p w14:paraId="6E3BE1DD" w14:textId="206A96C0" w:rsidR="00206D40" w:rsidRDefault="00206D40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  <w:u w:val="dotDash"/>
        </w:rPr>
        <w:t xml:space="preserve">OUTPUT </w:t>
      </w:r>
      <w:r>
        <w:rPr>
          <w:rFonts w:ascii="Algerian" w:hAnsi="Algerian"/>
          <w:sz w:val="32"/>
          <w:szCs w:val="32"/>
        </w:rPr>
        <w:t>:-</w:t>
      </w:r>
    </w:p>
    <w:p w14:paraId="309E3154" w14:textId="05267367" w:rsidR="00206D40" w:rsidRDefault="00206D40">
      <w:pPr>
        <w:rPr>
          <w:rFonts w:ascii="Algerian" w:hAnsi="Algerian"/>
          <w:sz w:val="32"/>
          <w:szCs w:val="32"/>
        </w:rPr>
      </w:pPr>
      <w:r w:rsidRPr="00206D40">
        <w:rPr>
          <w:rFonts w:ascii="Algerian" w:hAnsi="Algerian"/>
          <w:sz w:val="32"/>
          <w:szCs w:val="32"/>
        </w:rPr>
        <w:drawing>
          <wp:inline distT="0" distB="0" distL="0" distR="0" wp14:anchorId="2F25DA4F" wp14:editId="5A34E2C3">
            <wp:extent cx="3022755" cy="2178162"/>
            <wp:effectExtent l="0" t="0" r="6350" b="0"/>
            <wp:docPr id="51875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6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8AE6" w14:textId="2CE73E75" w:rsidR="00206D40" w:rsidRPr="00206D40" w:rsidRDefault="00206D40">
      <w:pPr>
        <w:rPr>
          <w:rFonts w:ascii="Algerian" w:hAnsi="Algerian"/>
          <w:sz w:val="32"/>
          <w:szCs w:val="32"/>
        </w:rPr>
      </w:pPr>
      <w:r w:rsidRPr="00206D40">
        <w:rPr>
          <w:rFonts w:ascii="Algerian" w:hAnsi="Algerian"/>
          <w:sz w:val="32"/>
          <w:szCs w:val="32"/>
        </w:rPr>
        <w:drawing>
          <wp:inline distT="0" distB="0" distL="0" distR="0" wp14:anchorId="3E53E340" wp14:editId="3341D270">
            <wp:extent cx="3079908" cy="2768742"/>
            <wp:effectExtent l="0" t="0" r="6350" b="0"/>
            <wp:docPr id="129930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0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40" w:rsidRPr="00206D40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D40"/>
    <w:rsid w:val="0007417A"/>
    <w:rsid w:val="000E7403"/>
    <w:rsid w:val="00206D40"/>
    <w:rsid w:val="00270A4A"/>
    <w:rsid w:val="00633F60"/>
    <w:rsid w:val="00A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6362"/>
  <w15:chartTrackingRefBased/>
  <w15:docId w15:val="{4D93C1F5-4ADA-4355-A97E-3FBFD95D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2023-10-20T15:01:00Z</dcterms:created>
  <dcterms:modified xsi:type="dcterms:W3CDTF">2023-10-20T15:03:00Z</dcterms:modified>
</cp:coreProperties>
</file>