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005A" w14:textId="43796803" w:rsidR="00ED6597" w:rsidRPr="00ED6597" w:rsidRDefault="00ED6597" w:rsidP="00BD6876">
      <w:pPr>
        <w:jc w:val="center"/>
        <w:rPr>
          <w:rFonts w:ascii="宋体" w:eastAsia="宋体" w:hAnsi="宋体"/>
          <w:b/>
          <w:sz w:val="28"/>
          <w:szCs w:val="28"/>
        </w:rPr>
      </w:pPr>
      <w:r w:rsidRPr="00ED6597">
        <w:rPr>
          <w:rFonts w:ascii="宋体" w:eastAsia="宋体" w:hAnsi="宋体" w:hint="eastAsia"/>
          <w:b/>
          <w:sz w:val="28"/>
          <w:szCs w:val="28"/>
        </w:rPr>
        <w:t>8</w:t>
      </w:r>
      <w:r w:rsidRPr="00ED6597">
        <w:rPr>
          <w:rFonts w:ascii="宋体" w:eastAsia="宋体" w:hAnsi="宋体"/>
          <w:b/>
          <w:sz w:val="28"/>
          <w:szCs w:val="28"/>
        </w:rPr>
        <w:t>9C52_slave</w:t>
      </w:r>
      <w:r w:rsidRPr="00ED6597">
        <w:rPr>
          <w:rFonts w:ascii="宋体" w:eastAsia="宋体" w:hAnsi="宋体" w:hint="eastAsia"/>
          <w:b/>
          <w:sz w:val="28"/>
          <w:szCs w:val="28"/>
        </w:rPr>
        <w:t xml:space="preserve">与 </w:t>
      </w:r>
      <w:r w:rsidRPr="00ED6597">
        <w:rPr>
          <w:rFonts w:ascii="宋体" w:eastAsia="宋体" w:hAnsi="宋体"/>
          <w:b/>
          <w:sz w:val="28"/>
          <w:szCs w:val="28"/>
        </w:rPr>
        <w:t>ARiio-51</w:t>
      </w:r>
      <w:r w:rsidR="00A34984">
        <w:rPr>
          <w:rFonts w:ascii="宋体" w:eastAsia="宋体" w:hAnsi="宋体" w:hint="eastAsia"/>
          <w:b/>
          <w:sz w:val="28"/>
          <w:szCs w:val="28"/>
        </w:rPr>
        <w:t>系列</w:t>
      </w:r>
      <w:bookmarkStart w:id="0" w:name="_GoBack"/>
      <w:bookmarkEnd w:id="0"/>
      <w:r w:rsidRPr="00ED6597">
        <w:rPr>
          <w:rFonts w:ascii="宋体" w:eastAsia="宋体" w:hAnsi="宋体" w:hint="eastAsia"/>
          <w:b/>
          <w:sz w:val="28"/>
          <w:szCs w:val="28"/>
        </w:rPr>
        <w:t>串口通讯协议</w:t>
      </w:r>
    </w:p>
    <w:p w14:paraId="0C594AD8" w14:textId="7FF2CFA6" w:rsidR="00ED6597" w:rsidRDefault="00ED6597"/>
    <w:p w14:paraId="21151CF3" w14:textId="2F931C37" w:rsidR="00ED6597" w:rsidRPr="00ED6597" w:rsidRDefault="00ED6597">
      <w:pPr>
        <w:rPr>
          <w:rFonts w:ascii="宋体" w:eastAsia="宋体" w:hAnsi="宋体"/>
          <w:b/>
        </w:rPr>
      </w:pPr>
      <w:r w:rsidRPr="00ED6597">
        <w:rPr>
          <w:rFonts w:ascii="宋体" w:eastAsia="宋体" w:hAnsi="宋体"/>
          <w:b/>
        </w:rPr>
        <w:t>1</w:t>
      </w:r>
      <w:r w:rsidRPr="00ED6597">
        <w:rPr>
          <w:rFonts w:ascii="宋体" w:eastAsia="宋体" w:hAnsi="宋体" w:hint="eastAsia"/>
          <w:b/>
        </w:rPr>
        <w:t>、通讯组成</w:t>
      </w:r>
    </w:p>
    <w:p w14:paraId="019F94DB" w14:textId="77777777" w:rsidR="00ED6597" w:rsidRPr="00ED6597" w:rsidRDefault="00ED6597">
      <w:pPr>
        <w:rPr>
          <w:rFonts w:ascii="宋体" w:eastAsia="宋体" w:hAnsi="宋体"/>
        </w:rPr>
      </w:pPr>
    </w:p>
    <w:p w14:paraId="389C687A" w14:textId="599B78AB" w:rsidR="00B1483B" w:rsidRPr="00ED6597" w:rsidRDefault="00B1483B" w:rsidP="000B6C44">
      <w:pPr>
        <w:spacing w:line="300" w:lineRule="auto"/>
        <w:ind w:firstLineChars="200" w:firstLine="420"/>
        <w:rPr>
          <w:rFonts w:ascii="宋体" w:eastAsia="宋体" w:hAnsi="宋体"/>
        </w:rPr>
      </w:pPr>
      <w:r w:rsidRPr="00ED6597">
        <w:rPr>
          <w:rFonts w:ascii="宋体" w:eastAsia="宋体" w:hAnsi="宋体" w:hint="eastAsia"/>
        </w:rPr>
        <w:t>地址码（设备号）</w:t>
      </w:r>
      <w:r w:rsidR="00ED4B5E">
        <w:rPr>
          <w:rFonts w:ascii="宋体" w:eastAsia="宋体" w:hAnsi="宋体" w:hint="eastAsia"/>
        </w:rPr>
        <w:t>（</w:t>
      </w:r>
      <w:r w:rsidR="00ED4B5E" w:rsidRPr="00BD6876">
        <w:rPr>
          <w:rFonts w:ascii="宋体" w:eastAsia="宋体" w:hAnsi="宋体" w:hint="eastAsia"/>
          <w:color w:val="FF0000"/>
        </w:rPr>
        <w:t>1by</w:t>
      </w:r>
      <w:r w:rsidR="00ED4B5E" w:rsidRPr="00BD6876">
        <w:rPr>
          <w:rFonts w:ascii="宋体" w:eastAsia="宋体" w:hAnsi="宋体"/>
          <w:color w:val="FF0000"/>
        </w:rPr>
        <w:t>te</w:t>
      </w:r>
      <w:r w:rsidR="00ED4B5E">
        <w:rPr>
          <w:rFonts w:ascii="宋体" w:eastAsia="宋体" w:hAnsi="宋体" w:hint="eastAsia"/>
        </w:rPr>
        <w:t>）</w:t>
      </w:r>
      <w:r w:rsidRPr="00ED6597">
        <w:rPr>
          <w:rFonts w:ascii="宋体" w:eastAsia="宋体" w:hAnsi="宋体" w:hint="eastAsia"/>
        </w:rPr>
        <w:t xml:space="preserve"> </w:t>
      </w:r>
      <w:r w:rsidRPr="00ED6597">
        <w:rPr>
          <w:rFonts w:ascii="宋体" w:eastAsia="宋体" w:hAnsi="宋体"/>
        </w:rPr>
        <w:t xml:space="preserve">+ </w:t>
      </w:r>
      <w:r w:rsidRPr="00ED6597">
        <w:rPr>
          <w:rFonts w:ascii="宋体" w:eastAsia="宋体" w:hAnsi="宋体" w:hint="eastAsia"/>
        </w:rPr>
        <w:t>功能码</w:t>
      </w:r>
      <w:r w:rsidR="00ED4B5E">
        <w:rPr>
          <w:rFonts w:ascii="宋体" w:eastAsia="宋体" w:hAnsi="宋体" w:hint="eastAsia"/>
        </w:rPr>
        <w:t>（</w:t>
      </w:r>
      <w:r w:rsidR="00BD6876" w:rsidRPr="00BD6876">
        <w:rPr>
          <w:rFonts w:ascii="宋体" w:eastAsia="宋体" w:hAnsi="宋体"/>
          <w:color w:val="FF0000"/>
        </w:rPr>
        <w:t>1</w:t>
      </w:r>
      <w:r w:rsidR="00ED4B5E" w:rsidRPr="00BD6876">
        <w:rPr>
          <w:rFonts w:ascii="宋体" w:eastAsia="宋体" w:hAnsi="宋体"/>
          <w:color w:val="FF0000"/>
        </w:rPr>
        <w:t>byte</w:t>
      </w:r>
      <w:r w:rsidR="00ED4B5E">
        <w:rPr>
          <w:rFonts w:ascii="宋体" w:eastAsia="宋体" w:hAnsi="宋体" w:hint="eastAsia"/>
        </w:rPr>
        <w:t>）</w:t>
      </w:r>
      <w:r w:rsidRPr="00ED6597">
        <w:rPr>
          <w:rFonts w:ascii="宋体" w:eastAsia="宋体" w:hAnsi="宋体" w:hint="eastAsia"/>
        </w:rPr>
        <w:t xml:space="preserve"> </w:t>
      </w:r>
      <w:r w:rsidRPr="00ED6597">
        <w:rPr>
          <w:rFonts w:ascii="宋体" w:eastAsia="宋体" w:hAnsi="宋体"/>
        </w:rPr>
        <w:t xml:space="preserve">+ </w:t>
      </w:r>
      <w:r w:rsidRPr="00ED6597">
        <w:rPr>
          <w:rFonts w:ascii="宋体" w:eastAsia="宋体" w:hAnsi="宋体" w:hint="eastAsia"/>
        </w:rPr>
        <w:t>数据码</w:t>
      </w:r>
      <w:r w:rsidR="00ED4B5E">
        <w:rPr>
          <w:rFonts w:ascii="宋体" w:eastAsia="宋体" w:hAnsi="宋体" w:hint="eastAsia"/>
        </w:rPr>
        <w:t>(</w:t>
      </w:r>
      <w:r w:rsidR="00BD6876" w:rsidRPr="00BD6876">
        <w:rPr>
          <w:rFonts w:ascii="宋体" w:eastAsia="宋体" w:hAnsi="宋体"/>
          <w:color w:val="FF0000"/>
        </w:rPr>
        <w:t>1</w:t>
      </w:r>
      <w:r w:rsidR="00BD6876" w:rsidRPr="00BD6876">
        <w:rPr>
          <w:rFonts w:ascii="宋体" w:eastAsia="宋体" w:hAnsi="宋体" w:hint="eastAsia"/>
          <w:color w:val="FF0000"/>
        </w:rPr>
        <w:t>by</w:t>
      </w:r>
      <w:r w:rsidR="00BD6876" w:rsidRPr="00BD6876">
        <w:rPr>
          <w:rFonts w:ascii="宋体" w:eastAsia="宋体" w:hAnsi="宋体"/>
          <w:color w:val="FF0000"/>
        </w:rPr>
        <w:t>te</w:t>
      </w:r>
      <w:r w:rsidR="00ED4B5E">
        <w:rPr>
          <w:rFonts w:ascii="宋体" w:eastAsia="宋体" w:hAnsi="宋体"/>
        </w:rPr>
        <w:t>)</w:t>
      </w:r>
    </w:p>
    <w:p w14:paraId="1685A9C5" w14:textId="2E71D333" w:rsidR="00B1483B" w:rsidRPr="00F47B0E" w:rsidRDefault="00B1483B">
      <w:pPr>
        <w:rPr>
          <w:rFonts w:ascii="宋体" w:eastAsia="宋体" w:hAnsi="宋体"/>
        </w:rPr>
      </w:pPr>
    </w:p>
    <w:p w14:paraId="12B1DFF8" w14:textId="565AC7AD" w:rsidR="000B6C44" w:rsidRPr="000B6C44" w:rsidRDefault="000B6C44">
      <w:pPr>
        <w:rPr>
          <w:rFonts w:ascii="宋体" w:eastAsia="宋体" w:hAnsi="宋体"/>
          <w:b/>
        </w:rPr>
      </w:pPr>
      <w:r w:rsidRPr="000B6C44">
        <w:rPr>
          <w:rFonts w:ascii="宋体" w:eastAsia="宋体" w:hAnsi="宋体" w:hint="eastAsia"/>
          <w:b/>
        </w:rPr>
        <w:t>2、地址码</w:t>
      </w:r>
    </w:p>
    <w:p w14:paraId="73AB149B" w14:textId="77777777" w:rsidR="000B6C44" w:rsidRDefault="000B6C44">
      <w:pPr>
        <w:rPr>
          <w:rFonts w:ascii="宋体" w:eastAsia="宋体" w:hAnsi="宋体"/>
        </w:rPr>
      </w:pPr>
    </w:p>
    <w:p w14:paraId="5FC02A63" w14:textId="38E3B55F" w:rsidR="00ED6597" w:rsidRDefault="00ED4B5E" w:rsidP="00BD687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地址码：即是每台设备分配一个地址用于识别是那一台设备（</w:t>
      </w:r>
      <w:r w:rsidRPr="00BD6876">
        <w:rPr>
          <w:rFonts w:ascii="宋体" w:eastAsia="宋体" w:hAnsi="宋体" w:hint="eastAsia"/>
          <w:color w:val="FF0000"/>
        </w:rPr>
        <w:t>0</w:t>
      </w:r>
      <w:r w:rsidRPr="00BD6876">
        <w:rPr>
          <w:rFonts w:ascii="宋体" w:eastAsia="宋体" w:hAnsi="宋体"/>
          <w:color w:val="FF0000"/>
        </w:rPr>
        <w:t>x00 ~ 0xff</w:t>
      </w:r>
      <w:r>
        <w:rPr>
          <w:rFonts w:ascii="宋体" w:eastAsia="宋体" w:hAnsi="宋体" w:hint="eastAsia"/>
        </w:rPr>
        <w:t>）</w:t>
      </w:r>
    </w:p>
    <w:p w14:paraId="61378BC0" w14:textId="77777777" w:rsidR="000B6C44" w:rsidRDefault="000B6C44">
      <w:pPr>
        <w:rPr>
          <w:rFonts w:ascii="宋体" w:eastAsia="宋体" w:hAnsi="宋体"/>
        </w:rPr>
      </w:pPr>
    </w:p>
    <w:p w14:paraId="49D4AE37" w14:textId="6B02A374" w:rsidR="00ED4B5E" w:rsidRPr="000B6C44" w:rsidRDefault="000B6C44">
      <w:pPr>
        <w:rPr>
          <w:rFonts w:ascii="宋体" w:eastAsia="宋体" w:hAnsi="宋体"/>
          <w:b/>
        </w:rPr>
      </w:pPr>
      <w:r w:rsidRPr="000B6C44">
        <w:rPr>
          <w:rFonts w:ascii="宋体" w:eastAsia="宋体" w:hAnsi="宋体" w:hint="eastAsia"/>
          <w:b/>
        </w:rPr>
        <w:t>3、</w:t>
      </w:r>
      <w:r w:rsidR="00ED4B5E" w:rsidRPr="000B6C44">
        <w:rPr>
          <w:rFonts w:ascii="宋体" w:eastAsia="宋体" w:hAnsi="宋体" w:hint="eastAsia"/>
          <w:b/>
        </w:rPr>
        <w:t>功能码</w:t>
      </w:r>
      <w:r w:rsidR="00F47B0E">
        <w:rPr>
          <w:rFonts w:ascii="宋体" w:eastAsia="宋体" w:hAnsi="宋体" w:hint="eastAsia"/>
          <w:b/>
        </w:rPr>
        <w:t>及数据码</w:t>
      </w:r>
    </w:p>
    <w:p w14:paraId="61C941ED" w14:textId="0C97B518" w:rsidR="00ED4B5E" w:rsidRDefault="00ED4B5E">
      <w:pPr>
        <w:rPr>
          <w:rFonts w:ascii="宋体" w:eastAsia="宋体" w:hAnsi="宋体"/>
        </w:rPr>
      </w:pPr>
    </w:p>
    <w:p w14:paraId="4DD469FF" w14:textId="0AD2C962" w:rsidR="00ED4B5E" w:rsidRDefault="00F47B0E" w:rsidP="00BD687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主要的功能</w:t>
      </w:r>
      <w:r w:rsidR="00BD6876"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：</w:t>
      </w:r>
      <w:r w:rsidR="00ED4B5E">
        <w:rPr>
          <w:rFonts w:ascii="宋体" w:eastAsia="宋体" w:hAnsi="宋体" w:hint="eastAsia"/>
        </w:rPr>
        <w:t>按键输入（</w:t>
      </w:r>
      <w:r w:rsidR="00ED4B5E" w:rsidRPr="00BD6876">
        <w:rPr>
          <w:rFonts w:ascii="宋体" w:eastAsia="宋体" w:hAnsi="宋体" w:hint="eastAsia"/>
          <w:color w:val="FF0000"/>
        </w:rPr>
        <w:t>0</w:t>
      </w:r>
      <w:r w:rsidR="00ED4B5E" w:rsidRPr="00BD6876">
        <w:rPr>
          <w:rFonts w:ascii="宋体" w:eastAsia="宋体" w:hAnsi="宋体"/>
          <w:color w:val="FF0000"/>
        </w:rPr>
        <w:t>x01</w:t>
      </w:r>
      <w:r w:rsidR="00ED4B5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、</w:t>
      </w:r>
      <w:r w:rsidR="00ED4B5E">
        <w:rPr>
          <w:rFonts w:ascii="宋体" w:eastAsia="宋体" w:hAnsi="宋体" w:hint="eastAsia"/>
        </w:rPr>
        <w:t>L</w:t>
      </w:r>
      <w:r w:rsidR="00ED4B5E">
        <w:rPr>
          <w:rFonts w:ascii="宋体" w:eastAsia="宋体" w:hAnsi="宋体"/>
        </w:rPr>
        <w:t>ED</w:t>
      </w:r>
      <w:r w:rsidR="00ED4B5E">
        <w:rPr>
          <w:rFonts w:ascii="宋体" w:eastAsia="宋体" w:hAnsi="宋体" w:hint="eastAsia"/>
        </w:rPr>
        <w:t>灯输出（</w:t>
      </w:r>
      <w:r w:rsidR="00ED4B5E" w:rsidRPr="00BD6876">
        <w:rPr>
          <w:rFonts w:ascii="宋体" w:eastAsia="宋体" w:hAnsi="宋体" w:hint="eastAsia"/>
          <w:color w:val="FF0000"/>
        </w:rPr>
        <w:t>0</w:t>
      </w:r>
      <w:r w:rsidR="00ED4B5E" w:rsidRPr="00BD6876">
        <w:rPr>
          <w:rFonts w:ascii="宋体" w:eastAsia="宋体" w:hAnsi="宋体"/>
          <w:color w:val="FF0000"/>
        </w:rPr>
        <w:t>x02</w:t>
      </w:r>
      <w:r w:rsidR="00ED4B5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、</w:t>
      </w:r>
      <w:r w:rsidR="00ED4B5E">
        <w:rPr>
          <w:rFonts w:ascii="宋体" w:eastAsia="宋体" w:hAnsi="宋体" w:hint="eastAsia"/>
        </w:rPr>
        <w:t>数码管输出（</w:t>
      </w:r>
      <w:r w:rsidR="00ED4B5E" w:rsidRPr="00BD6876">
        <w:rPr>
          <w:rFonts w:ascii="宋体" w:eastAsia="宋体" w:hAnsi="宋体" w:hint="eastAsia"/>
          <w:color w:val="FF0000"/>
        </w:rPr>
        <w:t>0</w:t>
      </w:r>
      <w:r w:rsidR="00ED4B5E" w:rsidRPr="00BD6876">
        <w:rPr>
          <w:rFonts w:ascii="宋体" w:eastAsia="宋体" w:hAnsi="宋体"/>
          <w:color w:val="FF0000"/>
        </w:rPr>
        <w:t>x03</w:t>
      </w:r>
      <w:r w:rsidR="00ED4B5E">
        <w:rPr>
          <w:rFonts w:ascii="宋体" w:eastAsia="宋体" w:hAnsi="宋体" w:hint="eastAsia"/>
        </w:rPr>
        <w:t>）</w:t>
      </w:r>
    </w:p>
    <w:p w14:paraId="7AFC1F74" w14:textId="77777777" w:rsidR="000B6C44" w:rsidRDefault="000B6C44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379"/>
        <w:gridCol w:w="1896"/>
        <w:gridCol w:w="1835"/>
      </w:tblGrid>
      <w:tr w:rsidR="00BD6876" w14:paraId="31AE318E" w14:textId="09030F43" w:rsidTr="00BD6876">
        <w:tc>
          <w:tcPr>
            <w:tcW w:w="1371" w:type="dxa"/>
          </w:tcPr>
          <w:p w14:paraId="31083439" w14:textId="0F004947" w:rsidR="00BD6876" w:rsidRDefault="00BD6876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b/>
              </w:rPr>
              <w:t>功能码</w:t>
            </w:r>
          </w:p>
        </w:tc>
        <w:tc>
          <w:tcPr>
            <w:tcW w:w="1379" w:type="dxa"/>
          </w:tcPr>
          <w:p w14:paraId="22C82BA0" w14:textId="11FD6E38" w:rsidR="00BD6876" w:rsidRDefault="00BD6876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743E6673" w14:textId="026F7953" w:rsidR="00BD6876" w:rsidRDefault="00BD6876">
            <w:pPr>
              <w:rPr>
                <w:rFonts w:ascii="宋体" w:eastAsia="宋体" w:hAnsi="宋体"/>
              </w:rPr>
            </w:pPr>
            <w:r w:rsidRPr="00BD6876">
              <w:rPr>
                <w:rFonts w:ascii="宋体" w:eastAsia="宋体" w:hAnsi="宋体" w:hint="eastAsia"/>
                <w:b/>
              </w:rPr>
              <w:t>数据码</w:t>
            </w:r>
          </w:p>
        </w:tc>
        <w:tc>
          <w:tcPr>
            <w:tcW w:w="1835" w:type="dxa"/>
          </w:tcPr>
          <w:p w14:paraId="18ED3501" w14:textId="77777777" w:rsidR="00BD6876" w:rsidRDefault="00BD6876">
            <w:pPr>
              <w:rPr>
                <w:rFonts w:ascii="宋体" w:eastAsia="宋体" w:hAnsi="宋体"/>
              </w:rPr>
            </w:pPr>
          </w:p>
        </w:tc>
      </w:tr>
      <w:tr w:rsidR="00BD6876" w14:paraId="48801ED2" w14:textId="5B88D5FB" w:rsidTr="00BD6876">
        <w:tc>
          <w:tcPr>
            <w:tcW w:w="1371" w:type="dxa"/>
          </w:tcPr>
          <w:p w14:paraId="02AFD2B5" w14:textId="38CDE5C3" w:rsidR="00BD6876" w:rsidRDefault="00BD68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按键输入</w:t>
            </w:r>
          </w:p>
        </w:tc>
        <w:tc>
          <w:tcPr>
            <w:tcW w:w="1379" w:type="dxa"/>
          </w:tcPr>
          <w:p w14:paraId="2E330D1F" w14:textId="784859DE" w:rsidR="00BD6876" w:rsidRDefault="00BD6876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x01</w:t>
            </w:r>
          </w:p>
        </w:tc>
        <w:tc>
          <w:tcPr>
            <w:tcW w:w="1896" w:type="dxa"/>
          </w:tcPr>
          <w:p w14:paraId="778B2DE9" w14:textId="35BC9E0A" w:rsidR="00BD6876" w:rsidRDefault="00BD68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1by</w:t>
            </w:r>
            <w:r>
              <w:rPr>
                <w:rFonts w:ascii="宋体" w:eastAsia="宋体" w:hAnsi="宋体"/>
              </w:rPr>
              <w:t>te(0x01~0x06)</w:t>
            </w:r>
          </w:p>
        </w:tc>
        <w:tc>
          <w:tcPr>
            <w:tcW w:w="1835" w:type="dxa"/>
          </w:tcPr>
          <w:p w14:paraId="316D37B6" w14:textId="02512679" w:rsidR="00BD6876" w:rsidRDefault="00BD6876">
            <w:pPr>
              <w:rPr>
                <w:rFonts w:ascii="宋体" w:eastAsia="宋体" w:hAnsi="宋体"/>
              </w:rPr>
            </w:pPr>
          </w:p>
        </w:tc>
      </w:tr>
      <w:tr w:rsidR="00BD6876" w14:paraId="785F8317" w14:textId="4AF9361E" w:rsidTr="00BD6876">
        <w:tc>
          <w:tcPr>
            <w:tcW w:w="1371" w:type="dxa"/>
          </w:tcPr>
          <w:p w14:paraId="762B41DE" w14:textId="21382395" w:rsidR="00BD6876" w:rsidRDefault="00BD68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ED</w:t>
            </w:r>
            <w:r>
              <w:rPr>
                <w:rFonts w:ascii="宋体" w:eastAsia="宋体" w:hAnsi="宋体" w:hint="eastAsia"/>
              </w:rPr>
              <w:t>灯输出</w:t>
            </w:r>
          </w:p>
        </w:tc>
        <w:tc>
          <w:tcPr>
            <w:tcW w:w="1379" w:type="dxa"/>
          </w:tcPr>
          <w:p w14:paraId="748ACAD8" w14:textId="7DCA4444" w:rsidR="00BD6876" w:rsidRDefault="00BD6876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x02</w:t>
            </w:r>
          </w:p>
        </w:tc>
        <w:tc>
          <w:tcPr>
            <w:tcW w:w="1896" w:type="dxa"/>
          </w:tcPr>
          <w:p w14:paraId="0B94C193" w14:textId="072355E4" w:rsidR="00BD6876" w:rsidRDefault="00BD68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全亮</w:t>
            </w:r>
          </w:p>
        </w:tc>
        <w:tc>
          <w:tcPr>
            <w:tcW w:w="1835" w:type="dxa"/>
          </w:tcPr>
          <w:p w14:paraId="64D2D6AD" w14:textId="17F52277" w:rsidR="00BD6876" w:rsidRDefault="00BD6876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x01</w:t>
            </w:r>
          </w:p>
        </w:tc>
      </w:tr>
      <w:tr w:rsidR="00BD6876" w14:paraId="5B94FA3A" w14:textId="25D37C12" w:rsidTr="00BD6876">
        <w:tc>
          <w:tcPr>
            <w:tcW w:w="1371" w:type="dxa"/>
          </w:tcPr>
          <w:p w14:paraId="0335042B" w14:textId="4AC14689" w:rsidR="00BD6876" w:rsidRDefault="00BD6876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23ED8E02" w14:textId="61B72989" w:rsidR="00BD6876" w:rsidRDefault="00BD6876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6B6DB8E5" w14:textId="41FF9704" w:rsidR="00BD6876" w:rsidRDefault="00BD68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全灭</w:t>
            </w:r>
          </w:p>
        </w:tc>
        <w:tc>
          <w:tcPr>
            <w:tcW w:w="1835" w:type="dxa"/>
          </w:tcPr>
          <w:p w14:paraId="6B5B15AF" w14:textId="4EE4F8D7" w:rsidR="00BD6876" w:rsidRDefault="00BD6876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x02</w:t>
            </w:r>
          </w:p>
        </w:tc>
      </w:tr>
      <w:tr w:rsidR="00BD6876" w14:paraId="7AAFB88C" w14:textId="147B5CF2" w:rsidTr="00BD6876">
        <w:tc>
          <w:tcPr>
            <w:tcW w:w="1371" w:type="dxa"/>
          </w:tcPr>
          <w:p w14:paraId="257D2C4F" w14:textId="77777777" w:rsidR="00BD6876" w:rsidRDefault="00BD6876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4E198979" w14:textId="77777777" w:rsidR="00BD6876" w:rsidRDefault="00BD6876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44BBB854" w14:textId="620F5B74" w:rsidR="00BD6876" w:rsidRDefault="00BD68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闪烁</w:t>
            </w:r>
          </w:p>
        </w:tc>
        <w:tc>
          <w:tcPr>
            <w:tcW w:w="1835" w:type="dxa"/>
          </w:tcPr>
          <w:p w14:paraId="709B5264" w14:textId="334F4C55" w:rsidR="00BD6876" w:rsidRDefault="00BD6876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x03</w:t>
            </w:r>
          </w:p>
        </w:tc>
      </w:tr>
      <w:tr w:rsidR="00BD6876" w14:paraId="0968C845" w14:textId="0BC42B99" w:rsidTr="00BD6876">
        <w:tc>
          <w:tcPr>
            <w:tcW w:w="1371" w:type="dxa"/>
          </w:tcPr>
          <w:p w14:paraId="3B2B6EBB" w14:textId="77777777" w:rsidR="00BD6876" w:rsidRDefault="00BD6876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0C43D5B3" w14:textId="77777777" w:rsidR="00BD6876" w:rsidRDefault="00BD6876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2169FEBC" w14:textId="7B58BA97" w:rsidR="00BD6876" w:rsidRDefault="00BD68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流水</w:t>
            </w:r>
          </w:p>
        </w:tc>
        <w:tc>
          <w:tcPr>
            <w:tcW w:w="1835" w:type="dxa"/>
          </w:tcPr>
          <w:p w14:paraId="7A5E2971" w14:textId="71F44890" w:rsidR="00BD6876" w:rsidRDefault="00BD6876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x04</w:t>
            </w:r>
          </w:p>
        </w:tc>
      </w:tr>
      <w:tr w:rsidR="00BD6876" w14:paraId="7BDCAA25" w14:textId="695A5236" w:rsidTr="00BD6876">
        <w:tc>
          <w:tcPr>
            <w:tcW w:w="1371" w:type="dxa"/>
          </w:tcPr>
          <w:p w14:paraId="1B2D3785" w14:textId="53C6A085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数码管输出</w:t>
            </w:r>
          </w:p>
        </w:tc>
        <w:tc>
          <w:tcPr>
            <w:tcW w:w="1379" w:type="dxa"/>
          </w:tcPr>
          <w:p w14:paraId="30B7BCCA" w14:textId="0608ED54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x03</w:t>
            </w:r>
          </w:p>
        </w:tc>
        <w:tc>
          <w:tcPr>
            <w:tcW w:w="1896" w:type="dxa"/>
          </w:tcPr>
          <w:p w14:paraId="13D25233" w14:textId="09133BC4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显示0</w:t>
            </w:r>
          </w:p>
        </w:tc>
        <w:tc>
          <w:tcPr>
            <w:tcW w:w="1835" w:type="dxa"/>
          </w:tcPr>
          <w:p w14:paraId="06A82694" w14:textId="33FDAA61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x01</w:t>
            </w:r>
          </w:p>
        </w:tc>
      </w:tr>
      <w:tr w:rsidR="00BD6876" w14:paraId="4A36DA80" w14:textId="23C5F43A" w:rsidTr="00BD6876">
        <w:tc>
          <w:tcPr>
            <w:tcW w:w="1371" w:type="dxa"/>
          </w:tcPr>
          <w:p w14:paraId="4684E91A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73EF5EF6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411AFF60" w14:textId="58DB7537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显示1</w:t>
            </w:r>
          </w:p>
        </w:tc>
        <w:tc>
          <w:tcPr>
            <w:tcW w:w="1835" w:type="dxa"/>
          </w:tcPr>
          <w:p w14:paraId="43C3D107" w14:textId="562A1B53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x01</w:t>
            </w:r>
          </w:p>
        </w:tc>
      </w:tr>
      <w:tr w:rsidR="00BD6876" w14:paraId="101ADAA7" w14:textId="69AE0DBB" w:rsidTr="00BD6876">
        <w:tc>
          <w:tcPr>
            <w:tcW w:w="1371" w:type="dxa"/>
          </w:tcPr>
          <w:p w14:paraId="1B851537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5B8B9C58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15F9D31C" w14:textId="29D26C3C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显示2</w:t>
            </w:r>
          </w:p>
        </w:tc>
        <w:tc>
          <w:tcPr>
            <w:tcW w:w="1835" w:type="dxa"/>
          </w:tcPr>
          <w:p w14:paraId="2C24854E" w14:textId="190AF95C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x02</w:t>
            </w:r>
          </w:p>
        </w:tc>
      </w:tr>
      <w:tr w:rsidR="00BD6876" w14:paraId="7D09DC62" w14:textId="3AC582E8" w:rsidTr="00BD6876">
        <w:tc>
          <w:tcPr>
            <w:tcW w:w="1371" w:type="dxa"/>
          </w:tcPr>
          <w:p w14:paraId="7D505F01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0F59A4B3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7D1019E6" w14:textId="73A0A981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显示3</w:t>
            </w:r>
          </w:p>
        </w:tc>
        <w:tc>
          <w:tcPr>
            <w:tcW w:w="1835" w:type="dxa"/>
          </w:tcPr>
          <w:p w14:paraId="6DBE9991" w14:textId="6C301BA8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x03</w:t>
            </w:r>
          </w:p>
        </w:tc>
      </w:tr>
      <w:tr w:rsidR="00BD6876" w14:paraId="58BA1ED6" w14:textId="002CB6F5" w:rsidTr="00BD6876">
        <w:tc>
          <w:tcPr>
            <w:tcW w:w="1371" w:type="dxa"/>
          </w:tcPr>
          <w:p w14:paraId="638B5D82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748F2BB3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338C6C50" w14:textId="3F50302E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显示4</w:t>
            </w:r>
          </w:p>
        </w:tc>
        <w:tc>
          <w:tcPr>
            <w:tcW w:w="1835" w:type="dxa"/>
          </w:tcPr>
          <w:p w14:paraId="2D23FD53" w14:textId="3A767CA7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x04</w:t>
            </w:r>
          </w:p>
        </w:tc>
      </w:tr>
      <w:tr w:rsidR="00BD6876" w14:paraId="53485D10" w14:textId="3F423FA3" w:rsidTr="00BD6876">
        <w:tc>
          <w:tcPr>
            <w:tcW w:w="1371" w:type="dxa"/>
          </w:tcPr>
          <w:p w14:paraId="525F6452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30989081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67EC8239" w14:textId="1B20CF4A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显示5</w:t>
            </w:r>
          </w:p>
        </w:tc>
        <w:tc>
          <w:tcPr>
            <w:tcW w:w="1835" w:type="dxa"/>
          </w:tcPr>
          <w:p w14:paraId="774CAAFB" w14:textId="79D03EC0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x05</w:t>
            </w:r>
          </w:p>
        </w:tc>
      </w:tr>
      <w:tr w:rsidR="00BD6876" w14:paraId="0CE13BFA" w14:textId="12EF80AD" w:rsidTr="00BD6876">
        <w:tc>
          <w:tcPr>
            <w:tcW w:w="1371" w:type="dxa"/>
          </w:tcPr>
          <w:p w14:paraId="27FAED48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606D9C40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68102CD2" w14:textId="75726B80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显示6</w:t>
            </w:r>
          </w:p>
        </w:tc>
        <w:tc>
          <w:tcPr>
            <w:tcW w:w="1835" w:type="dxa"/>
          </w:tcPr>
          <w:p w14:paraId="4F9471DE" w14:textId="51B757D1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x06</w:t>
            </w:r>
          </w:p>
        </w:tc>
      </w:tr>
      <w:tr w:rsidR="00BD6876" w14:paraId="4BE5814D" w14:textId="667ABEA5" w:rsidTr="00BD6876">
        <w:tc>
          <w:tcPr>
            <w:tcW w:w="1371" w:type="dxa"/>
          </w:tcPr>
          <w:p w14:paraId="29988325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5AEBF96F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29CCECBF" w14:textId="70E6B4B2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显示7</w:t>
            </w:r>
          </w:p>
        </w:tc>
        <w:tc>
          <w:tcPr>
            <w:tcW w:w="1835" w:type="dxa"/>
          </w:tcPr>
          <w:p w14:paraId="35A31190" w14:textId="770AF042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x07</w:t>
            </w:r>
          </w:p>
        </w:tc>
      </w:tr>
      <w:tr w:rsidR="00BD6876" w14:paraId="2573CDBE" w14:textId="66B4EC5F" w:rsidTr="00BD6876">
        <w:tc>
          <w:tcPr>
            <w:tcW w:w="1371" w:type="dxa"/>
          </w:tcPr>
          <w:p w14:paraId="0FABB1DC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48D3073C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62C9591E" w14:textId="1C8F0FC8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显示8</w:t>
            </w:r>
          </w:p>
        </w:tc>
        <w:tc>
          <w:tcPr>
            <w:tcW w:w="1835" w:type="dxa"/>
          </w:tcPr>
          <w:p w14:paraId="616CC94F" w14:textId="7225BB6B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x08</w:t>
            </w:r>
          </w:p>
        </w:tc>
      </w:tr>
      <w:tr w:rsidR="00BD6876" w14:paraId="608F2985" w14:textId="474FEC65" w:rsidTr="00BD6876">
        <w:tc>
          <w:tcPr>
            <w:tcW w:w="1371" w:type="dxa"/>
          </w:tcPr>
          <w:p w14:paraId="49A1A86A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379" w:type="dxa"/>
          </w:tcPr>
          <w:p w14:paraId="59C6BE80" w14:textId="77777777" w:rsidR="00BD6876" w:rsidRDefault="00BD6876" w:rsidP="00F47B0E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14:paraId="38872618" w14:textId="0DA228F2" w:rsidR="00BD6876" w:rsidRDefault="00BD6876" w:rsidP="00F4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显示9</w:t>
            </w:r>
          </w:p>
        </w:tc>
        <w:tc>
          <w:tcPr>
            <w:tcW w:w="1835" w:type="dxa"/>
          </w:tcPr>
          <w:p w14:paraId="33CD2848" w14:textId="5DC8238A" w:rsidR="00BD6876" w:rsidRDefault="00BD6876" w:rsidP="00F47B0E">
            <w:pPr>
              <w:rPr>
                <w:rFonts w:ascii="宋体" w:eastAsia="宋体" w:hAnsi="宋体"/>
              </w:rPr>
            </w:pPr>
            <w:r w:rsidRPr="00F47B0E">
              <w:rPr>
                <w:rFonts w:ascii="宋体" w:eastAsia="宋体" w:hAnsi="宋体" w:hint="eastAsia"/>
                <w:color w:val="FF0000"/>
              </w:rPr>
              <w:t>0</w:t>
            </w:r>
            <w:r w:rsidRPr="00F47B0E">
              <w:rPr>
                <w:rFonts w:ascii="宋体" w:eastAsia="宋体" w:hAnsi="宋体"/>
                <w:color w:val="FF0000"/>
              </w:rPr>
              <w:t>x09</w:t>
            </w:r>
          </w:p>
        </w:tc>
      </w:tr>
    </w:tbl>
    <w:p w14:paraId="1BCAC94B" w14:textId="4D991232" w:rsidR="00F47B0E" w:rsidRDefault="00F47B0E">
      <w:pPr>
        <w:rPr>
          <w:rFonts w:ascii="宋体" w:eastAsia="宋体" w:hAnsi="宋体"/>
          <w:b/>
        </w:rPr>
      </w:pPr>
    </w:p>
    <w:p w14:paraId="045BDABD" w14:textId="0BD857D1" w:rsidR="00F47B0E" w:rsidRPr="00F47B0E" w:rsidRDefault="00F47B0E">
      <w:pPr>
        <w:rPr>
          <w:rFonts w:ascii="宋体" w:eastAsia="宋体" w:hAnsi="宋体"/>
          <w:b/>
        </w:rPr>
      </w:pPr>
    </w:p>
    <w:p w14:paraId="25267843" w14:textId="77777777" w:rsidR="00ED4B5E" w:rsidRPr="00ED6597" w:rsidRDefault="00ED4B5E">
      <w:pPr>
        <w:rPr>
          <w:rFonts w:ascii="宋体" w:eastAsia="宋体" w:hAnsi="宋体"/>
        </w:rPr>
      </w:pPr>
    </w:p>
    <w:p w14:paraId="713A4B66" w14:textId="646B8003" w:rsidR="00B1483B" w:rsidRDefault="00B1483B"/>
    <w:p w14:paraId="0B1AEBF4" w14:textId="77777777" w:rsidR="00B1483B" w:rsidRDefault="00B1483B"/>
    <w:sectPr w:rsidR="00B14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76"/>
    <w:rsid w:val="00053A31"/>
    <w:rsid w:val="000B6C44"/>
    <w:rsid w:val="002946AA"/>
    <w:rsid w:val="00A34984"/>
    <w:rsid w:val="00B1483B"/>
    <w:rsid w:val="00BD6876"/>
    <w:rsid w:val="00D74B76"/>
    <w:rsid w:val="00ED4B5E"/>
    <w:rsid w:val="00ED6597"/>
    <w:rsid w:val="00F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D2A6"/>
  <w15:chartTrackingRefBased/>
  <w15:docId w15:val="{43E61E4F-603A-4472-A795-39421529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aplex02</dc:creator>
  <cp:keywords/>
  <dc:description/>
  <cp:lastModifiedBy>aplex02</cp:lastModifiedBy>
  <cp:revision>3</cp:revision>
  <dcterms:created xsi:type="dcterms:W3CDTF">2018-04-13T09:39:00Z</dcterms:created>
  <dcterms:modified xsi:type="dcterms:W3CDTF">2018-04-16T00:39:00Z</dcterms:modified>
</cp:coreProperties>
</file>