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104CC" w:rsidRDefault="00EA1422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Modeldictionary</w:t>
      </w:r>
    </w:p>
    <w:p w:rsidR="00847EE0" w:rsidRPr="00355E2E" w:rsidRDefault="00EA1422" w:rsidP="00355E2E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D601AF" w:rsidRDefault="00355E2E" w:rsidP="00DE0ED0">
      <w:pPr>
        <w:pStyle w:val="Kop1"/>
      </w:pPr>
      <w:r>
        <w:t>Resultaten van klasseselectie</w:t>
      </w:r>
    </w:p>
    <w:p w:rsidR="00EA1422" w:rsidRPr="008B6BD8" w:rsidRDefault="00EA1422" w:rsidP="00847EE0">
      <w:pPr>
        <w:pStyle w:val="Geenafstand"/>
        <w:jc w:val="center"/>
        <w:rPr>
          <w:rFonts w:ascii="Arial" w:hAnsi="Arial" w:cs="Arial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0"/>
        <w:gridCol w:w="2303"/>
        <w:gridCol w:w="3379"/>
      </w:tblGrid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Bedrijfsnaam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Adres1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eerste adres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Postcode1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eerste postcode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Woonplaats1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eerste woonplaats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Adres2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tweede adres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Postcode2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tweede postcode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Woonplaats2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tweede woonplaats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Contactpersoon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Voorletters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voorletters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Telefoonnummer1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Telefoonnummer2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Faxnummer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faxnummer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E-mail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email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Date of action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Datum</w:t>
            </w:r>
          </w:p>
        </w:tc>
        <w:tc>
          <w:tcPr>
            <w:tcW w:w="3379" w:type="dxa"/>
          </w:tcPr>
          <w:p w:rsidR="00EA1422" w:rsidRPr="00171128" w:rsidRDefault="00077AED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Last contact date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EA1422" w:rsidRPr="00171128" w:rsidRDefault="00077AED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Next action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EA1422" w:rsidRPr="00171128" w:rsidRDefault="00077AED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Offer numbers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offer</w:t>
            </w:r>
            <w:r w:rsidR="00077AED">
              <w:t>te</w:t>
            </w:r>
            <w:r w:rsidRPr="00171128">
              <w:t>s een klant heeft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Offer status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status van een offer</w:t>
            </w:r>
            <w:r w:rsidR="00077AED">
              <w:t>te</w:t>
            </w:r>
            <w:bookmarkStart w:id="0" w:name="_GoBack"/>
            <w:bookmarkEnd w:id="0"/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Prospect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Sale percentage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van sales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077AED">
        <w:trPr>
          <w:trHeight w:val="719"/>
        </w:trPr>
        <w:tc>
          <w:tcPr>
            <w:tcW w:w="3380" w:type="dxa"/>
          </w:tcPr>
          <w:p w:rsidR="00EA1422" w:rsidRPr="00171128" w:rsidRDefault="00EA1422" w:rsidP="005907A0">
            <w:r w:rsidRPr="00171128">
              <w:t>Creditworthy</w:t>
            </w:r>
          </w:p>
        </w:tc>
        <w:tc>
          <w:tcPr>
            <w:tcW w:w="2303" w:type="dxa"/>
          </w:tcPr>
          <w:p w:rsidR="00EA1422" w:rsidRPr="00171128" w:rsidRDefault="00077AED" w:rsidP="005907A0">
            <w:r>
              <w:t>Of een klant het kan betalen.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Aantal facturen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niet betaalde facturen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Omzet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Limiet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maximale grens van het saldo.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Grootboekingsnummer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Intern nummer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BTW Code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van de BTW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BKR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077AED">
        <w:trPr>
          <w:trHeight w:val="790"/>
        </w:trPr>
        <w:tc>
          <w:tcPr>
            <w:tcW w:w="3380" w:type="dxa"/>
          </w:tcPr>
          <w:p w:rsidR="00EA1422" w:rsidRPr="00171128" w:rsidRDefault="00EA1422" w:rsidP="005907A0">
            <w:r w:rsidRPr="00171128">
              <w:t>Bankrekeningnummer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Software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Welke software de klant heeft.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Hardware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hardware die een klant heeft.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Open project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 xml:space="preserve">Met welk project het </w:t>
            </w:r>
            <w:r w:rsidRPr="00171128">
              <w:lastRenderedPageBreak/>
              <w:t>bedrijf nu bezig is.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lastRenderedPageBreak/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Internal contact person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Maintenance contract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Afspraken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afspraken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Wordt klasse Appointments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Projecten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project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Projects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Facturen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facturen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Invoices</w:t>
            </w:r>
          </w:p>
        </w:tc>
      </w:tr>
      <w:tr w:rsidR="00D601AF" w:rsidRPr="00171128" w:rsidTr="005907A0">
        <w:tc>
          <w:tcPr>
            <w:tcW w:w="3380" w:type="dxa"/>
          </w:tcPr>
          <w:p w:rsidR="00D601AF" w:rsidRPr="00D601AF" w:rsidRDefault="00D601AF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Gebruikers</w:t>
            </w:r>
          </w:p>
        </w:tc>
        <w:tc>
          <w:tcPr>
            <w:tcW w:w="2303" w:type="dxa"/>
          </w:tcPr>
          <w:p w:rsidR="00D601AF" w:rsidRPr="00D601AF" w:rsidRDefault="00D601AF" w:rsidP="005907A0">
            <w:pPr>
              <w:rPr>
                <w:i/>
                <w:u w:val="single"/>
              </w:rPr>
            </w:pPr>
            <w:r w:rsidRPr="00D601AF">
              <w:rPr>
                <w:i/>
                <w:u w:val="single"/>
              </w:rPr>
              <w:t>De gebruikers van de applicatie</w:t>
            </w:r>
          </w:p>
        </w:tc>
        <w:tc>
          <w:tcPr>
            <w:tcW w:w="3379" w:type="dxa"/>
          </w:tcPr>
          <w:p w:rsidR="00D601AF" w:rsidRPr="00D601AF" w:rsidRDefault="00D601AF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Users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Applicatie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Bedrijf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Aantal man in dienst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Dienst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Aantal man in dienst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Organisatie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Problemen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Communicatie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Communicatie tussen de afdelingen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Afdelingen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Afdelingen in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Gegevens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Klant gegevens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Probleem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Afdeling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Afdeling in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Centrale account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Account voor afdeling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Geen permanente verwijdering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Standaard velden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Veld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veld in de tabel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Omschrijving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Omschrijving van een veld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Typefouten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Typefouten in de factuur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Percentage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Procenten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Begrenzing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Maximaal hoeveelheid offers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Contract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de klant een contract heeft.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Lijst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lijst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Database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database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Foutmeldingen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Naam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Velden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Velden voor een afdeling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>
              <w:t>Som</w:t>
            </w:r>
          </w:p>
        </w:tc>
        <w:tc>
          <w:tcPr>
            <w:tcW w:w="2303" w:type="dxa"/>
          </w:tcPr>
          <w:p w:rsidR="00EA1422" w:rsidRPr="00171128" w:rsidRDefault="00EA1422" w:rsidP="005907A0">
            <w:r>
              <w:t>Een optelsom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077AED" w:rsidRPr="00171128" w:rsidTr="005907A0">
        <w:tc>
          <w:tcPr>
            <w:tcW w:w="3380" w:type="dxa"/>
          </w:tcPr>
          <w:p w:rsidR="00077AED" w:rsidRPr="00077AED" w:rsidRDefault="00077AED" w:rsidP="00077AED">
            <w:r w:rsidRPr="00077AED">
              <w:t>Afdeling sales</w:t>
            </w:r>
          </w:p>
        </w:tc>
        <w:tc>
          <w:tcPr>
            <w:tcW w:w="2303" w:type="dxa"/>
          </w:tcPr>
          <w:p w:rsidR="00077AED" w:rsidRPr="00077AED" w:rsidRDefault="00077AED" w:rsidP="00077AED">
            <w:r w:rsidRPr="00077AED">
              <w:t>De afdeling sales</w:t>
            </w:r>
          </w:p>
        </w:tc>
        <w:tc>
          <w:tcPr>
            <w:tcW w:w="3379" w:type="dxa"/>
          </w:tcPr>
          <w:p w:rsidR="00077AED" w:rsidRPr="00077AED" w:rsidRDefault="00077AED" w:rsidP="00077AED">
            <w:r>
              <w:t>Te vaag</w:t>
            </w:r>
          </w:p>
        </w:tc>
      </w:tr>
      <w:tr w:rsidR="00077AED" w:rsidRPr="00077AED" w:rsidTr="005907A0">
        <w:tc>
          <w:tcPr>
            <w:tcW w:w="3380" w:type="dxa"/>
          </w:tcPr>
          <w:p w:rsidR="00077AED" w:rsidRPr="00077AED" w:rsidRDefault="00077AED" w:rsidP="00077AED">
            <w:r w:rsidRPr="00077AED">
              <w:t>Afdeling Financiën</w:t>
            </w:r>
          </w:p>
        </w:tc>
        <w:tc>
          <w:tcPr>
            <w:tcW w:w="2303" w:type="dxa"/>
          </w:tcPr>
          <w:p w:rsidR="00077AED" w:rsidRPr="00077AED" w:rsidRDefault="00077AED" w:rsidP="00077AED">
            <w:r w:rsidRPr="00077AED">
              <w:t>De afdeling financiën in het bedrijf Barroc-IT</w:t>
            </w:r>
          </w:p>
        </w:tc>
        <w:tc>
          <w:tcPr>
            <w:tcW w:w="3379" w:type="dxa"/>
          </w:tcPr>
          <w:p w:rsidR="00077AED" w:rsidRPr="00077AED" w:rsidRDefault="00077AED" w:rsidP="00077AED">
            <w:r w:rsidRPr="00077AED">
              <w:t>Wordt klasse Finance</w:t>
            </w:r>
          </w:p>
        </w:tc>
      </w:tr>
      <w:tr w:rsidR="00077AED" w:rsidRPr="00077AED" w:rsidTr="005907A0">
        <w:tc>
          <w:tcPr>
            <w:tcW w:w="3380" w:type="dxa"/>
          </w:tcPr>
          <w:p w:rsidR="00077AED" w:rsidRPr="00077AED" w:rsidRDefault="00077AED" w:rsidP="00077AED">
            <w:r w:rsidRPr="00077AED">
              <w:t>Afdeling Development</w:t>
            </w:r>
          </w:p>
        </w:tc>
        <w:tc>
          <w:tcPr>
            <w:tcW w:w="2303" w:type="dxa"/>
          </w:tcPr>
          <w:p w:rsidR="00077AED" w:rsidRPr="00077AED" w:rsidRDefault="00077AED" w:rsidP="00077AED">
            <w:r w:rsidRPr="00077AED">
              <w:t>De afdeling Development</w:t>
            </w:r>
          </w:p>
        </w:tc>
        <w:tc>
          <w:tcPr>
            <w:tcW w:w="3379" w:type="dxa"/>
          </w:tcPr>
          <w:p w:rsidR="00077AED" w:rsidRPr="00077AED" w:rsidRDefault="00077AED" w:rsidP="00077AED">
            <w:r w:rsidRPr="00077AED">
              <w:t>Wordt klasse Development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Verschillende afdelingen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afdelingen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Afdelingen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Centraal klantenbestand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Klantenbestand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Maximale grens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maximale grens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Limiet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Intern 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Grootboekingsnummer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BTW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btw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BTW Code</w:t>
            </w:r>
          </w:p>
        </w:tc>
      </w:tr>
      <w:tr w:rsidR="00EA1422" w:rsidRPr="00171128" w:rsidTr="005907A0">
        <w:tc>
          <w:tcPr>
            <w:tcW w:w="3380" w:type="dxa"/>
          </w:tcPr>
          <w:p w:rsidR="008B6BD8" w:rsidRDefault="008B6BD8" w:rsidP="005907A0"/>
          <w:p w:rsidR="008B6BD8" w:rsidRDefault="008B6BD8" w:rsidP="005907A0"/>
          <w:p w:rsidR="00EA1422" w:rsidRPr="00171128" w:rsidRDefault="00EA1422" w:rsidP="005907A0">
            <w:r w:rsidRPr="00171128">
              <w:t>BKR-Melding</w:t>
            </w:r>
          </w:p>
        </w:tc>
        <w:tc>
          <w:tcPr>
            <w:tcW w:w="2303" w:type="dxa"/>
          </w:tcPr>
          <w:p w:rsidR="008B6BD8" w:rsidRDefault="008B6BD8" w:rsidP="005907A0"/>
          <w:p w:rsidR="008B6BD8" w:rsidRDefault="008B6BD8" w:rsidP="005907A0"/>
          <w:p w:rsidR="00EA1422" w:rsidRPr="00171128" w:rsidRDefault="00EA1422" w:rsidP="005907A0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8B6BD8" w:rsidRDefault="008B6BD8" w:rsidP="005907A0"/>
          <w:p w:rsidR="008B6BD8" w:rsidRDefault="008B6BD8" w:rsidP="005907A0"/>
          <w:p w:rsidR="00EA1422" w:rsidRPr="00171128" w:rsidRDefault="00EA1422" w:rsidP="005907A0">
            <w:r w:rsidRPr="00171128">
              <w:t>Redundant van BKR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bankrekeningnummer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Redundant van bankrekeningnummer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Aantal Open facturen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niet betaalde facturen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aantal facturen</w:t>
            </w:r>
          </w:p>
        </w:tc>
      </w:tr>
      <w:tr w:rsidR="00EA1422" w:rsidRPr="00171128" w:rsidTr="008D4DB9">
        <w:trPr>
          <w:trHeight w:val="611"/>
        </w:trPr>
        <w:tc>
          <w:tcPr>
            <w:tcW w:w="3380" w:type="dxa"/>
          </w:tcPr>
          <w:p w:rsidR="00EA1422" w:rsidRDefault="00EA1422" w:rsidP="005907A0">
            <w:r w:rsidRPr="00171128">
              <w:t>Niet Betaalde facturen</w:t>
            </w:r>
          </w:p>
          <w:p w:rsidR="00EA1422" w:rsidRDefault="00EA1422" w:rsidP="005907A0"/>
          <w:p w:rsidR="00EA1422" w:rsidRPr="00171128" w:rsidRDefault="00EA1422" w:rsidP="005907A0"/>
        </w:tc>
        <w:tc>
          <w:tcPr>
            <w:tcW w:w="2303" w:type="dxa"/>
          </w:tcPr>
          <w:p w:rsidR="00EA1422" w:rsidRPr="00171128" w:rsidRDefault="00EA1422" w:rsidP="005907A0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EA1422" w:rsidRPr="00171128" w:rsidRDefault="008D4DB9" w:rsidP="005907A0">
            <w:r>
              <w:t>Redundant van aantal facturen</w:t>
            </w:r>
          </w:p>
        </w:tc>
      </w:tr>
    </w:tbl>
    <w:p w:rsidR="00DE0ED0" w:rsidRDefault="00DE0ED0">
      <w:pPr>
        <w:rPr>
          <w:rFonts w:ascii="Arial" w:hAnsi="Arial" w:cs="Arial"/>
          <w:sz w:val="24"/>
          <w:szCs w:val="24"/>
        </w:rPr>
      </w:pPr>
    </w:p>
    <w:p w:rsidR="00DE0ED0" w:rsidRDefault="00DE0ED0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7EE0" w:rsidRDefault="00355E2E" w:rsidP="00DE0ED0">
      <w:pPr>
        <w:pStyle w:val="Kop1"/>
      </w:pPr>
      <w:r>
        <w:lastRenderedPageBreak/>
        <w:t>Modeldictionary Tabel</w:t>
      </w:r>
    </w:p>
    <w:p w:rsidR="008D4DB9" w:rsidRDefault="008D4DB9" w:rsidP="008D4DB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D4DB9" w:rsidTr="008D4DB9">
        <w:tc>
          <w:tcPr>
            <w:tcW w:w="4606" w:type="dxa"/>
          </w:tcPr>
          <w:p w:rsidR="008D4DB9" w:rsidRDefault="008D4DB9" w:rsidP="008D4DB9">
            <w:r>
              <w:t>Klasse</w:t>
            </w:r>
          </w:p>
        </w:tc>
        <w:tc>
          <w:tcPr>
            <w:tcW w:w="4606" w:type="dxa"/>
          </w:tcPr>
          <w:p w:rsidR="008D4DB9" w:rsidRDefault="008D4DB9" w:rsidP="008D4DB9">
            <w:r>
              <w:t>Omschrijving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Klanten</w:t>
            </w:r>
          </w:p>
        </w:tc>
        <w:tc>
          <w:tcPr>
            <w:tcW w:w="4606" w:type="dxa"/>
          </w:tcPr>
          <w:p w:rsidR="008D4DB9" w:rsidRDefault="008D4DB9" w:rsidP="008D4DB9">
            <w:r>
              <w:t>Een of meerdere personen die betalen voor de diensten die het bedrijf levert. Klanten is verantwoordelijk voor het bijhouden van basisgegevens van een klant.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Appointments</w:t>
            </w:r>
          </w:p>
        </w:tc>
        <w:tc>
          <w:tcPr>
            <w:tcW w:w="4606" w:type="dxa"/>
          </w:tcPr>
          <w:p w:rsidR="008D4DB9" w:rsidRDefault="004966F9" w:rsidP="004966F9">
            <w:r>
              <w:t xml:space="preserve">Een of meerdere afspraken met een klant. </w:t>
            </w:r>
            <w:r w:rsidR="008D4DB9">
              <w:t>Appointments is verantwoordelijk voor het bijhouden van de afspraken met klanten.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Projects</w:t>
            </w:r>
          </w:p>
        </w:tc>
        <w:tc>
          <w:tcPr>
            <w:tcW w:w="4606" w:type="dxa"/>
          </w:tcPr>
          <w:p w:rsidR="008D4DB9" w:rsidRDefault="004966F9" w:rsidP="004966F9">
            <w:r>
              <w:t>Een of meerdere projecten van een klant. Projects is verantwoordelijk voor het bijhouden van de projecten van klanten.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Invoices</w:t>
            </w:r>
          </w:p>
        </w:tc>
        <w:tc>
          <w:tcPr>
            <w:tcW w:w="4606" w:type="dxa"/>
          </w:tcPr>
          <w:p w:rsidR="008D4DB9" w:rsidRDefault="004966F9" w:rsidP="004966F9">
            <w:r>
              <w:t>Een of meerdere facturen van een klant. Invoices is verantwoordelijk voor het bijhouden van de facturen van klanten.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Users</w:t>
            </w:r>
          </w:p>
        </w:tc>
        <w:tc>
          <w:tcPr>
            <w:tcW w:w="4606" w:type="dxa"/>
          </w:tcPr>
          <w:p w:rsidR="008D4DB9" w:rsidRDefault="004966F9" w:rsidP="004966F9">
            <w:r>
              <w:t>Een of meerdere gebruikers van de applicatie. Users is verantwoordelijk voor het toevoegen en verwijderen van gebruikers.</w:t>
            </w:r>
          </w:p>
        </w:tc>
      </w:tr>
    </w:tbl>
    <w:p w:rsidR="008D4DB9" w:rsidRPr="008D4DB9" w:rsidRDefault="008D4DB9" w:rsidP="008D4DB9"/>
    <w:sectPr w:rsidR="008D4DB9" w:rsidRPr="008D4DB9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39" w:rsidRDefault="00D40A39" w:rsidP="00661F60">
      <w:pPr>
        <w:spacing w:after="0" w:line="240" w:lineRule="auto"/>
      </w:pPr>
      <w:r>
        <w:separator/>
      </w:r>
    </w:p>
  </w:endnote>
  <w:endnote w:type="continuationSeparator" w:id="0">
    <w:p w:rsidR="00D40A39" w:rsidRDefault="00D40A39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EA1422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 w:rsidR="00EA1422">
            <w:rPr>
              <w:rFonts w:ascii="Arial" w:hAnsi="Arial" w:cs="Arial"/>
              <w:sz w:val="20"/>
              <w:szCs w:val="20"/>
            </w:rPr>
            <w:t>Modeldictionary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EA1422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077AED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</w:t>
          </w:r>
          <w:r w:rsidR="00EA1422">
            <w:rPr>
              <w:rFonts w:ascii="Arial" w:hAnsi="Arial" w:cs="Arial"/>
              <w:sz w:val="20"/>
              <w:szCs w:val="20"/>
            </w:rPr>
            <w:t>ion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EA1422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661F60" w:rsidRPr="00661F60" w:rsidRDefault="00661F60" w:rsidP="00EA1422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EA1422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77AED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77AED">
                <w:rPr>
                  <w:rFonts w:ascii="Arial" w:hAnsi="Arial" w:cs="Arial"/>
                  <w:noProof/>
                  <w:sz w:val="20"/>
                  <w:szCs w:val="20"/>
                </w:rPr>
                <w:t>6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39" w:rsidRDefault="00D40A39" w:rsidP="00661F60">
      <w:pPr>
        <w:spacing w:after="0" w:line="240" w:lineRule="auto"/>
      </w:pPr>
      <w:r>
        <w:separator/>
      </w:r>
    </w:p>
  </w:footnote>
  <w:footnote w:type="continuationSeparator" w:id="0">
    <w:p w:rsidR="00D40A39" w:rsidRDefault="00D40A39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EB8"/>
    <w:rsid w:val="00077AED"/>
    <w:rsid w:val="001063F8"/>
    <w:rsid w:val="00136E50"/>
    <w:rsid w:val="001E7CC0"/>
    <w:rsid w:val="00355E2E"/>
    <w:rsid w:val="004966F9"/>
    <w:rsid w:val="00551243"/>
    <w:rsid w:val="00661F60"/>
    <w:rsid w:val="006650B0"/>
    <w:rsid w:val="00847EE0"/>
    <w:rsid w:val="00891D0F"/>
    <w:rsid w:val="008B6BD8"/>
    <w:rsid w:val="008C78E0"/>
    <w:rsid w:val="008D4DB9"/>
    <w:rsid w:val="009513E6"/>
    <w:rsid w:val="00B45EB8"/>
    <w:rsid w:val="00D40A39"/>
    <w:rsid w:val="00D601AF"/>
    <w:rsid w:val="00DE0ED0"/>
    <w:rsid w:val="00E069F7"/>
    <w:rsid w:val="00E104CC"/>
    <w:rsid w:val="00E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E3945-471F-465F-87FB-10AD4875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422"/>
    <w:pPr>
      <w:spacing w:after="160" w:line="259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E0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39"/>
    <w:rsid w:val="0066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E0E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7E458-E401-48E1-AD6E-72C8FB49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Sjabloon_Documenten_Voettekst.dotx</Template>
  <TotalTime>43</TotalTime>
  <Pages>6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5</cp:revision>
  <dcterms:created xsi:type="dcterms:W3CDTF">2014-09-25T10:09:00Z</dcterms:created>
  <dcterms:modified xsi:type="dcterms:W3CDTF">2014-09-26T08:07:00Z</dcterms:modified>
</cp:coreProperties>
</file>