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03790" w14:textId="246C871A" w:rsidR="00885E68" w:rsidRPr="00885E68" w:rsidRDefault="00885E68" w:rsidP="00B92CB4">
      <w:pPr>
        <w:ind w:left="142" w:hanging="284"/>
        <w:rPr>
          <w:b/>
          <w:bCs/>
        </w:rPr>
      </w:pPr>
      <w:r w:rsidRPr="00885E68">
        <w:rPr>
          <w:b/>
          <w:bCs/>
        </w:rPr>
        <w:t>WEB versija</w:t>
      </w:r>
    </w:p>
    <w:p w14:paraId="449065A4" w14:textId="76F716DB" w:rsidR="00DE155B" w:rsidRDefault="001D134B" w:rsidP="00D95118">
      <w:pPr>
        <w:pStyle w:val="ListParagraph"/>
        <w:shd w:val="clear" w:color="auto" w:fill="FFFFFF"/>
      </w:pPr>
      <w:r>
        <w:t xml:space="preserve">Footeris: </w:t>
      </w:r>
      <w:r w:rsidR="006F242B">
        <w:br/>
      </w:r>
      <w:r w:rsidR="006F242B">
        <w:rPr>
          <w:noProof/>
        </w:rPr>
        <w:drawing>
          <wp:inline distT="0" distB="0" distL="0" distR="0" wp14:anchorId="392096C8" wp14:editId="5CD2C202">
            <wp:extent cx="5731510" cy="1764665"/>
            <wp:effectExtent l="0" t="0" r="2540" b="6985"/>
            <wp:docPr id="585311300" name="Paveikslėlis 1" descr="Paveikslėlis, kuriame yra tekstas, ekrano kopija, Šrift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11300" name="Paveikslėlis 1" descr="Paveikslėlis, kuriame yra tekstas, ekrano kopija, Šriftas, diagrama&#10;&#10;Automatiškai sugeneruotas aprašyma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94A">
        <w:br/>
        <w:t xml:space="preserve">b) </w:t>
      </w:r>
      <w:r w:rsidR="004739E2" w:rsidRPr="004739E2">
        <w:t>nuorodas uždėti ant logų ir išimti trumpinimus</w:t>
      </w:r>
      <w:r w:rsidR="0082194A">
        <w:br/>
        <w:t xml:space="preserve">c) </w:t>
      </w:r>
      <w:r w:rsidR="004739E2" w:rsidRPr="004739E2">
        <w:t>puslapyje konteinerį naudoti max 1140px pločio, bet tik turiniui tai taikyti. t.y netaikyti headeriui ir footeriui.</w:t>
      </w:r>
      <w:r w:rsidR="0082194A">
        <w:br/>
      </w:r>
      <w:r w:rsidR="00DB6358">
        <w:br/>
      </w:r>
      <w:r w:rsidR="00A71E7D">
        <w:t>P</w:t>
      </w:r>
      <w:r w:rsidR="00A71E7D" w:rsidRPr="00A71E7D">
        <w:t>vz</w:t>
      </w:r>
      <w:r w:rsidR="00A71E7D">
        <w:t>.:</w:t>
      </w:r>
      <w:r w:rsidR="00A71E7D" w:rsidRPr="00A71E7D">
        <w:t xml:space="preserve"> kaip atrodo ant didesnių ekranų kai naudojamas boxed</w:t>
      </w:r>
      <w:r w:rsidR="00A71E7D">
        <w:t>, NE w</w:t>
      </w:r>
      <w:r w:rsidR="008D5C84">
        <w:t>idth:</w:t>
      </w:r>
      <w:r w:rsidR="008D5C84">
        <w:br/>
      </w:r>
      <w:r w:rsidR="008D5C84">
        <w:rPr>
          <w:noProof/>
        </w:rPr>
        <w:drawing>
          <wp:inline distT="0" distB="0" distL="0" distR="0" wp14:anchorId="567596F4" wp14:editId="1543D1D3">
            <wp:extent cx="5731510" cy="3079750"/>
            <wp:effectExtent l="0" t="0" r="2540" b="6350"/>
            <wp:docPr id="1313815077" name="Paveikslėlis 1" descr="Paveikslėlis, kuriame yra tekstas, ekrano kopija, Šriftas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15077" name="Paveikslėlis 1" descr="Paveikslėlis, kuriame yra tekstas, ekrano kopija, Šriftas, programinė įranga&#10;&#10;Automatiškai sugeneruotas aprašyma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6358">
        <w:br/>
      </w:r>
    </w:p>
    <w:p w14:paraId="0034BBE9" w14:textId="77777777" w:rsidR="00DE155B" w:rsidRDefault="00DE155B">
      <w:r>
        <w:br w:type="page"/>
      </w:r>
    </w:p>
    <w:p w14:paraId="43C0E277" w14:textId="50A537C1" w:rsidR="00F15F38" w:rsidRDefault="00F15F38" w:rsidP="003033E7">
      <w:pPr>
        <w:pStyle w:val="ListParagraph"/>
        <w:numPr>
          <w:ilvl w:val="0"/>
          <w:numId w:val="3"/>
        </w:numPr>
        <w:ind w:left="142" w:hanging="284"/>
      </w:pPr>
      <w:r>
        <w:lastRenderedPageBreak/>
        <w:t xml:space="preserve">„Svarbu žinoti“ skiltis: </w:t>
      </w:r>
      <w:r w:rsidR="00B92CB4">
        <w:br/>
      </w:r>
      <w:r>
        <w:rPr>
          <w:noProof/>
        </w:rPr>
        <w:drawing>
          <wp:inline distT="0" distB="0" distL="0" distR="0" wp14:anchorId="62A79DF3" wp14:editId="3D8C82CD">
            <wp:extent cx="5731510" cy="3057525"/>
            <wp:effectExtent l="0" t="0" r="2540" b="9525"/>
            <wp:docPr id="1039341771" name="Paveikslėlis 1" descr="Paveikslėlis, kuriame yra tekstas, ekrano kopija, Operacinė sistema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41771" name="Paveikslėlis 1" descr="Paveikslėlis, kuriame yra tekstas, ekrano kopija, Operacinė sistema, programinė įranga&#10;&#10;Automatiškai sugeneruotas aprašyma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41">
        <w:br/>
      </w:r>
      <w:r w:rsidR="00EE7F53">
        <w:t>Ką</w:t>
      </w:r>
      <w:r w:rsidR="00EE7F53" w:rsidRPr="00EE7F53">
        <w:t xml:space="preserve"> reiktų padaryti pirmiausiai sulygiuoti, pirmas stulpelis turi prasidėti ir lygiuotis su </w:t>
      </w:r>
      <w:r w:rsidR="00EE7F53">
        <w:t>„</w:t>
      </w:r>
      <w:r w:rsidR="00EE7F53" w:rsidRPr="00EE7F53">
        <w:t>Svarbu žinoti</w:t>
      </w:r>
      <w:r w:rsidR="00EE7F53">
        <w:t>“</w:t>
      </w:r>
      <w:r w:rsidR="00EE7F53" w:rsidRPr="00EE7F53">
        <w:t xml:space="preserve"> pavadinimu. Antra tarpai tarp kortelių turi būti vienodi. Kortelių dydžiai, taip  jos irgi turi būti vienodos.</w:t>
      </w:r>
    </w:p>
    <w:p w14:paraId="04211493" w14:textId="679B5E36" w:rsidR="00A32A2C" w:rsidRDefault="005917C1" w:rsidP="009F3BB2">
      <w:r>
        <w:rPr>
          <w:noProof/>
        </w:rPr>
        <w:drawing>
          <wp:inline distT="0" distB="0" distL="0" distR="0" wp14:anchorId="355B3C0F" wp14:editId="1D73A78A">
            <wp:extent cx="5731510" cy="2884170"/>
            <wp:effectExtent l="0" t="0" r="2540" b="0"/>
            <wp:docPr id="71395254" name="Paveikslėlis 1" descr="Paveikslėlis, kuriame yra tekstas, ekrano kopija, Operacinė sistema, Kompiuterio pikto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5254" name="Paveikslėlis 1" descr="Paveikslėlis, kuriame yra tekstas, ekrano kopija, Operacinė sistema, Kompiuterio piktograma&#10;&#10;Automatiškai sugeneruotas aprašyma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BB2">
        <w:br/>
        <w:t>Inga siūlo padaryti taip:</w:t>
      </w:r>
      <w:r w:rsidR="009F3BB2">
        <w:br/>
      </w:r>
      <w:r w:rsidR="002F7160">
        <w:rPr>
          <w:noProof/>
        </w:rPr>
        <w:drawing>
          <wp:inline distT="0" distB="0" distL="0" distR="0" wp14:anchorId="799D3B45" wp14:editId="37094E95">
            <wp:extent cx="5731510" cy="2660650"/>
            <wp:effectExtent l="0" t="0" r="2540" b="6350"/>
            <wp:docPr id="1070989931" name="Paveikslėlis 1" descr="Paveikslėlis, kuriame yra tekstas, ekrano kopija, Šriftas, dia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89931" name="Paveikslėlis 1" descr="Paveikslėlis, kuriame yra tekstas, ekrano kopija, Šriftas, diagrama&#10;&#10;Automatiškai sugeneruotas aprašyma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343">
        <w:br/>
        <w:t>S</w:t>
      </w:r>
      <w:r w:rsidR="00D23343" w:rsidRPr="00D23343">
        <w:t xml:space="preserve">usipažinti kaip apsisaugoti </w:t>
      </w:r>
      <w:r w:rsidR="00D23343">
        <w:t xml:space="preserve">mygtuką </w:t>
      </w:r>
      <w:r w:rsidR="00D23343" w:rsidRPr="00D23343">
        <w:t>sulygiuoti su svarbu žinoti pavadinimu</w:t>
      </w:r>
      <w:r w:rsidR="00D23343">
        <w:t>!!</w:t>
      </w:r>
      <w:r w:rsidR="002F7160">
        <w:br/>
      </w:r>
      <w:r w:rsidR="002F7160">
        <w:lastRenderedPageBreak/>
        <w:br/>
        <w:t>CSS pakeitimai</w:t>
      </w:r>
      <w:r w:rsidR="00BB31FE">
        <w:t>:</w:t>
      </w:r>
      <w:r w:rsidR="00BB31FE">
        <w:br/>
      </w:r>
      <w:r w:rsidR="00BB31FE">
        <w:rPr>
          <w:noProof/>
        </w:rPr>
        <w:drawing>
          <wp:inline distT="0" distB="0" distL="0" distR="0" wp14:anchorId="6FB1E785" wp14:editId="6924B40C">
            <wp:extent cx="5731510" cy="2179320"/>
            <wp:effectExtent l="0" t="0" r="2540" b="0"/>
            <wp:docPr id="1384165333" name="Paveikslėlis 1" descr="Paveikslėlis, kuriame yra tekstas, programinė įranga, Tinklalapis, Kompiuterio pikto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65333" name="Paveikslėlis 1" descr="Paveikslėlis, kuriame yra tekstas, programinė įranga, Tinklalapis, Kompiuterio piktograma&#10;&#10;Automatiškai sugeneruotas aprašyma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136A" w14:textId="77777777" w:rsidR="00A32A2C" w:rsidRDefault="00A32A2C" w:rsidP="009F3BB2">
      <w:r>
        <w:rPr>
          <w:noProof/>
        </w:rPr>
        <w:drawing>
          <wp:inline distT="0" distB="0" distL="0" distR="0" wp14:anchorId="0E87F776" wp14:editId="4AEDAD02">
            <wp:extent cx="5731510" cy="2002155"/>
            <wp:effectExtent l="0" t="0" r="2540" b="0"/>
            <wp:docPr id="1661115813" name="Paveikslėlis 1" descr="Paveikslėlis, kuriame yra tekstas, ekrano kopija, programinė įranga, Tinklalapis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115813" name="Paveikslėlis 1" descr="Paveikslėlis, kuriame yra tekstas, ekrano kopija, programinė įranga, Tinklalapis&#10;&#10;Automatiškai sugeneruotas aprašyma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56F4" w14:textId="77777777" w:rsidR="00A32A2C" w:rsidRDefault="00A32A2C" w:rsidP="009F3BB2">
      <w:r>
        <w:rPr>
          <w:noProof/>
        </w:rPr>
        <w:drawing>
          <wp:inline distT="0" distB="0" distL="0" distR="0" wp14:anchorId="01A591AE" wp14:editId="75F92F9E">
            <wp:extent cx="5731510" cy="2032635"/>
            <wp:effectExtent l="0" t="0" r="2540" b="5715"/>
            <wp:docPr id="1430006692" name="Paveikslėlis 1" descr="Paveikslėlis, kuriame yra tekstas, Šriftas, ekrano kopija, programinė įrang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06692" name="Paveikslėlis 1" descr="Paveikslėlis, kuriame yra tekstas, Šriftas, ekrano kopija, programinė įranga&#10;&#10;Automatiškai sugeneruotas aprašyma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A692" w14:textId="03B690A5" w:rsidR="00F15F38" w:rsidRPr="00A05D2F" w:rsidRDefault="00422DA0" w:rsidP="004A149C">
      <w:r>
        <w:rPr>
          <w:noProof/>
        </w:rPr>
        <w:lastRenderedPageBreak/>
        <w:drawing>
          <wp:inline distT="0" distB="0" distL="0" distR="0" wp14:anchorId="26BFD5E7" wp14:editId="633B47C4">
            <wp:extent cx="5731510" cy="2155190"/>
            <wp:effectExtent l="0" t="0" r="2540" b="0"/>
            <wp:docPr id="465817394" name="Paveikslėlis 1" descr="Paveikslėlis, kuriame yra tekstas, programinė įranga, Tinklalapis, ekrano kopij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17394" name="Paveikslėlis 1" descr="Paveikslėlis, kuriame yra tekstas, programinė įranga, Tinklalapis, ekrano kopija&#10;&#10;Automatiškai sugeneruotas aprašyma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2D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354FEA" wp14:editId="4A05C999">
            <wp:extent cx="5731510" cy="2106930"/>
            <wp:effectExtent l="0" t="0" r="2540" b="7620"/>
            <wp:docPr id="182922964" name="Paveikslėlis 1" descr="Paveikslėlis, kuriame yra tekstas, programinė įranga, Tinklalapis, Kompiuterio piktograma&#10;&#10;Automatiškai sugeneruotas aprašym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2964" name="Paveikslėlis 1" descr="Paveikslėlis, kuriame yra tekstas, programinė įranga, Tinklalapis, Kompiuterio piktograma&#10;&#10;Automatiškai sugeneruotas aprašyma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5F38" w:rsidRPr="00A05D2F" w:rsidSect="00DB6358">
      <w:pgSz w:w="11906" w:h="16838"/>
      <w:pgMar w:top="851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1C2F27"/>
    <w:multiLevelType w:val="multilevel"/>
    <w:tmpl w:val="7018E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776A44"/>
    <w:multiLevelType w:val="hybridMultilevel"/>
    <w:tmpl w:val="F790E87E"/>
    <w:lvl w:ilvl="0" w:tplc="C640071C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546FE2"/>
    <w:multiLevelType w:val="hybridMultilevel"/>
    <w:tmpl w:val="7142644E"/>
    <w:lvl w:ilvl="0" w:tplc="C0D64570">
      <w:start w:val="1"/>
      <w:numFmt w:val="decimal"/>
      <w:lvlText w:val="%1)"/>
      <w:lvlJc w:val="left"/>
      <w:pPr>
        <w:ind w:left="720" w:hanging="360"/>
      </w:pPr>
      <w:rPr>
        <w:rFonts w:eastAsiaTheme="minorHAnsi" w:cstheme="minorBidi" w:hint="default"/>
        <w:color w:val="auto"/>
        <w:sz w:val="2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06308859">
    <w:abstractNumId w:val="1"/>
  </w:num>
  <w:num w:numId="2" w16cid:durableId="212503698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888759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ECB"/>
    <w:rsid w:val="00042C6F"/>
    <w:rsid w:val="001463B0"/>
    <w:rsid w:val="001823D5"/>
    <w:rsid w:val="001922EB"/>
    <w:rsid w:val="001D134B"/>
    <w:rsid w:val="001D185B"/>
    <w:rsid w:val="00235810"/>
    <w:rsid w:val="00280F17"/>
    <w:rsid w:val="002E1EDF"/>
    <w:rsid w:val="002F7160"/>
    <w:rsid w:val="003033E7"/>
    <w:rsid w:val="00313191"/>
    <w:rsid w:val="00320ECA"/>
    <w:rsid w:val="003569EB"/>
    <w:rsid w:val="003601B9"/>
    <w:rsid w:val="003A6459"/>
    <w:rsid w:val="0042067A"/>
    <w:rsid w:val="00422DA0"/>
    <w:rsid w:val="004739E2"/>
    <w:rsid w:val="004A149C"/>
    <w:rsid w:val="004C2210"/>
    <w:rsid w:val="00513C1F"/>
    <w:rsid w:val="005538F4"/>
    <w:rsid w:val="005917C1"/>
    <w:rsid w:val="005E3C31"/>
    <w:rsid w:val="005F5285"/>
    <w:rsid w:val="00642941"/>
    <w:rsid w:val="006800AB"/>
    <w:rsid w:val="006854EF"/>
    <w:rsid w:val="00685957"/>
    <w:rsid w:val="006F242B"/>
    <w:rsid w:val="006F7F24"/>
    <w:rsid w:val="00734BAF"/>
    <w:rsid w:val="0073638E"/>
    <w:rsid w:val="007A6C0C"/>
    <w:rsid w:val="007E23FF"/>
    <w:rsid w:val="007F2BDF"/>
    <w:rsid w:val="0082194A"/>
    <w:rsid w:val="00880E0A"/>
    <w:rsid w:val="00885E68"/>
    <w:rsid w:val="008B1287"/>
    <w:rsid w:val="008D036C"/>
    <w:rsid w:val="008D5C84"/>
    <w:rsid w:val="00903E5C"/>
    <w:rsid w:val="00914310"/>
    <w:rsid w:val="00946804"/>
    <w:rsid w:val="009E1861"/>
    <w:rsid w:val="009E2C44"/>
    <w:rsid w:val="009F3BB2"/>
    <w:rsid w:val="00A05D2F"/>
    <w:rsid w:val="00A32A2C"/>
    <w:rsid w:val="00A71E7D"/>
    <w:rsid w:val="00AB03FA"/>
    <w:rsid w:val="00AB3D58"/>
    <w:rsid w:val="00B7675B"/>
    <w:rsid w:val="00B92CB4"/>
    <w:rsid w:val="00BA6E39"/>
    <w:rsid w:val="00BB31FE"/>
    <w:rsid w:val="00C628C7"/>
    <w:rsid w:val="00CB07B5"/>
    <w:rsid w:val="00CB584B"/>
    <w:rsid w:val="00D2141D"/>
    <w:rsid w:val="00D23343"/>
    <w:rsid w:val="00D33ECB"/>
    <w:rsid w:val="00D4534B"/>
    <w:rsid w:val="00D46CF7"/>
    <w:rsid w:val="00D641B9"/>
    <w:rsid w:val="00D95118"/>
    <w:rsid w:val="00DB6358"/>
    <w:rsid w:val="00DE155B"/>
    <w:rsid w:val="00E245B7"/>
    <w:rsid w:val="00E37C1C"/>
    <w:rsid w:val="00E63AB5"/>
    <w:rsid w:val="00E828C3"/>
    <w:rsid w:val="00EE7F53"/>
    <w:rsid w:val="00F15F38"/>
    <w:rsid w:val="00F46AFA"/>
    <w:rsid w:val="00FC0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6464D"/>
  <w15:chartTrackingRefBased/>
  <w15:docId w15:val="{FF792BE6-208D-4175-AB82-FD1330E06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lt-L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58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46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6AF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E2C44"/>
    <w:rPr>
      <w:color w:val="954F72" w:themeColor="followedHyperlink"/>
      <w:u w:val="single"/>
    </w:rPr>
  </w:style>
  <w:style w:type="paragraph" w:customStyle="1" w:styleId="elementtoproof">
    <w:name w:val="elementtoproof"/>
    <w:basedOn w:val="Normal"/>
    <w:rsid w:val="009E2C44"/>
    <w:pPr>
      <w:spacing w:before="100" w:beforeAutospacing="1" w:after="100" w:afterAutospacing="1" w:line="240" w:lineRule="auto"/>
    </w:pPr>
    <w:rPr>
      <w:rFonts w:ascii="Calibri" w:hAnsi="Calibri" w:cs="Calibri"/>
      <w:kern w:val="0"/>
      <w:lang w:val="en-GB" w:eastAsia="en-GB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33E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33E7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82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96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475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15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53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806463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38466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5078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1940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0481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486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2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15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65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692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411797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83663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7950996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910356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082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6523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29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2851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57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34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336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49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318974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027339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856211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83719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68698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117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613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99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474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589</TotalTime>
  <Pages>1</Pages>
  <Words>97</Words>
  <Characters>554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Pavadinimas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Asta Zubkevičė</dc:creator>
  <cp:keywords/>
  <dc:description/>
  <cp:lastModifiedBy>Marius Pažėra</cp:lastModifiedBy>
  <cp:revision>58</cp:revision>
  <dcterms:created xsi:type="dcterms:W3CDTF">2023-12-07T08:37:00Z</dcterms:created>
  <dcterms:modified xsi:type="dcterms:W3CDTF">2023-12-11T13:02:00Z</dcterms:modified>
</cp:coreProperties>
</file>