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695FA4E1" w:rsidR="005E1A34" w:rsidRPr="00966056" w:rsidRDefault="00932F8A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4A66F1F5" wp14:editId="3342AF2C">
                <wp:simplePos x="0" y="0"/>
                <wp:positionH relativeFrom="margin">
                  <wp:posOffset>-629920</wp:posOffset>
                </wp:positionH>
                <wp:positionV relativeFrom="paragraph">
                  <wp:posOffset>107315</wp:posOffset>
                </wp:positionV>
                <wp:extent cx="27432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4CE8F19C" w:rsidR="00C36005" w:rsidRPr="00273EC0" w:rsidRDefault="00A73D28" w:rsidP="00A73D28">
                            <w:pPr>
                              <w:jc w:val="both"/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Goods </w:t>
                            </w:r>
                            <w:r w:rsidRPr="00A73D28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Receive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Note (GRN)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6F1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9.6pt;margin-top:8.45pt;width:3in;height:20.0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" filled="f" stroked="f">
                <v:textbox>
                  <w:txbxContent>
                    <w:p w14:paraId="20C9BBD4" w14:textId="4CE8F19C" w:rsidR="00C36005" w:rsidRPr="00273EC0" w:rsidRDefault="00A73D28" w:rsidP="00A73D28">
                      <w:pPr>
                        <w:jc w:val="both"/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Goods </w:t>
                      </w:r>
                      <w:r w:rsidRPr="00A73D28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Receive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Note (GRN)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FE76962" w14:textId="51B19B9E" w:rsidR="00A73D28" w:rsidRPr="0074331A" w:rsidRDefault="00A73D28" w:rsidP="00A73D28">
      <w:pPr>
        <w:rPr>
          <w:rFonts w:ascii="Tahoma" w:hAnsi="Tahoma" w:cs="Tahoma"/>
          <w:sz w:val="20"/>
          <w:szCs w:val="20"/>
          <w:u w:val="thick"/>
          <w:lang w:val="en-GB"/>
        </w:rPr>
      </w:pPr>
    </w:p>
    <w:tbl>
      <w:tblPr>
        <w:tblStyle w:val="TableGrid"/>
        <w:tblpPr w:leftFromText="180" w:rightFromText="180" w:vertAnchor="page" w:horzAnchor="margin" w:tblpXSpec="center" w:tblpY="2445"/>
        <w:tblW w:w="18288" w:type="dxa"/>
        <w:tblLayout w:type="fixed"/>
        <w:tblLook w:val="04A0" w:firstRow="1" w:lastRow="0" w:firstColumn="1" w:lastColumn="0" w:noHBand="0" w:noVBand="1"/>
      </w:tblPr>
      <w:tblGrid>
        <w:gridCol w:w="5490"/>
        <w:gridCol w:w="3078"/>
        <w:gridCol w:w="1170"/>
        <w:gridCol w:w="4437"/>
        <w:gridCol w:w="4113"/>
      </w:tblGrid>
      <w:tr w:rsidR="00322E5D" w:rsidRPr="00273EC0" w14:paraId="0CC0129E" w14:textId="77777777" w:rsidTr="00CD64A5">
        <w:trPr>
          <w:trHeight w:val="418"/>
        </w:trPr>
        <w:tc>
          <w:tcPr>
            <w:tcW w:w="5490" w:type="dxa"/>
          </w:tcPr>
          <w:p w14:paraId="4A87D97B" w14:textId="50F29477" w:rsidR="00322E5D" w:rsidRPr="005832E7" w:rsidRDefault="00322E5D" w:rsidP="00C36005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GRN N</w:t>
            </w:r>
            <w:r w:rsidR="00AB4A0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o.</w:t>
            </w: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GRNNumber</w:t>
            </w:r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399E7DA" w14:textId="6D3E2137" w:rsidR="00322E5D" w:rsidRPr="005832E7" w:rsidRDefault="00465BDB" w:rsidP="001D0BFF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GRN </w:t>
            </w:r>
            <w:r w:rsidR="00322E5D"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Date:  </w:t>
            </w:r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{GRNDate}</w:t>
            </w:r>
          </w:p>
          <w:p w14:paraId="4EB3AA61" w14:textId="77777777" w:rsidR="00322E5D" w:rsidRPr="005832E7" w:rsidRDefault="00322E5D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Employee Name:{</w:t>
            </w:r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EmployeeName</w:t>
            </w: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248" w:type="dxa"/>
            <w:gridSpan w:val="2"/>
          </w:tcPr>
          <w:p w14:paraId="22173635" w14:textId="5F706FCD" w:rsidR="00322E5D" w:rsidRPr="005832E7" w:rsidRDefault="00322E5D" w:rsidP="001D0BFF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="00A009B9">
              <w:rPr>
                <w:rFonts w:ascii="Consolas" w:hAnsi="Consolas" w:cs="Consolas"/>
                <w:color w:val="000000"/>
                <w:sz w:val="19"/>
                <w:szCs w:val="19"/>
              </w:rPr>
              <w:t>PONumber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EFACC52" w14:textId="741D04ED" w:rsidR="00322E5D" w:rsidRPr="005832E7" w:rsidRDefault="00322E5D" w:rsidP="001D0BFF">
            <w:pPr>
              <w:rPr>
                <w:rFonts w:ascii="Tahoma" w:eastAsia="Times New Roman" w:hAnsi="Tahoma" w:cs="Tahoma"/>
                <w:bCs/>
                <w:sz w:val="16"/>
                <w:szCs w:val="16"/>
              </w:rPr>
            </w:pPr>
            <w:r w:rsidRPr="005832E7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>Gate Entry N</w:t>
            </w:r>
            <w:r w:rsidR="00364866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>o.</w:t>
            </w:r>
            <w:r w:rsidRPr="005832E7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 xml:space="preserve"> :</w:t>
            </w:r>
            <w:r w:rsidRPr="005832E7">
              <w:rPr>
                <w:rFonts w:ascii="Tahoma" w:eastAsia="Times New Roman" w:hAnsi="Tahoma" w:cs="Tahoma"/>
                <w:bCs/>
                <w:sz w:val="16"/>
                <w:szCs w:val="16"/>
              </w:rPr>
              <w:t>{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en-IN"/>
              </w:rPr>
              <w:t>GateEntryNo</w:t>
            </w:r>
            <w:r w:rsidRPr="005832E7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}        </w:t>
            </w:r>
          </w:p>
          <w:p w14:paraId="5D9C35EF" w14:textId="1EEACCB6" w:rsidR="00322E5D" w:rsidRPr="005832E7" w:rsidRDefault="00465BDB" w:rsidP="001D0BFF">
            <w:pPr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</w:pPr>
            <w:r w:rsidRPr="005832E7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 xml:space="preserve">Gate Entry </w:t>
            </w:r>
            <w:r w:rsidR="00322E5D" w:rsidRPr="005832E7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 xml:space="preserve">Date:  </w:t>
            </w:r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="00322E5D" w:rsidRPr="005832E7">
              <w:rPr>
                <w:rFonts w:ascii="Tahoma" w:eastAsia="Times New Roman" w:hAnsi="Tahoma" w:cs="Tahoma"/>
                <w:bCs/>
                <w:sz w:val="16"/>
                <w:szCs w:val="16"/>
              </w:rPr>
              <w:t>Gate</w:t>
            </w:r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en-IN"/>
              </w:rPr>
              <w:t>EntryDate</w:t>
            </w:r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4437" w:type="dxa"/>
          </w:tcPr>
          <w:p w14:paraId="5FFF21C2" w14:textId="087202F9" w:rsidR="00322E5D" w:rsidRPr="005832E7" w:rsidRDefault="00322E5D" w:rsidP="00C36005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5832E7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5832E7">
              <w:rPr>
                <w:rFonts w:ascii="Tahoma" w:hAnsi="Tahoma" w:cs="Tahoma"/>
                <w:sz w:val="16"/>
                <w:szCs w:val="16"/>
              </w:rPr>
              <w:t>{</w:t>
            </w:r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CheckStatus</w:t>
            </w:r>
            <w:r w:rsidRPr="005832E7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5832E7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</w:p>
          <w:p w14:paraId="69403545" w14:textId="4BB8378C" w:rsidR="00322E5D" w:rsidRPr="005832E7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5832E7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5832E7">
              <w:rPr>
                <w:rFonts w:ascii="Tahoma" w:hAnsi="Tahoma" w:cs="Tahoma"/>
                <w:sz w:val="16"/>
                <w:szCs w:val="16"/>
              </w:rPr>
              <w:t>{</w:t>
            </w:r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ApproveStatus</w:t>
            </w:r>
            <w:r w:rsidRPr="005832E7">
              <w:rPr>
                <w:rFonts w:ascii="Tahoma" w:hAnsi="Tahoma" w:cs="Tahoma"/>
                <w:sz w:val="16"/>
                <w:szCs w:val="16"/>
              </w:rPr>
              <w:t xml:space="preserve">}  </w:t>
            </w:r>
          </w:p>
          <w:p w14:paraId="78C2D042" w14:textId="7D40352B" w:rsidR="00322E5D" w:rsidRPr="005832E7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5832E7">
              <w:rPr>
                <w:rFonts w:ascii="Tahoma" w:hAnsi="Tahoma" w:cs="Tahoma"/>
                <w:b/>
                <w:sz w:val="16"/>
                <w:szCs w:val="16"/>
              </w:rPr>
              <w:t>Creditable  Status :{</w:t>
            </w:r>
            <w:r w:rsidRPr="005832E7">
              <w:rPr>
                <w:rFonts w:ascii="Tahoma" w:hAnsi="Tahoma" w:cs="Tahoma"/>
                <w:sz w:val="16"/>
                <w:szCs w:val="16"/>
              </w:rPr>
              <w:t xml:space="preserve">CredtibleStatus}      </w:t>
            </w:r>
          </w:p>
        </w:tc>
        <w:tc>
          <w:tcPr>
            <w:tcW w:w="4113" w:type="dxa"/>
            <w:vMerge w:val="restart"/>
          </w:tcPr>
          <w:p w14:paraId="1A8D499F" w14:textId="4BD40619" w:rsidR="00322E5D" w:rsidRPr="00DE0BCF" w:rsidRDefault="00B70D13" w:rsidP="00322E5D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>LC NO</w:t>
            </w:r>
            <w:r w:rsidR="00322E5D" w:rsidRPr="00DE0B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="00322E5D" w:rsidRPr="00DE0BCF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="00322E5D" w:rsidRPr="00DE0BCF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LCNumber</w:t>
            </w:r>
            <w:r w:rsidR="00322E5D" w:rsidRPr="00DE0BCF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</w:t>
            </w:r>
          </w:p>
          <w:p w14:paraId="394E14A1" w14:textId="5FBCE3EF" w:rsidR="00322E5D" w:rsidRPr="00DE0BCF" w:rsidRDefault="00FA5C56" w:rsidP="00322E5D">
            <w:pPr>
              <w:jc w:val="both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DE0B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Opn. </w:t>
            </w:r>
            <w:r w:rsidR="00322E5D" w:rsidRPr="00DE0B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Date: </w:t>
            </w:r>
            <w:r w:rsidR="00322E5D" w:rsidRPr="00DE0BC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{LCODate}</w:t>
            </w:r>
          </w:p>
          <w:p w14:paraId="037A435A" w14:textId="39B88FD1" w:rsidR="00322E5D" w:rsidRPr="00DE0BCF" w:rsidRDefault="00FA5C56" w:rsidP="00322E5D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DE0B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Opn. </w:t>
            </w:r>
            <w:r w:rsidR="00322E5D" w:rsidRPr="00DE0B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Bank: </w:t>
            </w:r>
            <w:r w:rsidR="00322E5D" w:rsidRPr="00DE0BCF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{OpeningBank}        </w:t>
            </w:r>
          </w:p>
          <w:p w14:paraId="5D79A8CC" w14:textId="412DC4E0" w:rsidR="00322E5D" w:rsidRPr="00DE0BCF" w:rsidRDefault="00FA5C56" w:rsidP="00322E5D">
            <w:pPr>
              <w:rPr>
                <w:rFonts w:ascii="Tahoma" w:hAnsi="Tahoma" w:cs="Tahoma"/>
                <w:sz w:val="16"/>
                <w:szCs w:val="16"/>
              </w:rPr>
            </w:pPr>
            <w:r w:rsidRPr="00DE0B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Benf.</w:t>
            </w:r>
            <w:r w:rsidR="00322E5D" w:rsidRPr="00DE0B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Bank: </w:t>
            </w:r>
            <w:r w:rsidR="00322E5D" w:rsidRPr="00DE0BC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="00322E5D" w:rsidRPr="00DE0BCF">
              <w:rPr>
                <w:rFonts w:ascii="Tahoma" w:eastAsia="Arial" w:hAnsi="Tahoma" w:cs="Tahoma"/>
                <w:bCs/>
                <w:sz w:val="16"/>
                <w:szCs w:val="16"/>
              </w:rPr>
              <w:t>BeneficiaryBank</w:t>
            </w:r>
            <w:r w:rsidR="00322E5D" w:rsidRPr="00DE0BC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  <w:r w:rsidR="00322E5D" w:rsidRPr="00DE0BCF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="00322E5D" w:rsidRPr="00DE0BCF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="00322E5D" w:rsidRPr="00DE0BCF">
              <w:rPr>
                <w:rFonts w:ascii="Tahoma" w:hAnsi="Tahoma" w:cs="Tahoma"/>
                <w:sz w:val="16"/>
                <w:szCs w:val="16"/>
              </w:rPr>
              <w:t xml:space="preserve">  </w:t>
            </w:r>
          </w:p>
          <w:p w14:paraId="78F3278A" w14:textId="7E03DFF7" w:rsidR="00322E5D" w:rsidRPr="00DE0BCF" w:rsidRDefault="00FA5C56" w:rsidP="00322E5D">
            <w:pPr>
              <w:jc w:val="both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DE0BCF">
              <w:rPr>
                <w:rFonts w:ascii="Tahoma" w:hAnsi="Tahoma" w:cs="Tahoma"/>
                <w:b/>
                <w:bCs/>
                <w:sz w:val="16"/>
                <w:szCs w:val="16"/>
              </w:rPr>
              <w:t>Accpt.</w:t>
            </w:r>
            <w:r w:rsidR="00322E5D" w:rsidRPr="00DE0BCF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No: </w:t>
            </w:r>
            <w:r w:rsidR="00322E5D" w:rsidRPr="00DE0BCF">
              <w:rPr>
                <w:rFonts w:ascii="Tahoma" w:hAnsi="Tahoma" w:cs="Tahoma"/>
                <w:bCs/>
                <w:sz w:val="16"/>
                <w:szCs w:val="16"/>
              </w:rPr>
              <w:t>{Acceptance</w:t>
            </w:r>
            <w:r w:rsidR="00322E5D" w:rsidRPr="00DE0BCF">
              <w:rPr>
                <w:rFonts w:ascii="Tahoma" w:hAnsi="Tahoma" w:cs="Tahoma"/>
                <w:color w:val="000000"/>
                <w:sz w:val="16"/>
                <w:szCs w:val="16"/>
                <w:lang w:eastAsia="en-IN"/>
              </w:rPr>
              <w:t>No</w:t>
            </w:r>
            <w:r w:rsidR="00322E5D" w:rsidRPr="00DE0BCF">
              <w:rPr>
                <w:rFonts w:ascii="Tahoma" w:hAnsi="Tahoma" w:cs="Tahoma"/>
                <w:bCs/>
                <w:sz w:val="16"/>
                <w:szCs w:val="16"/>
              </w:rPr>
              <w:t>}</w:t>
            </w:r>
          </w:p>
          <w:p w14:paraId="2340E2C7" w14:textId="2649B7B7" w:rsidR="00322E5D" w:rsidRPr="00DE0BCF" w:rsidRDefault="00FA5C56" w:rsidP="00322E5D">
            <w:pPr>
              <w:rPr>
                <w:rFonts w:ascii="Tahoma" w:hAnsi="Tahoma" w:cs="Tahoma"/>
                <w:bCs/>
                <w:sz w:val="16"/>
                <w:szCs w:val="16"/>
              </w:rPr>
            </w:pPr>
            <w:r w:rsidRPr="00DE0BCF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Accpt. </w:t>
            </w:r>
            <w:r w:rsidR="00322E5D" w:rsidRPr="00DE0BCF">
              <w:rPr>
                <w:rFonts w:ascii="Tahoma" w:hAnsi="Tahoma" w:cs="Tahoma"/>
                <w:b/>
                <w:bCs/>
                <w:sz w:val="16"/>
                <w:szCs w:val="16"/>
              </w:rPr>
              <w:t>Date:</w:t>
            </w:r>
            <w:r w:rsidR="00322E5D" w:rsidRPr="00DE0BCF">
              <w:rPr>
                <w:rFonts w:ascii="Tahoma" w:hAnsi="Tahoma" w:cs="Tahoma"/>
                <w:bCs/>
                <w:sz w:val="16"/>
                <w:szCs w:val="16"/>
              </w:rPr>
              <w:t>{Acceptance</w:t>
            </w:r>
            <w:r w:rsidR="00322E5D" w:rsidRPr="00DE0BCF">
              <w:rPr>
                <w:rFonts w:ascii="Tahoma" w:hAnsi="Tahoma" w:cs="Tahoma"/>
                <w:color w:val="000000"/>
                <w:sz w:val="16"/>
                <w:szCs w:val="16"/>
                <w:lang w:eastAsia="en-IN"/>
              </w:rPr>
              <w:t>Date</w:t>
            </w:r>
            <w:r w:rsidR="00322E5D" w:rsidRPr="00DE0BCF">
              <w:rPr>
                <w:rFonts w:ascii="Tahoma" w:hAnsi="Tahoma" w:cs="Tahoma"/>
                <w:bCs/>
                <w:sz w:val="16"/>
                <w:szCs w:val="16"/>
              </w:rPr>
              <w:t>}</w:t>
            </w:r>
          </w:p>
          <w:p w14:paraId="169C7EFB" w14:textId="404B5D5E" w:rsidR="00322E5D" w:rsidRPr="005832E7" w:rsidRDefault="00322E5D" w:rsidP="00322E5D">
            <w:pPr>
              <w:rPr>
                <w:rFonts w:ascii="Tahoma" w:hAnsi="Tahoma" w:cs="Tahoma"/>
                <w:sz w:val="16"/>
                <w:szCs w:val="16"/>
              </w:rPr>
            </w:pPr>
            <w:r w:rsidRPr="00DE0BCF">
              <w:rPr>
                <w:rFonts w:ascii="Tahoma" w:hAnsi="Tahoma" w:cs="Tahoma"/>
                <w:b/>
                <w:bCs/>
                <w:sz w:val="16"/>
                <w:szCs w:val="16"/>
              </w:rPr>
              <w:t>Contract</w:t>
            </w:r>
            <w:r w:rsidRPr="00DE0BCF">
              <w:rPr>
                <w:rFonts w:ascii="Tahoma" w:hAnsi="Tahoma" w:cs="Tahoma"/>
                <w:bCs/>
                <w:sz w:val="16"/>
                <w:szCs w:val="16"/>
              </w:rPr>
              <w:t xml:space="preserve"> </w:t>
            </w:r>
            <w:r w:rsidRPr="00DE0BCF">
              <w:rPr>
                <w:rFonts w:ascii="Tahoma" w:hAnsi="Tahoma" w:cs="Tahoma"/>
                <w:b/>
                <w:bCs/>
                <w:sz w:val="16"/>
                <w:szCs w:val="16"/>
              </w:rPr>
              <w:t>NO</w:t>
            </w:r>
            <w:r w:rsidRPr="00DE0BCF">
              <w:rPr>
                <w:rFonts w:ascii="Tahoma" w:hAnsi="Tahoma" w:cs="Tahoma"/>
                <w:bCs/>
                <w:sz w:val="16"/>
                <w:szCs w:val="16"/>
              </w:rPr>
              <w:t xml:space="preserve"> :{ContractNO}</w:t>
            </w:r>
            <w:r w:rsidRPr="005832E7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Pr="005832E7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CD64A5" w:rsidRPr="00273EC0" w14:paraId="3CE1B66C" w14:textId="77777777" w:rsidTr="00CD64A5">
        <w:trPr>
          <w:trHeight w:val="373"/>
        </w:trPr>
        <w:tc>
          <w:tcPr>
            <w:tcW w:w="5490" w:type="dxa"/>
          </w:tcPr>
          <w:p w14:paraId="3F96EA0D" w14:textId="77777777" w:rsidR="00CD64A5" w:rsidRPr="00273EC0" w:rsidRDefault="00CD64A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{VendorName}</w:t>
            </w:r>
          </w:p>
          <w:p w14:paraId="1B9DC679" w14:textId="77777777" w:rsidR="00CD64A5" w:rsidRPr="00273EC0" w:rsidRDefault="00CD64A5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{VendorAddress}</w:t>
            </w:r>
          </w:p>
          <w:p w14:paraId="0ED3C9F4" w14:textId="193699BF" w:rsidR="00CD64A5" w:rsidRPr="00273EC0" w:rsidRDefault="00CD64A5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248" w:type="dxa"/>
            <w:gridSpan w:val="2"/>
          </w:tcPr>
          <w:p w14:paraId="6DF75FBE" w14:textId="77777777" w:rsidR="00CD64A5" w:rsidRPr="00273EC0" w:rsidRDefault="00CD64A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Pr="004642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0119A4C4" w14:textId="77777777" w:rsidR="00CD64A5" w:rsidRDefault="00CD64A5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4A663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4A663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Pr="004A6634">
              <w:rPr>
                <w:rFonts w:ascii="Tahoma" w:hAnsi="Tahoma" w:cs="Tahoma"/>
                <w:color w:val="000000"/>
                <w:sz w:val="16"/>
                <w:szCs w:val="16"/>
              </w:rPr>
              <w:t>InvoicingByAddress</w:t>
            </w:r>
            <w:r w:rsidRPr="004A663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4437" w:type="dxa"/>
          </w:tcPr>
          <w:p w14:paraId="052EB008" w14:textId="4BEC5657" w:rsidR="00CD64A5" w:rsidRPr="00CD64A5" w:rsidRDefault="00CD64A5" w:rsidP="00C36005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CD64A5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Exchange Rate:</w:t>
            </w:r>
            <w: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="00A25BE3">
              <w:rPr>
                <w:rFonts w:ascii="Consolas" w:hAnsi="Consolas" w:cs="Consolas"/>
                <w:color w:val="000000"/>
                <w:sz w:val="19"/>
                <w:szCs w:val="19"/>
              </w:rPr>
              <w:t>ToCurrencyRate</w:t>
            </w:r>
            <w: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4113" w:type="dxa"/>
            <w:vMerge/>
          </w:tcPr>
          <w:p w14:paraId="786B0668" w14:textId="4D6E3D68" w:rsidR="00CD64A5" w:rsidRPr="00273EC0" w:rsidRDefault="00CD64A5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54AB3" w:rsidRPr="00273EC0" w14:paraId="2F634C31" w14:textId="77777777" w:rsidTr="00932F8A">
        <w:tblPrEx>
          <w:tblLook w:val="0000" w:firstRow="0" w:lastRow="0" w:firstColumn="0" w:lastColumn="0" w:noHBand="0" w:noVBand="0"/>
        </w:tblPrEx>
        <w:trPr>
          <w:trHeight w:val="242"/>
        </w:trPr>
        <w:tc>
          <w:tcPr>
            <w:tcW w:w="18288" w:type="dxa"/>
            <w:gridSpan w:val="5"/>
            <w:tcBorders>
              <w:left w:val="single" w:sz="4" w:space="0" w:color="auto"/>
            </w:tcBorders>
          </w:tcPr>
          <w:p w14:paraId="1845232E" w14:textId="0578D727" w:rsidR="00C54AB3" w:rsidRPr="00C56E55" w:rsidRDefault="00C54AB3" w:rsidP="00D3423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  <w:r w:rsidR="00616EC4"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</w:tc>
      </w:tr>
      <w:tr w:rsidR="00C54AB3" w:rsidRPr="00273EC0" w14:paraId="67B6E39E" w14:textId="77777777" w:rsidTr="00932F8A">
        <w:tblPrEx>
          <w:tblLook w:val="0000" w:firstRow="0" w:lastRow="0" w:firstColumn="0" w:lastColumn="0" w:noHBand="0" w:noVBand="0"/>
        </w:tblPrEx>
        <w:trPr>
          <w:trHeight w:val="800"/>
        </w:trPr>
        <w:tc>
          <w:tcPr>
            <w:tcW w:w="8568" w:type="dxa"/>
            <w:gridSpan w:val="2"/>
            <w:tcBorders>
              <w:left w:val="single" w:sz="4" w:space="0" w:color="auto"/>
            </w:tcBorders>
          </w:tcPr>
          <w:p w14:paraId="1A71725F" w14:textId="77777777" w:rsidR="00C54AB3" w:rsidRDefault="00616EC4" w:rsidP="0037460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6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  <w:p w14:paraId="208483E0" w14:textId="77777777" w:rsidR="008C63D1" w:rsidRDefault="008C63D1" w:rsidP="0037460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935877C" w14:textId="77777777" w:rsidR="008801ED" w:rsidRDefault="008C63D1" w:rsidP="008C63D1">
            <w:pPr>
              <w:rPr>
                <w:rFonts w:ascii="Tahoma" w:hAnsi="Tahoma" w:cs="Tahoma"/>
                <w:b/>
                <w:noProof/>
                <w:sz w:val="16"/>
                <w:szCs w:val="16"/>
              </w:rPr>
            </w:pPr>
            <w:r w:rsidRPr="002B53F7">
              <w:rPr>
                <w:rFonts w:ascii="Tahoma" w:hAnsi="Tahoma" w:cs="Tahoma"/>
                <w:b/>
                <w:noProof/>
                <w:sz w:val="16"/>
                <w:szCs w:val="16"/>
              </w:rPr>
              <w:t xml:space="preserve">{ShortageDetails}  </w:t>
            </w:r>
          </w:p>
          <w:p w14:paraId="0D8DB3CB" w14:textId="6A04CCAC" w:rsidR="008C63D1" w:rsidRPr="008801ED" w:rsidRDefault="008C63D1" w:rsidP="008801ED">
            <w:pPr>
              <w:rPr>
                <w:rFonts w:ascii="Tahoma" w:hAnsi="Tahoma" w:cs="Tahoma"/>
                <w:b/>
                <w:noProof/>
                <w:sz w:val="16"/>
                <w:szCs w:val="16"/>
              </w:rPr>
            </w:pPr>
            <w:r w:rsidRPr="002B53F7">
              <w:rPr>
                <w:rFonts w:ascii="Tahoma" w:hAnsi="Tahoma" w:cs="Tahoma"/>
                <w:b/>
                <w:noProof/>
                <w:sz w:val="16"/>
                <w:szCs w:val="16"/>
              </w:rPr>
              <w:t xml:space="preserve">{shortage}           </w:t>
            </w:r>
          </w:p>
        </w:tc>
        <w:tc>
          <w:tcPr>
            <w:tcW w:w="9720" w:type="dxa"/>
            <w:gridSpan w:val="3"/>
            <w:tcBorders>
              <w:left w:val="single" w:sz="4" w:space="0" w:color="auto"/>
            </w:tcBorders>
          </w:tcPr>
          <w:p w14:paraId="0AFBBBC5" w14:textId="77777777" w:rsidR="00C54AB3" w:rsidRDefault="00616EC4" w:rsidP="00616EC4">
            <w:pPr>
              <w:jc w:val="right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6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{GrandTotal}</w:t>
            </w:r>
          </w:p>
          <w:p w14:paraId="78EFBF22" w14:textId="77777777" w:rsidR="008C63D1" w:rsidRDefault="008C63D1" w:rsidP="00616EC4">
            <w:pPr>
              <w:jc w:val="right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65F27AA" w14:textId="77777777" w:rsidR="008C63D1" w:rsidRDefault="008C63D1" w:rsidP="002E0BDC">
            <w:pPr>
              <w:rPr>
                <w:rFonts w:ascii="Tahoma" w:hAnsi="Tahoma" w:cs="Tahoma"/>
                <w:b/>
                <w:noProof/>
                <w:sz w:val="16"/>
                <w:szCs w:val="16"/>
              </w:rPr>
            </w:pPr>
            <w:r w:rsidRPr="002B53F7">
              <w:rPr>
                <w:rFonts w:ascii="Tahoma" w:hAnsi="Tahoma" w:cs="Tahoma"/>
                <w:b/>
                <w:noProof/>
                <w:sz w:val="16"/>
                <w:szCs w:val="16"/>
              </w:rPr>
              <w:t>{RejectionDetails}</w:t>
            </w:r>
          </w:p>
          <w:p w14:paraId="5F1C9CC4" w14:textId="16C3DA0E" w:rsidR="008C63D1" w:rsidRPr="008C63D1" w:rsidRDefault="008C63D1" w:rsidP="002E0BDC">
            <w:pPr>
              <w:rPr>
                <w:rFonts w:ascii="Tahoma" w:hAnsi="Tahoma" w:cs="Tahoma"/>
                <w:b/>
                <w:noProof/>
                <w:sz w:val="16"/>
                <w:szCs w:val="16"/>
              </w:rPr>
            </w:pPr>
            <w:r w:rsidRPr="002B53F7">
              <w:rPr>
                <w:rFonts w:ascii="Tahoma" w:hAnsi="Tahoma" w:cs="Tahoma"/>
                <w:b/>
                <w:noProof/>
                <w:sz w:val="16"/>
                <w:szCs w:val="16"/>
              </w:rPr>
              <w:t>{rejection</w:t>
            </w:r>
            <w:r w:rsidRPr="00273EC0">
              <w:rPr>
                <w:rFonts w:ascii="Tahoma" w:hAnsi="Tahoma" w:cs="Tahoma"/>
                <w:noProof/>
                <w:sz w:val="16"/>
                <w:szCs w:val="16"/>
              </w:rPr>
              <w:t xml:space="preserve">}                                                                        </w:t>
            </w:r>
          </w:p>
        </w:tc>
      </w:tr>
      <w:tr w:rsidR="00C36005" w:rsidRPr="00273EC0" w14:paraId="4EB20632" w14:textId="77777777" w:rsidTr="00932F8A">
        <w:tblPrEx>
          <w:tblLook w:val="0000" w:firstRow="0" w:lastRow="0" w:firstColumn="0" w:lastColumn="0" w:noHBand="0" w:noVBand="0"/>
        </w:tblPrEx>
        <w:trPr>
          <w:trHeight w:val="665"/>
        </w:trPr>
        <w:tc>
          <w:tcPr>
            <w:tcW w:w="18288" w:type="dxa"/>
            <w:gridSpan w:val="5"/>
            <w:tcBorders>
              <w:left w:val="single" w:sz="4" w:space="0" w:color="auto"/>
            </w:tcBorders>
          </w:tcPr>
          <w:p w14:paraId="0F7C29B4" w14:textId="25AD4DDD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92"/>
              <w:gridCol w:w="4992"/>
              <w:gridCol w:w="4992"/>
            </w:tblGrid>
            <w:tr w:rsidR="00424441" w:rsidRPr="00273EC0" w14:paraId="5EDA0126" w14:textId="77777777" w:rsidTr="00616EC4">
              <w:trPr>
                <w:trHeight w:val="128"/>
              </w:trPr>
              <w:tc>
                <w:tcPr>
                  <w:tcW w:w="4992" w:type="dxa"/>
                </w:tcPr>
                <w:p w14:paraId="535CFB10" w14:textId="4E4FBA35" w:rsidR="00424441" w:rsidRPr="00273EC0" w:rsidRDefault="00424441" w:rsidP="00424441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920" behindDoc="0" locked="0" layoutInCell="1" allowOverlap="1" wp14:anchorId="02567757" wp14:editId="4A2D0186">
                            <wp:simplePos x="0" y="0"/>
                            <wp:positionH relativeFrom="column">
                              <wp:posOffset>383540</wp:posOffset>
                            </wp:positionH>
                            <wp:positionV relativeFrom="paragraph">
                              <wp:posOffset>124460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C315471" id="Straight Connector 3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9.8pt" to="139.7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Ju3iEf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</w:t>
                  </w:r>
                  <w:r w:rsidR="00EC6BA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4992" w:type="dxa"/>
                </w:tcPr>
                <w:p w14:paraId="31186BCE" w14:textId="63A75A78" w:rsidR="00424441" w:rsidRPr="00273EC0" w:rsidRDefault="00424441" w:rsidP="00424441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</w:t>
                  </w:r>
                  <w:r w:rsidR="00EC6BA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4992" w:type="dxa"/>
                </w:tcPr>
                <w:p w14:paraId="10EC9342" w14:textId="264697EB" w:rsidR="00424441" w:rsidRPr="00273EC0" w:rsidRDefault="00424441" w:rsidP="00424441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968" behindDoc="0" locked="0" layoutInCell="1" allowOverlap="1" wp14:anchorId="3BA03F02" wp14:editId="0D9E0B98">
                            <wp:simplePos x="0" y="0"/>
                            <wp:positionH relativeFrom="column">
                              <wp:posOffset>395605</wp:posOffset>
                            </wp:positionH>
                            <wp:positionV relativeFrom="paragraph">
                              <wp:posOffset>124460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468C1B8" id="Straight Connector 2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5pt,9.8pt" to="143.2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LxdDG9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</w:t>
                  </w:r>
                  <w:r w:rsidR="00EC6BA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424441" w:rsidRPr="00273EC0" w14:paraId="478988EB" w14:textId="77777777" w:rsidTr="00616EC4">
              <w:trPr>
                <w:trHeight w:val="209"/>
              </w:trPr>
              <w:tc>
                <w:tcPr>
                  <w:tcW w:w="4992" w:type="dxa"/>
                </w:tcPr>
                <w:p w14:paraId="6C6AF528" w14:textId="77777777" w:rsidR="00424441" w:rsidRPr="00273EC0" w:rsidRDefault="00424441" w:rsidP="00424441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</w:t>
                  </w: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5E4BDE04" w14:textId="77777777" w:rsidR="00424441" w:rsidRPr="00273EC0" w:rsidRDefault="00424441" w:rsidP="0042444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992" w:type="dxa"/>
                </w:tcPr>
                <w:p w14:paraId="1F911B3E" w14:textId="77777777" w:rsidR="00424441" w:rsidRPr="00273EC0" w:rsidRDefault="00424441" w:rsidP="00424441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944" behindDoc="0" locked="0" layoutInCell="1" allowOverlap="1" wp14:anchorId="032F6DDC" wp14:editId="4D9647C5">
                            <wp:simplePos x="0" y="0"/>
                            <wp:positionH relativeFrom="column">
                              <wp:posOffset>297815</wp:posOffset>
                            </wp:positionH>
                            <wp:positionV relativeFrom="paragraph">
                              <wp:posOffset>8255</wp:posOffset>
                            </wp:positionV>
                            <wp:extent cx="1526540" cy="0"/>
                            <wp:effectExtent l="0" t="0" r="3556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54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6373CE9B" id="Straight Connector 1" o:spid="_x0000_s1026" style="position:absolute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45pt,.65pt" to="143.6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  </w:t>
                  </w: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 By</w:t>
                  </w:r>
                </w:p>
              </w:tc>
              <w:tc>
                <w:tcPr>
                  <w:tcW w:w="4992" w:type="dxa"/>
                </w:tcPr>
                <w:p w14:paraId="1CCEE08F" w14:textId="77777777" w:rsidR="00424441" w:rsidRPr="00273EC0" w:rsidRDefault="00424441" w:rsidP="00424441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   </w:t>
                  </w: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Approved By</w:t>
                  </w:r>
                </w:p>
              </w:tc>
            </w:tr>
          </w:tbl>
          <w:p w14:paraId="29588C2C" w14:textId="77777777" w:rsidR="00C36005" w:rsidRDefault="00C36005" w:rsidP="00C36005"/>
          <w:p w14:paraId="45064D26" w14:textId="77777777" w:rsidR="00C36005" w:rsidRDefault="00C36005" w:rsidP="00C36005"/>
          <w:p w14:paraId="7499E34D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5DDD49E5" w14:textId="5E8EE03A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6F49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59B14" w14:textId="77777777" w:rsidR="00A2248F" w:rsidRDefault="00A2248F" w:rsidP="005E1A34">
      <w:r>
        <w:separator/>
      </w:r>
    </w:p>
  </w:endnote>
  <w:endnote w:type="continuationSeparator" w:id="0">
    <w:p w14:paraId="316812A8" w14:textId="77777777" w:rsidR="00A2248F" w:rsidRDefault="00A2248F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AA199" w14:textId="77777777" w:rsidR="00932F8A" w:rsidRDefault="00932F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1824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E1546" w14:textId="0A5E77A2" w:rsidR="005B0ED8" w:rsidRDefault="005B0ED8" w:rsidP="005B0E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2F8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1DB41A6" w:rsidR="00DF4D6A" w:rsidRPr="000A0ACD" w:rsidRDefault="000A0ACD" w:rsidP="000A0ACD">
    <w:pPr>
      <w:jc w:val="center"/>
      <w:rPr>
        <w:rFonts w:ascii="Tahoma" w:hAnsi="Tahoma" w:cs="Tahoma"/>
        <w:sz w:val="16"/>
        <w:szCs w:val="16"/>
      </w:rPr>
    </w:pPr>
    <w:r w:rsidRPr="000A0ACD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7E549" w14:textId="77777777" w:rsidR="00932F8A" w:rsidRDefault="00932F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3ED57" w14:textId="77777777" w:rsidR="00A2248F" w:rsidRDefault="00A2248F" w:rsidP="005E1A34">
      <w:r>
        <w:separator/>
      </w:r>
    </w:p>
  </w:footnote>
  <w:footnote w:type="continuationSeparator" w:id="0">
    <w:p w14:paraId="75A086BE" w14:textId="77777777" w:rsidR="00A2248F" w:rsidRDefault="00A2248F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E66FC" w14:textId="77777777" w:rsidR="00932F8A" w:rsidRDefault="00932F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72285" w14:textId="1CD2466E" w:rsidR="0022195D" w:rsidRDefault="0022195D">
    <w:pPr>
      <w:pStyle w:val="Header"/>
    </w:pPr>
  </w:p>
  <w:p w14:paraId="00C8BCDA" w14:textId="5DD35D1D" w:rsidR="006249A7" w:rsidRDefault="00932F8A" w:rsidP="00932F8A">
    <w:pPr>
      <w:pStyle w:val="Header"/>
      <w:tabs>
        <w:tab w:val="clear" w:pos="4680"/>
        <w:tab w:val="clear" w:pos="9360"/>
        <w:tab w:val="left" w:pos="5308"/>
        <w:tab w:val="center" w:pos="7992"/>
      </w:tabs>
      <w:ind w:left="-1728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73CA069" wp14:editId="54271421">
              <wp:simplePos x="0" y="0"/>
              <wp:positionH relativeFrom="column">
                <wp:posOffset>-561975</wp:posOffset>
              </wp:positionH>
              <wp:positionV relativeFrom="paragraph">
                <wp:posOffset>564515</wp:posOffset>
              </wp:positionV>
              <wp:extent cx="2668270" cy="233680"/>
              <wp:effectExtent l="0" t="0" r="17780" b="1397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8270" cy="23368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FAF4DB" w14:textId="0A3F476B" w:rsidR="00273EC0" w:rsidRPr="00273EC0" w:rsidRDefault="00273EC0" w:rsidP="00273EC0">
                          <w:pP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273EC0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Odyssey Craft (Pvt.)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3CA069" id="Rectangle 10" o:spid="_x0000_s1027" style="position:absolute;left:0;text-align:left;margin-left:-44.25pt;margin-top:44.45pt;width:210.1pt;height:1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" fillcolor="white [3212]" strokecolor="white [3212]" strokeweight="1pt">
              <v:textbox>
                <w:txbxContent>
                  <w:p w14:paraId="38FAF4DB" w14:textId="0A3F476B" w:rsidR="00273EC0" w:rsidRPr="00273EC0" w:rsidRDefault="00273EC0" w:rsidP="00273EC0">
                    <w:pP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r w:rsidRPr="00273EC0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Odyssey Craft (Pvt.) Ltd.</w:t>
                    </w:r>
                  </w:p>
                </w:txbxContent>
              </v:textbox>
            </v:rect>
          </w:pict>
        </mc:Fallback>
      </mc:AlternateContent>
    </w:r>
    <w:r w:rsidR="00FB62A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F3B8F21" wp14:editId="69B875F6">
              <wp:simplePos x="0" y="0"/>
              <wp:positionH relativeFrom="column">
                <wp:posOffset>7860030</wp:posOffset>
              </wp:positionH>
              <wp:positionV relativeFrom="paragraph">
                <wp:posOffset>635</wp:posOffset>
              </wp:positionV>
              <wp:extent cx="2867025" cy="553720"/>
              <wp:effectExtent l="0" t="0" r="28575" b="1778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5537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50DF72" w14:textId="7F92A1CD" w:rsidR="00DE74EF" w:rsidRPr="00DD3C10" w:rsidRDefault="00DE74EF" w:rsidP="00DE74EF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Mouza: Depashai, U.P: Sombag, Kalampur, P.S: Dhamrai District: </w:t>
                          </w:r>
                          <w:r w:rsid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Dhaka, Bangladesh.Web: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3B8F21" id="Rectangle 7" o:spid="_x0000_s1028" style="position:absolute;left:0;text-align:left;margin-left:618.9pt;margin-top:.05pt;width:225.75pt;height:4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" fillcolor="white [3201]" strokecolor="white [3212]" strokeweight="1pt">
              <v:textbox>
                <w:txbxContent>
                  <w:p w14:paraId="5050DF72" w14:textId="7F92A1CD" w:rsidR="00DE74EF" w:rsidRPr="00DD3C10" w:rsidRDefault="00DE74EF" w:rsidP="00DE74EF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Mouza: Depashai, U.P: Sombag, Kalampur, P.S: Dhamrai District: </w:t>
                    </w:r>
                    <w:r w:rsid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  </w:t>
                    </w:r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Dhaka, Bangladesh.Web: www.ocl-bd.com Phone: +8809612223355</w:t>
                    </w:r>
                  </w:p>
                </w:txbxContent>
              </v:textbox>
            </v:rect>
          </w:pict>
        </mc:Fallback>
      </mc:AlternateContent>
    </w:r>
    <w:r w:rsidR="006249A7">
      <w:t xml:space="preserve">        </w:t>
    </w:r>
    <w:r w:rsidR="00175B69">
      <w:rPr>
        <w:noProof/>
      </w:rPr>
      <w:t xml:space="preserve">         </w:t>
    </w:r>
    <w:r w:rsidR="006E6622">
      <w:rPr>
        <w:noProof/>
      </w:rPr>
      <w:t xml:space="preserve"> </w:t>
    </w:r>
    <w:r w:rsidR="006249A7">
      <w:rPr>
        <w:noProof/>
      </w:rPr>
      <w:drawing>
        <wp:inline distT="0" distB="0" distL="0" distR="0" wp14:anchorId="1166A1A2" wp14:editId="2FA45DAF">
          <wp:extent cx="1871330" cy="627321"/>
          <wp:effectExtent l="0" t="0" r="0" b="190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893" cy="6291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F0380">
      <w:tab/>
    </w:r>
    <w:r w:rsidR="006F4978">
      <w:tab/>
    </w:r>
  </w:p>
  <w:p w14:paraId="605D2FA5" w14:textId="4D1CA8E0" w:rsidR="00975E46" w:rsidRDefault="00975E46" w:rsidP="00F04673">
    <w:pPr>
      <w:pStyle w:val="Header"/>
      <w:tabs>
        <w:tab w:val="clear" w:pos="4680"/>
        <w:tab w:val="clear" w:pos="9360"/>
        <w:tab w:val="left" w:pos="7317"/>
      </w:tabs>
    </w:pPr>
    <w:r>
      <w:t xml:space="preserve">   </w:t>
    </w:r>
    <w:r w:rsidR="00F04673">
      <w:tab/>
    </w:r>
  </w:p>
  <w:p w14:paraId="1968FACA" w14:textId="4708B37B" w:rsidR="00273EC0" w:rsidRDefault="00273E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F3CAB" w14:textId="77777777" w:rsidR="00932F8A" w:rsidRDefault="00932F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3E4E"/>
    <w:rsid w:val="0001561C"/>
    <w:rsid w:val="000172F3"/>
    <w:rsid w:val="00024A4C"/>
    <w:rsid w:val="0003000D"/>
    <w:rsid w:val="000317CB"/>
    <w:rsid w:val="00041BC9"/>
    <w:rsid w:val="00052394"/>
    <w:rsid w:val="00062CCA"/>
    <w:rsid w:val="000637BE"/>
    <w:rsid w:val="000647F7"/>
    <w:rsid w:val="0006744B"/>
    <w:rsid w:val="00087B82"/>
    <w:rsid w:val="000A0ACD"/>
    <w:rsid w:val="000A296C"/>
    <w:rsid w:val="000A7DAF"/>
    <w:rsid w:val="000B1E8B"/>
    <w:rsid w:val="000B7ED4"/>
    <w:rsid w:val="000D4EE7"/>
    <w:rsid w:val="000E18F0"/>
    <w:rsid w:val="000F09BA"/>
    <w:rsid w:val="000F5370"/>
    <w:rsid w:val="000F6625"/>
    <w:rsid w:val="0011142B"/>
    <w:rsid w:val="00113FE0"/>
    <w:rsid w:val="00120C92"/>
    <w:rsid w:val="001212CE"/>
    <w:rsid w:val="00126008"/>
    <w:rsid w:val="001278E4"/>
    <w:rsid w:val="00130F48"/>
    <w:rsid w:val="001448D3"/>
    <w:rsid w:val="00156209"/>
    <w:rsid w:val="001749AF"/>
    <w:rsid w:val="00175B69"/>
    <w:rsid w:val="001945BC"/>
    <w:rsid w:val="001958F4"/>
    <w:rsid w:val="00195A6F"/>
    <w:rsid w:val="00195E21"/>
    <w:rsid w:val="001A363B"/>
    <w:rsid w:val="001A5321"/>
    <w:rsid w:val="001A7F63"/>
    <w:rsid w:val="001B5365"/>
    <w:rsid w:val="001D00BA"/>
    <w:rsid w:val="001D0BFF"/>
    <w:rsid w:val="001D3F83"/>
    <w:rsid w:val="001F2D1C"/>
    <w:rsid w:val="001F79A1"/>
    <w:rsid w:val="002020A2"/>
    <w:rsid w:val="00202C26"/>
    <w:rsid w:val="002067E0"/>
    <w:rsid w:val="0022195D"/>
    <w:rsid w:val="002229EB"/>
    <w:rsid w:val="0022310B"/>
    <w:rsid w:val="002302A1"/>
    <w:rsid w:val="002304FF"/>
    <w:rsid w:val="0024271B"/>
    <w:rsid w:val="0025478F"/>
    <w:rsid w:val="00255683"/>
    <w:rsid w:val="00267649"/>
    <w:rsid w:val="00273EC0"/>
    <w:rsid w:val="002767DB"/>
    <w:rsid w:val="00276EF6"/>
    <w:rsid w:val="002921A0"/>
    <w:rsid w:val="002927B6"/>
    <w:rsid w:val="00293C45"/>
    <w:rsid w:val="00295686"/>
    <w:rsid w:val="002A571A"/>
    <w:rsid w:val="002B3E86"/>
    <w:rsid w:val="002B5905"/>
    <w:rsid w:val="002B755A"/>
    <w:rsid w:val="002C4879"/>
    <w:rsid w:val="002D2564"/>
    <w:rsid w:val="002D3F1C"/>
    <w:rsid w:val="002D7387"/>
    <w:rsid w:val="002E0BDC"/>
    <w:rsid w:val="002E710E"/>
    <w:rsid w:val="002F46FD"/>
    <w:rsid w:val="002F4754"/>
    <w:rsid w:val="002F5DD6"/>
    <w:rsid w:val="00301BAB"/>
    <w:rsid w:val="00303544"/>
    <w:rsid w:val="003151C0"/>
    <w:rsid w:val="0031796F"/>
    <w:rsid w:val="00322E50"/>
    <w:rsid w:val="00322E5D"/>
    <w:rsid w:val="003342DF"/>
    <w:rsid w:val="0034667A"/>
    <w:rsid w:val="0034735C"/>
    <w:rsid w:val="00347A13"/>
    <w:rsid w:val="00363592"/>
    <w:rsid w:val="00364866"/>
    <w:rsid w:val="00373CEA"/>
    <w:rsid w:val="0037460B"/>
    <w:rsid w:val="00374924"/>
    <w:rsid w:val="00374E3A"/>
    <w:rsid w:val="0038216F"/>
    <w:rsid w:val="0038690D"/>
    <w:rsid w:val="00390237"/>
    <w:rsid w:val="00397C9D"/>
    <w:rsid w:val="003A1861"/>
    <w:rsid w:val="003B73F7"/>
    <w:rsid w:val="003C6938"/>
    <w:rsid w:val="003C6A45"/>
    <w:rsid w:val="003D3D99"/>
    <w:rsid w:val="003E0645"/>
    <w:rsid w:val="003E4A37"/>
    <w:rsid w:val="003F0380"/>
    <w:rsid w:val="004042CB"/>
    <w:rsid w:val="00415AB3"/>
    <w:rsid w:val="0042108B"/>
    <w:rsid w:val="00424441"/>
    <w:rsid w:val="0043617E"/>
    <w:rsid w:val="00446661"/>
    <w:rsid w:val="00447C81"/>
    <w:rsid w:val="00450BD1"/>
    <w:rsid w:val="004526DD"/>
    <w:rsid w:val="00464247"/>
    <w:rsid w:val="00465A82"/>
    <w:rsid w:val="00465BDB"/>
    <w:rsid w:val="0047191A"/>
    <w:rsid w:val="004750F1"/>
    <w:rsid w:val="004815F7"/>
    <w:rsid w:val="00483194"/>
    <w:rsid w:val="00497E59"/>
    <w:rsid w:val="004A4895"/>
    <w:rsid w:val="004A6634"/>
    <w:rsid w:val="004B3575"/>
    <w:rsid w:val="004C33A9"/>
    <w:rsid w:val="004C6747"/>
    <w:rsid w:val="004D536E"/>
    <w:rsid w:val="004D5E51"/>
    <w:rsid w:val="004D74B3"/>
    <w:rsid w:val="004D7EC1"/>
    <w:rsid w:val="004E7CC2"/>
    <w:rsid w:val="005006D4"/>
    <w:rsid w:val="00502CE3"/>
    <w:rsid w:val="0051584B"/>
    <w:rsid w:val="00533E68"/>
    <w:rsid w:val="00541677"/>
    <w:rsid w:val="00543278"/>
    <w:rsid w:val="005501D3"/>
    <w:rsid w:val="00557146"/>
    <w:rsid w:val="00561EAB"/>
    <w:rsid w:val="00563019"/>
    <w:rsid w:val="00575628"/>
    <w:rsid w:val="005832E7"/>
    <w:rsid w:val="005957BB"/>
    <w:rsid w:val="00597084"/>
    <w:rsid w:val="005A1CC5"/>
    <w:rsid w:val="005A22FC"/>
    <w:rsid w:val="005A5E13"/>
    <w:rsid w:val="005A6A2C"/>
    <w:rsid w:val="005B0ED8"/>
    <w:rsid w:val="005C67E2"/>
    <w:rsid w:val="005C6C9E"/>
    <w:rsid w:val="005C7B1D"/>
    <w:rsid w:val="005D40FE"/>
    <w:rsid w:val="005D4567"/>
    <w:rsid w:val="005E1A34"/>
    <w:rsid w:val="005F20B8"/>
    <w:rsid w:val="005F732D"/>
    <w:rsid w:val="0060432B"/>
    <w:rsid w:val="00610824"/>
    <w:rsid w:val="00611CA4"/>
    <w:rsid w:val="0061230C"/>
    <w:rsid w:val="0061501D"/>
    <w:rsid w:val="00616EC4"/>
    <w:rsid w:val="006249A7"/>
    <w:rsid w:val="0063080A"/>
    <w:rsid w:val="00633958"/>
    <w:rsid w:val="0064270D"/>
    <w:rsid w:val="00642ACD"/>
    <w:rsid w:val="00646204"/>
    <w:rsid w:val="00652B33"/>
    <w:rsid w:val="00652BBE"/>
    <w:rsid w:val="00652DF6"/>
    <w:rsid w:val="006557BD"/>
    <w:rsid w:val="0066596D"/>
    <w:rsid w:val="0067196D"/>
    <w:rsid w:val="00693AD3"/>
    <w:rsid w:val="00696426"/>
    <w:rsid w:val="006A2AE3"/>
    <w:rsid w:val="006A65ED"/>
    <w:rsid w:val="006B0AD6"/>
    <w:rsid w:val="006B2272"/>
    <w:rsid w:val="006C07E8"/>
    <w:rsid w:val="006C4614"/>
    <w:rsid w:val="006C6F6E"/>
    <w:rsid w:val="006D084A"/>
    <w:rsid w:val="006D13BD"/>
    <w:rsid w:val="006E6622"/>
    <w:rsid w:val="006F4765"/>
    <w:rsid w:val="006F4978"/>
    <w:rsid w:val="007030AD"/>
    <w:rsid w:val="00715BE1"/>
    <w:rsid w:val="00715E03"/>
    <w:rsid w:val="00717B76"/>
    <w:rsid w:val="00717C80"/>
    <w:rsid w:val="00725445"/>
    <w:rsid w:val="007335CD"/>
    <w:rsid w:val="007448CE"/>
    <w:rsid w:val="00752AD7"/>
    <w:rsid w:val="0076615E"/>
    <w:rsid w:val="007671A0"/>
    <w:rsid w:val="0078273B"/>
    <w:rsid w:val="00792531"/>
    <w:rsid w:val="00797C47"/>
    <w:rsid w:val="007A04BC"/>
    <w:rsid w:val="007A54F2"/>
    <w:rsid w:val="007B05C7"/>
    <w:rsid w:val="007B2B5C"/>
    <w:rsid w:val="007C21B5"/>
    <w:rsid w:val="007C4478"/>
    <w:rsid w:val="007C732F"/>
    <w:rsid w:val="007E1816"/>
    <w:rsid w:val="007E1C68"/>
    <w:rsid w:val="007E29C3"/>
    <w:rsid w:val="007E3EBF"/>
    <w:rsid w:val="007E4B8E"/>
    <w:rsid w:val="007F3EAE"/>
    <w:rsid w:val="00811F1D"/>
    <w:rsid w:val="0082782F"/>
    <w:rsid w:val="008315CA"/>
    <w:rsid w:val="00834A1B"/>
    <w:rsid w:val="00837B18"/>
    <w:rsid w:val="00843F82"/>
    <w:rsid w:val="00845419"/>
    <w:rsid w:val="00855989"/>
    <w:rsid w:val="00863681"/>
    <w:rsid w:val="00875889"/>
    <w:rsid w:val="008801ED"/>
    <w:rsid w:val="00880B20"/>
    <w:rsid w:val="00893529"/>
    <w:rsid w:val="00893F8D"/>
    <w:rsid w:val="008946CC"/>
    <w:rsid w:val="008C240C"/>
    <w:rsid w:val="008C2EF2"/>
    <w:rsid w:val="008C63D1"/>
    <w:rsid w:val="008C77CB"/>
    <w:rsid w:val="008D00CE"/>
    <w:rsid w:val="008D30E9"/>
    <w:rsid w:val="008E040D"/>
    <w:rsid w:val="008E4A1C"/>
    <w:rsid w:val="008F3BA5"/>
    <w:rsid w:val="00903C57"/>
    <w:rsid w:val="0091502F"/>
    <w:rsid w:val="009160C1"/>
    <w:rsid w:val="0092679A"/>
    <w:rsid w:val="009324C7"/>
    <w:rsid w:val="00932F8A"/>
    <w:rsid w:val="00940BF4"/>
    <w:rsid w:val="00952A2B"/>
    <w:rsid w:val="0096066C"/>
    <w:rsid w:val="00961A27"/>
    <w:rsid w:val="009629BC"/>
    <w:rsid w:val="00966056"/>
    <w:rsid w:val="009743DF"/>
    <w:rsid w:val="00974B08"/>
    <w:rsid w:val="00975E46"/>
    <w:rsid w:val="00980709"/>
    <w:rsid w:val="00982FB5"/>
    <w:rsid w:val="009876BC"/>
    <w:rsid w:val="00990A69"/>
    <w:rsid w:val="00995D41"/>
    <w:rsid w:val="009A39D4"/>
    <w:rsid w:val="009C0F9E"/>
    <w:rsid w:val="009C1A4A"/>
    <w:rsid w:val="009C47C3"/>
    <w:rsid w:val="009C7F5E"/>
    <w:rsid w:val="009D510E"/>
    <w:rsid w:val="009D5331"/>
    <w:rsid w:val="009D5A13"/>
    <w:rsid w:val="009E43C9"/>
    <w:rsid w:val="00A009B9"/>
    <w:rsid w:val="00A2144E"/>
    <w:rsid w:val="00A2248F"/>
    <w:rsid w:val="00A226D8"/>
    <w:rsid w:val="00A25BE3"/>
    <w:rsid w:val="00A34318"/>
    <w:rsid w:val="00A3443A"/>
    <w:rsid w:val="00A41499"/>
    <w:rsid w:val="00A448A9"/>
    <w:rsid w:val="00A44CCC"/>
    <w:rsid w:val="00A45DBA"/>
    <w:rsid w:val="00A509DB"/>
    <w:rsid w:val="00A52281"/>
    <w:rsid w:val="00A52331"/>
    <w:rsid w:val="00A528CC"/>
    <w:rsid w:val="00A5618C"/>
    <w:rsid w:val="00A61F95"/>
    <w:rsid w:val="00A63A81"/>
    <w:rsid w:val="00A72CE3"/>
    <w:rsid w:val="00A730DD"/>
    <w:rsid w:val="00A73D28"/>
    <w:rsid w:val="00A81E18"/>
    <w:rsid w:val="00A840C3"/>
    <w:rsid w:val="00A97CBF"/>
    <w:rsid w:val="00AB4A07"/>
    <w:rsid w:val="00AB7666"/>
    <w:rsid w:val="00AC7119"/>
    <w:rsid w:val="00AD542D"/>
    <w:rsid w:val="00AD7736"/>
    <w:rsid w:val="00AE7711"/>
    <w:rsid w:val="00AE7CC9"/>
    <w:rsid w:val="00AF002F"/>
    <w:rsid w:val="00AF2FAF"/>
    <w:rsid w:val="00B015D2"/>
    <w:rsid w:val="00B03AA0"/>
    <w:rsid w:val="00B03E72"/>
    <w:rsid w:val="00B10BD8"/>
    <w:rsid w:val="00B12210"/>
    <w:rsid w:val="00B229B7"/>
    <w:rsid w:val="00B30431"/>
    <w:rsid w:val="00B46E4F"/>
    <w:rsid w:val="00B52F1A"/>
    <w:rsid w:val="00B70D13"/>
    <w:rsid w:val="00B7650D"/>
    <w:rsid w:val="00B8169E"/>
    <w:rsid w:val="00B82A54"/>
    <w:rsid w:val="00B83ED2"/>
    <w:rsid w:val="00B85DC0"/>
    <w:rsid w:val="00B90D54"/>
    <w:rsid w:val="00BA1BF9"/>
    <w:rsid w:val="00BA24DC"/>
    <w:rsid w:val="00BB17E2"/>
    <w:rsid w:val="00BB5EA8"/>
    <w:rsid w:val="00BC05CC"/>
    <w:rsid w:val="00BC6598"/>
    <w:rsid w:val="00BD4281"/>
    <w:rsid w:val="00BF381D"/>
    <w:rsid w:val="00BF39D2"/>
    <w:rsid w:val="00BF66BE"/>
    <w:rsid w:val="00BF6D69"/>
    <w:rsid w:val="00C018CB"/>
    <w:rsid w:val="00C0356B"/>
    <w:rsid w:val="00C135BF"/>
    <w:rsid w:val="00C16D14"/>
    <w:rsid w:val="00C21612"/>
    <w:rsid w:val="00C21A15"/>
    <w:rsid w:val="00C22D64"/>
    <w:rsid w:val="00C36005"/>
    <w:rsid w:val="00C360D4"/>
    <w:rsid w:val="00C42D79"/>
    <w:rsid w:val="00C54AB3"/>
    <w:rsid w:val="00C54FD7"/>
    <w:rsid w:val="00C56E55"/>
    <w:rsid w:val="00C62183"/>
    <w:rsid w:val="00C70AD7"/>
    <w:rsid w:val="00C70D80"/>
    <w:rsid w:val="00C77060"/>
    <w:rsid w:val="00C82921"/>
    <w:rsid w:val="00C91AE8"/>
    <w:rsid w:val="00C95B99"/>
    <w:rsid w:val="00C968D1"/>
    <w:rsid w:val="00CA7830"/>
    <w:rsid w:val="00CC3BFC"/>
    <w:rsid w:val="00CC3E45"/>
    <w:rsid w:val="00CC7D8A"/>
    <w:rsid w:val="00CD4B6D"/>
    <w:rsid w:val="00CD64A5"/>
    <w:rsid w:val="00CD64CB"/>
    <w:rsid w:val="00CD73B4"/>
    <w:rsid w:val="00CF380C"/>
    <w:rsid w:val="00CF55F0"/>
    <w:rsid w:val="00D13986"/>
    <w:rsid w:val="00D17E59"/>
    <w:rsid w:val="00D23054"/>
    <w:rsid w:val="00D34236"/>
    <w:rsid w:val="00D344D3"/>
    <w:rsid w:val="00D43156"/>
    <w:rsid w:val="00D449A0"/>
    <w:rsid w:val="00D47386"/>
    <w:rsid w:val="00D50A1A"/>
    <w:rsid w:val="00D51E8E"/>
    <w:rsid w:val="00D54C7F"/>
    <w:rsid w:val="00D54E8E"/>
    <w:rsid w:val="00D62FC5"/>
    <w:rsid w:val="00D825A5"/>
    <w:rsid w:val="00D837EE"/>
    <w:rsid w:val="00D83CD0"/>
    <w:rsid w:val="00D84403"/>
    <w:rsid w:val="00D9203C"/>
    <w:rsid w:val="00D94CC3"/>
    <w:rsid w:val="00DB082E"/>
    <w:rsid w:val="00DB2C5D"/>
    <w:rsid w:val="00DC5590"/>
    <w:rsid w:val="00DC5C55"/>
    <w:rsid w:val="00DC74C5"/>
    <w:rsid w:val="00DD3C10"/>
    <w:rsid w:val="00DE0BCF"/>
    <w:rsid w:val="00DE3B48"/>
    <w:rsid w:val="00DE74EF"/>
    <w:rsid w:val="00DF23D3"/>
    <w:rsid w:val="00DF4D6A"/>
    <w:rsid w:val="00E039AB"/>
    <w:rsid w:val="00E10BD8"/>
    <w:rsid w:val="00E11788"/>
    <w:rsid w:val="00E13E1F"/>
    <w:rsid w:val="00E147E0"/>
    <w:rsid w:val="00E20336"/>
    <w:rsid w:val="00E256D0"/>
    <w:rsid w:val="00E266C7"/>
    <w:rsid w:val="00E30038"/>
    <w:rsid w:val="00E3162E"/>
    <w:rsid w:val="00E43ABF"/>
    <w:rsid w:val="00E529CD"/>
    <w:rsid w:val="00E62968"/>
    <w:rsid w:val="00E632C8"/>
    <w:rsid w:val="00E673AA"/>
    <w:rsid w:val="00E6797A"/>
    <w:rsid w:val="00E72E67"/>
    <w:rsid w:val="00E73238"/>
    <w:rsid w:val="00E743B8"/>
    <w:rsid w:val="00E75548"/>
    <w:rsid w:val="00E817B6"/>
    <w:rsid w:val="00E81E50"/>
    <w:rsid w:val="00E84EB9"/>
    <w:rsid w:val="00EA20B4"/>
    <w:rsid w:val="00EA59C1"/>
    <w:rsid w:val="00EC6BA0"/>
    <w:rsid w:val="00EE0B66"/>
    <w:rsid w:val="00EE2592"/>
    <w:rsid w:val="00EE6CE4"/>
    <w:rsid w:val="00EF3D21"/>
    <w:rsid w:val="00F04673"/>
    <w:rsid w:val="00F13C71"/>
    <w:rsid w:val="00F155BF"/>
    <w:rsid w:val="00F15B5E"/>
    <w:rsid w:val="00F2286B"/>
    <w:rsid w:val="00F23E1E"/>
    <w:rsid w:val="00F259AE"/>
    <w:rsid w:val="00F30CED"/>
    <w:rsid w:val="00F31423"/>
    <w:rsid w:val="00F37D64"/>
    <w:rsid w:val="00F40D8C"/>
    <w:rsid w:val="00F55395"/>
    <w:rsid w:val="00F65486"/>
    <w:rsid w:val="00F67F9B"/>
    <w:rsid w:val="00F70B1B"/>
    <w:rsid w:val="00F73748"/>
    <w:rsid w:val="00F74047"/>
    <w:rsid w:val="00F75298"/>
    <w:rsid w:val="00F80960"/>
    <w:rsid w:val="00F94039"/>
    <w:rsid w:val="00FA012A"/>
    <w:rsid w:val="00FA5C56"/>
    <w:rsid w:val="00FA736F"/>
    <w:rsid w:val="00FB522A"/>
    <w:rsid w:val="00FB5AC9"/>
    <w:rsid w:val="00FB62AD"/>
    <w:rsid w:val="00FB74CC"/>
    <w:rsid w:val="00FC5358"/>
    <w:rsid w:val="00FC6B5F"/>
    <w:rsid w:val="00FC701B"/>
    <w:rsid w:val="00FD01D1"/>
    <w:rsid w:val="00FD489A"/>
    <w:rsid w:val="00FD4ABF"/>
    <w:rsid w:val="00FD5D64"/>
    <w:rsid w:val="00FE2884"/>
    <w:rsid w:val="00FE5326"/>
    <w:rsid w:val="00FE7130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9ACC9E11-2A34-435D-888D-B1802804F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  <w:style w:type="character" w:customStyle="1" w:styleId="normaltextrun">
    <w:name w:val="normaltextrun"/>
    <w:basedOn w:val="DefaultParagraphFont"/>
    <w:rsid w:val="00A73D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B3A17-28E3-4199-BA89-7FC413E2B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aPOP Operations</cp:lastModifiedBy>
  <cp:revision>122</cp:revision>
  <cp:lastPrinted>2019-09-22T09:37:00Z</cp:lastPrinted>
  <dcterms:created xsi:type="dcterms:W3CDTF">2020-06-28T17:14:00Z</dcterms:created>
  <dcterms:modified xsi:type="dcterms:W3CDTF">2021-10-17T08:34:00Z</dcterms:modified>
</cp:coreProperties>
</file>