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7B62BB19" w:rsidR="009437CD" w:rsidRDefault="00046CD8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Experienced in Object-Oriented design, analysis, and prototyping in teams of 3-6 developers 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</w:t>
      </w:r>
      <w:r w:rsidR="002743D4">
        <w:rPr>
          <w:rFonts w:ascii="Times New Roman" w:eastAsia="Times New Roman" w:hAnsi="Times New Roman" w:cs="Times New Roman"/>
          <w:color w:val="000000"/>
          <w:lang w:val="en-CA" w:eastAsia="en-CA"/>
        </w:rPr>
        <w:t>data structures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2743D4">
        <w:rPr>
          <w:rFonts w:ascii="Times New Roman" w:eastAsia="Times New Roman" w:hAnsi="Times New Roman" w:cs="Times New Roman"/>
          <w:color w:val="000000"/>
          <w:lang w:val="en-CA" w:eastAsia="en-CA"/>
        </w:rPr>
        <w:t>while applying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discrete mathematics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7D52B56E" w:rsidR="008D5676" w:rsidRPr="008D5676" w:rsidRDefault="002743D4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27B9DF1D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44A1CADE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documentation revisioning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4623B1C" w:rsid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57827FCE" w14:textId="665A8950" w:rsidR="00D833AB" w:rsidRPr="00EB017B" w:rsidRDefault="00D833A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Effectively articulated technical challenges to additional features to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CA"/>
        </w:rPr>
        <w:t>non-technical members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oFAA+UHbAtAAAA"/>
  </w:docVars>
  <w:rsids>
    <w:rsidRoot w:val="00740F48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43D4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F1FD9"/>
    <w:rsid w:val="00D66634"/>
    <w:rsid w:val="00D833AB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5C724-7D50-42AB-B02B-7AD211CC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85</cp:revision>
  <cp:lastPrinted>2020-02-11T03:47:00Z</cp:lastPrinted>
  <dcterms:created xsi:type="dcterms:W3CDTF">2019-10-14T22:49:00Z</dcterms:created>
  <dcterms:modified xsi:type="dcterms:W3CDTF">2020-02-28T18:58:00Z</dcterms:modified>
</cp:coreProperties>
</file>