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7DDCEED" w:rsidR="00F16533" w:rsidRPr="00791EC1" w:rsidRDefault="009F5CB0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 3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A5578F2" w14:textId="4FA0A59B" w:rsidR="00BF2A82" w:rsidRDefault="009F5CB0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Carmen Velasquez</w:t>
      </w:r>
    </w:p>
    <w:p w14:paraId="0A649A3F" w14:textId="0EBDDA09" w:rsidR="00F8205A" w:rsidRPr="00F8205A" w:rsidRDefault="009F5CB0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10507 Saskatchewan Dr NW</w:t>
      </w:r>
    </w:p>
    <w:p w14:paraId="2482253B" w14:textId="3614FBD1" w:rsidR="00F8205A" w:rsidRPr="00791EC1" w:rsidRDefault="009F5CB0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</w:t>
      </w:r>
      <w:proofErr w:type="gram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6E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4S1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660774D0" w14:textId="68EA3477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9F5CB0">
        <w:rPr>
          <w:rFonts w:ascii="Times New Roman" w:hAnsi="Times New Roman"/>
          <w:b/>
          <w:sz w:val="24"/>
          <w:szCs w:val="24"/>
        </w:rPr>
        <w:t xml:space="preserve">Data Visualization Software Developer </w:t>
      </w:r>
      <w:r w:rsidR="007F2063">
        <w:rPr>
          <w:rFonts w:ascii="Times New Roman" w:hAnsi="Times New Roman"/>
          <w:b/>
          <w:sz w:val="24"/>
          <w:szCs w:val="24"/>
        </w:rPr>
        <w:t>(</w:t>
      </w:r>
      <w:r w:rsidR="009F5CB0">
        <w:rPr>
          <w:rFonts w:ascii="Times New Roman" w:hAnsi="Times New Roman"/>
          <w:b/>
          <w:sz w:val="24"/>
          <w:szCs w:val="24"/>
        </w:rPr>
        <w:t>8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22BD9856" w:rsidR="001E1994" w:rsidRPr="00791EC1" w:rsidRDefault="001E1994" w:rsidP="00E7217F">
      <w:p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9F5CB0">
        <w:rPr>
          <w:rFonts w:ascii="Times New Roman" w:eastAsia="Malgun Gothic" w:hAnsi="Times New Roman"/>
          <w:sz w:val="24"/>
          <w:szCs w:val="24"/>
          <w:lang w:eastAsia="ko-KR"/>
        </w:rPr>
        <w:t>Carmen Velasquez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3334676A" w14:textId="1F3FD8AB" w:rsidR="004B5BA0" w:rsidRDefault="000E7256" w:rsidP="00E7217F">
      <w:pPr>
        <w:spacing w:after="100"/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C865E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user interface design, database integration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Excel business analytics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forecasting,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it is with great excitement that I have submitted my resume for consideration to be a </w:t>
      </w:r>
      <w:r w:rsidR="00230BF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data </w:t>
      </w:r>
      <w:r w:rsidR="00230BF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visualization software developer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230BF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Darkhorse Analytics Inc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</w:p>
    <w:p w14:paraId="495A25F8" w14:textId="155CA3A8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a 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vocal and business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-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minded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software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eveloper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documentation, </w:t>
      </w:r>
      <w:r w:rsidR="004B5BA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4B5BA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also have experience conducting online business operations and thus understand the needs of a professional for efficient and powerful data visualization techniques.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goals 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performing any </w:t>
      </w:r>
      <w:r w:rsidR="004F028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data visualization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4F028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development tasks,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design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evaluations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5016E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reports,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1FA3DBF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operating systems and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</w:t>
      </w:r>
      <w:r w:rsidR="006555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Darkhorse Analytics Inc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7426050D" w14:textId="147E8479" w:rsidR="000E7256" w:rsidRDefault="000E7256" w:rsidP="0084508F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620891">
        <w:rPr>
          <w:rFonts w:ascii="Times New Roman" w:eastAsia="Malgun Gothic" w:hAnsi="Times New Roman"/>
          <w:sz w:val="24"/>
          <w:szCs w:val="24"/>
          <w:lang w:eastAsia="ko-KR"/>
        </w:rPr>
        <w:t>Darkhorse Analytics developers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>’ environment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6B3CC47" w14:textId="1AE1B0BE" w:rsid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Designed, developed, and tested an elegant UI visual for an efficient Mood-Tracking Android Studio mobile application in a team of 6 developers using Java,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Google maps, and Google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5F46233E" w14:textId="43619CED" w:rsid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visual user experience that easily allowed the user to query Edmonton’s crime statistics and generate visual map l</w:t>
      </w:r>
      <w:bookmarkStart w:id="0" w:name="_GoBack"/>
      <w:bookmarkEnd w:id="0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ocation and bar graph data.</w:t>
      </w:r>
    </w:p>
    <w:p w14:paraId="12CE193A" w14:textId="05C89F1B" w:rsid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improved versions</w:t>
      </w:r>
    </w:p>
    <w:p w14:paraId="7C8C8B0C" w14:textId="193CB39D" w:rsidR="00E35F6C" w:rsidRP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Developing an all-in-one powerlifting application to test a user’s one-rep-max, track their progress for every input, and compare their achievements to world-records</w:t>
      </w:r>
    </w:p>
    <w:p w14:paraId="68AB372E" w14:textId="71B97E0F" w:rsidR="001E1994" w:rsidRPr="00791EC1" w:rsidRDefault="001E1994" w:rsidP="00E35F6C">
      <w:pPr>
        <w:spacing w:after="100"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6EFCDAFA" w14:textId="735E24B5" w:rsidR="00E35F6C" w:rsidRPr="00791EC1" w:rsidRDefault="001E1994" w:rsidP="00E35F6C">
      <w:pPr>
        <w:spacing w:after="100"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E35F6C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0FF29" w14:textId="77777777" w:rsidR="00496D7C" w:rsidRDefault="00496D7C" w:rsidP="00610C39">
      <w:pPr>
        <w:spacing w:after="0" w:line="240" w:lineRule="auto"/>
      </w:pPr>
      <w:r>
        <w:separator/>
      </w:r>
    </w:p>
  </w:endnote>
  <w:endnote w:type="continuationSeparator" w:id="0">
    <w:p w14:paraId="141CF548" w14:textId="77777777" w:rsidR="00496D7C" w:rsidRDefault="00496D7C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91867" w14:textId="77777777" w:rsidR="00496D7C" w:rsidRDefault="00496D7C" w:rsidP="00610C39">
      <w:pPr>
        <w:spacing w:after="0" w:line="240" w:lineRule="auto"/>
      </w:pPr>
      <w:r>
        <w:separator/>
      </w:r>
    </w:p>
  </w:footnote>
  <w:footnote w:type="continuationSeparator" w:id="0">
    <w:p w14:paraId="61FA4769" w14:textId="77777777" w:rsidR="00496D7C" w:rsidRDefault="00496D7C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04DD"/>
    <w:multiLevelType w:val="hybridMultilevel"/>
    <w:tmpl w:val="655C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YGtQC+VdtnLQAAAA=="/>
  </w:docVars>
  <w:rsids>
    <w:rsidRoot w:val="00600044"/>
    <w:rsid w:val="0006348B"/>
    <w:rsid w:val="000A0E67"/>
    <w:rsid w:val="000B7AB6"/>
    <w:rsid w:val="000E7256"/>
    <w:rsid w:val="000E7546"/>
    <w:rsid w:val="00152210"/>
    <w:rsid w:val="00173EB4"/>
    <w:rsid w:val="001E1994"/>
    <w:rsid w:val="00230BF3"/>
    <w:rsid w:val="0023664A"/>
    <w:rsid w:val="002817E3"/>
    <w:rsid w:val="0029367E"/>
    <w:rsid w:val="0029799D"/>
    <w:rsid w:val="003B798C"/>
    <w:rsid w:val="003C65D4"/>
    <w:rsid w:val="00436402"/>
    <w:rsid w:val="00441991"/>
    <w:rsid w:val="00460E13"/>
    <w:rsid w:val="00487F19"/>
    <w:rsid w:val="00496D7C"/>
    <w:rsid w:val="004B391C"/>
    <w:rsid w:val="004B5BA0"/>
    <w:rsid w:val="004D6361"/>
    <w:rsid w:val="004F0284"/>
    <w:rsid w:val="005016E2"/>
    <w:rsid w:val="00546E3C"/>
    <w:rsid w:val="00584273"/>
    <w:rsid w:val="005A091D"/>
    <w:rsid w:val="00600044"/>
    <w:rsid w:val="00605013"/>
    <w:rsid w:val="00610C39"/>
    <w:rsid w:val="00620891"/>
    <w:rsid w:val="006231C7"/>
    <w:rsid w:val="00654FB3"/>
    <w:rsid w:val="00655573"/>
    <w:rsid w:val="00675B65"/>
    <w:rsid w:val="00682710"/>
    <w:rsid w:val="006C01AF"/>
    <w:rsid w:val="006E4B71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9F5CB0"/>
    <w:rsid w:val="00A11CA5"/>
    <w:rsid w:val="00AC0926"/>
    <w:rsid w:val="00AD183E"/>
    <w:rsid w:val="00B921A1"/>
    <w:rsid w:val="00BD2B06"/>
    <w:rsid w:val="00BE6A0B"/>
    <w:rsid w:val="00BF2A82"/>
    <w:rsid w:val="00C44EB3"/>
    <w:rsid w:val="00C56E94"/>
    <w:rsid w:val="00C865EB"/>
    <w:rsid w:val="00C94FBD"/>
    <w:rsid w:val="00C97309"/>
    <w:rsid w:val="00CA48CD"/>
    <w:rsid w:val="00CB4398"/>
    <w:rsid w:val="00CE0867"/>
    <w:rsid w:val="00D264D0"/>
    <w:rsid w:val="00DE19BA"/>
    <w:rsid w:val="00DF20CB"/>
    <w:rsid w:val="00E35F6C"/>
    <w:rsid w:val="00E40F11"/>
    <w:rsid w:val="00E7217F"/>
    <w:rsid w:val="00E83B61"/>
    <w:rsid w:val="00ED73C6"/>
    <w:rsid w:val="00F16533"/>
    <w:rsid w:val="00F34EEF"/>
    <w:rsid w:val="00F8205A"/>
    <w:rsid w:val="00F9640B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1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CA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CA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A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53</cp:revision>
  <cp:lastPrinted>2020-01-17T06:08:00Z</cp:lastPrinted>
  <dcterms:created xsi:type="dcterms:W3CDTF">2020-01-11T20:38:00Z</dcterms:created>
  <dcterms:modified xsi:type="dcterms:W3CDTF">2020-02-03T18:57:00Z</dcterms:modified>
</cp:coreProperties>
</file>