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4D8C42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C27C6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75758414" w:rsidR="00B835EB" w:rsidRDefault="007C27C6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Nisha Sharma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6C37B9BD" w:rsidR="00DF20CB" w:rsidRPr="007C27C6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7C27C6" w:rsidRPr="007C27C6">
        <w:rPr>
          <w:rFonts w:ascii="Times New Roman" w:hAnsi="Times New Roman"/>
          <w:b/>
          <w:bCs/>
          <w:sz w:val="24"/>
          <w:szCs w:val="24"/>
        </w:rPr>
        <w:t xml:space="preserve">Software Developer - CP Internship </w:t>
      </w:r>
      <w:r w:rsidR="007C27C6">
        <w:rPr>
          <w:rFonts w:ascii="Times New Roman" w:hAnsi="Times New Roman"/>
          <w:b/>
          <w:bCs/>
          <w:sz w:val="24"/>
          <w:szCs w:val="24"/>
        </w:rPr>
        <w:t>(4 Months)</w:t>
      </w:r>
    </w:p>
    <w:p w14:paraId="0787F522" w14:textId="409D418E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C27C6">
        <w:rPr>
          <w:rFonts w:ascii="Times New Roman" w:eastAsia="Malgun Gothic" w:hAnsi="Times New Roman"/>
          <w:sz w:val="24"/>
          <w:szCs w:val="24"/>
          <w:lang w:eastAsia="ko-KR"/>
        </w:rPr>
        <w:t>Nisha Sharma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3AACA630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EE404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developer</w:t>
      </w:r>
      <w:r w:rsidR="004D6B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B267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automating </w:t>
      </w:r>
      <w:r w:rsidR="00673FD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applications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</w:t>
      </w:r>
      <w:r w:rsidR="0077269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673FD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 mock-ups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86FFCAA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C27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Railway, Calgary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4D93E812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3796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Canadian Pacific Railway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B21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developers</w:t>
      </w:r>
      <w:r w:rsidR="00E3796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’</w:t>
      </w:r>
      <w:bookmarkStart w:id="0" w:name="_GoBack"/>
      <w:bookmarkEnd w:id="0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mtQA48oExLQAAAA=="/>
  </w:docVars>
  <w:rsids>
    <w:rsidRoot w:val="00600044"/>
    <w:rsid w:val="0001077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4D6B3C"/>
    <w:rsid w:val="00584273"/>
    <w:rsid w:val="00600044"/>
    <w:rsid w:val="00610C39"/>
    <w:rsid w:val="00654FB3"/>
    <w:rsid w:val="00673FD8"/>
    <w:rsid w:val="00675B65"/>
    <w:rsid w:val="00682710"/>
    <w:rsid w:val="00703F20"/>
    <w:rsid w:val="007107BF"/>
    <w:rsid w:val="00746DC9"/>
    <w:rsid w:val="00772696"/>
    <w:rsid w:val="00791EC1"/>
    <w:rsid w:val="007C1D0B"/>
    <w:rsid w:val="007C27C6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86020"/>
    <w:rsid w:val="00AC0926"/>
    <w:rsid w:val="00AD183E"/>
    <w:rsid w:val="00AF1079"/>
    <w:rsid w:val="00B25A7F"/>
    <w:rsid w:val="00B26735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B2109"/>
    <w:rsid w:val="00DF20CB"/>
    <w:rsid w:val="00E37965"/>
    <w:rsid w:val="00E40F11"/>
    <w:rsid w:val="00E617A7"/>
    <w:rsid w:val="00E83B61"/>
    <w:rsid w:val="00E8484E"/>
    <w:rsid w:val="00EA6B80"/>
    <w:rsid w:val="00EC78BE"/>
    <w:rsid w:val="00EE4041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32</cp:revision>
  <cp:lastPrinted>2020-02-18T21:56:00Z</cp:lastPrinted>
  <dcterms:created xsi:type="dcterms:W3CDTF">2020-02-11T04:00:00Z</dcterms:created>
  <dcterms:modified xsi:type="dcterms:W3CDTF">2020-02-28T21:17:00Z</dcterms:modified>
</cp:coreProperties>
</file>