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19D9DFF0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Design 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evisioning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of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front-end user interface and testing</w:t>
      </w:r>
    </w:p>
    <w:p w14:paraId="0708B8F9" w14:textId="6AB2EF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504B8C17" w14:textId="77777777" w:rsidR="00FE77AB" w:rsidRDefault="00FE77AB" w:rsidP="00FE77A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Linux Shell in C++ (September 2019 – October 2019)</w:t>
      </w:r>
    </w:p>
    <w:p w14:paraId="7D4A2EC9" w14:textId="77777777" w:rsidR="00FE77AB" w:rsidRDefault="00FE77AB" w:rsidP="00FE77A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Dragonshell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Linux Shell</w:t>
      </w:r>
    </w:p>
    <w:p w14:paraId="21F1CC75" w14:textId="77777777" w:rsidR="00FE77AB" w:rsidRDefault="00FE77AB" w:rsidP="00FE77AB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 w:rsidRPr="00B41C2B">
          <w:rPr>
            <w:color w:val="0000FF"/>
            <w:u w:val="single"/>
          </w:rPr>
          <w:t>https://github.com/ApluUalberta/Dragonshell</w:t>
        </w:r>
      </w:hyperlink>
    </w:p>
    <w:p w14:paraId="543D6CA9" w14:textId="77777777" w:rsidR="00FE77AB" w:rsidRPr="00B41C2B" w:rsidRDefault="00FE77AB" w:rsidP="00FE77AB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C++ program that uses System calls to create a Linux terminal shell when run</w:t>
      </w:r>
    </w:p>
    <w:p w14:paraId="3563338E" w14:textId="6A4B6699" w:rsidR="00FF3867" w:rsidRPr="00FF3867" w:rsidRDefault="00FE77AB" w:rsidP="00FF3867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Supports CD, PWD, A2PATH, object file execution, file output redirect, background process execution, and signal interrupt</w:t>
      </w:r>
      <w:r w:rsidR="00FF3867">
        <w:rPr>
          <w:rFonts w:ascii="Times New Roman" w:hAnsi="Times New Roman" w:cs="Times New Roman"/>
        </w:rPr>
        <w:t>s</w:t>
      </w:r>
    </w:p>
    <w:p w14:paraId="69ABED3F" w14:textId="636F526F" w:rsidR="00FF3867" w:rsidRPr="00FE77AB" w:rsidRDefault="00FF3867" w:rsidP="00FF3867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Extensive use of GNU C Library System calls on 32-bit Linux Machines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gFANzCtEg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Dragon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0BEC-B75F-4D9E-85C9-3908A0D1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84</cp:revision>
  <cp:lastPrinted>2020-01-23T00:03:00Z</cp:lastPrinted>
  <dcterms:created xsi:type="dcterms:W3CDTF">2019-10-14T22:49:00Z</dcterms:created>
  <dcterms:modified xsi:type="dcterms:W3CDTF">2020-01-23T00:04:00Z</dcterms:modified>
</cp:coreProperties>
</file>