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Pr="00CE4A10" w:rsidRDefault="009A38F4" w:rsidP="004C239E">
      <w:pPr>
        <w:pStyle w:val="a"/>
        <w:numPr>
          <w:ilvl w:val="0"/>
          <w:numId w:val="0"/>
        </w:numPr>
        <w:ind w:left="360"/>
        <w:rPr>
          <w:b/>
        </w:rPr>
      </w:pPr>
      <w:r w:rsidRPr="00CE4A10">
        <w:rPr>
          <w:b/>
        </w:rPr>
        <w:t>МИНИСТЕРСТВО НАУКИ И ВЫСШЕГО ОБРАЗОВАНИЯ РОССИЙСКОЙ ФЕДЕРАЦИИ</w:t>
      </w:r>
    </w:p>
    <w:p w14:paraId="289E9CF2" w14:textId="77777777" w:rsidR="009A38F4" w:rsidRPr="00CE4A10" w:rsidRDefault="009A38F4" w:rsidP="009A38F4">
      <w:pPr>
        <w:spacing w:line="240" w:lineRule="auto"/>
        <w:jc w:val="center"/>
        <w:rPr>
          <w:b/>
          <w:sz w:val="24"/>
          <w:szCs w:val="24"/>
        </w:rPr>
      </w:pPr>
      <w:r w:rsidRPr="00CE4A10">
        <w:rPr>
          <w:b/>
          <w:sz w:val="24"/>
          <w:szCs w:val="24"/>
        </w:rPr>
        <w:t>ФЕДЕРАЛЬНОЕ ГОСУДАРСТВЕННОЕ БЮДЖЕТНОЕ ОБРАЗОВАТЕЛЬНОЕ УЧРЕЖДЕНИЕ ВЫСШЕГО ОБРАЗОВАНИЯ</w:t>
      </w:r>
    </w:p>
    <w:p w14:paraId="67F7CA80" w14:textId="77777777" w:rsidR="009A38F4" w:rsidRPr="00CE4A10" w:rsidRDefault="009A38F4" w:rsidP="009A38F4">
      <w:pPr>
        <w:spacing w:line="240" w:lineRule="auto"/>
        <w:jc w:val="center"/>
        <w:rPr>
          <w:b/>
          <w:sz w:val="24"/>
          <w:szCs w:val="24"/>
        </w:rPr>
      </w:pPr>
      <w:r w:rsidRPr="00CE4A10">
        <w:rPr>
          <w:b/>
          <w:sz w:val="24"/>
          <w:szCs w:val="24"/>
        </w:rPr>
        <w:t>«РОССИЙСКИЙ ЭКОНОМИЧЕСКИЙ УНИВЕРСИТЕТ</w:t>
      </w:r>
    </w:p>
    <w:p w14:paraId="2820817E" w14:textId="48216856" w:rsidR="009A38F4" w:rsidRDefault="009A38F4" w:rsidP="009A38F4">
      <w:pPr>
        <w:spacing w:line="240" w:lineRule="auto"/>
        <w:jc w:val="center"/>
        <w:rPr>
          <w:b/>
        </w:rPr>
      </w:pPr>
      <w:r w:rsidRPr="00CE4A10">
        <w:rPr>
          <w:b/>
          <w:sz w:val="24"/>
          <w:szCs w:val="24"/>
        </w:rPr>
        <w:t>ИМЕНИ Г.</w:t>
      </w:r>
      <w:r w:rsidR="0011680A" w:rsidRPr="00CE4A10">
        <w:rPr>
          <w:b/>
          <w:sz w:val="24"/>
          <w:szCs w:val="24"/>
        </w:rPr>
        <w:t xml:space="preserve"> </w:t>
      </w:r>
      <w:r w:rsidRPr="00CE4A10">
        <w:rPr>
          <w:b/>
          <w:sz w:val="24"/>
          <w:szCs w:val="24"/>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Pr="00CE4A10" w:rsidRDefault="000754FE" w:rsidP="000754FE">
      <w:pPr>
        <w:spacing w:line="240" w:lineRule="auto"/>
        <w:jc w:val="center"/>
        <w:rPr>
          <w:sz w:val="24"/>
          <w:szCs w:val="24"/>
        </w:rPr>
      </w:pPr>
      <w:r w:rsidRPr="00CE4A10">
        <w:rPr>
          <w:sz w:val="24"/>
          <w:szCs w:val="24"/>
        </w:rP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rsidRPr="00CE4A10">
        <w:rPr>
          <w:sz w:val="24"/>
          <w:szCs w:val="24"/>
        </w:rP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67C8015B" w14:textId="0EF0D4D3" w:rsidR="00831E6C" w:rsidRDefault="00831E6C" w:rsidP="005C59ED">
      <w:pPr>
        <w:spacing w:line="240" w:lineRule="auto"/>
        <w:ind w:firstLine="0"/>
        <w:jc w:val="center"/>
      </w:pPr>
      <w:r w:rsidRPr="00E81B27">
        <w:t xml:space="preserve">Москва – </w:t>
      </w:r>
      <w:r>
        <w:t>202</w:t>
      </w:r>
      <w:r w:rsidR="0011680A">
        <w:t>3</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rFonts w:asciiTheme="majorHAnsi" w:eastAsiaTheme="majorEastAsia" w:hAnsiTheme="majorHAnsi" w:cstheme="majorBidi"/>
          <w:b/>
          <w:bCs/>
          <w:color w:val="2F5496" w:themeColor="accent1" w:themeShade="BF"/>
          <w:sz w:val="32"/>
          <w:szCs w:val="32"/>
          <w:lang w:eastAsia="ru-RU"/>
        </w:rPr>
      </w:sdtEndPr>
      <w:sdtContent>
        <w:p w14:paraId="5621AF8E" w14:textId="1FA08B92" w:rsidR="00A64C98" w:rsidRPr="005C59ED" w:rsidRDefault="00593668" w:rsidP="00593668">
          <w:pPr>
            <w:pStyle w:val="a6"/>
            <w:rPr>
              <w:b/>
              <w:bCs/>
            </w:rPr>
            <w:sectPr w:rsidR="00A64C98" w:rsidRPr="005C59ED" w:rsidSect="00BB3DD0">
              <w:pgSz w:w="11906" w:h="16838"/>
              <w:pgMar w:top="1134" w:right="851" w:bottom="1134" w:left="1701" w:header="709" w:footer="709" w:gutter="0"/>
              <w:pgNumType w:start="3"/>
              <w:cols w:space="708"/>
              <w:docGrid w:linePitch="360"/>
            </w:sectPr>
          </w:pPr>
          <w:r>
            <w:rPr>
              <w:rFonts w:ascii="Times New Roman" w:hAnsi="Times New Roman" w:cs="Times New Roman"/>
            </w:rPr>
            <w:t>а</w:t>
          </w:r>
        </w:p>
      </w:sdtContent>
    </w:sdt>
    <w:p w14:paraId="5C1C3E78" w14:textId="46637682" w:rsidR="00BB3DD0" w:rsidRPr="00F74A21" w:rsidRDefault="0011680A" w:rsidP="00F74A21">
      <w:pPr>
        <w:pStyle w:val="10"/>
        <w:jc w:val="center"/>
        <w:rPr>
          <w:rFonts w:ascii="Times New Roman" w:hAnsi="Times New Roman" w:cs="Times New Roman"/>
          <w:b/>
          <w:bCs/>
          <w:color w:val="auto"/>
          <w:sz w:val="28"/>
          <w:szCs w:val="28"/>
        </w:rPr>
      </w:pPr>
      <w:bookmarkStart w:id="1" w:name="_Toc136689773"/>
      <w:r w:rsidRPr="00662A78">
        <w:rPr>
          <w:rStyle w:val="11"/>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2E0AF7EC" w14:textId="77777777" w:rsidR="00DD1385" w:rsidRPr="00DD1385" w:rsidRDefault="00DD1385" w:rsidP="00DD1385">
      <w:pPr>
        <w:rPr>
          <w:rFonts w:cs="Times New Roman"/>
          <w:color w:val="333333"/>
          <w:szCs w:val="28"/>
          <w:shd w:val="clear" w:color="auto" w:fill="FFFFFF"/>
        </w:rPr>
      </w:pPr>
      <w:r w:rsidRPr="00DD1385">
        <w:rPr>
          <w:rFonts w:cs="Times New Roman"/>
          <w:color w:val="333333"/>
          <w:szCs w:val="28"/>
          <w:shd w:val="clear" w:color="auto" w:fill="FFFFFF"/>
        </w:rPr>
        <w:t xml:space="preserve">Сегодня с вычислительными устройствами человек сталкивается практически постоянно. Если еще полвека лет назад компьютеры можно было встретить только в научно-исследовательских центрах, институтах и на крупных предприятиях, то сейчас они проникли почти во все сферы жизни. К одной из таких сфер относится индустрия развлечений, которая тесно пересекается с предметом данной выпускной квалификационной работы. </w:t>
      </w:r>
    </w:p>
    <w:p w14:paraId="031CBABF" w14:textId="18247AE2" w:rsidR="00DD1385" w:rsidRDefault="00DD1385" w:rsidP="00DD1385">
      <w:pPr>
        <w:rPr>
          <w:rFonts w:cs="Times New Roman"/>
          <w:color w:val="333333"/>
          <w:szCs w:val="28"/>
          <w:shd w:val="clear" w:color="auto" w:fill="FFFFFF"/>
        </w:rPr>
      </w:pPr>
      <w:r w:rsidRPr="00DD1385">
        <w:rPr>
          <w:rFonts w:cs="Times New Roman"/>
          <w:color w:val="333333"/>
          <w:szCs w:val="28"/>
          <w:shd w:val="clear" w:color="auto" w:fill="FFFFFF"/>
        </w:rPr>
        <w:t>Практически с самого своего зарождения, разработка компьютерных игр стала одной из самых трудоемких задач для различных видов специалистов из сферы информационных технологий и смежных областей. Это системные аналитики, программисты, тестировщики, экономисты, управленцы, маркетологи, художники, сценаристы и т. д. В отдельных случаях разработкой занимаются любители-одиночки или маленькие команды. Однако, как и разработка промышленного и другого программного обеспечения, создание компьютерных игр основывается на тех же самых циклах разработки, где нужен поэтапный подход, включающий сюда прогнозирование, работу с целевой аудиторией, экономические оценки, постановку задачи, разработку инструментария и самого продукта, создание мультимедийных ресурсов, контроль качества и прочее.</w:t>
      </w:r>
    </w:p>
    <w:p w14:paraId="7B5A23C9" w14:textId="77777777" w:rsidR="00DD1385" w:rsidRDefault="00DD1385" w:rsidP="00DD1385">
      <w:pPr>
        <w:rPr>
          <w:rFonts w:cs="Times New Roman"/>
          <w:color w:val="333333"/>
          <w:szCs w:val="28"/>
        </w:rPr>
      </w:pPr>
      <w:r>
        <w:rPr>
          <w:rFonts w:cs="Times New Roman"/>
          <w:color w:val="333333"/>
          <w:szCs w:val="28"/>
        </w:rPr>
        <w:t xml:space="preserve">Еще не так давно для разработки компьютерных игр требовались огромные производительные мощности. Игры писались на процессорах и процесс создания игр был очень трудоемким. С развитием данной области энтузиасты одиночки заменялись на команды разработчиков, а трудоемкий процесс создания игр смогли облегчить при помощи специального ПО для создания игр – игровых движков. </w:t>
      </w:r>
    </w:p>
    <w:p w14:paraId="7BA08A1E" w14:textId="52931CA8" w:rsidR="00BC03EA" w:rsidRDefault="00BC03EA" w:rsidP="00DD1385">
      <w:pPr>
        <w:rPr>
          <w:rFonts w:cs="Times New Roman"/>
          <w:color w:val="333333"/>
          <w:szCs w:val="28"/>
        </w:rPr>
      </w:pPr>
      <w:r>
        <w:rPr>
          <w:rFonts w:cs="Times New Roman"/>
          <w:color w:val="333333"/>
          <w:szCs w:val="28"/>
        </w:rPr>
        <w:t xml:space="preserve">Существует целое множество игровых движков в открытом доступе, которые позволяют создавать игры не только опытным разработчикам, но и начинающим специалистам. Однако, у игровых движков в открытом доступе </w:t>
      </w:r>
      <w:r>
        <w:rPr>
          <w:rFonts w:cs="Times New Roman"/>
          <w:color w:val="333333"/>
          <w:szCs w:val="28"/>
        </w:rPr>
        <w:lastRenderedPageBreak/>
        <w:t>существует ряд недостатков. Поэтому крупные игровые компании стремятся использовать собственные корпоративные игровые движки при создании игр.</w:t>
      </w:r>
    </w:p>
    <w:p w14:paraId="56C27DF5" w14:textId="77777777" w:rsidR="00DB2EEB" w:rsidRDefault="00BC03EA" w:rsidP="00DD1385">
      <w:pPr>
        <w:rPr>
          <w:rFonts w:cs="Times New Roman"/>
          <w:color w:val="333333"/>
          <w:szCs w:val="28"/>
        </w:rPr>
      </w:pPr>
      <w:r>
        <w:rPr>
          <w:rFonts w:cs="Times New Roman"/>
          <w:color w:val="333333"/>
          <w:szCs w:val="28"/>
        </w:rPr>
        <w:t xml:space="preserve">Первоначальной </w:t>
      </w:r>
      <w:r w:rsidR="00DB2EEB">
        <w:rPr>
          <w:rFonts w:cs="Times New Roman"/>
          <w:color w:val="333333"/>
          <w:szCs w:val="28"/>
        </w:rPr>
        <w:t>идеей для данной выпускной квалификационной работы было создание игрового движка, который смог бы заменить существующие. Однако, данная задача имеет масштабный характер, ведь для создания оптимизированных и качественных игровых движков работают целые команды опытных инженеров-программистов. Поэтому задача сузилась до создания лишь модуля игрового движка, аналога которого нет у остальных в открытом доступе.</w:t>
      </w:r>
    </w:p>
    <w:p w14:paraId="386CB1E4" w14:textId="77777777" w:rsidR="00DB2EEB" w:rsidRDefault="00DB2EEB" w:rsidP="00DD1385">
      <w:r w:rsidRPr="00D50FEA">
        <w:rPr>
          <w:b/>
          <w:bCs/>
        </w:rPr>
        <w:t>Целью</w:t>
      </w:r>
      <w:r>
        <w:t xml:space="preserve"> данной выпускной квалификационной работы является создание модуля для игрового движка, выполняющего функцию группового алгоритма для преследования цели с предиктивной оценкой положения объекта через определенное время.</w:t>
      </w:r>
    </w:p>
    <w:p w14:paraId="58E35220" w14:textId="77777777" w:rsidR="00DB2EEB" w:rsidRDefault="00DB2EEB" w:rsidP="00DB2EEB">
      <w:pPr>
        <w:ind w:firstLine="708"/>
      </w:pPr>
      <w:r>
        <w:t xml:space="preserve">Для достижения поставленной цели требуется решить следующий ряд </w:t>
      </w:r>
      <w:r w:rsidRPr="00D50FEA">
        <w:rPr>
          <w:b/>
          <w:bCs/>
        </w:rPr>
        <w:t>задач</w:t>
      </w:r>
      <w:r>
        <w:t xml:space="preserve">: </w:t>
      </w:r>
    </w:p>
    <w:p w14:paraId="59A50E0B" w14:textId="77777777" w:rsidR="00DB2EEB" w:rsidRDefault="00DB2EEB" w:rsidP="00DB2EEB">
      <w:pPr>
        <w:pStyle w:val="ac"/>
        <w:numPr>
          <w:ilvl w:val="0"/>
          <w:numId w:val="19"/>
        </w:numPr>
      </w:pPr>
      <w:r>
        <w:t>Анализ предметной области</w:t>
      </w:r>
    </w:p>
    <w:p w14:paraId="3A7B6F9B" w14:textId="77777777" w:rsidR="00DB2EEB" w:rsidRDefault="00DB2EEB" w:rsidP="00DB2EEB">
      <w:pPr>
        <w:pStyle w:val="ac"/>
        <w:numPr>
          <w:ilvl w:val="0"/>
          <w:numId w:val="19"/>
        </w:numPr>
      </w:pPr>
      <w:r>
        <w:t>Анализ существующих алгоритмических и математических методов для решения поставленной задачи</w:t>
      </w:r>
    </w:p>
    <w:p w14:paraId="08ACC425" w14:textId="77777777" w:rsidR="00DB2EEB" w:rsidRDefault="00DB2EEB" w:rsidP="00DB2EEB">
      <w:pPr>
        <w:pStyle w:val="ac"/>
        <w:numPr>
          <w:ilvl w:val="0"/>
          <w:numId w:val="19"/>
        </w:numPr>
      </w:pPr>
      <w:r>
        <w:t>Постановка требований к разрабатываемому модулю</w:t>
      </w:r>
    </w:p>
    <w:p w14:paraId="5EB3F28D" w14:textId="77777777" w:rsidR="00DB2EEB" w:rsidRDefault="00DB2EEB" w:rsidP="00DB2EEB">
      <w:pPr>
        <w:pStyle w:val="ac"/>
        <w:numPr>
          <w:ilvl w:val="0"/>
          <w:numId w:val="19"/>
        </w:numPr>
      </w:pPr>
      <w:r>
        <w:t>Разработка модуля</w:t>
      </w:r>
    </w:p>
    <w:p w14:paraId="402C470F" w14:textId="77777777" w:rsidR="00DB2EEB" w:rsidRDefault="00DB2EEB" w:rsidP="00DB2EEB">
      <w:pPr>
        <w:pStyle w:val="ac"/>
        <w:numPr>
          <w:ilvl w:val="0"/>
          <w:numId w:val="19"/>
        </w:numPr>
      </w:pPr>
      <w:r>
        <w:t>Оценка экономической эффективности</w:t>
      </w:r>
    </w:p>
    <w:p w14:paraId="27911660" w14:textId="77777777" w:rsidR="00DB2EEB" w:rsidRDefault="00DB2EEB" w:rsidP="00DB2EEB">
      <w:r w:rsidRPr="00D50FEA">
        <w:rPr>
          <w:b/>
          <w:bCs/>
        </w:rPr>
        <w:t>Объектом</w:t>
      </w:r>
      <w:r>
        <w:t xml:space="preserve"> исследования являются подходы и технологии разработки сложных алгоритмов, выполняющих роль искусственного интеллекта.</w:t>
      </w:r>
    </w:p>
    <w:p w14:paraId="786346AD" w14:textId="77777777" w:rsidR="00DB2EEB" w:rsidRDefault="00DB2EEB" w:rsidP="00DB2EEB">
      <w:r w:rsidRPr="00D50FEA">
        <w:rPr>
          <w:b/>
          <w:bCs/>
        </w:rPr>
        <w:t>Предметом</w:t>
      </w:r>
      <w:r>
        <w:t xml:space="preserve"> исследования является групповой алгоритм для преследования цели с предиктивной оценкой положения объекта через определенное время.</w:t>
      </w:r>
    </w:p>
    <w:p w14:paraId="7F2E56FD" w14:textId="358210D3" w:rsidR="00BB3DD0" w:rsidRDefault="00DD1385" w:rsidP="00D50FEA">
      <w:r w:rsidRPr="00DB2EEB">
        <w:br/>
      </w:r>
      <w:r w:rsidRPr="00DB2EEB">
        <w:br/>
      </w:r>
    </w:p>
    <w:p w14:paraId="792CF467" w14:textId="66215932" w:rsidR="00BB3DD0" w:rsidRPr="00673B22" w:rsidRDefault="00BB3DD0" w:rsidP="00BB3DD0">
      <w:pPr>
        <w:pStyle w:val="10"/>
        <w:jc w:val="center"/>
        <w:rPr>
          <w:rFonts w:ascii="Times New Roman" w:hAnsi="Times New Roman" w:cs="Times New Roman"/>
          <w:b/>
          <w:bCs/>
          <w:color w:val="auto"/>
          <w:sz w:val="28"/>
          <w:szCs w:val="28"/>
        </w:rPr>
      </w:pPr>
      <w:bookmarkStart w:id="2" w:name="_Toc136689774"/>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6689775"/>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27F5E804"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7"/>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 xml:space="preserve">Так же, алгоритмы преследования используются в </w:t>
      </w:r>
      <w:bookmarkStart w:id="4" w:name="_Hlk136882080"/>
      <w:r>
        <w:t>геоинформационных системах</w:t>
      </w:r>
      <w:bookmarkEnd w:id="4"/>
      <w:r>
        <w:t xml:space="preserve"> (ГИС). Они </w:t>
      </w:r>
      <w:bookmarkStart w:id="5" w:name="_Hlk136882145"/>
      <w:r>
        <w:t>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w:t>
      </w:r>
      <w:bookmarkEnd w:id="5"/>
      <w:r>
        <w:t>.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w:t>
      </w:r>
      <w:proofErr w:type="spellStart"/>
      <w:r w:rsidR="002B51AA" w:rsidRPr="002B51AA">
        <w:rPr>
          <w:rFonts w:cs="Times New Roman"/>
          <w:color w:val="000000"/>
          <w:szCs w:val="28"/>
          <w:shd w:val="clear" w:color="auto" w:fill="FFFFFF"/>
        </w:rPr>
        <w:t>non</w:t>
      </w:r>
      <w:proofErr w:type="spellEnd"/>
      <w:r w:rsidR="002B51AA" w:rsidRPr="002B51AA">
        <w:rPr>
          <w:rFonts w:cs="Times New Roman"/>
          <w:color w:val="000000"/>
          <w:szCs w:val="28"/>
          <w:shd w:val="clear" w:color="auto" w:fill="FFFFFF"/>
        </w:rPr>
        <w:t>-</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A136F00" w:rsidR="00673B22" w:rsidRPr="005F40CB" w:rsidRDefault="00874E19" w:rsidP="00BB3DD0">
      <w:r>
        <w:t xml:space="preserve">В данной </w:t>
      </w:r>
      <w:r w:rsidRPr="00593668">
        <w:t>главе будут продемонстрированы</w:t>
      </w:r>
      <w:r w:rsidR="00FD52F8" w:rsidRPr="00593668">
        <w:t xml:space="preserve"> различные</w:t>
      </w:r>
      <w:r w:rsidRPr="00593668">
        <w:t xml:space="preserve"> алгоритмы преследования</w:t>
      </w:r>
      <w:r w:rsidR="00FD52F8" w:rsidRPr="00593668">
        <w:t>, способы решения проблемы обхода полигонов в определённой местности</w:t>
      </w:r>
      <w:r w:rsidRPr="00593668">
        <w:t xml:space="preserve"> </w:t>
      </w:r>
      <w:r w:rsidR="00FD52F8" w:rsidRPr="00593668">
        <w:t xml:space="preserve">и математические модели написания искусственного интеллекта для управления группой </w:t>
      </w:r>
      <w:r w:rsidR="00FD52F8">
        <w:t>объектов. Также, в этой главе буд</w:t>
      </w:r>
      <w:r w:rsidR="00CD7888">
        <w:t>е</w:t>
      </w:r>
      <w:r w:rsidR="00FD52F8">
        <w:t xml:space="preserve">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6" w:name="_Ref131607753"/>
      <w:bookmarkStart w:id="7" w:name="_Toc136689776"/>
      <w:bookmarkStart w:id="8" w:name="Параграф_1_2"/>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6"/>
      <w:bookmarkEnd w:id="7"/>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9" w:name="_Toc136689777"/>
      <w:bookmarkEnd w:id="8"/>
      <w:r w:rsidRPr="00221BE9">
        <w:rPr>
          <w:rFonts w:ascii="Times New Roman" w:hAnsi="Times New Roman" w:cs="Times New Roman"/>
          <w:i/>
          <w:iCs/>
          <w:color w:val="auto"/>
          <w:sz w:val="28"/>
          <w:szCs w:val="28"/>
          <w:u w:val="single"/>
        </w:rPr>
        <w:t>Алгоритмы преследования</w:t>
      </w:r>
      <w:bookmarkEnd w:id="9"/>
    </w:p>
    <w:p w14:paraId="55D95606" w14:textId="7CE5F2C8" w:rsidR="00874E19" w:rsidRDefault="00874E19" w:rsidP="00F74A21">
      <w:pPr>
        <w:pStyle w:val="4"/>
      </w:pPr>
      <w:bookmarkStart w:id="10" w:name="_Ref134003050"/>
      <w:r w:rsidRPr="00221BE9">
        <w:rPr>
          <w:rFonts w:ascii="Times New Roman" w:hAnsi="Times New Roman" w:cs="Times New Roman"/>
          <w:color w:val="auto"/>
        </w:rPr>
        <w:t>Метод погони</w:t>
      </w:r>
      <w:bookmarkEnd w:id="10"/>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proofErr w:type="spellStart"/>
      <w:r>
        <w:t>Vпе</w:t>
      </w:r>
      <w:proofErr w:type="spellEnd"/>
      <w:r>
        <w:t xml:space="preserve">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w:t>
      </w:r>
      <w:proofErr w:type="spellStart"/>
      <w:r>
        <w:t>Vпе</w:t>
      </w:r>
      <w:proofErr w:type="spellEnd"/>
      <w:r>
        <w:t xml:space="preserve"> /</w:t>
      </w:r>
      <w:proofErr w:type="spellStart"/>
      <w:r>
        <w:t>V</w:t>
      </w:r>
      <w:proofErr w:type="gramStart"/>
      <w:r>
        <w:t>по</w:t>
      </w:r>
      <w:proofErr w:type="spellEnd"/>
      <w:r>
        <w:t>)*</w:t>
      </w:r>
      <w:proofErr w:type="gramEnd"/>
      <w:r>
        <w:t>|</w:t>
      </w:r>
      <w:proofErr w:type="spellStart"/>
      <w:r>
        <w:t>sin</w:t>
      </w:r>
      <w:proofErr w:type="spellEnd"/>
      <w:r>
        <w:t>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7"/>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C8CA0C0"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7"/>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CE4A10">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7"/>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w:t>
      </w:r>
      <w:r w:rsidR="00CE4A10">
        <w:t>например</w:t>
      </w:r>
      <w:r w:rsidR="00F50783">
        <w:t xml:space="preserve">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11" w:name="_Ref134003261"/>
      <w:bookmarkStart w:id="12" w:name="_Toc136689778"/>
      <w:r w:rsidRPr="00221BE9">
        <w:rPr>
          <w:rFonts w:ascii="Times New Roman" w:hAnsi="Times New Roman" w:cs="Times New Roman"/>
          <w:i/>
          <w:iCs/>
          <w:color w:val="auto"/>
          <w:sz w:val="28"/>
          <w:szCs w:val="28"/>
          <w:u w:val="single"/>
        </w:rPr>
        <w:t>Методы решения проблемы обхода полигонов</w:t>
      </w:r>
      <w:bookmarkEnd w:id="11"/>
      <w:bookmarkEnd w:id="12"/>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13" w:name="_Ref132309716"/>
      <w:r w:rsidRPr="00221BE9">
        <w:rPr>
          <w:rFonts w:ascii="Times New Roman" w:hAnsi="Times New Roman" w:cs="Times New Roman"/>
          <w:color w:val="auto"/>
        </w:rPr>
        <w:t>Метод с предварительной оценкой местности</w:t>
      </w:r>
      <w:bookmarkEnd w:id="13"/>
    </w:p>
    <w:p w14:paraId="74DD7538" w14:textId="49A88A55" w:rsidR="00477E80" w:rsidRDefault="00000000" w:rsidP="006C4819">
      <w:hyperlink w:anchor="СЛ_4" w:history="1">
        <w:r w:rsidR="006C4819" w:rsidRPr="006C4819">
          <w:rPr>
            <w:rStyle w:val="a7"/>
            <w:color w:val="auto"/>
            <w:u w:val="none"/>
          </w:rPr>
          <w:t>Статья</w:t>
        </w:r>
      </w:hyperlink>
      <w:r w:rsidR="006C4819">
        <w:t xml:space="preserve"> </w:t>
      </w:r>
      <w:r w:rsidR="007454B4">
        <w:fldChar w:fldCharType="begin"/>
      </w:r>
      <w:r w:rsidR="007454B4">
        <w:instrText xml:space="preserve"> REF _Ref136690030 \r \h </w:instrText>
      </w:r>
      <w:r w:rsidR="007454B4">
        <w:fldChar w:fldCharType="separate"/>
      </w:r>
      <w:r w:rsidR="00AF0F87">
        <w:t>8</w:t>
      </w:r>
      <w:r w:rsidR="007454B4">
        <w:fldChar w:fldCharType="end"/>
      </w:r>
      <w:r w:rsidR="007454B4">
        <w:t xml:space="preserve"> </w:t>
      </w:r>
      <w:r w:rsidR="006C4819">
        <w:t xml:space="preserve">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w:t>
      </w:r>
      <w:proofErr w:type="spellStart"/>
      <w:r>
        <w:t>cheat</w:t>
      </w:r>
      <w:proofErr w:type="spellEnd"/>
      <w:r>
        <w:t xml:space="preserve">-методом.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c"/>
        <w:numPr>
          <w:ilvl w:val="0"/>
          <w:numId w:val="2"/>
        </w:numPr>
      </w:pPr>
      <w:r>
        <w:t>использование алгоритмов поиска пути;</w:t>
      </w:r>
    </w:p>
    <w:p w14:paraId="043967D4" w14:textId="401F1B69" w:rsidR="00477E80" w:rsidRDefault="00477E80" w:rsidP="00FD52F8">
      <w:pPr>
        <w:pStyle w:val="ac"/>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7915E121" w:rsidR="00BD5493" w:rsidRDefault="00BD5493" w:rsidP="006C4819">
      <w:r>
        <w:rPr>
          <w:lang w:val="en-US"/>
        </w:rPr>
        <w:t>NPC</w:t>
      </w:r>
      <w:r w:rsidRPr="00BD5493">
        <w:t xml:space="preserve"> </w:t>
      </w:r>
      <w:r>
        <w:t>«не знаю</w:t>
      </w:r>
      <w:r w:rsidR="002C1C93">
        <w:t>т</w:t>
      </w:r>
      <w:r>
        <w:t xml:space="preserve">»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w:t>
      </w:r>
      <w:r w:rsidR="002C1C93">
        <w:t>точ</w:t>
      </w:r>
      <w:r>
        <w:t>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2753E65C" w14:textId="41AAA115" w:rsidR="00BD5493" w:rsidRDefault="00BD5493" w:rsidP="004C239E">
      <w:pPr>
        <w:pStyle w:val="ac"/>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5167A2BF" w14:textId="25A59411" w:rsidR="00BD5493" w:rsidRDefault="00BD5493" w:rsidP="00FD52F8">
      <w:pPr>
        <w:pStyle w:val="ac"/>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c"/>
        <w:numPr>
          <w:ilvl w:val="0"/>
          <w:numId w:val="3"/>
        </w:numPr>
      </w:pPr>
      <w:r>
        <w:t xml:space="preserve"> этап инициализации; </w:t>
      </w:r>
    </w:p>
    <w:p w14:paraId="4AA85913" w14:textId="49127F2B" w:rsidR="00BD5493" w:rsidRDefault="00BD5493" w:rsidP="00FD52F8">
      <w:pPr>
        <w:pStyle w:val="ac"/>
        <w:ind w:left="1429" w:firstLine="0"/>
      </w:pPr>
      <w:r>
        <w:t>На данном этапе проводится инициализация матрицы весов</w:t>
      </w:r>
    </w:p>
    <w:p w14:paraId="194BB6DB" w14:textId="7236B91A" w:rsidR="00BD5493" w:rsidRDefault="00BD5493" w:rsidP="00FD52F8">
      <w:pPr>
        <w:pStyle w:val="ac"/>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c"/>
        <w:numPr>
          <w:ilvl w:val="0"/>
          <w:numId w:val="3"/>
        </w:numPr>
      </w:pPr>
      <w:r>
        <w:lastRenderedPageBreak/>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w:t>
      </w:r>
      <w:proofErr w:type="spellStart"/>
      <w:r>
        <w:t>Paclight</w:t>
      </w:r>
      <w:proofErr w:type="spellEnd"/>
      <w:r>
        <w:t xml:space="preserve">.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4" w:name="_Ref132309731"/>
        <w:r w:rsidR="00FC6DCE" w:rsidRPr="00847C54">
          <w:rPr>
            <w:rStyle w:val="a7"/>
            <w:rFonts w:ascii="Times New Roman" w:hAnsi="Times New Roman" w:cs="Times New Roman"/>
            <w:color w:val="auto"/>
            <w:szCs w:val="28"/>
            <w:u w:val="none"/>
          </w:rPr>
          <w:t>Хранение информации о местности</w:t>
        </w:r>
        <w:bookmarkEnd w:id="14"/>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w:t>
      </w:r>
      <w:proofErr w:type="spellStart"/>
      <w:r w:rsidRPr="00FC6DCE">
        <w:rPr>
          <w:rFonts w:cs="Times New Roman"/>
          <w:color w:val="000000"/>
          <w:szCs w:val="28"/>
          <w:shd w:val="clear" w:color="auto" w:fill="FFFFFF"/>
        </w:rPr>
        <w:t>dx</w:t>
      </w:r>
      <w:proofErr w:type="spellEnd"/>
      <w:r w:rsidRPr="00FC6DCE">
        <w:rPr>
          <w:rFonts w:cs="Times New Roman"/>
          <w:color w:val="000000"/>
          <w:szCs w:val="28"/>
          <w:shd w:val="clear" w:color="auto" w:fill="FFFFFF"/>
        </w:rPr>
        <w:t>/</w:t>
      </w:r>
      <w:proofErr w:type="spellStart"/>
      <w:r w:rsidRPr="00FC6DCE">
        <w:rPr>
          <w:rFonts w:cs="Times New Roman"/>
          <w:color w:val="000000"/>
          <w:szCs w:val="28"/>
          <w:shd w:val="clear" w:color="auto" w:fill="FFFFFF"/>
        </w:rPr>
        <w:t>dy</w:t>
      </w:r>
      <w:proofErr w:type="spellEnd"/>
      <w:r w:rsidRPr="00FC6DCE">
        <w:rPr>
          <w:rFonts w:cs="Times New Roman"/>
          <w:color w:val="000000"/>
          <w:szCs w:val="28"/>
          <w:shd w:val="clear" w:color="auto" w:fill="FFFFFF"/>
        </w:rPr>
        <w:t xml:space="preserve">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5" w:name="_Ref132309746"/>
        <w:r w:rsidR="00BD2F88" w:rsidRPr="00221BE9">
          <w:rPr>
            <w:rStyle w:val="a7"/>
            <w:rFonts w:ascii="Times New Roman" w:hAnsi="Times New Roman" w:cs="Times New Roman"/>
            <w:color w:val="auto"/>
            <w:szCs w:val="28"/>
            <w:u w:val="none"/>
          </w:rPr>
          <w:t>Движение объекта-преследователя по выпускаемым лучам</w:t>
        </w:r>
        <w:bookmarkEnd w:id="15"/>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9CB1AA8" w:rsidR="00FE0B7D" w:rsidRDefault="00FE0B7D" w:rsidP="00BD2F88">
      <w:r>
        <w:t xml:space="preserve">Однако, у этой идеи есть свои недостатки. Во-первых, она достаточно трудоемкая в силу того, что на каждой итерации надо проверять </w:t>
      </w:r>
      <w:r w:rsidR="00CE4A10">
        <w:t>от каждого объекта-преследователя,</w:t>
      </w:r>
      <w:r>
        <w:t xml:space="preserve">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75B6AF3D" w:rsidR="00FE0B7D" w:rsidRDefault="00D43AC0" w:rsidP="00F42097">
      <w:pPr>
        <w:pStyle w:val="a0"/>
      </w:pPr>
      <w:bookmarkStart w:id="16" w:name="К_1"/>
      <w:r>
        <w:t>Демонстрация работ</w:t>
      </w:r>
      <w:r w:rsidR="005E708D">
        <w:t>ы</w:t>
      </w:r>
      <w:r>
        <w:t xml:space="preserve"> алгоритма</w:t>
      </w:r>
    </w:p>
    <w:bookmarkEnd w:id="16"/>
    <w:p w14:paraId="080D6748" w14:textId="78EB5CA4"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AF0F87">
        <w:t>Рисунок 1</w:t>
      </w:r>
      <w:r w:rsidR="00CB0471">
        <w:fldChar w:fldCharType="end"/>
      </w:r>
      <w:r>
        <w:t xml:space="preserve">, бот пойдет оранжевым путем, когда красный явно оптимальнее. </w:t>
      </w:r>
    </w:p>
    <w:p w14:paraId="06822AFA" w14:textId="63E746FD" w:rsidR="00567F58" w:rsidRDefault="00567F58" w:rsidP="00FE0B7D">
      <w:r>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AF0F87">
        <w:t>Рисунок 2</w:t>
      </w:r>
      <w:r w:rsidR="00CB0471">
        <w:fldChar w:fldCharType="end"/>
      </w:r>
      <w:r>
        <w:t>.</w:t>
      </w:r>
    </w:p>
    <w:p w14:paraId="34A4C789" w14:textId="3F3AE26D" w:rsidR="00567F58" w:rsidRDefault="00BD08E6" w:rsidP="00FE0B7D">
      <w:r>
        <w:rPr>
          <w:noProof/>
        </w:rPr>
        <w:lastRenderedPageBreak/>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0"/>
      </w:pPr>
      <w:bookmarkStart w:id="17" w:name="_Ref131608045"/>
      <w:bookmarkStart w:id="18" w:name="К_2"/>
      <w:r>
        <w:t>Некорректная работа алгоритма</w:t>
      </w:r>
    </w:p>
    <w:bookmarkEnd w:id="17"/>
    <w:p w14:paraId="6411D12D" w14:textId="72FDB44F"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AF0F87">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w:t>
      </w:r>
      <w:proofErr w:type="spellStart"/>
      <w:r w:rsidR="00BD08E6">
        <w:t>Дейкстры</w:t>
      </w:r>
      <w:proofErr w:type="spellEnd"/>
      <w:r w:rsidR="00BD08E6">
        <w:t xml:space="preserve">.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w:t>
      </w:r>
      <w:proofErr w:type="spellStart"/>
      <w:r>
        <w:t>Дейкстры</w:t>
      </w:r>
      <w:proofErr w:type="spellEnd"/>
      <w:r>
        <w:t xml:space="preserve">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9" w:name="_Ref132309756"/>
      <w:r w:rsidRPr="00221BE9">
        <w:rPr>
          <w:rFonts w:ascii="Times New Roman" w:hAnsi="Times New Roman" w:cs="Times New Roman"/>
          <w:color w:val="auto"/>
        </w:rPr>
        <w:t>Метод ищейки</w:t>
      </w:r>
      <w:bookmarkEnd w:id="19"/>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видит цели, то его состояние переключается на ориентирование по оставляемым следам. </w:t>
      </w:r>
    </w:p>
    <w:p w14:paraId="143BF152" w14:textId="61CC485B" w:rsidR="0085690C" w:rsidRDefault="0085690C" w:rsidP="00F74A21">
      <w:r>
        <w:lastRenderedPageBreak/>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7"/>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20"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20"/>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6"/>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6"/>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6"/>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6"/>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21" w:name="habracut"/>
      <w:bookmarkEnd w:id="21"/>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алгоритм выполнил задачу — очередь с приоритетами гарантирует, что никакой другой путь не может быть лучше. В противном случае, начиная с </w:t>
      </w:r>
      <w:r w:rsidRPr="00B34D41">
        <w:rPr>
          <w:rFonts w:cs="Times New Roman"/>
          <w:color w:val="111111"/>
          <w:shd w:val="clear" w:color="auto" w:fill="FFFFFF"/>
        </w:rPr>
        <w:lastRenderedPageBreak/>
        <w:t>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76C33DDF" w:rsidR="00D43AC0" w:rsidRDefault="00D43AC0" w:rsidP="00D43AC0">
      <w:pPr>
        <w:pStyle w:val="a1"/>
        <w:numPr>
          <w:ilvl w:val="0"/>
          <w:numId w:val="0"/>
        </w:numPr>
        <w:ind w:firstLine="709"/>
        <w:jc w:val="both"/>
      </w:pPr>
      <w:r>
        <w:t xml:space="preserve">Как видно из </w:t>
      </w:r>
      <w:r>
        <w:fldChar w:fldCharType="begin"/>
      </w:r>
      <w:r>
        <w:instrText xml:space="preserve"> REF _Ref132310393 \r \p \h </w:instrText>
      </w:r>
      <w:r>
        <w:fldChar w:fldCharType="separate"/>
      </w:r>
      <w:r w:rsidR="00AF0F87">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00AF0F87" w:rsidRPr="00221BE9">
        <w:rPr>
          <w:rFonts w:cs="Times New Roman"/>
        </w:rPr>
        <w:t>Метод ищейки</w:t>
      </w:r>
      <w:r>
        <w:fldChar w:fldCharType="end"/>
      </w:r>
      <w:r>
        <w:t>.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w:t>
      </w:r>
      <w:r w:rsidR="002C1C93">
        <w:t>овательны</w:t>
      </w:r>
      <w:r>
        <w:t xml:space="preserve"> </w:t>
      </w:r>
      <w:r w:rsidR="002C1C93">
        <w:t>к</w:t>
      </w:r>
      <w:r>
        <w:t xml:space="preserve"> ресурс</w:t>
      </w:r>
      <w:r w:rsidR="002C1C93">
        <w:t>ам</w:t>
      </w:r>
      <w:r>
        <w:t xml:space="preserve"> в процессе работы.  </w:t>
      </w:r>
    </w:p>
    <w:p w14:paraId="4EC4B7D2" w14:textId="3EB0CD09" w:rsidR="00D43AC0" w:rsidRDefault="00D43AC0" w:rsidP="00D43AC0">
      <w:pPr>
        <w:pStyle w:val="a1"/>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00AF0F87" w:rsidRPr="00B34D41">
        <w:rPr>
          <w:rFonts w:cs="Times New Roman"/>
        </w:rPr>
        <w:t>Алгоритм А</w:t>
      </w:r>
      <w:r w:rsidR="00AF0F87" w:rsidRPr="00D43AC0">
        <w:rPr>
          <w:rFonts w:cs="Times New Roman"/>
        </w:rPr>
        <w:t>*</w:t>
      </w:r>
      <w:r>
        <w:fldChar w:fldCharType="end"/>
      </w:r>
      <w:r w:rsidRPr="00011343">
        <w:t xml:space="preserve">. </w:t>
      </w:r>
    </w:p>
    <w:p w14:paraId="0534C1F3" w14:textId="2AEBFC67" w:rsidR="00D43AC0" w:rsidRDefault="00D43AC0" w:rsidP="00D43AC0">
      <w:pPr>
        <w:pStyle w:val="a1"/>
        <w:numPr>
          <w:ilvl w:val="0"/>
          <w:numId w:val="0"/>
        </w:numPr>
        <w:ind w:firstLine="709"/>
        <w:jc w:val="both"/>
      </w:pPr>
      <w:r>
        <w:t>Как итог, для решения проблемы обхода полигонов будет использоваться комбинационный вариант двух алгоритмов.</w:t>
      </w:r>
    </w:p>
    <w:p w14:paraId="5D6C772C" w14:textId="77777777" w:rsidR="002C1C93" w:rsidRDefault="002C1C93" w:rsidP="00D43AC0">
      <w:pPr>
        <w:pStyle w:val="a1"/>
        <w:numPr>
          <w:ilvl w:val="0"/>
          <w:numId w:val="0"/>
        </w:numPr>
        <w:ind w:firstLine="709"/>
        <w:jc w:val="both"/>
      </w:pPr>
    </w:p>
    <w:p w14:paraId="0D75EA9B" w14:textId="594CFC76" w:rsidR="00D43AC0" w:rsidRDefault="00D43AC0" w:rsidP="00D43AC0">
      <w:pPr>
        <w:pStyle w:val="a1"/>
      </w:pPr>
      <w:bookmarkStart w:id="22" w:name="_Ref132310393"/>
      <w:r>
        <w:lastRenderedPageBreak/>
        <w:t>Табличный вид преимуществ и недостатков, описанны</w:t>
      </w:r>
      <w:r w:rsidR="002C1C93">
        <w:t>х</w:t>
      </w:r>
      <w:r>
        <w:t xml:space="preserve"> методов обхода полигонов</w:t>
      </w:r>
      <w:bookmarkEnd w:id="22"/>
    </w:p>
    <w:tbl>
      <w:tblPr>
        <w:tblStyle w:val="af8"/>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09CD0B94" w:rsidR="00011343" w:rsidRDefault="00011343" w:rsidP="00011343">
            <w:pPr>
              <w:ind w:firstLine="0"/>
            </w:pPr>
            <w:r>
              <w:fldChar w:fldCharType="begin"/>
            </w:r>
            <w:r>
              <w:instrText xml:space="preserve"> REF _Ref132309716 \h  \* MERGEFORMAT </w:instrText>
            </w:r>
            <w:r>
              <w:fldChar w:fldCharType="separate"/>
            </w:r>
            <w:r w:rsidR="00AF0F87"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2F3D0E8C" w:rsidR="00011343" w:rsidRDefault="00011343" w:rsidP="00011343">
            <w:pPr>
              <w:ind w:firstLine="0"/>
            </w:pPr>
            <w:r>
              <w:fldChar w:fldCharType="begin"/>
            </w:r>
            <w:r>
              <w:instrText xml:space="preserve"> REF _Ref132309731 \h  \* MERGEFORMAT </w:instrText>
            </w:r>
            <w:r>
              <w:fldChar w:fldCharType="separate"/>
            </w:r>
            <w:r w:rsidR="00AF0F87" w:rsidRPr="00847C54">
              <w:rPr>
                <w:rStyle w:val="a7"/>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1555AD19" w:rsidR="00011343" w:rsidRDefault="00011343" w:rsidP="00011343">
            <w:pPr>
              <w:ind w:firstLine="0"/>
            </w:pPr>
            <w:r>
              <w:fldChar w:fldCharType="begin"/>
            </w:r>
            <w:r>
              <w:instrText xml:space="preserve"> REF _Ref132309746 \h  \* MERGEFORMAT </w:instrText>
            </w:r>
            <w:r>
              <w:fldChar w:fldCharType="separate"/>
            </w:r>
            <w:r w:rsidR="00AF0F87" w:rsidRPr="00221BE9">
              <w:rPr>
                <w:rStyle w:val="a7"/>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0312670F" w:rsidR="00011343" w:rsidRDefault="00011343" w:rsidP="00011343">
            <w:pPr>
              <w:ind w:firstLine="0"/>
            </w:pPr>
            <w:r>
              <w:fldChar w:fldCharType="begin"/>
            </w:r>
            <w:r>
              <w:instrText xml:space="preserve"> REF _Ref132309756 \h  \* MERGEFORMAT </w:instrText>
            </w:r>
            <w:r>
              <w:fldChar w:fldCharType="separate"/>
            </w:r>
            <w:r w:rsidR="00AF0F87"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7D74A709" w:rsidR="00011343" w:rsidRDefault="00011343" w:rsidP="00011343">
            <w:pPr>
              <w:ind w:firstLine="0"/>
            </w:pPr>
            <w:r>
              <w:fldChar w:fldCharType="begin"/>
            </w:r>
            <w:r>
              <w:instrText xml:space="preserve"> REF _Ref132309759 \h  \* MERGEFORMAT </w:instrText>
            </w:r>
            <w:r>
              <w:fldChar w:fldCharType="separate"/>
            </w:r>
            <w:r w:rsidR="00AF0F87" w:rsidRPr="00B34D41">
              <w:rPr>
                <w:rFonts w:cs="Times New Roman"/>
              </w:rPr>
              <w:t>Алгоритм А</w:t>
            </w:r>
            <w:r w:rsidR="00AF0F87" w:rsidRPr="00AF0F87">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23" w:name="_Ref131607908"/>
      <w:bookmarkStart w:id="24" w:name="_Toc136689779"/>
      <w:bookmarkStart w:id="25" w:name="ГМ_глава"/>
      <w:r w:rsidRPr="007D1A13">
        <w:rPr>
          <w:rFonts w:ascii="Times New Roman" w:hAnsi="Times New Roman" w:cs="Times New Roman"/>
          <w:i/>
          <w:iCs/>
          <w:color w:val="auto"/>
          <w:sz w:val="28"/>
          <w:szCs w:val="28"/>
          <w:u w:val="single"/>
        </w:rPr>
        <w:t>Групповое мышление объектов</w:t>
      </w:r>
      <w:bookmarkEnd w:id="23"/>
      <w:bookmarkEnd w:id="24"/>
    </w:p>
    <w:bookmarkEnd w:id="25"/>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w:t>
      </w:r>
      <w:r w:rsidRPr="00B96A55">
        <w:rPr>
          <w:rFonts w:cs="Times New Roman"/>
          <w:color w:val="111111"/>
          <w:shd w:val="clear" w:color="auto" w:fill="FFFFFF"/>
        </w:rPr>
        <w:lastRenderedPageBreak/>
        <w:t xml:space="preserve">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7"/>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w:t>
      </w:r>
      <w:proofErr w:type="spellStart"/>
      <w:r w:rsidR="002C286A" w:rsidRPr="002C286A">
        <w:rPr>
          <w:rFonts w:cs="Times New Roman"/>
          <w:color w:val="111111"/>
          <w:shd w:val="clear" w:color="auto" w:fill="FFFFFF"/>
        </w:rPr>
        <w:t>экшенах</w:t>
      </w:r>
      <w:proofErr w:type="spellEnd"/>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proofErr w:type="spellStart"/>
      <w:r w:rsidRPr="002C286A">
        <w:rPr>
          <w:rStyle w:val="af"/>
          <w:rFonts w:cs="Times New Roman"/>
          <w:b w:val="0"/>
          <w:bCs w:val="0"/>
          <w:color w:val="111111"/>
          <w:shd w:val="clear" w:color="auto" w:fill="FFFFFF"/>
        </w:rPr>
        <w:t>rule-based</w:t>
      </w:r>
      <w:proofErr w:type="spellEnd"/>
      <w:r w:rsidRPr="002C286A">
        <w:rPr>
          <w:rStyle w:val="af"/>
          <w:rFonts w:cs="Times New Roman"/>
          <w:b w:val="0"/>
          <w:bCs w:val="0"/>
          <w:color w:val="111111"/>
          <w:shd w:val="clear" w:color="auto" w:fill="FFFFFF"/>
        </w:rPr>
        <w:t xml:space="preserve"> ИИ</w:t>
      </w:r>
      <w:r w:rsidRPr="002C286A">
        <w:rPr>
          <w:rFonts w:cs="Times New Roman"/>
          <w:color w:val="111111"/>
          <w:shd w:val="clear" w:color="auto" w:fill="FFFFFF"/>
        </w:rPr>
        <w:t xml:space="preserve">. В основе лежит список правил и условий, заранее созданный разработчиками. Такой подход можно эффективно использовать для создания </w:t>
      </w:r>
      <w:r w:rsidRPr="002C286A">
        <w:rPr>
          <w:rFonts w:cs="Times New Roman"/>
          <w:color w:val="111111"/>
          <w:shd w:val="clear" w:color="auto" w:fill="FFFFFF"/>
        </w:rPr>
        <w:lastRenderedPageBreak/>
        <w:t>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f"/>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 xml:space="preserve">(КА, </w:t>
      </w:r>
      <w:proofErr w:type="spellStart"/>
      <w:r w:rsidR="00FE4A2B" w:rsidRPr="00FE4A2B">
        <w:rPr>
          <w:rFonts w:cs="Times New Roman"/>
          <w:color w:val="111111"/>
          <w:shd w:val="clear" w:color="auto" w:fill="FFFFFF"/>
        </w:rPr>
        <w:t>finite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state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machine</w:t>
      </w:r>
      <w:proofErr w:type="spellEnd"/>
      <w:r w:rsidR="00FE4A2B" w:rsidRPr="00FE4A2B">
        <w:rPr>
          <w:rFonts w:cs="Times New Roman"/>
          <w:color w:val="111111"/>
          <w:shd w:val="clear" w:color="auto" w:fill="FFFFFF"/>
        </w:rPr>
        <w:t>,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0"/>
      </w:pPr>
      <w:r>
        <w:t>Пример конечного автомата принятия решения</w:t>
      </w:r>
    </w:p>
    <w:p w14:paraId="045E5D7E" w14:textId="77777777" w:rsidR="00F42097" w:rsidRPr="002C286A" w:rsidRDefault="00F42097" w:rsidP="00F42097">
      <w:pPr>
        <w:pStyle w:val="a0"/>
        <w:numPr>
          <w:ilvl w:val="0"/>
          <w:numId w:val="0"/>
        </w:numPr>
        <w:ind w:left="1429"/>
        <w:jc w:val="both"/>
      </w:pPr>
    </w:p>
    <w:bookmarkEnd w:id="18"/>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увеличением количества механик значительно разрастается и система </w:t>
      </w:r>
      <w:r w:rsidRPr="002C286A">
        <w:rPr>
          <w:rFonts w:cs="Times New Roman"/>
          <w:color w:val="111111"/>
          <w:shd w:val="clear" w:color="auto" w:fill="FFFFFF"/>
        </w:rPr>
        <w:lastRenderedPageBreak/>
        <w:t xml:space="preserve">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f"/>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f"/>
          <w:rFonts w:cs="Times New Roman"/>
          <w:b w:val="0"/>
          <w:bCs w:val="0"/>
          <w:color w:val="111111"/>
          <w:shd w:val="clear" w:color="auto" w:fill="FFFFFF"/>
        </w:rPr>
        <w:t>Иерархические конечные автоматы</w:t>
      </w:r>
      <w:r w:rsidRPr="002C286A">
        <w:rPr>
          <w:rStyle w:val="af"/>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0"/>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0"/>
        <w:numPr>
          <w:ilvl w:val="0"/>
          <w:numId w:val="0"/>
        </w:numPr>
        <w:ind w:left="1429"/>
        <w:jc w:val="both"/>
        <w:rPr>
          <w:shd w:val="clear" w:color="auto" w:fill="FFFFFF"/>
        </w:rPr>
      </w:pPr>
    </w:p>
    <w:p w14:paraId="7FD4D1FA" w14:textId="7973A14E" w:rsidR="001E4A31" w:rsidRPr="001E4A31" w:rsidRDefault="001E4A31" w:rsidP="001E4A31">
      <w:pPr>
        <w:rPr>
          <w:rFonts w:cs="Times New Roman"/>
          <w:szCs w:val="28"/>
        </w:rPr>
      </w:pPr>
      <w:r w:rsidRPr="001E4A31">
        <w:rPr>
          <w:rFonts w:cs="Times New Roman"/>
          <w:color w:val="000000"/>
          <w:szCs w:val="28"/>
          <w:shd w:val="clear" w:color="auto" w:fill="FFFFFF"/>
        </w:rPr>
        <w:t xml:space="preserve">Есть и менее популярные решения, которые не смогли полноценно закрепиться в индустрии. К примеру, в F.E.A.R. использовалась система </w:t>
      </w:r>
      <w:proofErr w:type="spellStart"/>
      <w:r w:rsidRPr="001E4A31">
        <w:rPr>
          <w:rFonts w:cs="Times New Roman"/>
          <w:color w:val="000000"/>
          <w:szCs w:val="28"/>
          <w:shd w:val="clear" w:color="auto" w:fill="FFFFFF"/>
        </w:rPr>
        <w:t>целеориентированного</w:t>
      </w:r>
      <w:proofErr w:type="spellEnd"/>
      <w:r w:rsidRPr="001E4A31">
        <w:rPr>
          <w:rFonts w:cs="Times New Roman"/>
          <w:color w:val="000000"/>
          <w:szCs w:val="28"/>
          <w:shd w:val="clear" w:color="auto" w:fill="FFFFFF"/>
        </w:rPr>
        <w:t xml:space="preserve"> планирования действий (</w:t>
      </w:r>
      <w:proofErr w:type="spellStart"/>
      <w:r w:rsidRPr="001E4A31">
        <w:rPr>
          <w:rFonts w:cs="Times New Roman"/>
          <w:color w:val="000000"/>
          <w:szCs w:val="28"/>
          <w:shd w:val="clear" w:color="auto" w:fill="FFFFFF"/>
        </w:rPr>
        <w:t>Goal-Oriented</w:t>
      </w:r>
      <w:proofErr w:type="spellEnd"/>
      <w:r w:rsidRPr="001E4A31">
        <w:rPr>
          <w:rFonts w:cs="Times New Roman"/>
          <w:color w:val="000000"/>
          <w:szCs w:val="28"/>
          <w:shd w:val="clear" w:color="auto" w:fill="FFFFFF"/>
        </w:rPr>
        <w:t xml:space="preserve">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w:t>
      </w:r>
      <w:r w:rsidR="002C1C93">
        <w:rPr>
          <w:rFonts w:cs="Times New Roman"/>
          <w:color w:val="000000"/>
          <w:szCs w:val="28"/>
        </w:rPr>
        <w:t xml:space="preserve"> </w:t>
      </w:r>
      <w:r w:rsidRPr="001E4A31">
        <w:rPr>
          <w:rFonts w:cs="Times New Roman"/>
          <w:color w:val="000000"/>
          <w:szCs w:val="28"/>
          <w:shd w:val="clear" w:color="auto" w:fill="FFFFFF"/>
        </w:rPr>
        <w:t xml:space="preserve">Этот подход работает на основе конечных автоматов, но они отвечают только за воспроизведение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xml:space="preserve">. У автоматов есть всего три состояния, каждое из которых отвечает за свой набор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цель создать групповой, алгоритм, который будет способен управлять </w:t>
      </w:r>
      <w:r w:rsidR="0006231F">
        <w:lastRenderedPageBreak/>
        <w:t xml:space="preserve">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77C7091" w14:textId="6B50283E" w:rsidR="00A41C56" w:rsidRDefault="00A41C56" w:rsidP="00BD2F88">
      <w:r>
        <w:t xml:space="preserve">Так же, в задачу группового алгоритма войдет предиктивная система оценивания будущей позиции преследуемого объекта. Данная система будет работать, пока </w:t>
      </w:r>
      <w:r w:rsidR="00530220">
        <w:t xml:space="preserve">алгоритм пытается преследовать цель и будет передавать найденное значения подконтрольным объектам, которые не видят цель, но пытаются дойти до нее методом </w:t>
      </w:r>
      <w:r w:rsidR="00530220">
        <w:fldChar w:fldCharType="begin"/>
      </w:r>
      <w:r w:rsidR="00530220">
        <w:instrText xml:space="preserve"> REF _Ref132309759 \h </w:instrText>
      </w:r>
      <w:r w:rsidR="00530220">
        <w:fldChar w:fldCharType="separate"/>
      </w:r>
      <w:r w:rsidR="00AF0F87" w:rsidRPr="00B34D41">
        <w:rPr>
          <w:rFonts w:cs="Times New Roman"/>
        </w:rPr>
        <w:t>Алгоритм А</w:t>
      </w:r>
      <w:r w:rsidR="00AF0F87" w:rsidRPr="00D43AC0">
        <w:rPr>
          <w:rFonts w:cs="Times New Roman"/>
        </w:rPr>
        <w:t>*</w:t>
      </w:r>
      <w:r w:rsidR="00530220">
        <w:fldChar w:fldCharType="end"/>
      </w:r>
      <w:r w:rsidR="00530220">
        <w:t xml:space="preserve">. </w:t>
      </w:r>
    </w:p>
    <w:p w14:paraId="190D70DA" w14:textId="08505FC6" w:rsidR="00530220" w:rsidRDefault="00530220" w:rsidP="00BD2F88">
      <w:r>
        <w:t>В статье</w:t>
      </w:r>
      <w:r w:rsidR="00C31CBA">
        <w:t xml:space="preserve"> </w:t>
      </w:r>
      <w:r w:rsidR="000664A8">
        <w:rPr>
          <w:highlight w:val="yellow"/>
        </w:rPr>
        <w:fldChar w:fldCharType="begin"/>
      </w:r>
      <w:r w:rsidR="000664A8">
        <w:instrText xml:space="preserve"> REF _Ref136690119 \r \h </w:instrText>
      </w:r>
      <w:r w:rsidR="000664A8">
        <w:rPr>
          <w:highlight w:val="yellow"/>
        </w:rPr>
      </w:r>
      <w:r w:rsidR="000664A8">
        <w:rPr>
          <w:highlight w:val="yellow"/>
        </w:rPr>
        <w:fldChar w:fldCharType="separate"/>
      </w:r>
      <w:r w:rsidR="00AF0F87">
        <w:t>23</w:t>
      </w:r>
      <w:r w:rsidR="000664A8">
        <w:rPr>
          <w:highlight w:val="yellow"/>
        </w:rPr>
        <w:fldChar w:fldCharType="end"/>
      </w:r>
      <w:r>
        <w:t xml:space="preserve"> представлена магистерская ди</w:t>
      </w:r>
      <w:r w:rsidR="002C1C93">
        <w:t>ссертация</w:t>
      </w:r>
      <w:r>
        <w:t xml:space="preserve">, цель которой являлось предсказание положения объекта в случайный момент времени при помощи линейной регрессии. </w:t>
      </w:r>
    </w:p>
    <w:p w14:paraId="48CCCD72" w14:textId="17B393A9" w:rsidR="00530220" w:rsidRPr="00530220" w:rsidRDefault="00530220" w:rsidP="00BD2F88">
      <w:r>
        <w:t xml:space="preserve">Существует множество других математических моделей, которые способны предсказывать положение объекта через како-либо время, например, марковские модели, фильтр Калмана и т. д. Однако, данные модели являются нейронными сетями, требующие обучения. Потенциально, это приведет к потере производительности алгоритма. </w:t>
      </w:r>
      <w:r w:rsidR="00CE4A10">
        <w:t>К тому же</w:t>
      </w:r>
      <w:r>
        <w:t xml:space="preserve"> внедрение в случайную систему </w:t>
      </w:r>
      <w:r w:rsidR="00CE4A10">
        <w:t>пред обученных</w:t>
      </w:r>
      <w:r>
        <w:t xml:space="preserve"> моделей намного сложнее и потенциально будет иметь меньший охват, чем </w:t>
      </w:r>
      <w:r w:rsidR="00CE4A10">
        <w:t>алгоритм в текущей конфигурации (без использования нейронный сетей)</w:t>
      </w:r>
      <w:r w:rsidR="00810727">
        <w:t>.</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6" w:name="_Ref135992444"/>
      <w:bookmarkStart w:id="27" w:name="_Toc136689780"/>
      <w:r w:rsidRPr="00B27280">
        <w:rPr>
          <w:rFonts w:ascii="Times New Roman" w:hAnsi="Times New Roman" w:cs="Times New Roman"/>
          <w:b/>
          <w:bCs/>
          <w:color w:val="auto"/>
          <w:sz w:val="28"/>
          <w:szCs w:val="28"/>
        </w:rPr>
        <w:t>1.3 Постановка задачи</w:t>
      </w:r>
      <w:bookmarkEnd w:id="26"/>
      <w:bookmarkEnd w:id="27"/>
    </w:p>
    <w:p w14:paraId="48AF2489" w14:textId="1C806269" w:rsidR="00FE6F63" w:rsidRDefault="005545E9" w:rsidP="00FE6F63">
      <w:r>
        <w:t xml:space="preserve">В данном параграфе будет сформулирована задача разработки, описана математическая и алгоритмическая модель и озвучены требования к </w:t>
      </w:r>
      <w:r>
        <w:lastRenderedPageBreak/>
        <w:t>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FC5BE2" w:rsidRDefault="009165F0" w:rsidP="00FC5BE2">
      <w:pPr>
        <w:rPr>
          <w:i/>
          <w:iCs/>
          <w:u w:val="single"/>
        </w:rPr>
      </w:pPr>
      <w:r w:rsidRPr="00FC5BE2">
        <w:rPr>
          <w:i/>
          <w:iCs/>
          <w:u w:val="single"/>
        </w:rPr>
        <w:t>Аналоги на рынке</w:t>
      </w:r>
    </w:p>
    <w:p w14:paraId="724C1B7B" w14:textId="77685573"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Так как задач</w:t>
      </w:r>
      <w:r w:rsidR="002C1C93">
        <w:t>а</w:t>
      </w:r>
      <w:r w:rsidR="008F22DB">
        <w:t xml:space="preserve"> данной ВКР заключается в создании простого искусственного интеллект</w:t>
      </w:r>
      <w:r w:rsidR="002C1C93">
        <w:t>а</w:t>
      </w:r>
      <w:r w:rsidR="008F22DB">
        <w:t xml:space="preserve">,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7"/>
            <w:color w:val="auto"/>
          </w:rPr>
          <w:t>статью</w:t>
        </w:r>
      </w:hyperlink>
      <w:r w:rsidR="008F22DB">
        <w:t xml:space="preserve"> от </w:t>
      </w:r>
      <w:r w:rsidR="00530220">
        <w:t xml:space="preserve">компании </w:t>
      </w:r>
      <w:proofErr w:type="spellStart"/>
      <w:r w:rsidR="00530220">
        <w:t>Unity</w:t>
      </w:r>
      <w:proofErr w:type="spellEnd"/>
      <w:r w:rsidR="008F22DB" w:rsidRPr="008F22DB">
        <w:t xml:space="preserve"> </w:t>
      </w:r>
      <w:r w:rsidR="00CE4A10">
        <w:rPr>
          <w:lang w:val="en-US"/>
        </w:rPr>
        <w:t>Technologies</w:t>
      </w:r>
      <w:r w:rsidR="00CE4A10" w:rsidRPr="008F22DB">
        <w:t>, внутри</w:t>
      </w:r>
      <w:r w:rsidR="008F22DB">
        <w:t xml:space="preserve">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w:t>
      </w:r>
      <w:r w:rsidR="00530220">
        <w:t>каких-то</w:t>
      </w:r>
      <w:r w:rsidR="008F22DB">
        <w:t xml:space="preserve">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54F0CDAE"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7"/>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функционал для создания дерева поведения и автомата состояний, которые </w:t>
      </w:r>
      <w:r w:rsidR="00E61FBE">
        <w:lastRenderedPageBreak/>
        <w:t xml:space="preserve">рассматривались в параграфе </w:t>
      </w:r>
      <w:r w:rsidR="00CC6DE1" w:rsidRPr="00335FA4">
        <w:rPr>
          <w:rStyle w:val="a7"/>
          <w:color w:val="auto"/>
          <w:u w:val="none"/>
        </w:rPr>
        <w:fldChar w:fldCharType="begin"/>
      </w:r>
      <w:r w:rsidR="00CC6DE1" w:rsidRPr="00335FA4">
        <w:rPr>
          <w:rStyle w:val="a7"/>
          <w:color w:val="auto"/>
          <w:u w:val="none"/>
        </w:rPr>
        <w:instrText xml:space="preserve"> REF _Ref131607908 \h </w:instrText>
      </w:r>
      <w:r w:rsidR="00CC6DE1" w:rsidRPr="00335FA4">
        <w:rPr>
          <w:rStyle w:val="a7"/>
          <w:color w:val="auto"/>
          <w:u w:val="none"/>
        </w:rPr>
      </w:r>
      <w:r w:rsidR="00CC6DE1" w:rsidRPr="00335FA4">
        <w:rPr>
          <w:rStyle w:val="a7"/>
          <w:color w:val="auto"/>
          <w:u w:val="none"/>
        </w:rPr>
        <w:fldChar w:fldCharType="separate"/>
      </w:r>
      <w:r w:rsidR="00AF0F87" w:rsidRPr="007D1A13">
        <w:rPr>
          <w:rFonts w:cs="Times New Roman"/>
          <w:i/>
          <w:iCs/>
          <w:szCs w:val="28"/>
          <w:u w:val="single"/>
        </w:rPr>
        <w:t>Групповое мышление объектов</w:t>
      </w:r>
      <w:r w:rsidR="00CC6DE1" w:rsidRPr="00335FA4">
        <w:rPr>
          <w:rStyle w:val="a7"/>
          <w:color w:val="auto"/>
          <w:u w:val="none"/>
        </w:rPr>
        <w:fldChar w:fldCharType="end"/>
      </w:r>
      <w:r w:rsidR="00E61FBE" w:rsidRPr="00335FA4">
        <w:t>.</w:t>
      </w:r>
      <w:r w:rsidR="00E61FBE">
        <w:t xml:space="preserve">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Pr="00FC5BE2" w:rsidRDefault="00575BED" w:rsidP="00FC5BE2">
      <w:pPr>
        <w:rPr>
          <w:i/>
          <w:iCs/>
          <w:u w:val="single"/>
        </w:rPr>
      </w:pPr>
      <w:r w:rsidRPr="00FC5BE2">
        <w:rPr>
          <w:i/>
          <w:iCs/>
          <w:u w:val="single"/>
        </w:rPr>
        <w:t>Задача разработки</w:t>
      </w:r>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06F488B7"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AF0F87" w:rsidRPr="00AF0F87">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t xml:space="preserve">Для решения проблемы обхода полигонов будут использоваться два разных алгоритма, которые будут сменять друг друга в зависимости от </w:t>
      </w:r>
      <w:r>
        <w:lastRenderedPageBreak/>
        <w:t xml:space="preserve">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Pr="00FC5BE2" w:rsidRDefault="00E7524F" w:rsidP="00FC5BE2">
      <w:pPr>
        <w:rPr>
          <w:i/>
          <w:iCs/>
          <w:u w:val="single"/>
        </w:rPr>
      </w:pPr>
      <w:r w:rsidRPr="00FC5BE2">
        <w:rPr>
          <w:i/>
          <w:iCs/>
          <w:u w:val="single"/>
        </w:rPr>
        <w:t>Описание поведения математической модели</w:t>
      </w:r>
    </w:p>
    <w:p w14:paraId="7C8D8C3D" w14:textId="6C403F19" w:rsidR="00E7524F" w:rsidRDefault="00232C1D" w:rsidP="00BF7B59">
      <w:r>
        <w:t>Описание поведения мат</w:t>
      </w:r>
      <w:r w:rsidR="00335FA4">
        <w:t>ематической</w:t>
      </w:r>
      <w:r>
        <w:t xml:space="preserve">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w:t>
      </w:r>
      <w:r w:rsidR="00335FA4">
        <w:t>е</w:t>
      </w:r>
      <w:r w:rsidR="009D21C3">
        <w:t xml:space="preserve"> автоматов состояния буд</w:t>
      </w:r>
      <w:r w:rsidR="00335FA4">
        <w:t>е</w:t>
      </w:r>
      <w:r w:rsidR="009D21C3">
        <w:t>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lastRenderedPageBreak/>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0"/>
        <w:rPr>
          <w:lang w:val="en-US"/>
        </w:rPr>
      </w:pPr>
      <w:bookmarkStart w:id="28" w:name="_Ref131598378"/>
      <w:r>
        <w:t>Автомат состояний группового алгоритма</w:t>
      </w:r>
      <w:bookmarkEnd w:id="28"/>
    </w:p>
    <w:p w14:paraId="31F50988" w14:textId="63DC92A4" w:rsidR="00FE6F63" w:rsidRDefault="009D21C3" w:rsidP="00BD2F88">
      <w:r>
        <w:t xml:space="preserve">Как видно из </w:t>
      </w:r>
      <w:r>
        <w:fldChar w:fldCharType="begin"/>
      </w:r>
      <w:r>
        <w:instrText xml:space="preserve"> REF _Ref131598378 \r \h </w:instrText>
      </w:r>
      <w:r>
        <w:fldChar w:fldCharType="separate"/>
      </w:r>
      <w:r w:rsidR="00AF0F87">
        <w:t>Рисунок 5</w:t>
      </w:r>
      <w:r>
        <w:fldChar w:fldCharType="end"/>
      </w:r>
      <w:r>
        <w:t xml:space="preserve">, всего существует 3 возможных состояния группового алгоритма. </w:t>
      </w:r>
    </w:p>
    <w:p w14:paraId="78CED908" w14:textId="7E794BB8" w:rsidR="009D21C3" w:rsidRDefault="009D21C3" w:rsidP="00BD2F88">
      <w:r>
        <w:t xml:space="preserve">Первое состояние — это состояние покоя. С начала работы программы алгоритм будет </w:t>
      </w:r>
      <w:r w:rsidR="00CE4A10">
        <w:t>находиться</w:t>
      </w:r>
      <w:r>
        <w:t xml:space="preserve">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349F8CC0"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AF0F87">
        <w:t>Рисунок 6</w:t>
      </w:r>
      <w:r>
        <w:fldChar w:fldCharType="end"/>
      </w:r>
      <w:r>
        <w:t xml:space="preserve">. </w:t>
      </w:r>
    </w:p>
    <w:p w14:paraId="358776C6" w14:textId="6DA0E5E7" w:rsidR="0024498B" w:rsidRDefault="0024498B" w:rsidP="00BD2F88">
      <w:r>
        <w:lastRenderedPageBreak/>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c"/>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c"/>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c"/>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0"/>
        <w:rPr>
          <w:lang w:val="en-US"/>
        </w:rPr>
      </w:pPr>
      <w:bookmarkStart w:id="29" w:name="_Ref131603348"/>
      <w:r>
        <w:t>Автомат состояний управляемого объекта</w:t>
      </w:r>
      <w:bookmarkEnd w:id="29"/>
    </w:p>
    <w:p w14:paraId="25BE1864" w14:textId="77C7D67C" w:rsidR="00FC6DCE" w:rsidRPr="00FC6DCE" w:rsidRDefault="00FC6DCE" w:rsidP="00FC6DCE"/>
    <w:p w14:paraId="17F2985F" w14:textId="34AB767B" w:rsidR="0054609B" w:rsidRDefault="0024498B" w:rsidP="00F13FB1">
      <w:r>
        <w:t xml:space="preserve">На </w:t>
      </w:r>
      <w:r>
        <w:fldChar w:fldCharType="begin"/>
      </w:r>
      <w:r>
        <w:instrText xml:space="preserve"> REF _Ref131603348 \r \h </w:instrText>
      </w:r>
      <w:r>
        <w:fldChar w:fldCharType="separate"/>
      </w:r>
      <w:r w:rsidR="00AF0F87">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189A2DA" w:rsidR="000025B8" w:rsidRDefault="00CC6DE1" w:rsidP="00F13FB1">
      <w:r>
        <w:t xml:space="preserve">Если преследуемый объект останавливается, то групповой алгоритм переводит все подконтрольные ему </w:t>
      </w:r>
      <w:r w:rsidR="00CE4A10">
        <w:t>объекты в</w:t>
      </w:r>
      <w:r>
        <w:t xml:space="preserve">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c"/>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c"/>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6D56F8C2" w:rsidR="00402365" w:rsidRPr="00883B38" w:rsidRDefault="000C7DFC" w:rsidP="000C7DFC">
      <w:pPr>
        <w:pStyle w:val="2"/>
        <w:rPr>
          <w:rFonts w:ascii="Times New Roman" w:hAnsi="Times New Roman" w:cs="Times New Roman"/>
          <w:b/>
          <w:bCs/>
          <w:color w:val="auto"/>
          <w:sz w:val="28"/>
          <w:szCs w:val="28"/>
        </w:rPr>
      </w:pPr>
      <w:bookmarkStart w:id="30" w:name="_Toc136689781"/>
      <w:r>
        <w:rPr>
          <w:rFonts w:ascii="Times New Roman" w:hAnsi="Times New Roman" w:cs="Times New Roman"/>
          <w:b/>
          <w:bCs/>
          <w:color w:val="auto"/>
          <w:sz w:val="28"/>
          <w:szCs w:val="28"/>
        </w:rPr>
        <w:lastRenderedPageBreak/>
        <w:t xml:space="preserve">Вывод к Главе </w:t>
      </w:r>
      <w:r>
        <w:rPr>
          <w:rFonts w:ascii="Times New Roman" w:hAnsi="Times New Roman" w:cs="Times New Roman"/>
          <w:b/>
          <w:bCs/>
          <w:color w:val="auto"/>
          <w:sz w:val="28"/>
          <w:szCs w:val="28"/>
          <w:lang w:val="en-US"/>
        </w:rPr>
        <w:t>I</w:t>
      </w:r>
      <w:bookmarkEnd w:id="30"/>
    </w:p>
    <w:p w14:paraId="4A60164A" w14:textId="5AB0870B" w:rsidR="000C7DFC" w:rsidRDefault="000C7DFC" w:rsidP="000C7DFC">
      <w:r>
        <w:t xml:space="preserve">Первая глава данной выпускной квалификационной работы посвящена выбору </w:t>
      </w:r>
      <w:r w:rsidR="008F2F6C">
        <w:t xml:space="preserve">оптимальных математических и алгоритмических моделей при проектировании группового алгоритма для преследования цели. </w:t>
      </w:r>
    </w:p>
    <w:p w14:paraId="5978AF6D" w14:textId="1457ECF5" w:rsidR="008F2F6C" w:rsidRDefault="008F2F6C" w:rsidP="000C7DFC">
      <w:r>
        <w:t>В данной главе были разобраны основные методы погода за объектом и выбран классический метод погони (</w:t>
      </w:r>
      <w:r w:rsidRPr="008F2F6C">
        <w:rPr>
          <w:i/>
          <w:iCs/>
        </w:rPr>
        <w:fldChar w:fldCharType="begin"/>
      </w:r>
      <w:r w:rsidRPr="008F2F6C">
        <w:rPr>
          <w:i/>
          <w:iCs/>
        </w:rPr>
        <w:instrText xml:space="preserve"> REF _Ref134003050 \h </w:instrText>
      </w:r>
      <w:r>
        <w:rPr>
          <w:i/>
          <w:iCs/>
        </w:rPr>
        <w:instrText xml:space="preserve"> \* MERGEFORMAT </w:instrText>
      </w:r>
      <w:r w:rsidRPr="008F2F6C">
        <w:rPr>
          <w:i/>
          <w:iCs/>
        </w:rPr>
      </w:r>
      <w:r w:rsidRPr="008F2F6C">
        <w:rPr>
          <w:i/>
          <w:iCs/>
        </w:rPr>
        <w:fldChar w:fldCharType="separate"/>
      </w:r>
      <w:r w:rsidR="00AF0F87" w:rsidRPr="00AF0F87">
        <w:rPr>
          <w:rFonts w:cs="Times New Roman"/>
          <w:i/>
          <w:iCs/>
        </w:rPr>
        <w:t>Метод погони</w:t>
      </w:r>
      <w:r w:rsidRPr="008F2F6C">
        <w:rPr>
          <w:i/>
          <w:iCs/>
        </w:rPr>
        <w:fldChar w:fldCharType="end"/>
      </w:r>
      <w:r>
        <w:t xml:space="preserve">). </w:t>
      </w:r>
    </w:p>
    <w:p w14:paraId="3204FDFC" w14:textId="5857DBBB" w:rsidR="008F2F6C" w:rsidRDefault="008F2F6C" w:rsidP="000C7DFC">
      <w:r>
        <w:t>Выбраны оптимальные модели, которые будут использоваться для решения задачи обхода полигонов (</w:t>
      </w:r>
      <w:r w:rsidRPr="008F2F6C">
        <w:rPr>
          <w:i/>
          <w:iCs/>
        </w:rPr>
        <w:fldChar w:fldCharType="begin"/>
      </w:r>
      <w:r w:rsidRPr="008F2F6C">
        <w:rPr>
          <w:i/>
          <w:iCs/>
        </w:rPr>
        <w:instrText xml:space="preserve"> REF _Ref132309756 \h </w:instrText>
      </w:r>
      <w:r>
        <w:rPr>
          <w:i/>
          <w:iCs/>
        </w:rPr>
        <w:instrText xml:space="preserve"> \* MERGEFORMAT </w:instrText>
      </w:r>
      <w:r w:rsidRPr="008F2F6C">
        <w:rPr>
          <w:i/>
          <w:iCs/>
        </w:rPr>
      </w:r>
      <w:r w:rsidRPr="008F2F6C">
        <w:rPr>
          <w:i/>
          <w:iCs/>
        </w:rPr>
        <w:fldChar w:fldCharType="separate"/>
      </w:r>
      <w:r w:rsidR="00AF0F87" w:rsidRPr="00AF0F87">
        <w:rPr>
          <w:rFonts w:cs="Times New Roman"/>
          <w:i/>
          <w:iCs/>
        </w:rPr>
        <w:t>Метод ищейки</w:t>
      </w:r>
      <w:r w:rsidRPr="008F2F6C">
        <w:rPr>
          <w:i/>
          <w:iCs/>
        </w:rPr>
        <w:fldChar w:fldCharType="end"/>
      </w:r>
      <w:r>
        <w:t xml:space="preserve"> и </w:t>
      </w:r>
      <w:r w:rsidRPr="008F2F6C">
        <w:rPr>
          <w:i/>
          <w:iCs/>
        </w:rPr>
        <w:fldChar w:fldCharType="begin"/>
      </w:r>
      <w:r w:rsidRPr="008F2F6C">
        <w:rPr>
          <w:i/>
          <w:iCs/>
        </w:rPr>
        <w:instrText xml:space="preserve"> REF _Ref132309759 \h </w:instrText>
      </w:r>
      <w:r>
        <w:rPr>
          <w:i/>
          <w:iCs/>
        </w:rPr>
        <w:instrText xml:space="preserve"> \* MERGEFORMAT </w:instrText>
      </w:r>
      <w:r w:rsidRPr="008F2F6C">
        <w:rPr>
          <w:i/>
          <w:iCs/>
        </w:rPr>
      </w:r>
      <w:r w:rsidRPr="008F2F6C">
        <w:rPr>
          <w:i/>
          <w:iCs/>
        </w:rPr>
        <w:fldChar w:fldCharType="separate"/>
      </w:r>
      <w:r w:rsidR="00AF0F87" w:rsidRPr="00AF0F87">
        <w:rPr>
          <w:rFonts w:cs="Times New Roman"/>
          <w:i/>
          <w:iCs/>
        </w:rPr>
        <w:t>Алгоритм А*</w:t>
      </w:r>
      <w:r w:rsidRPr="008F2F6C">
        <w:rPr>
          <w:i/>
          <w:iCs/>
        </w:rPr>
        <w:fldChar w:fldCharType="end"/>
      </w:r>
      <w:r>
        <w:t>).</w:t>
      </w:r>
    </w:p>
    <w:p w14:paraId="1C2F37E9" w14:textId="21124B21" w:rsidR="008F2F6C" w:rsidRDefault="008F2F6C" w:rsidP="000C7DFC">
      <w:r>
        <w:t>А также был сделан выбор в пользу использования машины состояний при проектировании системы принятия решения для группового алгоритма. Ко всему прочему, было принято решение использовать предиктивный метод, оценивающий положения объекта в пространстве через определенное время. Эту математическую модель будет использовать групповой алгоритм при передаче подконтрольным объектам точку, в которую они должны двигаться.</w:t>
      </w:r>
    </w:p>
    <w:p w14:paraId="7D3FF535" w14:textId="77777777" w:rsidR="008F2F6C" w:rsidRDefault="008F2F6C" w:rsidP="000C7DFC"/>
    <w:p w14:paraId="691972EB" w14:textId="77777777" w:rsidR="008F2F6C" w:rsidRDefault="008F2F6C" w:rsidP="000C7DFC"/>
    <w:p w14:paraId="3AF95D18" w14:textId="77777777" w:rsidR="008F2F6C" w:rsidRDefault="008F2F6C" w:rsidP="000C7DFC"/>
    <w:p w14:paraId="4E2B8C4E" w14:textId="77777777" w:rsidR="008F2F6C" w:rsidRDefault="008F2F6C" w:rsidP="000C7DFC"/>
    <w:p w14:paraId="07CA3CB2" w14:textId="77777777" w:rsidR="008F2F6C" w:rsidRDefault="008F2F6C" w:rsidP="000C7DFC"/>
    <w:p w14:paraId="4125E7E6" w14:textId="77777777" w:rsidR="008F2F6C" w:rsidRDefault="008F2F6C" w:rsidP="000C7DFC"/>
    <w:p w14:paraId="182D3BB2" w14:textId="77777777" w:rsidR="008F2F6C" w:rsidRDefault="008F2F6C" w:rsidP="000C7DFC"/>
    <w:p w14:paraId="5067B5EC" w14:textId="77777777" w:rsidR="008F2F6C" w:rsidRDefault="008F2F6C" w:rsidP="000C7DFC"/>
    <w:p w14:paraId="384F46C0" w14:textId="77777777" w:rsidR="008F2F6C" w:rsidRDefault="008F2F6C" w:rsidP="000C7DFC"/>
    <w:p w14:paraId="7E9E36A9" w14:textId="77777777" w:rsidR="008F2F6C" w:rsidRDefault="008F2F6C" w:rsidP="000C7DFC"/>
    <w:p w14:paraId="24B3264B" w14:textId="77777777" w:rsidR="008F2F6C" w:rsidRDefault="008F2F6C" w:rsidP="000C7DFC"/>
    <w:p w14:paraId="41C4A9F4" w14:textId="77777777" w:rsidR="008F2F6C" w:rsidRDefault="008F2F6C" w:rsidP="000C7DFC"/>
    <w:p w14:paraId="4B4ED67A" w14:textId="77777777" w:rsidR="008F2F6C" w:rsidRPr="000C7DFC" w:rsidRDefault="008F2F6C" w:rsidP="000C7DFC"/>
    <w:p w14:paraId="5CBEF000" w14:textId="46B405AD" w:rsidR="000025B8" w:rsidRPr="00803FB6" w:rsidRDefault="00402365" w:rsidP="00402365">
      <w:pPr>
        <w:pStyle w:val="10"/>
        <w:jc w:val="center"/>
        <w:rPr>
          <w:rFonts w:ascii="Times New Roman" w:hAnsi="Times New Roman" w:cs="Times New Roman"/>
          <w:b/>
          <w:bCs/>
          <w:color w:val="auto"/>
          <w:sz w:val="28"/>
          <w:szCs w:val="28"/>
        </w:rPr>
      </w:pPr>
      <w:bookmarkStart w:id="31" w:name="_Toc136689782"/>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bookmarkEnd w:id="31"/>
    </w:p>
    <w:p w14:paraId="27718895" w14:textId="75C3B746"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bookmarkStart w:id="32" w:name="_Toc136689783"/>
      <w:r w:rsidRPr="00E63CEC">
        <w:rPr>
          <w:rFonts w:ascii="Times New Roman" w:hAnsi="Times New Roman" w:cs="Times New Roman"/>
          <w:b/>
          <w:bCs/>
          <w:color w:val="auto"/>
          <w:sz w:val="28"/>
          <w:szCs w:val="28"/>
        </w:rPr>
        <w:t>2.1 Выбор средств для разработки</w:t>
      </w:r>
      <w:bookmarkEnd w:id="32"/>
    </w:p>
    <w:p w14:paraId="13D8F115" w14:textId="7798598E" w:rsidR="00E63CEC" w:rsidRDefault="00F954CA" w:rsidP="00E63CEC">
      <w:pPr>
        <w:rPr>
          <w:i/>
          <w:iCs/>
          <w:u w:val="single"/>
        </w:rPr>
      </w:pPr>
      <w:r w:rsidRPr="00F954CA">
        <w:rPr>
          <w:i/>
          <w:iCs/>
          <w:u w:val="single"/>
        </w:rPr>
        <w:t>Язык программирования</w:t>
      </w:r>
    </w:p>
    <w:p w14:paraId="52201E4A" w14:textId="2848F94B"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000664A8">
        <w:rPr>
          <w:highlight w:val="yellow"/>
        </w:rPr>
        <w:fldChar w:fldCharType="begin"/>
      </w:r>
      <w:r w:rsidR="000664A8">
        <w:instrText xml:space="preserve"> REF _Ref136690198 \r \h </w:instrText>
      </w:r>
      <w:r w:rsidR="000664A8">
        <w:rPr>
          <w:highlight w:val="yellow"/>
        </w:rPr>
      </w:r>
      <w:r w:rsidR="000664A8">
        <w:rPr>
          <w:highlight w:val="yellow"/>
        </w:rPr>
        <w:fldChar w:fldCharType="separate"/>
      </w:r>
      <w:r w:rsidR="00AF0F87">
        <w:t>17</w:t>
      </w:r>
      <w:r w:rsidR="000664A8">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4CB74C8C" w:rsidR="00F954CA" w:rsidRDefault="00F954CA" w:rsidP="00E63CEC">
      <w:r>
        <w:t xml:space="preserve">Опираясь на статистику, приведённую в статье </w:t>
      </w:r>
      <w:r w:rsidR="000664A8">
        <w:rPr>
          <w:highlight w:val="yellow"/>
        </w:rPr>
        <w:fldChar w:fldCharType="begin"/>
      </w:r>
      <w:r w:rsidR="000664A8">
        <w:instrText xml:space="preserve"> REF _Ref136690207 \r \h </w:instrText>
      </w:r>
      <w:r w:rsidR="000664A8">
        <w:rPr>
          <w:highlight w:val="yellow"/>
        </w:rPr>
      </w:r>
      <w:r w:rsidR="000664A8">
        <w:rPr>
          <w:highlight w:val="yellow"/>
        </w:rPr>
        <w:fldChar w:fldCharType="separate"/>
      </w:r>
      <w:r w:rsidR="00AF0F87">
        <w:t>18</w:t>
      </w:r>
      <w:r w:rsidR="000664A8">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3D0D6A6D"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000664A8">
        <w:rPr>
          <w:highlight w:val="yellow"/>
        </w:rPr>
        <w:fldChar w:fldCharType="begin"/>
      </w:r>
      <w:r w:rsidR="000664A8">
        <w:instrText xml:space="preserve"> REF _Ref136690215 \r \h </w:instrText>
      </w:r>
      <w:r w:rsidR="000664A8">
        <w:rPr>
          <w:highlight w:val="yellow"/>
        </w:rPr>
      </w:r>
      <w:r w:rsidR="000664A8">
        <w:rPr>
          <w:highlight w:val="yellow"/>
        </w:rPr>
        <w:fldChar w:fldCharType="separate"/>
      </w:r>
      <w:r w:rsidR="00AF0F87">
        <w:t>19</w:t>
      </w:r>
      <w:r w:rsidR="000664A8">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36AFA508" w:rsidR="000A389F" w:rsidRDefault="000A389F" w:rsidP="00402365">
      <w:pPr>
        <w:rPr>
          <w:rFonts w:cs="Times New Roman"/>
          <w:color w:val="111111"/>
          <w:shd w:val="clear" w:color="auto" w:fill="FFFFFF"/>
        </w:rPr>
      </w:pPr>
      <w:r>
        <w:t xml:space="preserve">Опираясь на статью </w:t>
      </w:r>
      <w:r w:rsidR="000664A8">
        <w:rPr>
          <w:highlight w:val="yellow"/>
        </w:rPr>
        <w:fldChar w:fldCharType="begin"/>
      </w:r>
      <w:r w:rsidR="000664A8">
        <w:instrText xml:space="preserve"> REF _Ref136690225 \r \h </w:instrText>
      </w:r>
      <w:r w:rsidR="000664A8">
        <w:rPr>
          <w:highlight w:val="yellow"/>
        </w:rPr>
      </w:r>
      <w:r w:rsidR="000664A8">
        <w:rPr>
          <w:highlight w:val="yellow"/>
        </w:rPr>
        <w:fldChar w:fldCharType="separate"/>
      </w:r>
      <w:r w:rsidR="00AF0F87">
        <w:t>20</w:t>
      </w:r>
      <w:r w:rsidR="000664A8">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3D15D670"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0664A8">
        <w:rPr>
          <w:rFonts w:cs="Times New Roman"/>
          <w:color w:val="111111"/>
          <w:highlight w:val="yellow"/>
          <w:shd w:val="clear" w:color="auto" w:fill="FFFFFF"/>
        </w:rPr>
        <w:fldChar w:fldCharType="begin"/>
      </w:r>
      <w:r w:rsidR="000664A8">
        <w:rPr>
          <w:rFonts w:cs="Times New Roman"/>
          <w:color w:val="111111"/>
          <w:shd w:val="clear" w:color="auto" w:fill="FFFFFF"/>
        </w:rPr>
        <w:instrText xml:space="preserve"> REF _Ref136690233 \r \h </w:instrText>
      </w:r>
      <w:r w:rsidR="000664A8">
        <w:rPr>
          <w:rFonts w:cs="Times New Roman"/>
          <w:color w:val="111111"/>
          <w:highlight w:val="yellow"/>
          <w:shd w:val="clear" w:color="auto" w:fill="FFFFFF"/>
        </w:rPr>
      </w:r>
      <w:r w:rsidR="000664A8">
        <w:rPr>
          <w:rFonts w:cs="Times New Roman"/>
          <w:color w:val="111111"/>
          <w:highlight w:val="yellow"/>
          <w:shd w:val="clear" w:color="auto" w:fill="FFFFFF"/>
        </w:rPr>
        <w:fldChar w:fldCharType="separate"/>
      </w:r>
      <w:r w:rsidR="00AF0F87">
        <w:rPr>
          <w:rFonts w:cs="Times New Roman"/>
          <w:color w:val="111111"/>
          <w:shd w:val="clear" w:color="auto" w:fill="FFFFFF"/>
        </w:rPr>
        <w:t>21</w:t>
      </w:r>
      <w:r w:rsidR="000664A8">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19F72E03"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0664A8">
        <w:rPr>
          <w:rFonts w:cs="Times New Roman"/>
          <w:color w:val="111111"/>
          <w:highlight w:val="yellow"/>
          <w:shd w:val="clear" w:color="auto" w:fill="FFFFFF"/>
        </w:rPr>
        <w:fldChar w:fldCharType="begin"/>
      </w:r>
      <w:r w:rsidR="000664A8">
        <w:rPr>
          <w:rFonts w:cs="Times New Roman"/>
          <w:color w:val="111111"/>
          <w:shd w:val="clear" w:color="auto" w:fill="FFFFFF"/>
        </w:rPr>
        <w:instrText xml:space="preserve"> REF _Ref136690245 \r \h </w:instrText>
      </w:r>
      <w:r w:rsidR="000664A8">
        <w:rPr>
          <w:rFonts w:cs="Times New Roman"/>
          <w:color w:val="111111"/>
          <w:highlight w:val="yellow"/>
          <w:shd w:val="clear" w:color="auto" w:fill="FFFFFF"/>
        </w:rPr>
      </w:r>
      <w:r w:rsidR="000664A8">
        <w:rPr>
          <w:rFonts w:cs="Times New Roman"/>
          <w:color w:val="111111"/>
          <w:highlight w:val="yellow"/>
          <w:shd w:val="clear" w:color="auto" w:fill="FFFFFF"/>
        </w:rPr>
        <w:fldChar w:fldCharType="separate"/>
      </w:r>
      <w:r w:rsidR="00AF0F87">
        <w:rPr>
          <w:rFonts w:cs="Times New Roman"/>
          <w:color w:val="111111"/>
          <w:shd w:val="clear" w:color="auto" w:fill="FFFFFF"/>
        </w:rPr>
        <w:t>22</w:t>
      </w:r>
      <w:r w:rsidR="000664A8">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0"/>
      </w:pPr>
      <w:bookmarkStart w:id="33" w:name="_Ref133755025"/>
      <w:r>
        <w:t>Популярность языков программирования сейчас</w:t>
      </w:r>
      <w:bookmarkEnd w:id="33"/>
    </w:p>
    <w:p w14:paraId="70A1624C" w14:textId="14F27436" w:rsidR="00E12C0C" w:rsidRDefault="00E12C0C" w:rsidP="00E12C0C">
      <w:pPr>
        <w:pStyle w:val="a0"/>
        <w:numPr>
          <w:ilvl w:val="0"/>
          <w:numId w:val="0"/>
        </w:numPr>
        <w:ind w:firstLine="709"/>
        <w:jc w:val="both"/>
      </w:pPr>
      <w:r>
        <w:lastRenderedPageBreak/>
        <w:t xml:space="preserve">График, продемонстрированный на </w:t>
      </w:r>
      <w:r>
        <w:fldChar w:fldCharType="begin"/>
      </w:r>
      <w:r>
        <w:instrText xml:space="preserve"> REF _Ref133755025 \r \p \h </w:instrText>
      </w:r>
      <w:r>
        <w:fldChar w:fldCharType="separate"/>
      </w:r>
      <w:r w:rsidR="00AF0F87">
        <w:t>Рисунок 7 выше</w:t>
      </w:r>
      <w:r>
        <w:fldChar w:fldCharType="end"/>
      </w:r>
      <w:r>
        <w:t xml:space="preserve">, отображает популярность языков программирования на 2022 год. Очевидно, что </w:t>
      </w:r>
      <w:r>
        <w:rPr>
          <w:lang w:val="en-US"/>
        </w:rPr>
        <w:t>C</w:t>
      </w:r>
      <w:r w:rsidRPr="00E041D4">
        <w:t xml:space="preserve"># </w:t>
      </w:r>
      <w:r>
        <w:t xml:space="preserve">на несколько позиций популярней, чем </w:t>
      </w:r>
      <w:r>
        <w:rPr>
          <w:lang w:val="en-US"/>
        </w:rPr>
        <w:t>C</w:t>
      </w:r>
      <w:r w:rsidRPr="00E041D4">
        <w:t xml:space="preserve">++. </w:t>
      </w:r>
    </w:p>
    <w:p w14:paraId="0E6149FB" w14:textId="06F0D8F4" w:rsidR="00E12C0C" w:rsidRDefault="00E12C0C" w:rsidP="00E12C0C">
      <w:pPr>
        <w:pStyle w:val="a0"/>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0"/>
      </w:pPr>
      <w:bookmarkStart w:id="34" w:name="_Ref133755176"/>
      <w:r>
        <w:t>Популярность языков в области разработки игр</w:t>
      </w:r>
      <w:bookmarkEnd w:id="34"/>
    </w:p>
    <w:p w14:paraId="18C04C62" w14:textId="08EBD8ED" w:rsidR="00E12C0C" w:rsidRDefault="00E12C0C" w:rsidP="00746EC1">
      <w:pPr>
        <w:pStyle w:val="a0"/>
        <w:numPr>
          <w:ilvl w:val="0"/>
          <w:numId w:val="0"/>
        </w:numPr>
        <w:ind w:firstLine="709"/>
        <w:jc w:val="both"/>
      </w:pPr>
      <w:r>
        <w:t xml:space="preserve">На </w:t>
      </w:r>
      <w:r>
        <w:fldChar w:fldCharType="begin"/>
      </w:r>
      <w:r>
        <w:instrText xml:space="preserve"> REF _Ref133755176 \r \h </w:instrText>
      </w:r>
      <w:r>
        <w:fldChar w:fldCharType="separate"/>
      </w:r>
      <w:r w:rsidR="00AF0F87">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0"/>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0"/>
      </w:pPr>
      <w:bookmarkStart w:id="35"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35"/>
    </w:p>
    <w:p w14:paraId="45360D37" w14:textId="69B5003F" w:rsidR="00746EC1" w:rsidRDefault="00746EC1" w:rsidP="00746EC1">
      <w:pPr>
        <w:pStyle w:val="a0"/>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rsidR="00AF0F87">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0"/>
        <w:numPr>
          <w:ilvl w:val="0"/>
          <w:numId w:val="0"/>
        </w:numPr>
        <w:ind w:firstLine="709"/>
        <w:jc w:val="both"/>
      </w:pPr>
      <w:r>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 xml:space="preserve">На основе этих данных можно построить таблицу – характеристику, </w:t>
      </w:r>
      <w:r>
        <w:lastRenderedPageBreak/>
        <w:t>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0"/>
        <w:numPr>
          <w:ilvl w:val="0"/>
          <w:numId w:val="0"/>
        </w:numPr>
        <w:ind w:firstLine="709"/>
        <w:jc w:val="both"/>
      </w:pPr>
    </w:p>
    <w:p w14:paraId="02A5D269" w14:textId="7CFFE707" w:rsidR="00232E45" w:rsidRDefault="00232E45" w:rsidP="00232E45">
      <w:pPr>
        <w:pStyle w:val="a1"/>
      </w:pPr>
      <w:bookmarkStart w:id="36"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36"/>
    </w:p>
    <w:tbl>
      <w:tblPr>
        <w:tblStyle w:val="af8"/>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1"/>
              <w:numPr>
                <w:ilvl w:val="0"/>
                <w:numId w:val="0"/>
              </w:numPr>
              <w:jc w:val="both"/>
            </w:pPr>
            <w:r>
              <w:t>Я. П.</w:t>
            </w:r>
          </w:p>
        </w:tc>
        <w:tc>
          <w:tcPr>
            <w:tcW w:w="10556" w:type="dxa"/>
            <w:gridSpan w:val="5"/>
          </w:tcPr>
          <w:p w14:paraId="7ABD6FBE" w14:textId="2584483C" w:rsidR="00052304" w:rsidRDefault="00052304" w:rsidP="00052304">
            <w:pPr>
              <w:pStyle w:val="a1"/>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1"/>
              <w:numPr>
                <w:ilvl w:val="0"/>
                <w:numId w:val="0"/>
              </w:numPr>
              <w:jc w:val="both"/>
            </w:pPr>
          </w:p>
        </w:tc>
        <w:tc>
          <w:tcPr>
            <w:tcW w:w="3045" w:type="dxa"/>
          </w:tcPr>
          <w:p w14:paraId="4FAF85B7" w14:textId="25324FF0" w:rsidR="00052304" w:rsidRDefault="00052304" w:rsidP="00232E45">
            <w:pPr>
              <w:pStyle w:val="a1"/>
              <w:numPr>
                <w:ilvl w:val="0"/>
                <w:numId w:val="0"/>
              </w:numPr>
              <w:jc w:val="both"/>
            </w:pPr>
            <w:r>
              <w:t>Кроссплатформенность</w:t>
            </w:r>
          </w:p>
        </w:tc>
        <w:tc>
          <w:tcPr>
            <w:tcW w:w="2702" w:type="dxa"/>
          </w:tcPr>
          <w:p w14:paraId="1BA98AE2" w14:textId="5F1BA1A8" w:rsidR="00052304" w:rsidRDefault="00052304" w:rsidP="00232E45">
            <w:pPr>
              <w:pStyle w:val="a1"/>
              <w:numPr>
                <w:ilvl w:val="0"/>
                <w:numId w:val="0"/>
              </w:numPr>
              <w:jc w:val="both"/>
            </w:pPr>
            <w:r>
              <w:t>Производительность</w:t>
            </w:r>
          </w:p>
        </w:tc>
        <w:tc>
          <w:tcPr>
            <w:tcW w:w="1464" w:type="dxa"/>
          </w:tcPr>
          <w:p w14:paraId="5241CBEE" w14:textId="6DF96F6D" w:rsidR="00052304" w:rsidRDefault="00052304" w:rsidP="00232E45">
            <w:pPr>
              <w:pStyle w:val="a1"/>
              <w:numPr>
                <w:ilvl w:val="0"/>
                <w:numId w:val="0"/>
              </w:numPr>
              <w:jc w:val="both"/>
            </w:pPr>
            <w:r>
              <w:t>Наличие библиотек</w:t>
            </w:r>
          </w:p>
        </w:tc>
        <w:tc>
          <w:tcPr>
            <w:tcW w:w="1535" w:type="dxa"/>
          </w:tcPr>
          <w:p w14:paraId="41393C68" w14:textId="5B18FB24" w:rsidR="00052304" w:rsidRDefault="00803FB6" w:rsidP="00232E45">
            <w:pPr>
              <w:pStyle w:val="a1"/>
              <w:numPr>
                <w:ilvl w:val="0"/>
                <w:numId w:val="0"/>
              </w:numPr>
              <w:jc w:val="both"/>
            </w:pPr>
            <w:r>
              <w:t xml:space="preserve">Низкая </w:t>
            </w:r>
            <w:r w:rsidR="00052304">
              <w:t>Стоимость поддержки</w:t>
            </w:r>
          </w:p>
        </w:tc>
        <w:tc>
          <w:tcPr>
            <w:tcW w:w="1810" w:type="dxa"/>
          </w:tcPr>
          <w:p w14:paraId="4BCF3E8B" w14:textId="523160B3" w:rsidR="00052304" w:rsidRDefault="00052304" w:rsidP="00232E45">
            <w:pPr>
              <w:pStyle w:val="a1"/>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1"/>
              <w:numPr>
                <w:ilvl w:val="0"/>
                <w:numId w:val="0"/>
              </w:numPr>
              <w:jc w:val="both"/>
              <w:rPr>
                <w:lang w:val="en-US"/>
              </w:rPr>
            </w:pPr>
            <w:r>
              <w:rPr>
                <w:lang w:val="en-US"/>
              </w:rPr>
              <w:t>C#</w:t>
            </w:r>
          </w:p>
        </w:tc>
        <w:tc>
          <w:tcPr>
            <w:tcW w:w="3045" w:type="dxa"/>
          </w:tcPr>
          <w:p w14:paraId="507AD59D" w14:textId="0ABE515B" w:rsidR="00052304" w:rsidRDefault="00803FB6" w:rsidP="00803FB6">
            <w:pPr>
              <w:pStyle w:val="a1"/>
              <w:numPr>
                <w:ilvl w:val="0"/>
                <w:numId w:val="0"/>
              </w:numPr>
            </w:pPr>
            <w:r>
              <w:sym w:font="Wingdings" w:char="F0FB"/>
            </w:r>
          </w:p>
        </w:tc>
        <w:tc>
          <w:tcPr>
            <w:tcW w:w="2702" w:type="dxa"/>
          </w:tcPr>
          <w:p w14:paraId="1361C3E6" w14:textId="3E018150" w:rsidR="00052304" w:rsidRDefault="00803FB6" w:rsidP="00803FB6">
            <w:pPr>
              <w:pStyle w:val="a1"/>
              <w:numPr>
                <w:ilvl w:val="0"/>
                <w:numId w:val="0"/>
              </w:numPr>
            </w:pPr>
            <w:r>
              <w:sym w:font="Wingdings" w:char="F0FC"/>
            </w:r>
          </w:p>
        </w:tc>
        <w:tc>
          <w:tcPr>
            <w:tcW w:w="1464" w:type="dxa"/>
          </w:tcPr>
          <w:p w14:paraId="28A51C8F" w14:textId="2A0EBD00" w:rsidR="00052304" w:rsidRDefault="00803FB6" w:rsidP="00803FB6">
            <w:pPr>
              <w:pStyle w:val="a1"/>
              <w:numPr>
                <w:ilvl w:val="0"/>
                <w:numId w:val="0"/>
              </w:numPr>
            </w:pPr>
            <w:r>
              <w:sym w:font="Wingdings" w:char="F0FC"/>
            </w:r>
          </w:p>
        </w:tc>
        <w:tc>
          <w:tcPr>
            <w:tcW w:w="1535" w:type="dxa"/>
          </w:tcPr>
          <w:p w14:paraId="614550CC" w14:textId="686780A6" w:rsidR="00052304" w:rsidRDefault="00803FB6" w:rsidP="00803FB6">
            <w:pPr>
              <w:pStyle w:val="a1"/>
              <w:numPr>
                <w:ilvl w:val="0"/>
                <w:numId w:val="0"/>
              </w:numPr>
            </w:pPr>
            <w:r>
              <w:sym w:font="Wingdings" w:char="F0FC"/>
            </w:r>
          </w:p>
        </w:tc>
        <w:tc>
          <w:tcPr>
            <w:tcW w:w="1810" w:type="dxa"/>
          </w:tcPr>
          <w:p w14:paraId="3B397A73" w14:textId="7548C20C" w:rsidR="00052304" w:rsidRDefault="00803FB6" w:rsidP="00803FB6">
            <w:pPr>
              <w:pStyle w:val="a1"/>
              <w:numPr>
                <w:ilvl w:val="0"/>
                <w:numId w:val="0"/>
              </w:numPr>
            </w:pPr>
            <w:r>
              <w:sym w:font="Wingdings" w:char="F0FC"/>
            </w:r>
          </w:p>
        </w:tc>
      </w:tr>
      <w:tr w:rsidR="00052304" w14:paraId="4AFFCC4B" w14:textId="77777777" w:rsidTr="00052304">
        <w:tc>
          <w:tcPr>
            <w:tcW w:w="719" w:type="dxa"/>
          </w:tcPr>
          <w:p w14:paraId="6245FFDA" w14:textId="025AB2A4" w:rsidR="00052304" w:rsidRPr="00052304" w:rsidRDefault="00052304" w:rsidP="00232E45">
            <w:pPr>
              <w:pStyle w:val="a1"/>
              <w:numPr>
                <w:ilvl w:val="0"/>
                <w:numId w:val="0"/>
              </w:numPr>
              <w:jc w:val="both"/>
              <w:rPr>
                <w:lang w:val="en-US"/>
              </w:rPr>
            </w:pPr>
            <w:r>
              <w:rPr>
                <w:lang w:val="en-US"/>
              </w:rPr>
              <w:t>C++</w:t>
            </w:r>
          </w:p>
        </w:tc>
        <w:tc>
          <w:tcPr>
            <w:tcW w:w="3045" w:type="dxa"/>
          </w:tcPr>
          <w:p w14:paraId="32753B4B" w14:textId="4243CC4D" w:rsidR="00052304" w:rsidRDefault="00803FB6" w:rsidP="00803FB6">
            <w:pPr>
              <w:pStyle w:val="a1"/>
              <w:numPr>
                <w:ilvl w:val="0"/>
                <w:numId w:val="0"/>
              </w:numPr>
            </w:pPr>
            <w:r>
              <w:sym w:font="Wingdings" w:char="F0FC"/>
            </w:r>
          </w:p>
        </w:tc>
        <w:tc>
          <w:tcPr>
            <w:tcW w:w="2702" w:type="dxa"/>
          </w:tcPr>
          <w:p w14:paraId="567071B4" w14:textId="5ACA9DA6" w:rsidR="00052304" w:rsidRDefault="00803FB6" w:rsidP="00803FB6">
            <w:pPr>
              <w:pStyle w:val="a1"/>
              <w:numPr>
                <w:ilvl w:val="0"/>
                <w:numId w:val="0"/>
              </w:numPr>
            </w:pPr>
            <w:r>
              <w:sym w:font="Wingdings" w:char="F0FC"/>
            </w:r>
          </w:p>
        </w:tc>
        <w:tc>
          <w:tcPr>
            <w:tcW w:w="1464" w:type="dxa"/>
          </w:tcPr>
          <w:p w14:paraId="32C6EED7" w14:textId="12757EB9" w:rsidR="00052304" w:rsidRDefault="00803FB6" w:rsidP="00803FB6">
            <w:pPr>
              <w:pStyle w:val="a1"/>
              <w:numPr>
                <w:ilvl w:val="0"/>
                <w:numId w:val="0"/>
              </w:numPr>
            </w:pPr>
            <w:r>
              <w:sym w:font="Wingdings" w:char="F0FB"/>
            </w:r>
          </w:p>
        </w:tc>
        <w:tc>
          <w:tcPr>
            <w:tcW w:w="1535" w:type="dxa"/>
          </w:tcPr>
          <w:p w14:paraId="14C58FE4" w14:textId="65BF41B6" w:rsidR="00052304" w:rsidRDefault="00803FB6" w:rsidP="00803FB6">
            <w:pPr>
              <w:pStyle w:val="a1"/>
              <w:numPr>
                <w:ilvl w:val="0"/>
                <w:numId w:val="0"/>
              </w:numPr>
            </w:pPr>
            <w:r>
              <w:sym w:font="Wingdings" w:char="F0FB"/>
            </w:r>
          </w:p>
        </w:tc>
        <w:tc>
          <w:tcPr>
            <w:tcW w:w="1810" w:type="dxa"/>
          </w:tcPr>
          <w:p w14:paraId="7A2DD2E0" w14:textId="03494BE3" w:rsidR="00052304" w:rsidRDefault="00803FB6" w:rsidP="00803FB6">
            <w:pPr>
              <w:pStyle w:val="a1"/>
              <w:numPr>
                <w:ilvl w:val="0"/>
                <w:numId w:val="0"/>
              </w:numPr>
            </w:pPr>
            <w:r>
              <w:sym w:font="Wingdings" w:char="F0FB"/>
            </w:r>
          </w:p>
        </w:tc>
      </w:tr>
    </w:tbl>
    <w:p w14:paraId="01272D71" w14:textId="77777777" w:rsidR="00052304" w:rsidRDefault="00052304" w:rsidP="00052304">
      <w:pPr>
        <w:pStyle w:val="a1"/>
        <w:numPr>
          <w:ilvl w:val="0"/>
          <w:numId w:val="0"/>
        </w:numPr>
        <w:jc w:val="both"/>
      </w:pPr>
    </w:p>
    <w:p w14:paraId="38B22FAE" w14:textId="65A4A1D6" w:rsidR="00052304" w:rsidRDefault="00803FB6" w:rsidP="00052304">
      <w:pPr>
        <w:pStyle w:val="a1"/>
        <w:numPr>
          <w:ilvl w:val="0"/>
          <w:numId w:val="0"/>
        </w:numPr>
        <w:ind w:firstLine="709"/>
        <w:jc w:val="both"/>
      </w:pPr>
      <w:r>
        <w:t xml:space="preserve">Исходя из </w:t>
      </w:r>
      <w:r>
        <w:fldChar w:fldCharType="begin"/>
      </w:r>
      <w:r>
        <w:instrText xml:space="preserve"> REF _Ref133768484 \r \p \h </w:instrText>
      </w:r>
      <w:r>
        <w:fldChar w:fldCharType="separate"/>
      </w:r>
      <w:r w:rsidR="00AF0F87">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DEE3287" w14:textId="7DE9B3B0" w:rsidR="001B1421" w:rsidRDefault="001B1421" w:rsidP="00052304">
      <w:pPr>
        <w:pStyle w:val="a1"/>
        <w:numPr>
          <w:ilvl w:val="0"/>
          <w:numId w:val="0"/>
        </w:numPr>
        <w:ind w:firstLine="709"/>
        <w:jc w:val="both"/>
        <w:rPr>
          <w:i/>
          <w:iCs/>
          <w:u w:val="single"/>
        </w:rPr>
      </w:pPr>
      <w:r w:rsidRPr="001B1421">
        <w:rPr>
          <w:i/>
          <w:iCs/>
          <w:u w:val="single"/>
        </w:rPr>
        <w:t>Аппаратные средства</w:t>
      </w:r>
    </w:p>
    <w:p w14:paraId="4397FE00" w14:textId="5A6373A3" w:rsidR="001B1421" w:rsidRPr="00250A15" w:rsidRDefault="00250A15" w:rsidP="00052304">
      <w:pPr>
        <w:pStyle w:val="a1"/>
        <w:numPr>
          <w:ilvl w:val="0"/>
          <w:numId w:val="0"/>
        </w:numPr>
        <w:ind w:firstLine="709"/>
        <w:jc w:val="both"/>
      </w:pPr>
      <w:r>
        <w:t xml:space="preserve">Разрабатываемое программное средство будет являться модулем к разрабатываемому игровому движку на без </w:t>
      </w:r>
      <w:r>
        <w:rPr>
          <w:lang w:val="en-US"/>
        </w:rPr>
        <w:t>Unity</w:t>
      </w:r>
      <w:r w:rsidRPr="00250A15">
        <w:t xml:space="preserve"> </w:t>
      </w:r>
      <w:r>
        <w:rPr>
          <w:lang w:val="en-US"/>
        </w:rPr>
        <w:t>Engine</w:t>
      </w:r>
      <w:r>
        <w:t xml:space="preserve">. Исходя из этого, разрабатываемый продукт может быть использован исключительно в </w:t>
      </w:r>
      <w:r>
        <w:rPr>
          <w:lang w:val="en-US"/>
        </w:rPr>
        <w:t>Unity</w:t>
      </w:r>
      <w:r w:rsidRPr="00250A15">
        <w:t xml:space="preserve"> </w:t>
      </w:r>
      <w:r>
        <w:rPr>
          <w:lang w:val="en-US"/>
        </w:rPr>
        <w:t>Engine</w:t>
      </w:r>
      <w:r w:rsidRPr="00250A15">
        <w:t xml:space="preserve"> </w:t>
      </w:r>
      <w:r>
        <w:t xml:space="preserve">и в разрабатываемом игровом движке.  </w:t>
      </w:r>
    </w:p>
    <w:p w14:paraId="7C353CCD" w14:textId="69CA05BE" w:rsidR="001B1421" w:rsidRDefault="001B1421" w:rsidP="00052304">
      <w:pPr>
        <w:pStyle w:val="a1"/>
        <w:numPr>
          <w:ilvl w:val="0"/>
          <w:numId w:val="0"/>
        </w:numPr>
        <w:ind w:firstLine="709"/>
        <w:jc w:val="both"/>
      </w:pPr>
      <w:r>
        <w:t xml:space="preserve">Дальнейшая визуализация работы алгоритма будет осуществляться на ПО для создания игр </w:t>
      </w:r>
      <w:r>
        <w:rPr>
          <w:lang w:val="en-US"/>
        </w:rPr>
        <w:t>Unity</w:t>
      </w:r>
      <w:r>
        <w:t xml:space="preserve">, а код будет демонстрироваться в </w:t>
      </w:r>
      <w:r>
        <w:rPr>
          <w:lang w:val="en-US"/>
        </w:rPr>
        <w:t>IDE</w:t>
      </w:r>
      <w:r w:rsidRPr="001B1421">
        <w:t xml:space="preserve"> </w:t>
      </w:r>
      <w:r>
        <w:rPr>
          <w:lang w:val="en-US"/>
        </w:rPr>
        <w:t>Rider</w:t>
      </w:r>
      <w:r w:rsidRPr="001B1421">
        <w:t xml:space="preserve">. </w:t>
      </w:r>
    </w:p>
    <w:p w14:paraId="111528A0" w14:textId="0C09A1C9" w:rsidR="001B1421" w:rsidRPr="001B1421" w:rsidRDefault="001B1421" w:rsidP="001B1421">
      <w:pPr>
        <w:pStyle w:val="2"/>
        <w:rPr>
          <w:rFonts w:ascii="Times New Roman" w:hAnsi="Times New Roman" w:cs="Times New Roman"/>
          <w:b/>
          <w:bCs/>
          <w:color w:val="auto"/>
          <w:sz w:val="28"/>
          <w:szCs w:val="28"/>
        </w:rPr>
      </w:pPr>
      <w:bookmarkStart w:id="37" w:name="_Ref134537370"/>
      <w:bookmarkStart w:id="38" w:name="_Toc136689784"/>
      <w:r w:rsidRPr="00CE4A10">
        <w:rPr>
          <w:rFonts w:ascii="Times New Roman" w:hAnsi="Times New Roman" w:cs="Times New Roman"/>
          <w:b/>
          <w:bCs/>
          <w:color w:val="auto"/>
          <w:sz w:val="28"/>
          <w:szCs w:val="28"/>
        </w:rPr>
        <w:t xml:space="preserve">2.2 </w:t>
      </w:r>
      <w:r w:rsidRPr="001B1421">
        <w:rPr>
          <w:rFonts w:ascii="Times New Roman" w:hAnsi="Times New Roman" w:cs="Times New Roman"/>
          <w:b/>
          <w:bCs/>
          <w:color w:val="auto"/>
          <w:sz w:val="28"/>
          <w:szCs w:val="28"/>
        </w:rPr>
        <w:t>Алгоритмы решения задач</w:t>
      </w:r>
      <w:bookmarkEnd w:id="37"/>
      <w:bookmarkEnd w:id="38"/>
    </w:p>
    <w:p w14:paraId="790051AE" w14:textId="3F965134" w:rsidR="00CE4A10" w:rsidRDefault="00CE4A10" w:rsidP="00BB3DD0">
      <w:r>
        <w:t xml:space="preserve">В данном параграфе будут проводиться словесно-формульные или графические описания ключевых алгоритмов разрабатываемого программного обеспечения, теоретически разобранные в главе </w:t>
      </w:r>
      <w:r w:rsidRPr="00CE4A10">
        <w:rPr>
          <w:i/>
          <w:iCs/>
        </w:rPr>
        <w:fldChar w:fldCharType="begin"/>
      </w:r>
      <w:r w:rsidRPr="00CE4A10">
        <w:rPr>
          <w:i/>
          <w:iCs/>
        </w:rPr>
        <w:instrText xml:space="preserve"> REF _Ref131607753 \h  \* MERGEFORMAT </w:instrText>
      </w:r>
      <w:r w:rsidRPr="00CE4A10">
        <w:rPr>
          <w:i/>
          <w:iCs/>
        </w:rPr>
      </w:r>
      <w:r w:rsidRPr="00CE4A10">
        <w:rPr>
          <w:i/>
          <w:iCs/>
        </w:rPr>
        <w:fldChar w:fldCharType="separate"/>
      </w:r>
      <w:r w:rsidR="00AF0F87" w:rsidRPr="00AF0F87">
        <w:rPr>
          <w:rFonts w:cs="Times New Roman"/>
          <w:i/>
          <w:iCs/>
          <w:szCs w:val="28"/>
        </w:rPr>
        <w:t>1.2 Анализ математических и алгоритмических методов</w:t>
      </w:r>
      <w:r w:rsidRPr="00CE4A10">
        <w:rPr>
          <w:i/>
          <w:iCs/>
        </w:rPr>
        <w:fldChar w:fldCharType="end"/>
      </w:r>
      <w:r>
        <w:t xml:space="preserve">. Сюда войдут: </w:t>
      </w:r>
    </w:p>
    <w:p w14:paraId="46D17797" w14:textId="5AF74BAA" w:rsidR="00673B22" w:rsidRDefault="00CE4A10" w:rsidP="00CE4A10">
      <w:pPr>
        <w:pStyle w:val="ac"/>
        <w:numPr>
          <w:ilvl w:val="0"/>
          <w:numId w:val="9"/>
        </w:numPr>
      </w:pPr>
      <w:r>
        <w:t>Описание работы алгоритмов обхода полигонов, учитывая выбранные методы преследования</w:t>
      </w:r>
      <w:r w:rsidR="000D24FC" w:rsidRPr="000D24FC">
        <w:t xml:space="preserve"> (</w:t>
      </w:r>
      <w:r w:rsidR="000D24FC" w:rsidRPr="000D24FC">
        <w:rPr>
          <w:i/>
          <w:iCs/>
        </w:rPr>
        <w:fldChar w:fldCharType="begin"/>
      </w:r>
      <w:r w:rsidR="000D24FC" w:rsidRPr="000D24FC">
        <w:rPr>
          <w:i/>
          <w:iCs/>
        </w:rPr>
        <w:instrText xml:space="preserve"> REF _Ref132309756 \h </w:instrText>
      </w:r>
      <w:r w:rsidR="000D24FC">
        <w:rPr>
          <w:i/>
          <w:iCs/>
        </w:rPr>
        <w:instrText xml:space="preserve"> \* MERGEFORMAT </w:instrText>
      </w:r>
      <w:r w:rsidR="000D24FC" w:rsidRPr="000D24FC">
        <w:rPr>
          <w:i/>
          <w:iCs/>
        </w:rPr>
      </w:r>
      <w:r w:rsidR="000D24FC" w:rsidRPr="000D24FC">
        <w:rPr>
          <w:i/>
          <w:iCs/>
        </w:rPr>
        <w:fldChar w:fldCharType="separate"/>
      </w:r>
      <w:r w:rsidR="00AF0F87" w:rsidRPr="00AF0F87">
        <w:rPr>
          <w:rFonts w:cs="Times New Roman"/>
          <w:i/>
          <w:iCs/>
        </w:rPr>
        <w:t>Метод ищейки</w:t>
      </w:r>
      <w:r w:rsidR="000D24FC" w:rsidRPr="000D24FC">
        <w:rPr>
          <w:i/>
          <w:iCs/>
        </w:rPr>
        <w:fldChar w:fldCharType="end"/>
      </w:r>
      <w:r w:rsidR="000D24FC">
        <w:t xml:space="preserve"> и </w:t>
      </w:r>
      <w:r w:rsidR="000D24FC" w:rsidRPr="000D24FC">
        <w:rPr>
          <w:i/>
          <w:iCs/>
        </w:rPr>
        <w:fldChar w:fldCharType="begin"/>
      </w:r>
      <w:r w:rsidR="000D24FC" w:rsidRPr="000D24FC">
        <w:rPr>
          <w:i/>
          <w:iCs/>
        </w:rPr>
        <w:instrText xml:space="preserve"> REF _Ref132309759 \h </w:instrText>
      </w:r>
      <w:r w:rsidR="000D24FC">
        <w:rPr>
          <w:i/>
          <w:iCs/>
        </w:rPr>
        <w:instrText xml:space="preserve"> \* MERGEFORMAT </w:instrText>
      </w:r>
      <w:r w:rsidR="000D24FC" w:rsidRPr="000D24FC">
        <w:rPr>
          <w:i/>
          <w:iCs/>
        </w:rPr>
      </w:r>
      <w:r w:rsidR="000D24FC" w:rsidRPr="000D24FC">
        <w:rPr>
          <w:i/>
          <w:iCs/>
        </w:rPr>
        <w:fldChar w:fldCharType="separate"/>
      </w:r>
      <w:r w:rsidR="00AF0F87" w:rsidRPr="00AF0F87">
        <w:rPr>
          <w:rFonts w:cs="Times New Roman"/>
          <w:i/>
          <w:iCs/>
        </w:rPr>
        <w:t>Алгоритм А*</w:t>
      </w:r>
      <w:r w:rsidR="000D24FC" w:rsidRPr="000D24FC">
        <w:rPr>
          <w:i/>
          <w:iCs/>
        </w:rPr>
        <w:fldChar w:fldCharType="end"/>
      </w:r>
      <w:r w:rsidR="000D24FC">
        <w:t>).</w:t>
      </w:r>
    </w:p>
    <w:p w14:paraId="29B215D3" w14:textId="461E74D4" w:rsidR="00CE4A10" w:rsidRDefault="00CE4A10" w:rsidP="00CE4A10">
      <w:pPr>
        <w:pStyle w:val="ac"/>
        <w:numPr>
          <w:ilvl w:val="0"/>
          <w:numId w:val="9"/>
        </w:numPr>
      </w:pPr>
      <w:r>
        <w:lastRenderedPageBreak/>
        <w:t>Описание работы автоматов состояния как для группового алгоритма, так и для подконтрольных ему объектов</w:t>
      </w:r>
      <w:r w:rsidR="000D24FC">
        <w:t xml:space="preserve"> (</w:t>
      </w:r>
      <w:r w:rsidR="000D24FC" w:rsidRPr="000D24FC">
        <w:fldChar w:fldCharType="begin"/>
      </w:r>
      <w:r w:rsidR="000D24FC" w:rsidRPr="000D24FC">
        <w:instrText xml:space="preserve"> REF _Ref131607908 \h </w:instrText>
      </w:r>
      <w:r w:rsidR="000D24FC" w:rsidRPr="000D24FC">
        <w:fldChar w:fldCharType="separate"/>
      </w:r>
      <w:r w:rsidR="00AF0F87" w:rsidRPr="007D1A13">
        <w:rPr>
          <w:rFonts w:cs="Times New Roman"/>
          <w:i/>
          <w:iCs/>
          <w:szCs w:val="28"/>
          <w:u w:val="single"/>
        </w:rPr>
        <w:t>Групповое мышление объектов</w:t>
      </w:r>
      <w:r w:rsidR="000D24FC" w:rsidRPr="000D24FC">
        <w:fldChar w:fldCharType="end"/>
      </w:r>
      <w:r w:rsidR="000D24FC">
        <w:t>)</w:t>
      </w:r>
    </w:p>
    <w:p w14:paraId="0D7A3F63" w14:textId="51027A3A" w:rsidR="00CE4A10" w:rsidRDefault="00CE4A10" w:rsidP="00CE4A10">
      <w:pPr>
        <w:pStyle w:val="ac"/>
        <w:numPr>
          <w:ilvl w:val="0"/>
          <w:numId w:val="9"/>
        </w:numPr>
      </w:pPr>
      <w:r>
        <w:t xml:space="preserve">Описание работы предиктивной системы оценивания </w:t>
      </w:r>
      <w:r w:rsidR="000D24FC">
        <w:t xml:space="preserve">положения объекта в момент времени </w:t>
      </w:r>
      <w:r w:rsidR="000D24FC">
        <w:rPr>
          <w:lang w:val="en-US"/>
        </w:rPr>
        <w:t>T</w:t>
      </w:r>
      <w:r w:rsidR="000D24FC" w:rsidRPr="000D24FC">
        <w:t>.</w:t>
      </w:r>
    </w:p>
    <w:p w14:paraId="1A904D67" w14:textId="77777777" w:rsidR="000D24FC" w:rsidRDefault="000D24FC" w:rsidP="000D24FC">
      <w:pPr>
        <w:pStyle w:val="ac"/>
        <w:ind w:left="1069" w:firstLine="0"/>
      </w:pPr>
    </w:p>
    <w:p w14:paraId="3EE388F3" w14:textId="58711134" w:rsidR="000D24FC" w:rsidRPr="000D24FC" w:rsidRDefault="000D24FC" w:rsidP="000D24FC">
      <w:pPr>
        <w:pStyle w:val="3"/>
        <w:rPr>
          <w:rFonts w:ascii="Times New Roman" w:hAnsi="Times New Roman" w:cs="Times New Roman"/>
          <w:i/>
          <w:iCs/>
          <w:color w:val="auto"/>
          <w:sz w:val="28"/>
          <w:szCs w:val="28"/>
          <w:u w:val="single"/>
        </w:rPr>
      </w:pPr>
      <w:bookmarkStart w:id="39" w:name="_Ref134202729"/>
      <w:bookmarkStart w:id="40" w:name="_Toc136689785"/>
      <w:r>
        <w:rPr>
          <w:rFonts w:ascii="Times New Roman" w:hAnsi="Times New Roman" w:cs="Times New Roman"/>
          <w:i/>
          <w:iCs/>
          <w:color w:val="auto"/>
          <w:sz w:val="28"/>
          <w:szCs w:val="28"/>
          <w:u w:val="single"/>
        </w:rPr>
        <w:t>Описание а</w:t>
      </w:r>
      <w:r w:rsidRPr="000D24FC">
        <w:rPr>
          <w:rFonts w:ascii="Times New Roman" w:hAnsi="Times New Roman" w:cs="Times New Roman"/>
          <w:i/>
          <w:iCs/>
          <w:color w:val="auto"/>
          <w:sz w:val="28"/>
          <w:szCs w:val="28"/>
          <w:u w:val="single"/>
        </w:rPr>
        <w:t>лгоритм</w:t>
      </w:r>
      <w:r>
        <w:rPr>
          <w:rFonts w:ascii="Times New Roman" w:hAnsi="Times New Roman" w:cs="Times New Roman"/>
          <w:i/>
          <w:iCs/>
          <w:color w:val="auto"/>
          <w:sz w:val="28"/>
          <w:szCs w:val="28"/>
          <w:u w:val="single"/>
        </w:rPr>
        <w:t>ов</w:t>
      </w:r>
      <w:r w:rsidRPr="000D24FC">
        <w:rPr>
          <w:rFonts w:ascii="Times New Roman" w:hAnsi="Times New Roman" w:cs="Times New Roman"/>
          <w:i/>
          <w:iCs/>
          <w:color w:val="auto"/>
          <w:sz w:val="28"/>
          <w:szCs w:val="28"/>
          <w:u w:val="single"/>
        </w:rPr>
        <w:t xml:space="preserve"> обхода полигонов</w:t>
      </w:r>
      <w:bookmarkEnd w:id="39"/>
      <w:bookmarkEnd w:id="40"/>
    </w:p>
    <w:p w14:paraId="44AEB15E" w14:textId="23A23D6B" w:rsidR="00673B22" w:rsidRDefault="00C31CBA" w:rsidP="00BB3DD0">
      <w:r>
        <w:t xml:space="preserve">Как было сказано выше, каждый из алгоритмов обхода полигонов </w:t>
      </w:r>
      <w:r w:rsidR="007803AB">
        <w:t xml:space="preserve">реализует принцип работы выбранного метода преследования – </w:t>
      </w:r>
      <w:r w:rsidR="007803AB">
        <w:fldChar w:fldCharType="begin"/>
      </w:r>
      <w:r w:rsidR="007803AB">
        <w:instrText xml:space="preserve"> REF _Ref134003050 \h </w:instrText>
      </w:r>
      <w:r w:rsidR="007803AB">
        <w:fldChar w:fldCharType="separate"/>
      </w:r>
      <w:r w:rsidR="00AF0F87" w:rsidRPr="00221BE9">
        <w:rPr>
          <w:rFonts w:cs="Times New Roman"/>
        </w:rPr>
        <w:t>Метод погони</w:t>
      </w:r>
      <w:r w:rsidR="007803AB">
        <w:fldChar w:fldCharType="end"/>
      </w:r>
      <w:r w:rsidR="007803AB">
        <w:t>. Данный метод характеризуется тем, что вектор ПЕ</w:t>
      </w:r>
      <w:r w:rsidR="007803AB" w:rsidRPr="00874E19">
        <w:t>*</w:t>
      </w:r>
      <w:proofErr w:type="spellStart"/>
      <w:r w:rsidR="007803AB">
        <w:t>Vпе</w:t>
      </w:r>
      <w:proofErr w:type="spellEnd"/>
      <w:r w:rsidR="007803AB">
        <w:t xml:space="preserve"> в любой момент времени направлен на цель, то есть его курсовой угол α равен нулю. То есть, каждый из алгоритмов обхода полигонов будет стремиться к преследованию цели напрямую. </w:t>
      </w:r>
    </w:p>
    <w:p w14:paraId="1F0043F6" w14:textId="16E85BF2" w:rsidR="007803AB" w:rsidRDefault="007803AB" w:rsidP="00BB3DD0">
      <w:r>
        <w:t xml:space="preserve">В главе </w:t>
      </w:r>
      <w:r w:rsidRPr="007803AB">
        <w:fldChar w:fldCharType="begin"/>
      </w:r>
      <w:r w:rsidRPr="007803AB">
        <w:instrText xml:space="preserve"> REF _Ref134003261 \h  \* MERGEFORMAT </w:instrText>
      </w:r>
      <w:r w:rsidRPr="007803AB">
        <w:fldChar w:fldCharType="separate"/>
      </w:r>
      <w:r w:rsidR="00AF0F87" w:rsidRPr="00AF0F87">
        <w:rPr>
          <w:rFonts w:cs="Times New Roman"/>
          <w:i/>
          <w:iCs/>
          <w:szCs w:val="28"/>
        </w:rPr>
        <w:t>Методы решения проблемы обхода полигонов</w:t>
      </w:r>
      <w:r w:rsidRPr="007803AB">
        <w:fldChar w:fldCharType="end"/>
      </w:r>
      <w:r>
        <w:t xml:space="preserve"> был сделан вывод, что будут использоваться два основных метода обхода полигонов - </w:t>
      </w:r>
      <w:r>
        <w:fldChar w:fldCharType="begin"/>
      </w:r>
      <w:r>
        <w:instrText xml:space="preserve"> REF _Ref132309756 \h </w:instrText>
      </w:r>
      <w:r>
        <w:fldChar w:fldCharType="separate"/>
      </w:r>
      <w:r w:rsidR="00AF0F87" w:rsidRPr="00221BE9">
        <w:rPr>
          <w:rFonts w:cs="Times New Roman"/>
        </w:rPr>
        <w:t>Метод ищейки</w:t>
      </w:r>
      <w:r>
        <w:fldChar w:fldCharType="end"/>
      </w:r>
      <w:r>
        <w:t xml:space="preserve"> и </w:t>
      </w:r>
      <w:r>
        <w:fldChar w:fldCharType="begin"/>
      </w:r>
      <w:r>
        <w:instrText xml:space="preserve"> REF _Ref132309759 \h </w:instrText>
      </w:r>
      <w:r>
        <w:fldChar w:fldCharType="separate"/>
      </w:r>
      <w:r w:rsidR="00AF0F87" w:rsidRPr="00B34D41">
        <w:rPr>
          <w:rFonts w:cs="Times New Roman"/>
        </w:rPr>
        <w:t>Алгоритм А</w:t>
      </w:r>
      <w:r w:rsidR="00AF0F87" w:rsidRPr="00D43AC0">
        <w:rPr>
          <w:rFonts w:cs="Times New Roman"/>
        </w:rPr>
        <w:t>*</w:t>
      </w:r>
      <w:r>
        <w:fldChar w:fldCharType="end"/>
      </w:r>
      <w:r>
        <w:t xml:space="preserve"> в силу того, что они обладают лучшими характеристиками из рассмотренных.</w:t>
      </w:r>
    </w:p>
    <w:p w14:paraId="15DB8B37" w14:textId="5DC8A2E3" w:rsidR="004E49B8" w:rsidRPr="00C211A9" w:rsidRDefault="004E49B8" w:rsidP="00C211A9">
      <w:pPr>
        <w:pStyle w:val="4"/>
        <w:rPr>
          <w:rFonts w:ascii="Times New Roman" w:hAnsi="Times New Roman" w:cs="Times New Roman"/>
          <w:color w:val="auto"/>
        </w:rPr>
      </w:pPr>
      <w:bookmarkStart w:id="41" w:name="_Ref134201472"/>
      <w:r w:rsidRPr="00C211A9">
        <w:rPr>
          <w:rFonts w:ascii="Times New Roman" w:hAnsi="Times New Roman" w:cs="Times New Roman"/>
          <w:color w:val="auto"/>
        </w:rPr>
        <w:t>Описание метода ищейки</w:t>
      </w:r>
      <w:bookmarkEnd w:id="41"/>
    </w:p>
    <w:p w14:paraId="12D4FBC0" w14:textId="76F23346" w:rsidR="004E49B8" w:rsidRDefault="004E49B8" w:rsidP="00BB3DD0">
      <w:r>
        <w:t xml:space="preserve">Данный алгоритм основывается на том, что он не запоминает расположение полигонов на местности, а старается двигаться так же, как и преследуемый объект, то есть, по «следам», от сюда следует название данного метода. </w:t>
      </w:r>
    </w:p>
    <w:p w14:paraId="2BDF3CB6" w14:textId="3FCA78CC" w:rsidR="004E49B8" w:rsidRDefault="004E49B8" w:rsidP="00BB3DD0">
      <w:r>
        <w:t xml:space="preserve">Реализация метода ищейки сводится к разработке составляющих компонент: </w:t>
      </w:r>
    </w:p>
    <w:p w14:paraId="059165A2" w14:textId="355EEDF9" w:rsidR="004E49B8" w:rsidRDefault="004E49B8" w:rsidP="004E49B8">
      <w:pPr>
        <w:pStyle w:val="ac"/>
        <w:numPr>
          <w:ilvl w:val="0"/>
          <w:numId w:val="10"/>
        </w:numPr>
      </w:pPr>
      <w:r>
        <w:t xml:space="preserve">Реализация следов. То есть, преследуемый объект должен оставлять на своем пути «видимые» следы по мере того, как он движется. </w:t>
      </w:r>
    </w:p>
    <w:p w14:paraId="3ECC43BF" w14:textId="00222813" w:rsidR="004E49B8" w:rsidRDefault="004E49B8" w:rsidP="004E49B8">
      <w:pPr>
        <w:pStyle w:val="ac"/>
        <w:numPr>
          <w:ilvl w:val="0"/>
          <w:numId w:val="10"/>
        </w:numPr>
      </w:pPr>
      <w:r>
        <w:t xml:space="preserve">Реализация области видимости для объекта, реализующего метод ищейки. </w:t>
      </w:r>
    </w:p>
    <w:p w14:paraId="69BA3536" w14:textId="06B850CE" w:rsidR="004E49B8" w:rsidRDefault="004E49B8" w:rsidP="004E49B8">
      <w:r>
        <w:lastRenderedPageBreak/>
        <w:t xml:space="preserve">Следы могут быть любой формы, цвета, степени прозрачности. Следы могут появляться с разной периодичностью и иметь разный срок жизни. Для наглядности, в данной работе следы будут квадратной формы и иметь серый цвет со степенью прозрачности 1. </w:t>
      </w:r>
      <w:r w:rsidR="009B06EA">
        <w:t xml:space="preserve">Периодичность появления следов – раз в 0.1 секунду и время жизни – 1.5 секунды. </w:t>
      </w:r>
    </w:p>
    <w:p w14:paraId="7B48A9C4" w14:textId="5F6034EE" w:rsidR="009B06EA" w:rsidRPr="004E49B8" w:rsidRDefault="009B06EA" w:rsidP="004E49B8">
      <w:r>
        <w:t xml:space="preserve">Область видимости является область, в которой объекты способны видеть цель или след. Область видимости так же может иметь разные характеристики, такие как: форма обзора, радиус или длина обзора, угол обзора. В данной работе область видимости объектов будет круглой или шарообразной формы, радиус обзора – 10 метров, а угол обзора будет 360 градусов. </w:t>
      </w:r>
    </w:p>
    <w:p w14:paraId="79010969" w14:textId="503F5EBA" w:rsidR="00D97BF0" w:rsidRPr="00F16614" w:rsidRDefault="00C211A9" w:rsidP="00F16614">
      <w:pPr>
        <w:rPr>
          <w:i/>
          <w:iCs/>
        </w:rPr>
      </w:pPr>
      <w:r w:rsidRPr="00C211A9">
        <w:rPr>
          <w:i/>
          <w:iCs/>
        </w:rPr>
        <w:t>Реализация</w:t>
      </w:r>
      <w:r w:rsidR="00D97BF0">
        <w:rPr>
          <w:i/>
          <w:iCs/>
        </w:rPr>
        <w:t xml:space="preserve"> следов</w:t>
      </w:r>
    </w:p>
    <w:p w14:paraId="3DE673FC" w14:textId="2EF70770" w:rsidR="000E6B7B" w:rsidRDefault="004C239E" w:rsidP="00F16614">
      <w:pPr>
        <w:pStyle w:val="a0"/>
        <w:numPr>
          <w:ilvl w:val="0"/>
          <w:numId w:val="0"/>
        </w:numPr>
        <w:ind w:firstLine="709"/>
        <w:jc w:val="both"/>
      </w:pPr>
      <w:r>
        <w:t xml:space="preserve">В </w:t>
      </w:r>
      <w:r>
        <w:fldChar w:fldCharType="begin"/>
      </w:r>
      <w:r>
        <w:instrText xml:space="preserve"> REF _Ref134631910 \r \h </w:instrText>
      </w:r>
      <w:r>
        <w:fldChar w:fldCharType="separate"/>
      </w:r>
      <w:r w:rsidR="00AF0F87">
        <w:t>Листинг 1</w:t>
      </w:r>
      <w:r>
        <w:fldChar w:fldCharType="end"/>
      </w:r>
      <w:r>
        <w:t xml:space="preserve"> </w:t>
      </w:r>
      <w:r w:rsidR="000E6B7B">
        <w:t xml:space="preserve">представлен скрипт, отвечающий за создание следов. Данную функцию выполняет метод </w:t>
      </w:r>
      <w:proofErr w:type="gramStart"/>
      <w:r w:rsidR="000E6B7B">
        <w:rPr>
          <w:lang w:val="en-US"/>
        </w:rPr>
        <w:t>TraceLeaving</w:t>
      </w:r>
      <w:r w:rsidR="000E6B7B" w:rsidRPr="000E6B7B">
        <w:t>(</w:t>
      </w:r>
      <w:proofErr w:type="gramEnd"/>
      <w:r w:rsidR="000E6B7B" w:rsidRPr="000E6B7B">
        <w:t>)</w:t>
      </w:r>
      <w:r w:rsidR="000E6B7B">
        <w:t>, который срабатывает 10 раз в секунду и оставляет след на месте движения объекта.</w:t>
      </w:r>
    </w:p>
    <w:p w14:paraId="1D922932" w14:textId="538C2BAA" w:rsidR="000E6B7B" w:rsidRPr="000E6B7B" w:rsidRDefault="0011583A" w:rsidP="000E6B7B">
      <w:pPr>
        <w:pStyle w:val="a0"/>
        <w:numPr>
          <w:ilvl w:val="0"/>
          <w:numId w:val="0"/>
        </w:numPr>
        <w:ind w:firstLine="709"/>
        <w:jc w:val="both"/>
      </w:pPr>
      <w:r>
        <w:t>В</w:t>
      </w:r>
      <w:r w:rsidR="000E6B7B">
        <w:t xml:space="preserve"> </w:t>
      </w:r>
      <w:r>
        <w:rPr>
          <w:highlight w:val="yellow"/>
        </w:rPr>
        <w:fldChar w:fldCharType="begin"/>
      </w:r>
      <w:r>
        <w:instrText xml:space="preserve"> REF _Ref134632113 \r \h </w:instrText>
      </w:r>
      <w:r>
        <w:rPr>
          <w:highlight w:val="yellow"/>
        </w:rPr>
      </w:r>
      <w:r>
        <w:rPr>
          <w:highlight w:val="yellow"/>
        </w:rPr>
        <w:fldChar w:fldCharType="separate"/>
      </w:r>
      <w:r w:rsidR="00AF0F87">
        <w:t>Листинг 2</w:t>
      </w:r>
      <w:r>
        <w:rPr>
          <w:highlight w:val="yellow"/>
        </w:rPr>
        <w:fldChar w:fldCharType="end"/>
      </w:r>
      <w:r w:rsidR="00E041D4">
        <w:t xml:space="preserve"> </w:t>
      </w:r>
      <w:r w:rsidR="000E6B7B">
        <w:t>представлен скрипт, отвечающий за время жизни каждого из следа. При появлении следа данный скрипт запускает таймер</w:t>
      </w:r>
      <w:r w:rsidR="000E6B7B" w:rsidRPr="000E6B7B">
        <w:t xml:space="preserve"> </w:t>
      </w:r>
      <w:proofErr w:type="gramStart"/>
      <w:r w:rsidR="000E6B7B">
        <w:rPr>
          <w:lang w:val="en-US"/>
        </w:rPr>
        <w:t>LifeTimer</w:t>
      </w:r>
      <w:r w:rsidR="000E6B7B" w:rsidRPr="000E6B7B">
        <w:t>(</w:t>
      </w:r>
      <w:proofErr w:type="gramEnd"/>
      <w:r w:rsidR="000E6B7B" w:rsidRPr="000E6B7B">
        <w:t>)</w:t>
      </w:r>
      <w:r w:rsidR="000E6B7B">
        <w:t xml:space="preserve">, который срабатывает через заданное время, которое хранится в переменной </w:t>
      </w:r>
      <w:r w:rsidR="000E6B7B">
        <w:rPr>
          <w:lang w:val="en-US"/>
        </w:rPr>
        <w:t>lifeTime</w:t>
      </w:r>
      <w:r w:rsidR="000E6B7B" w:rsidRPr="000E6B7B">
        <w:t xml:space="preserve">. </w:t>
      </w:r>
    </w:p>
    <w:p w14:paraId="6A8A6DB7" w14:textId="2A92EFE2" w:rsidR="00673B22" w:rsidRDefault="00822966" w:rsidP="00C211A9">
      <w:pPr>
        <w:rPr>
          <w:i/>
          <w:iCs/>
        </w:rPr>
      </w:pPr>
      <w:r>
        <w:rPr>
          <w:i/>
          <w:iCs/>
        </w:rPr>
        <w:t>Реализация области видимости</w:t>
      </w:r>
    </w:p>
    <w:p w14:paraId="2B000B3F" w14:textId="51C72DE9" w:rsidR="00D97BF0" w:rsidRPr="00F16614" w:rsidRDefault="0011583A" w:rsidP="00F16614">
      <w:r>
        <w:t>В</w:t>
      </w:r>
      <w:r w:rsidR="00822966">
        <w:t xml:space="preserve"> </w:t>
      </w:r>
      <w:r>
        <w:rPr>
          <w:highlight w:val="yellow"/>
        </w:rPr>
        <w:fldChar w:fldCharType="begin"/>
      </w:r>
      <w:r>
        <w:instrText xml:space="preserve"> REF _Ref134632263 \r \p \h </w:instrText>
      </w:r>
      <w:r>
        <w:rPr>
          <w:highlight w:val="yellow"/>
        </w:rPr>
      </w:r>
      <w:r>
        <w:rPr>
          <w:highlight w:val="yellow"/>
        </w:rPr>
        <w:fldChar w:fldCharType="separate"/>
      </w:r>
      <w:r w:rsidR="00AF0F87">
        <w:t>Листинг 3 ниже</w:t>
      </w:r>
      <w:r>
        <w:rPr>
          <w:highlight w:val="yellow"/>
        </w:rPr>
        <w:fldChar w:fldCharType="end"/>
      </w:r>
      <w:r w:rsidR="00E041D4">
        <w:t xml:space="preserve"> </w:t>
      </w:r>
      <w:r w:rsidR="00822966">
        <w:t xml:space="preserve">представлен метод </w:t>
      </w:r>
      <w:r w:rsidR="00822966">
        <w:rPr>
          <w:lang w:val="en-US"/>
        </w:rPr>
        <w:t>FOV</w:t>
      </w:r>
      <w:r w:rsidR="00822966" w:rsidRPr="00822966">
        <w:t>_</w:t>
      </w:r>
      <w:proofErr w:type="gramStart"/>
      <w:r w:rsidR="00822966">
        <w:rPr>
          <w:lang w:val="en-US"/>
        </w:rPr>
        <w:t>Target</w:t>
      </w:r>
      <w:r w:rsidR="00822966" w:rsidRPr="00822966">
        <w:t>(</w:t>
      </w:r>
      <w:proofErr w:type="gramEnd"/>
      <w:r w:rsidR="00822966" w:rsidRPr="00822966">
        <w:t xml:space="preserve">) </w:t>
      </w:r>
      <w:r w:rsidR="00822966">
        <w:t xml:space="preserve">в скрипте </w:t>
      </w:r>
      <w:r w:rsidR="00822966">
        <w:rPr>
          <w:lang w:val="en-US"/>
        </w:rPr>
        <w:t>FieldOfView</w:t>
      </w:r>
      <w:r w:rsidR="00822966" w:rsidRPr="00822966">
        <w:t>.</w:t>
      </w:r>
      <w:r w:rsidR="00822966">
        <w:rPr>
          <w:lang w:val="en-US"/>
        </w:rPr>
        <w:t>cs</w:t>
      </w:r>
      <w:r w:rsidR="00822966" w:rsidRPr="00822966">
        <w:t xml:space="preserve">. </w:t>
      </w:r>
      <w:r w:rsidR="00822966">
        <w:t xml:space="preserve">Данный метод реализует области видимости объектов-преследователей. Каждый кадр метод проверяет на наличие цели в области видимости </w:t>
      </w:r>
      <w:r w:rsidR="00FA194B">
        <w:t xml:space="preserve">заданного радиуса, который хранится в переменной </w:t>
      </w:r>
      <w:r w:rsidR="00FA194B">
        <w:rPr>
          <w:lang w:val="en-US"/>
        </w:rPr>
        <w:t>radius</w:t>
      </w:r>
      <w:r w:rsidR="00FA194B" w:rsidRPr="00FA194B">
        <w:t xml:space="preserve">. </w:t>
      </w:r>
      <w:r w:rsidR="00FA194B">
        <w:t xml:space="preserve">Если цель в поле зрения, то срабатывает центральное условие функции и булевой переменной </w:t>
      </w:r>
      <w:r w:rsidR="00FA194B">
        <w:rPr>
          <w:lang w:val="en-US"/>
        </w:rPr>
        <w:t>canSeeTarget</w:t>
      </w:r>
      <w:r w:rsidR="00FA194B">
        <w:t xml:space="preserve"> присваивается значение </w:t>
      </w:r>
      <w:r w:rsidR="00FA194B">
        <w:rPr>
          <w:lang w:val="en-US"/>
        </w:rPr>
        <w:t>true</w:t>
      </w:r>
      <w:r w:rsidR="00FA194B">
        <w:t xml:space="preserve">. </w:t>
      </w:r>
    </w:p>
    <w:p w14:paraId="22327CD7" w14:textId="66583949" w:rsidR="00673B22" w:rsidRDefault="00FA194B" w:rsidP="00FA194B">
      <w:r>
        <w:t xml:space="preserve">Если одно из условий в ветке </w:t>
      </w:r>
      <w:r>
        <w:rPr>
          <w:lang w:val="en-US"/>
        </w:rPr>
        <w:t>if</w:t>
      </w:r>
      <w:r w:rsidRPr="00FA194B">
        <w:t>/</w:t>
      </w:r>
      <w:r>
        <w:rPr>
          <w:lang w:val="en-US"/>
        </w:rPr>
        <w:t>else</w:t>
      </w:r>
      <w:r w:rsidRPr="00FA194B">
        <w:t xml:space="preserve"> </w:t>
      </w:r>
      <w:r>
        <w:t xml:space="preserve">не срабатывает, то значение переменной </w:t>
      </w:r>
      <w:r>
        <w:rPr>
          <w:lang w:val="en-US"/>
        </w:rPr>
        <w:t>canSeeTraces</w:t>
      </w:r>
      <w:r w:rsidRPr="00FA194B">
        <w:t xml:space="preserve"> </w:t>
      </w:r>
      <w:r>
        <w:t xml:space="preserve">меняется на </w:t>
      </w:r>
      <w:r>
        <w:rPr>
          <w:lang w:val="en-US"/>
        </w:rPr>
        <w:t>false</w:t>
      </w:r>
      <w:r w:rsidRPr="00FA194B">
        <w:t xml:space="preserve">. </w:t>
      </w:r>
      <w:r>
        <w:t xml:space="preserve">Если цель находится в поле зрения, то объект преследователь движется к цели путем вызова метода </w:t>
      </w:r>
      <w:proofErr w:type="gramStart"/>
      <w:r>
        <w:rPr>
          <w:lang w:val="en-US"/>
        </w:rPr>
        <w:t>Moving</w:t>
      </w:r>
      <w:r w:rsidRPr="00FA194B">
        <w:t>(</w:t>
      </w:r>
      <w:proofErr w:type="gramEnd"/>
      <w:r w:rsidRPr="00FA194B">
        <w:t>)</w:t>
      </w:r>
      <w:r>
        <w:t xml:space="preserve">, как показано </w:t>
      </w:r>
      <w:r w:rsidR="0011583A">
        <w:t>в</w:t>
      </w:r>
      <w:r w:rsidR="00F16614" w:rsidRPr="00F16614">
        <w:t xml:space="preserve"> </w:t>
      </w:r>
      <w:r w:rsidR="0011583A">
        <w:rPr>
          <w:highlight w:val="yellow"/>
        </w:rPr>
        <w:fldChar w:fldCharType="begin"/>
      </w:r>
      <w:r w:rsidR="0011583A">
        <w:instrText xml:space="preserve"> REF _Ref134632451 \r \h </w:instrText>
      </w:r>
      <w:r w:rsidR="0011583A">
        <w:rPr>
          <w:highlight w:val="yellow"/>
        </w:rPr>
      </w:r>
      <w:r w:rsidR="0011583A">
        <w:rPr>
          <w:highlight w:val="yellow"/>
        </w:rPr>
        <w:fldChar w:fldCharType="separate"/>
      </w:r>
      <w:r w:rsidR="00AF0F87">
        <w:t>Листинг 4</w:t>
      </w:r>
      <w:r w:rsidR="0011583A">
        <w:rPr>
          <w:highlight w:val="yellow"/>
        </w:rPr>
        <w:fldChar w:fldCharType="end"/>
      </w:r>
      <w:r w:rsidRPr="00FA194B">
        <w:t xml:space="preserve">. </w:t>
      </w:r>
    </w:p>
    <w:p w14:paraId="73F833D5" w14:textId="04788005" w:rsidR="00FA194B" w:rsidRDefault="00FA194B" w:rsidP="00FA194B">
      <w:r>
        <w:lastRenderedPageBreak/>
        <w:t xml:space="preserve">Стоит отметить, что движение объекта контролируется не в классе </w:t>
      </w:r>
      <w:r>
        <w:rPr>
          <w:lang w:val="en-US"/>
        </w:rPr>
        <w:t>FieldOfView</w:t>
      </w:r>
      <w:r>
        <w:t xml:space="preserve">, чтобы не нарушать </w:t>
      </w:r>
      <w:r>
        <w:rPr>
          <w:lang w:val="en-US"/>
        </w:rPr>
        <w:t>Single</w:t>
      </w:r>
      <w:r w:rsidRPr="00FA194B">
        <w:t xml:space="preserve"> </w:t>
      </w:r>
      <w:r>
        <w:rPr>
          <w:lang w:val="en-US"/>
        </w:rPr>
        <w:t>Responsibility</w:t>
      </w:r>
      <w:r w:rsidRPr="00FA194B">
        <w:t xml:space="preserve"> </w:t>
      </w:r>
      <w:r>
        <w:rPr>
          <w:lang w:val="en-US"/>
        </w:rPr>
        <w:t>Principle</w:t>
      </w:r>
      <w:r>
        <w:t xml:space="preserve"> из группы принципов программирования </w:t>
      </w:r>
      <w:r>
        <w:rPr>
          <w:lang w:val="en-US"/>
        </w:rPr>
        <w:t>SOLID</w:t>
      </w:r>
      <w:r>
        <w:t xml:space="preserve">, о которых говорится в статье </w:t>
      </w:r>
      <w:r w:rsidR="000664A8">
        <w:rPr>
          <w:highlight w:val="yellow"/>
        </w:rPr>
        <w:fldChar w:fldCharType="begin"/>
      </w:r>
      <w:r w:rsidR="000664A8">
        <w:instrText xml:space="preserve"> REF _Ref136690260 \r \h </w:instrText>
      </w:r>
      <w:r w:rsidR="000664A8">
        <w:rPr>
          <w:highlight w:val="yellow"/>
        </w:rPr>
      </w:r>
      <w:r w:rsidR="000664A8">
        <w:rPr>
          <w:highlight w:val="yellow"/>
        </w:rPr>
        <w:fldChar w:fldCharType="separate"/>
      </w:r>
      <w:r w:rsidR="00AF0F87">
        <w:t>24</w:t>
      </w:r>
      <w:r w:rsidR="000664A8">
        <w:rPr>
          <w:highlight w:val="yellow"/>
        </w:rPr>
        <w:fldChar w:fldCharType="end"/>
      </w:r>
      <w:r w:rsidRPr="00FA194B">
        <w:t xml:space="preserve">. </w:t>
      </w:r>
    </w:p>
    <w:p w14:paraId="35F67BC3" w14:textId="2AA1BD87" w:rsidR="0011583A" w:rsidRPr="00FA194B" w:rsidRDefault="00586074" w:rsidP="0011583A">
      <w:r>
        <w:t xml:space="preserve">Подробней о процессе вызова метода </w:t>
      </w:r>
      <w:proofErr w:type="gramStart"/>
      <w:r>
        <w:rPr>
          <w:lang w:val="en-US"/>
        </w:rPr>
        <w:t>Moving</w:t>
      </w:r>
      <w:r w:rsidRPr="00586074">
        <w:t>(</w:t>
      </w:r>
      <w:proofErr w:type="gramEnd"/>
      <w:r w:rsidRPr="00586074">
        <w:t xml:space="preserve">) </w:t>
      </w:r>
      <w:r>
        <w:t xml:space="preserve">будет описано в следующих параграфах. </w:t>
      </w:r>
    </w:p>
    <w:p w14:paraId="76DDC61F" w14:textId="699BF9B9" w:rsidR="00586074" w:rsidRDefault="00586074" w:rsidP="00F16614">
      <w:r>
        <w:t xml:space="preserve">Помимо отслеживания цели в пределах видимости объекта-преследователя, класс </w:t>
      </w:r>
      <w:r>
        <w:rPr>
          <w:lang w:val="en-US"/>
        </w:rPr>
        <w:t>FieldOfView</w:t>
      </w:r>
      <w:r w:rsidRPr="00586074">
        <w:t>.</w:t>
      </w:r>
      <w:r>
        <w:rPr>
          <w:lang w:val="en-US"/>
        </w:rPr>
        <w:t>cs</w:t>
      </w:r>
      <w:r w:rsidRPr="00586074">
        <w:t xml:space="preserve"> </w:t>
      </w:r>
      <w:r>
        <w:t xml:space="preserve">так же контролирует попадание следов в поле зрения, путем вызова метода </w:t>
      </w:r>
      <w:proofErr w:type="gramStart"/>
      <w:r>
        <w:rPr>
          <w:lang w:val="en-US"/>
        </w:rPr>
        <w:t>TracesInView</w:t>
      </w:r>
      <w:r w:rsidRPr="00586074">
        <w:t>(</w:t>
      </w:r>
      <w:proofErr w:type="gramEnd"/>
      <w:r w:rsidRPr="00586074">
        <w:t xml:space="preserve">) </w:t>
      </w:r>
      <w:r>
        <w:t xml:space="preserve">каждый кадр, как показано </w:t>
      </w:r>
      <w:r w:rsidR="0011583A">
        <w:t>в</w:t>
      </w:r>
      <w:r w:rsidR="00F16614" w:rsidRPr="00F16614">
        <w:t xml:space="preserve"> </w:t>
      </w:r>
      <w:r w:rsidR="0011583A">
        <w:rPr>
          <w:highlight w:val="yellow"/>
        </w:rPr>
        <w:fldChar w:fldCharType="begin"/>
      </w:r>
      <w:r w:rsidR="0011583A">
        <w:instrText xml:space="preserve"> REF _Ref134632602 \r \p \h </w:instrText>
      </w:r>
      <w:r w:rsidR="0011583A">
        <w:rPr>
          <w:highlight w:val="yellow"/>
        </w:rPr>
      </w:r>
      <w:r w:rsidR="0011583A">
        <w:rPr>
          <w:highlight w:val="yellow"/>
        </w:rPr>
        <w:fldChar w:fldCharType="separate"/>
      </w:r>
      <w:r w:rsidR="00AF0F87">
        <w:t>Листинг 5 ниже</w:t>
      </w:r>
      <w:r w:rsidR="0011583A">
        <w:rPr>
          <w:highlight w:val="yellow"/>
        </w:rPr>
        <w:fldChar w:fldCharType="end"/>
      </w:r>
      <w:r>
        <w:t>.</w:t>
      </w:r>
    </w:p>
    <w:p w14:paraId="35684D9B" w14:textId="5B30E044" w:rsidR="00586074" w:rsidRPr="00586074" w:rsidRDefault="00586074" w:rsidP="008110C2">
      <w:r>
        <w:t xml:space="preserve">Данный метод работает точно так же, как и метод </w:t>
      </w:r>
      <w:r>
        <w:rPr>
          <w:lang w:val="en-US"/>
        </w:rPr>
        <w:t>FOV</w:t>
      </w:r>
      <w:r w:rsidRPr="00586074">
        <w:t>_</w:t>
      </w:r>
      <w:proofErr w:type="gramStart"/>
      <w:r>
        <w:rPr>
          <w:lang w:val="en-US"/>
        </w:rPr>
        <w:t>Target</w:t>
      </w:r>
      <w:r w:rsidRPr="00586074">
        <w:t>(</w:t>
      </w:r>
      <w:proofErr w:type="gramEnd"/>
      <w:r w:rsidRPr="00586074">
        <w:t>)</w:t>
      </w:r>
      <w:r>
        <w:t xml:space="preserve">, который был описан выше. Однако, задача данного метода не только определить нахождения объекта в области видимости, но и вычислить ближайший из найденных. Это выполняется путем вызова метода </w:t>
      </w:r>
      <w:proofErr w:type="gramStart"/>
      <w:r>
        <w:rPr>
          <w:lang w:val="en-US"/>
        </w:rPr>
        <w:t>CalculateTheNearestTrace</w:t>
      </w:r>
      <w:r w:rsidRPr="00586074">
        <w:t>(</w:t>
      </w:r>
      <w:proofErr w:type="gramEnd"/>
      <w:r w:rsidRPr="00586074">
        <w:t>)</w:t>
      </w:r>
      <w:r>
        <w:t xml:space="preserve">, который представлен </w:t>
      </w:r>
      <w:r w:rsidR="008110C2">
        <w:t>в</w:t>
      </w:r>
      <w:r w:rsidR="00E041D4">
        <w:t xml:space="preserve"> </w:t>
      </w:r>
      <w:r w:rsidR="008110C2">
        <w:rPr>
          <w:highlight w:val="yellow"/>
        </w:rPr>
        <w:fldChar w:fldCharType="begin"/>
      </w:r>
      <w:r w:rsidR="008110C2">
        <w:instrText xml:space="preserve"> REF _Ref134632708 \r \h </w:instrText>
      </w:r>
      <w:r w:rsidR="008110C2">
        <w:rPr>
          <w:highlight w:val="yellow"/>
        </w:rPr>
      </w:r>
      <w:r w:rsidR="008110C2">
        <w:rPr>
          <w:highlight w:val="yellow"/>
        </w:rPr>
        <w:fldChar w:fldCharType="separate"/>
      </w:r>
      <w:r w:rsidR="00AF0F87">
        <w:t>Листинг 6</w:t>
      </w:r>
      <w:r w:rsidR="008110C2">
        <w:rPr>
          <w:highlight w:val="yellow"/>
        </w:rPr>
        <w:fldChar w:fldCharType="end"/>
      </w:r>
      <w:r w:rsidRPr="00586074">
        <w:t>.</w:t>
      </w:r>
    </w:p>
    <w:p w14:paraId="613FA6B1" w14:textId="304E3F0B" w:rsidR="00673B22" w:rsidRDefault="00586074" w:rsidP="00BB3DD0">
      <w:r>
        <w:t xml:space="preserve">Так же, если след находится в области видимости, а цель – нет, то объект-преследователь движется к следу, который находится в области видимости и является ближайшим к цели. </w:t>
      </w:r>
      <w:r w:rsidR="00F6386B">
        <w:t xml:space="preserve">Движение происходит путем вызова метода </w:t>
      </w:r>
      <w:proofErr w:type="gramStart"/>
      <w:r w:rsidR="00F6386B">
        <w:rPr>
          <w:lang w:val="en-US"/>
        </w:rPr>
        <w:t>Moving</w:t>
      </w:r>
      <w:r w:rsidR="00F6386B" w:rsidRPr="00F6386B">
        <w:t>(</w:t>
      </w:r>
      <w:proofErr w:type="gramEnd"/>
      <w:r w:rsidR="00F6386B" w:rsidRPr="00F6386B">
        <w:t>)</w:t>
      </w:r>
      <w:r w:rsidR="00F6386B">
        <w:t xml:space="preserve">, как показано </w:t>
      </w:r>
      <w:r w:rsidR="008110C2">
        <w:t>в</w:t>
      </w:r>
      <w:r w:rsidR="00F16614">
        <w:t xml:space="preserve"> </w:t>
      </w:r>
      <w:r w:rsidR="008110C2">
        <w:rPr>
          <w:highlight w:val="yellow"/>
        </w:rPr>
        <w:fldChar w:fldCharType="begin"/>
      </w:r>
      <w:r w:rsidR="008110C2">
        <w:instrText xml:space="preserve"> REF _Ref134632840 \r \p \h </w:instrText>
      </w:r>
      <w:r w:rsidR="008110C2">
        <w:rPr>
          <w:highlight w:val="yellow"/>
        </w:rPr>
      </w:r>
      <w:r w:rsidR="008110C2">
        <w:rPr>
          <w:highlight w:val="yellow"/>
        </w:rPr>
        <w:fldChar w:fldCharType="separate"/>
      </w:r>
      <w:r w:rsidR="00AF0F87">
        <w:t>Листинг 7 ниже</w:t>
      </w:r>
      <w:r w:rsidR="008110C2">
        <w:rPr>
          <w:highlight w:val="yellow"/>
        </w:rPr>
        <w:fldChar w:fldCharType="end"/>
      </w:r>
      <w:r w:rsidR="00F6386B">
        <w:t xml:space="preserve">. </w:t>
      </w:r>
    </w:p>
    <w:p w14:paraId="785F25B9" w14:textId="690E19ED" w:rsidR="00F6386B" w:rsidRDefault="00F6386B" w:rsidP="00BB3DD0">
      <w:r>
        <w:t xml:space="preserve">Данный метод не является таким же, как и метод </w:t>
      </w:r>
      <w:proofErr w:type="gramStart"/>
      <w:r>
        <w:rPr>
          <w:lang w:val="en-US"/>
        </w:rPr>
        <w:t>Moving</w:t>
      </w:r>
      <w:r w:rsidRPr="00F6386B">
        <w:t>(</w:t>
      </w:r>
      <w:proofErr w:type="gramEnd"/>
      <w:r w:rsidRPr="00F6386B">
        <w:t xml:space="preserve">) </w:t>
      </w:r>
      <w:r>
        <w:t>при движении к цели, так как эти методы находятся в разных класса.</w:t>
      </w:r>
    </w:p>
    <w:p w14:paraId="5753D286" w14:textId="42D7E72B" w:rsidR="00673B22" w:rsidRDefault="00F6386B" w:rsidP="00F16614">
      <w:r>
        <w:t xml:space="preserve">Процесс вызова данного метода так же не контролируется классом </w:t>
      </w:r>
      <w:r>
        <w:rPr>
          <w:lang w:val="en-US"/>
        </w:rPr>
        <w:t>FieldOfView</w:t>
      </w:r>
      <w:r>
        <w:t>. Подробнее об этом будет описано ниже.</w:t>
      </w:r>
    </w:p>
    <w:p w14:paraId="19721014" w14:textId="56A056AC" w:rsidR="00F6386B" w:rsidRDefault="00F6386B" w:rsidP="00F6386B">
      <w:pPr>
        <w:pStyle w:val="4"/>
        <w:rPr>
          <w:rFonts w:ascii="Times New Roman" w:hAnsi="Times New Roman" w:cs="Times New Roman"/>
          <w:color w:val="auto"/>
        </w:rPr>
      </w:pPr>
      <w:bookmarkStart w:id="42" w:name="_Ref134201477"/>
      <w:r>
        <w:rPr>
          <w:rFonts w:ascii="Times New Roman" w:hAnsi="Times New Roman" w:cs="Times New Roman"/>
          <w:color w:val="auto"/>
        </w:rPr>
        <w:t xml:space="preserve">Описание алгоритма </w:t>
      </w:r>
      <w:r>
        <w:rPr>
          <w:rFonts w:ascii="Times New Roman" w:hAnsi="Times New Roman" w:cs="Times New Roman"/>
          <w:color w:val="auto"/>
          <w:lang w:val="en-US"/>
        </w:rPr>
        <w:t>A</w:t>
      </w:r>
      <w:r w:rsidRPr="00F6386B">
        <w:rPr>
          <w:rFonts w:ascii="Times New Roman" w:hAnsi="Times New Roman" w:cs="Times New Roman"/>
          <w:color w:val="auto"/>
        </w:rPr>
        <w:t>*</w:t>
      </w:r>
      <w:r>
        <w:rPr>
          <w:rFonts w:ascii="Times New Roman" w:hAnsi="Times New Roman" w:cs="Times New Roman"/>
          <w:color w:val="auto"/>
        </w:rPr>
        <w:t>. Оптимизация алгоритма</w:t>
      </w:r>
      <w:bookmarkEnd w:id="42"/>
      <w:r>
        <w:rPr>
          <w:rFonts w:ascii="Times New Roman" w:hAnsi="Times New Roman" w:cs="Times New Roman"/>
          <w:color w:val="auto"/>
        </w:rPr>
        <w:t xml:space="preserve"> </w:t>
      </w:r>
    </w:p>
    <w:p w14:paraId="6EE70231" w14:textId="11D64541" w:rsidR="00F6386B" w:rsidRDefault="008F37D8" w:rsidP="00603103">
      <w:pPr>
        <w:rPr>
          <w:rFonts w:cs="Times New Roman"/>
          <w:szCs w:val="28"/>
          <w:shd w:val="clear" w:color="auto" w:fill="FFFFFF"/>
        </w:rPr>
      </w:pPr>
      <w:r>
        <w:t xml:space="preserve">В данном параграфе будет разобрана структура работы алгоритма </w:t>
      </w:r>
      <w:r>
        <w:rPr>
          <w:lang w:val="en-US"/>
        </w:rPr>
        <w:t>A</w:t>
      </w:r>
      <w:r w:rsidRPr="008F37D8">
        <w:t xml:space="preserve">* </w:t>
      </w:r>
      <w:r>
        <w:t>(</w:t>
      </w:r>
      <w:r>
        <w:rPr>
          <w:lang w:val="en-US"/>
        </w:rPr>
        <w:t>A</w:t>
      </w:r>
      <w:r w:rsidRPr="008F37D8">
        <w:t xml:space="preserve"> </w:t>
      </w:r>
      <w:r>
        <w:rPr>
          <w:lang w:val="en-US"/>
        </w:rPr>
        <w:t>star</w:t>
      </w:r>
      <w:r w:rsidRPr="008F37D8">
        <w:t xml:space="preserve">). </w:t>
      </w:r>
      <w:r>
        <w:t xml:space="preserve">Поиск </w:t>
      </w:r>
      <w:r>
        <w:rPr>
          <w:lang w:val="en-US"/>
        </w:rPr>
        <w:t>A</w:t>
      </w:r>
      <w:r w:rsidRPr="00603103">
        <w:t xml:space="preserve">* - </w:t>
      </w:r>
      <w:r w:rsidR="00603103" w:rsidRPr="00603103">
        <w:rPr>
          <w:rFonts w:cs="Times New Roman"/>
          <w:szCs w:val="28"/>
          <w:shd w:val="clear" w:color="auto" w:fill="FFFFFF"/>
        </w:rPr>
        <w:t xml:space="preserve">алгоритм поиска по первому наилучшему совпадению на графе, который находит маршрут с наименьшей стоимостью от одной вершины к другой. Порядок обхода вершин определяется эвристической функцией «расстояние + стоимость». </w:t>
      </w:r>
      <w:r w:rsidR="00603103">
        <w:rPr>
          <w:rFonts w:cs="Times New Roman"/>
          <w:szCs w:val="28"/>
          <w:shd w:val="clear" w:color="auto" w:fill="FFFFFF"/>
        </w:rPr>
        <w:t xml:space="preserve">Для его реализации требуется несколько </w:t>
      </w:r>
      <w:r w:rsidR="00603103">
        <w:rPr>
          <w:rFonts w:cs="Times New Roman"/>
          <w:szCs w:val="28"/>
          <w:shd w:val="clear" w:color="auto" w:fill="FFFFFF"/>
        </w:rPr>
        <w:lastRenderedPageBreak/>
        <w:t>скриптов, которые являются отдельными классами, выполняющие свои функции и задачи.</w:t>
      </w:r>
    </w:p>
    <w:p w14:paraId="7469C6AE" w14:textId="3F02FAF2" w:rsidR="00603103" w:rsidRDefault="001F3F0E" w:rsidP="00603103">
      <w:r>
        <w:t xml:space="preserve">Начальной подготовкой для реализации алгоритма является создание сетки узлов, по котором будет находиться минимальный путь. Данную задачу выполняет два класса: </w:t>
      </w:r>
      <w:r>
        <w:rPr>
          <w:lang w:val="en-US"/>
        </w:rPr>
        <w:t>Node</w:t>
      </w:r>
      <w:r w:rsidRPr="00AF15F5">
        <w:t xml:space="preserve"> </w:t>
      </w:r>
      <w:r>
        <w:t xml:space="preserve">и </w:t>
      </w:r>
      <w:r>
        <w:rPr>
          <w:lang w:val="en-US"/>
        </w:rPr>
        <w:t>Grid</w:t>
      </w:r>
      <w:r w:rsidRPr="00AF15F5">
        <w:t xml:space="preserve">. </w:t>
      </w:r>
    </w:p>
    <w:p w14:paraId="0EA9AF3B" w14:textId="6A7AB21F" w:rsidR="006D1D8C" w:rsidRDefault="001F3F0E" w:rsidP="008110C2">
      <w:r>
        <w:t xml:space="preserve">Класс </w:t>
      </w:r>
      <w:r>
        <w:rPr>
          <w:lang w:val="en-US"/>
        </w:rPr>
        <w:t>Node</w:t>
      </w:r>
      <w:r w:rsidRPr="001F3F0E">
        <w:t xml:space="preserve"> </w:t>
      </w:r>
      <w:r>
        <w:t xml:space="preserve">имеет несколько полей: </w:t>
      </w:r>
      <w:r>
        <w:rPr>
          <w:lang w:val="en-US"/>
        </w:rPr>
        <w:t>isWalkable</w:t>
      </w:r>
      <w:r>
        <w:t xml:space="preserve"> – </w:t>
      </w:r>
      <w:proofErr w:type="spellStart"/>
      <w:r>
        <w:t>булевая</w:t>
      </w:r>
      <w:proofErr w:type="spellEnd"/>
      <w:r>
        <w:t xml:space="preserve"> переменная, отвечающая является ли данный узел (или клетка) проходимой или нет, _</w:t>
      </w:r>
      <w:r>
        <w:rPr>
          <w:lang w:val="en-US"/>
        </w:rPr>
        <w:t>heapIndex</w:t>
      </w:r>
      <w:r w:rsidRPr="001F3F0E">
        <w:t xml:space="preserve"> </w:t>
      </w:r>
      <w:r>
        <w:t>–</w:t>
      </w:r>
      <w:r w:rsidRPr="001F3F0E">
        <w:t xml:space="preserve"> </w:t>
      </w:r>
      <w:r>
        <w:t xml:space="preserve">численная переменная, отвечающая за номер клетки, </w:t>
      </w:r>
      <w:r w:rsidR="006D1D8C">
        <w:rPr>
          <w:lang w:val="en-US"/>
        </w:rPr>
        <w:t>Parent</w:t>
      </w:r>
      <w:r w:rsidR="006D1D8C" w:rsidRPr="006D1D8C">
        <w:t xml:space="preserve"> </w:t>
      </w:r>
      <w:r w:rsidR="006D1D8C">
        <w:t>–</w:t>
      </w:r>
      <w:r w:rsidR="006D1D8C" w:rsidRPr="006D1D8C">
        <w:t xml:space="preserve"> </w:t>
      </w:r>
      <w:r w:rsidR="006D1D8C">
        <w:t xml:space="preserve">переменная типа </w:t>
      </w:r>
      <w:r w:rsidR="006D1D8C">
        <w:rPr>
          <w:lang w:val="en-US"/>
        </w:rPr>
        <w:t>Node</w:t>
      </w:r>
      <w:r w:rsidR="006D1D8C">
        <w:t>, которая указывает на родительскую клетку в древовидной структуре.</w:t>
      </w:r>
    </w:p>
    <w:p w14:paraId="13B4669F" w14:textId="484088CB" w:rsidR="006D1D8C" w:rsidRPr="00AF15F5" w:rsidRDefault="006D1D8C" w:rsidP="006D1D8C">
      <w:pPr>
        <w:pStyle w:val="a0"/>
        <w:numPr>
          <w:ilvl w:val="0"/>
          <w:numId w:val="0"/>
        </w:numPr>
        <w:ind w:firstLine="709"/>
        <w:jc w:val="both"/>
      </w:pPr>
      <w:r>
        <w:t xml:space="preserve">Класс </w:t>
      </w:r>
      <w:r>
        <w:rPr>
          <w:lang w:val="en-US"/>
        </w:rPr>
        <w:t>Grid</w:t>
      </w:r>
      <w:r w:rsidRPr="006D1D8C">
        <w:t xml:space="preserve"> </w:t>
      </w:r>
      <w:r>
        <w:t xml:space="preserve">при инициализации программы вызывает метод </w:t>
      </w:r>
      <w:proofErr w:type="spellStart"/>
      <w:proofErr w:type="gramStart"/>
      <w:r>
        <w:rPr>
          <w:lang w:val="en-US"/>
        </w:rPr>
        <w:t>CreateGrid</w:t>
      </w:r>
      <w:proofErr w:type="spellEnd"/>
      <w:r w:rsidRPr="006D1D8C">
        <w:t>(</w:t>
      </w:r>
      <w:proofErr w:type="gramEnd"/>
      <w:r w:rsidRPr="006D1D8C">
        <w:t>)</w:t>
      </w:r>
      <w:r>
        <w:t xml:space="preserve">, представленный </w:t>
      </w:r>
      <w:r w:rsidR="008110C2">
        <w:t>в</w:t>
      </w:r>
      <w:r w:rsidR="00E041D4">
        <w:t xml:space="preserve"> </w:t>
      </w:r>
      <w:r w:rsidR="008110C2">
        <w:rPr>
          <w:highlight w:val="yellow"/>
        </w:rPr>
        <w:fldChar w:fldCharType="begin"/>
      </w:r>
      <w:r w:rsidR="008110C2">
        <w:instrText xml:space="preserve"> REF _Ref134633069 \r \p \h </w:instrText>
      </w:r>
      <w:r w:rsidR="008110C2">
        <w:rPr>
          <w:highlight w:val="yellow"/>
        </w:rPr>
      </w:r>
      <w:r w:rsidR="008110C2">
        <w:rPr>
          <w:highlight w:val="yellow"/>
        </w:rPr>
        <w:fldChar w:fldCharType="separate"/>
      </w:r>
      <w:r w:rsidR="00AF0F87">
        <w:t>Листинг 8 ниже</w:t>
      </w:r>
      <w:r w:rsidR="008110C2">
        <w:rPr>
          <w:highlight w:val="yellow"/>
        </w:rPr>
        <w:fldChar w:fldCharType="end"/>
      </w:r>
      <w:r>
        <w:t xml:space="preserve">. Данный метод разбивает пространство на узлы (или клетки) итерационно проверяя, является ли поле проходимым. На непроходимость поля указывает особый </w:t>
      </w:r>
      <w:proofErr w:type="spellStart"/>
      <w:r>
        <w:rPr>
          <w:lang w:val="en-US"/>
        </w:rPr>
        <w:t>layerMask</w:t>
      </w:r>
      <w:proofErr w:type="spellEnd"/>
      <w:r>
        <w:t xml:space="preserve">, который указывается во входных параметрах класса. Каждая клетка является объектом класса </w:t>
      </w:r>
      <w:r>
        <w:rPr>
          <w:lang w:val="en-US"/>
        </w:rPr>
        <w:t>Node</w:t>
      </w:r>
      <w:r>
        <w:t xml:space="preserve">, который создается внутри цикла. Данный узлы хранятся в двумерном массиве </w:t>
      </w:r>
      <w:r w:rsidRPr="00AF15F5">
        <w:t>_</w:t>
      </w:r>
      <w:r>
        <w:rPr>
          <w:lang w:val="en-US"/>
        </w:rPr>
        <w:t>grid</w:t>
      </w:r>
      <w:r w:rsidRPr="00AF15F5">
        <w:t xml:space="preserve"> </w:t>
      </w:r>
      <w:r>
        <w:t xml:space="preserve">типа </w:t>
      </w:r>
      <w:r>
        <w:rPr>
          <w:lang w:val="en-US"/>
        </w:rPr>
        <w:t>Node</w:t>
      </w:r>
      <w:r w:rsidRPr="00AF15F5">
        <w:t>.</w:t>
      </w:r>
    </w:p>
    <w:p w14:paraId="18710867" w14:textId="2DFA2D9A" w:rsidR="006D1D8C" w:rsidRPr="006D1D8C" w:rsidRDefault="006D1D8C" w:rsidP="006D1D8C">
      <w:pPr>
        <w:pStyle w:val="a0"/>
        <w:numPr>
          <w:ilvl w:val="0"/>
          <w:numId w:val="0"/>
        </w:numPr>
        <w:ind w:firstLine="709"/>
        <w:jc w:val="both"/>
      </w:pPr>
      <w:r>
        <w:t xml:space="preserve">После завершения работы класса </w:t>
      </w:r>
      <w:r>
        <w:rPr>
          <w:lang w:val="en-US"/>
        </w:rPr>
        <w:t>Grid</w:t>
      </w:r>
      <w:r w:rsidRPr="006D1D8C">
        <w:t xml:space="preserve"> </w:t>
      </w:r>
      <w:r>
        <w:t xml:space="preserve">алгоритм знает какие клетки являются проходимыми, а какие – нет. На основе этого в дальнейшим алгоритм сможет искать наикратчайший путь. </w:t>
      </w:r>
    </w:p>
    <w:p w14:paraId="79CE9677" w14:textId="3C8DE1CE" w:rsidR="006D1D8C" w:rsidRPr="00A905F6" w:rsidRDefault="00A905F6" w:rsidP="00603103">
      <w:r>
        <w:t xml:space="preserve">Следующим по важности методом в алгоритме является метод нахождения наикратчайшего пути </w:t>
      </w:r>
      <w:r>
        <w:rPr>
          <w:lang w:val="en-US"/>
        </w:rPr>
        <w:t>FindPath</w:t>
      </w:r>
      <w:r w:rsidRPr="00A905F6">
        <w:t xml:space="preserve">, </w:t>
      </w:r>
      <w:r>
        <w:t xml:space="preserve">который является методом класса </w:t>
      </w:r>
      <w:r>
        <w:rPr>
          <w:lang w:val="en-US"/>
        </w:rPr>
        <w:t>PathFindingEngine</w:t>
      </w:r>
      <w:r>
        <w:t xml:space="preserve">. Данный метод представлен </w:t>
      </w:r>
      <w:r w:rsidR="008110C2">
        <w:t>в</w:t>
      </w:r>
      <w:r w:rsidR="000C6668">
        <w:t xml:space="preserve"> </w:t>
      </w:r>
      <w:r w:rsidR="008110C2">
        <w:rPr>
          <w:highlight w:val="yellow"/>
        </w:rPr>
        <w:fldChar w:fldCharType="begin"/>
      </w:r>
      <w:r w:rsidR="008110C2">
        <w:instrText xml:space="preserve"> REF _Ref134633209 \r \h </w:instrText>
      </w:r>
      <w:r w:rsidR="008110C2">
        <w:rPr>
          <w:highlight w:val="yellow"/>
        </w:rPr>
      </w:r>
      <w:r w:rsidR="008110C2">
        <w:rPr>
          <w:highlight w:val="yellow"/>
        </w:rPr>
        <w:fldChar w:fldCharType="separate"/>
      </w:r>
      <w:r w:rsidR="00AF0F87">
        <w:t>Листинг 9</w:t>
      </w:r>
      <w:r w:rsidR="008110C2">
        <w:rPr>
          <w:highlight w:val="yellow"/>
        </w:rPr>
        <w:fldChar w:fldCharType="end"/>
      </w:r>
      <w:r w:rsidR="00E041D4">
        <w:t xml:space="preserve"> </w:t>
      </w:r>
      <w:r w:rsidR="000C6668">
        <w:t xml:space="preserve">в главе </w:t>
      </w:r>
      <w:r w:rsidR="000C6668" w:rsidRPr="000C6668">
        <w:rPr>
          <w:highlight w:val="cyan"/>
        </w:rPr>
        <w:fldChar w:fldCharType="begin"/>
      </w:r>
      <w:r w:rsidR="000C6668" w:rsidRPr="000C6668">
        <w:instrText xml:space="preserve"> REF _Ref134201292 \h </w:instrText>
      </w:r>
      <w:r w:rsidR="000C6668" w:rsidRPr="000C6668">
        <w:rPr>
          <w:highlight w:val="cyan"/>
        </w:rPr>
        <w:instrText xml:space="preserve"> \* MERGEFORMAT </w:instrText>
      </w:r>
      <w:r w:rsidR="000C6668" w:rsidRPr="000C6668">
        <w:rPr>
          <w:highlight w:val="cyan"/>
        </w:rPr>
      </w:r>
      <w:r w:rsidR="000C6668" w:rsidRPr="000C6668">
        <w:rPr>
          <w:highlight w:val="cyan"/>
        </w:rPr>
        <w:fldChar w:fldCharType="separate"/>
      </w:r>
      <w:r w:rsidR="00AF0F87" w:rsidRPr="00AF0F87">
        <w:rPr>
          <w:rFonts w:cs="Times New Roman"/>
          <w:szCs w:val="28"/>
        </w:rPr>
        <w:t>Приложения</w:t>
      </w:r>
      <w:r w:rsidR="000C6668" w:rsidRPr="000C6668">
        <w:rPr>
          <w:highlight w:val="cyan"/>
        </w:rPr>
        <w:fldChar w:fldCharType="end"/>
      </w:r>
      <w:r>
        <w:t xml:space="preserve">. Задача метода </w:t>
      </w:r>
      <w:r>
        <w:rPr>
          <w:lang w:val="en-US"/>
        </w:rPr>
        <w:t>FindPath</w:t>
      </w:r>
      <w:r w:rsidRPr="00A905F6">
        <w:t xml:space="preserve"> </w:t>
      </w:r>
      <w:r>
        <w:t xml:space="preserve">– находить кратчайший путь. В качестве входных данных метод принимает параметры </w:t>
      </w:r>
      <w:r>
        <w:rPr>
          <w:lang w:val="en-US"/>
        </w:rPr>
        <w:t>startPosition</w:t>
      </w:r>
      <w:r w:rsidRPr="00A905F6">
        <w:t xml:space="preserve"> </w:t>
      </w:r>
      <w:r>
        <w:t xml:space="preserve">и </w:t>
      </w:r>
      <w:r>
        <w:rPr>
          <w:lang w:val="en-US"/>
        </w:rPr>
        <w:t>targetPosition</w:t>
      </w:r>
      <w:r w:rsidRPr="00A905F6">
        <w:t xml:space="preserve"> </w:t>
      </w:r>
      <w:r>
        <w:t xml:space="preserve">типа </w:t>
      </w:r>
      <w:r>
        <w:rPr>
          <w:lang w:val="en-US"/>
        </w:rPr>
        <w:t>Vector</w:t>
      </w:r>
      <w:r w:rsidRPr="00A905F6">
        <w:t xml:space="preserve">3, </w:t>
      </w:r>
      <w:r>
        <w:t>характеризующие координаты точки отсчета и точки, к которой надо прийти.</w:t>
      </w:r>
    </w:p>
    <w:p w14:paraId="04263EE9" w14:textId="379F01FE" w:rsidR="00402365" w:rsidRDefault="00A905F6" w:rsidP="000C6668">
      <w:r>
        <w:t xml:space="preserve">В цикле </w:t>
      </w:r>
      <w:proofErr w:type="gramStart"/>
      <w:r>
        <w:rPr>
          <w:lang w:val="en-US"/>
        </w:rPr>
        <w:t>while</w:t>
      </w:r>
      <w:r w:rsidRPr="00A905F6">
        <w:t>(</w:t>
      </w:r>
      <w:proofErr w:type="gramEnd"/>
      <w:r w:rsidRPr="00A905F6">
        <w:t xml:space="preserve">) </w:t>
      </w:r>
      <w:r>
        <w:t xml:space="preserve">метод проверяет стоимость каждой клетки и стоимость пройденного пути, подбирая наикратчайший путь. Конечный путь формируется в переменной </w:t>
      </w:r>
      <w:r>
        <w:rPr>
          <w:lang w:val="en-US"/>
        </w:rPr>
        <w:t>closeSet</w:t>
      </w:r>
      <w:r w:rsidRPr="00A905F6">
        <w:t xml:space="preserve"> </w:t>
      </w:r>
      <w:r>
        <w:t xml:space="preserve">типа </w:t>
      </w:r>
      <w:r>
        <w:rPr>
          <w:lang w:val="en-US"/>
        </w:rPr>
        <w:t>HashSet</w:t>
      </w:r>
      <w:r w:rsidRPr="00A905F6">
        <w:t xml:space="preserve">. </w:t>
      </w:r>
      <w:r>
        <w:t xml:space="preserve">Начальный путь </w:t>
      </w:r>
      <w:r>
        <w:lastRenderedPageBreak/>
        <w:t xml:space="preserve">формируется в переменной </w:t>
      </w:r>
      <w:r>
        <w:rPr>
          <w:lang w:val="en-US"/>
        </w:rPr>
        <w:t>openSet</w:t>
      </w:r>
      <w:r w:rsidRPr="00A905F6">
        <w:t xml:space="preserve"> </w:t>
      </w:r>
      <w:r>
        <w:t xml:space="preserve">типа </w:t>
      </w:r>
      <w:r>
        <w:rPr>
          <w:lang w:val="en-US"/>
        </w:rPr>
        <w:t>Heap</w:t>
      </w:r>
      <w:r w:rsidR="00E767F0">
        <w:t xml:space="preserve">. Данный тип является написанным бинарным деревом с методом поиска и сортировки в глубину, чтобы оптимизировать поиск и тратить на него минимальное количество времени. </w:t>
      </w:r>
    </w:p>
    <w:p w14:paraId="5788303C" w14:textId="2C9D60BF" w:rsidR="00E767F0" w:rsidRDefault="00E767F0" w:rsidP="00A905F6">
      <w:r>
        <w:t xml:space="preserve">В стандартной конфигурации в алгоритме не используются особые типы данных. В основном, для </w:t>
      </w:r>
      <w:r>
        <w:rPr>
          <w:lang w:val="en-US"/>
        </w:rPr>
        <w:t>openSet</w:t>
      </w:r>
      <w:r w:rsidRPr="00E767F0">
        <w:t xml:space="preserve"> </w:t>
      </w:r>
      <w:r>
        <w:t xml:space="preserve">используют тип данных </w:t>
      </w:r>
      <w:r>
        <w:rPr>
          <w:lang w:val="en-US"/>
        </w:rPr>
        <w:t>List</w:t>
      </w:r>
      <w:r w:rsidRPr="00E767F0">
        <w:t xml:space="preserve">. </w:t>
      </w:r>
      <w:r>
        <w:t>В данной конфигурации на момент проверки окружающих узлов приходится делать сложные сравнительные проверки стоимости каждой клетки</w:t>
      </w:r>
      <w:r w:rsidRPr="00E767F0">
        <w:t xml:space="preserve">. </w:t>
      </w:r>
    </w:p>
    <w:p w14:paraId="75B87854" w14:textId="1D68C73A" w:rsidR="00E767F0" w:rsidRPr="002B2F16" w:rsidRDefault="00E767F0" w:rsidP="00A905F6">
      <w:r>
        <w:t xml:space="preserve">Использование бинарного дерева </w:t>
      </w:r>
      <w:r w:rsidR="002B2F16">
        <w:t>позволяет избежать этого. Каждая вершина бинарного дерева представляет собой отдельный узел, где масса вершины – сумма расстояния от текущего узла к следующему и расстояние до конечного узла. Примерная структура дерева представлена на</w:t>
      </w:r>
      <w:r w:rsidR="008110C2">
        <w:t xml:space="preserve"> </w:t>
      </w:r>
      <w:r w:rsidR="008110C2">
        <w:fldChar w:fldCharType="begin"/>
      </w:r>
      <w:r w:rsidR="008110C2">
        <w:instrText xml:space="preserve"> REF _Ref134112822 \r \p \h </w:instrText>
      </w:r>
      <w:r w:rsidR="008110C2">
        <w:fldChar w:fldCharType="separate"/>
      </w:r>
      <w:r w:rsidR="00AF0F87">
        <w:t>Рисунок 10 ниже</w:t>
      </w:r>
      <w:r w:rsidR="008110C2">
        <w:fldChar w:fldCharType="end"/>
      </w:r>
      <w:r w:rsidR="002B2F16">
        <w:t>.</w:t>
      </w:r>
      <w:r w:rsidR="002B2F16">
        <w:rPr>
          <w:noProof/>
        </w:rPr>
        <w:drawing>
          <wp:inline distT="0" distB="0" distL="0" distR="0" wp14:anchorId="310BCEAC" wp14:editId="405A7F5E">
            <wp:extent cx="5838080" cy="2277373"/>
            <wp:effectExtent l="0" t="0" r="0" b="8890"/>
            <wp:docPr id="1193946220"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6220" name="Рисунок 4" descr="Изображение выглядит как диаграмма&#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24639" cy="2311139"/>
                    </a:xfrm>
                    <a:prstGeom prst="rect">
                      <a:avLst/>
                    </a:prstGeom>
                  </pic:spPr>
                </pic:pic>
              </a:graphicData>
            </a:graphic>
          </wp:inline>
        </w:drawing>
      </w:r>
    </w:p>
    <w:p w14:paraId="4F562BA3" w14:textId="1378C5AF" w:rsidR="00402365" w:rsidRDefault="002B2F16" w:rsidP="002B2F16">
      <w:pPr>
        <w:pStyle w:val="a0"/>
      </w:pPr>
      <w:bookmarkStart w:id="43" w:name="_Ref134112822"/>
      <w:r>
        <w:t>Бинарное дерево узлов</w:t>
      </w:r>
      <w:bookmarkEnd w:id="43"/>
    </w:p>
    <w:p w14:paraId="7D7EF946" w14:textId="09BD81BC" w:rsidR="00402365" w:rsidRDefault="001B0C5A" w:rsidP="002B2F16">
      <w:r>
        <w:t>Данное дерево построено по правилу, что каждый родительский узел должен быть меньше каждого из его дочерних. Превосходство данной структуры является то, что если нужно добавить новый узел в структуру, как показано на</w:t>
      </w:r>
      <w:r w:rsidR="00555E2C">
        <w:t xml:space="preserve"> </w:t>
      </w:r>
      <w:r w:rsidR="00B0581B">
        <w:fldChar w:fldCharType="begin"/>
      </w:r>
      <w:r w:rsidR="00B0581B">
        <w:instrText xml:space="preserve"> REF _Ref134113434 \r \p \h </w:instrText>
      </w:r>
      <w:r w:rsidR="00B0581B">
        <w:fldChar w:fldCharType="separate"/>
      </w:r>
      <w:r w:rsidR="00AF0F87">
        <w:t>Рисунок 11 ниже</w:t>
      </w:r>
      <w:r w:rsidR="00B0581B">
        <w:fldChar w:fldCharType="end"/>
      </w:r>
      <w:r>
        <w:t>, то нужно лишь проверить стоимость добавленного и родительского узла. Если стоимость ниже, то элементы меняются местами. Данная проверка проверятся до тех пор, пока добавленный узел не будет иметь вес больше, чем родительский.</w:t>
      </w:r>
    </w:p>
    <w:p w14:paraId="7B746722" w14:textId="59301F43" w:rsidR="001B0C5A" w:rsidRDefault="001B0C5A" w:rsidP="002B2F16">
      <w:r>
        <w:rPr>
          <w:noProof/>
        </w:rPr>
        <w:lastRenderedPageBreak/>
        <w:drawing>
          <wp:inline distT="0" distB="0" distL="0" distR="0" wp14:anchorId="262C26CE" wp14:editId="7D26CAC8">
            <wp:extent cx="5322499" cy="2035098"/>
            <wp:effectExtent l="0" t="0" r="0" b="3810"/>
            <wp:docPr id="109202907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9076" name="Рисунок 1092029076"/>
                    <pic:cNvPicPr/>
                  </pic:nvPicPr>
                  <pic:blipFill>
                    <a:blip r:embed="rId18">
                      <a:extLst>
                        <a:ext uri="{28A0092B-C50C-407E-A947-70E740481C1C}">
                          <a14:useLocalDpi xmlns:a14="http://schemas.microsoft.com/office/drawing/2010/main" val="0"/>
                        </a:ext>
                      </a:extLst>
                    </a:blip>
                    <a:stretch>
                      <a:fillRect/>
                    </a:stretch>
                  </pic:blipFill>
                  <pic:spPr>
                    <a:xfrm>
                      <a:off x="0" y="0"/>
                      <a:ext cx="5381871" cy="2057799"/>
                    </a:xfrm>
                    <a:prstGeom prst="rect">
                      <a:avLst/>
                    </a:prstGeom>
                  </pic:spPr>
                </pic:pic>
              </a:graphicData>
            </a:graphic>
          </wp:inline>
        </w:drawing>
      </w:r>
    </w:p>
    <w:p w14:paraId="3A02588D" w14:textId="075284C4" w:rsidR="001B0C5A" w:rsidRDefault="001B0C5A" w:rsidP="001B0C5A">
      <w:pPr>
        <w:pStyle w:val="a0"/>
      </w:pPr>
      <w:bookmarkStart w:id="44" w:name="_Ref134113434"/>
      <w:r>
        <w:t>Добавление нового узла стоимостью «5» в дерево</w:t>
      </w:r>
      <w:bookmarkEnd w:id="44"/>
    </w:p>
    <w:p w14:paraId="08E6017C" w14:textId="1E49D835" w:rsidR="001B0C5A" w:rsidRDefault="001B0C5A" w:rsidP="001B0C5A">
      <w:r>
        <w:t xml:space="preserve">Таким образом, если добавить новый элемент весом «5» в структуру, как показано на </w:t>
      </w:r>
      <w:r w:rsidR="00B0581B">
        <w:fldChar w:fldCharType="begin"/>
      </w:r>
      <w:r w:rsidR="00B0581B">
        <w:instrText xml:space="preserve"> REF _Ref134113434 \r \p \h </w:instrText>
      </w:r>
      <w:r w:rsidR="00B0581B">
        <w:fldChar w:fldCharType="separate"/>
      </w:r>
      <w:r w:rsidR="00AF0F87">
        <w:t>Рисунок 11 выше</w:t>
      </w:r>
      <w:r w:rsidR="00B0581B">
        <w:fldChar w:fldCharType="end"/>
      </w:r>
      <w:r>
        <w:t>, то в конце работы сортировки дерева элемент будет находиться на позиции, как показано на</w:t>
      </w:r>
      <w:r w:rsidR="00555E2C">
        <w:t xml:space="preserve"> </w:t>
      </w:r>
      <w:r w:rsidR="00B0581B">
        <w:fldChar w:fldCharType="begin"/>
      </w:r>
      <w:r w:rsidR="00B0581B">
        <w:instrText xml:space="preserve"> REF _Ref134113705 \r \p \h </w:instrText>
      </w:r>
      <w:r w:rsidR="00B0581B">
        <w:fldChar w:fldCharType="separate"/>
      </w:r>
      <w:r w:rsidR="00AF0F87">
        <w:t>Рисунок 12 ниже</w:t>
      </w:r>
      <w:r w:rsidR="00B0581B">
        <w:fldChar w:fldCharType="end"/>
      </w:r>
      <w:r>
        <w:t>.</w:t>
      </w:r>
    </w:p>
    <w:p w14:paraId="45BFB65E" w14:textId="3822A6CB" w:rsidR="001B0C5A" w:rsidRDefault="001B0C5A" w:rsidP="001B0C5A">
      <w:r>
        <w:rPr>
          <w:noProof/>
        </w:rPr>
        <w:drawing>
          <wp:inline distT="0" distB="0" distL="0" distR="0" wp14:anchorId="246584D4" wp14:editId="1548A386">
            <wp:extent cx="5374257" cy="1816735"/>
            <wp:effectExtent l="0" t="0" r="0" b="0"/>
            <wp:docPr id="911302989"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2989" name="Рисунок 6" descr="Изображение выглядит как диаграмм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406511" cy="1827638"/>
                    </a:xfrm>
                    <a:prstGeom prst="rect">
                      <a:avLst/>
                    </a:prstGeom>
                  </pic:spPr>
                </pic:pic>
              </a:graphicData>
            </a:graphic>
          </wp:inline>
        </w:drawing>
      </w:r>
    </w:p>
    <w:p w14:paraId="7745E816" w14:textId="4E240A44" w:rsidR="001B0C5A" w:rsidRDefault="001B0C5A" w:rsidP="001B0C5A">
      <w:pPr>
        <w:pStyle w:val="a0"/>
      </w:pPr>
      <w:bookmarkStart w:id="45" w:name="_Ref134113705"/>
      <w:r>
        <w:t>Сортировка дерева при добавлении элемента</w:t>
      </w:r>
      <w:bookmarkEnd w:id="45"/>
    </w:p>
    <w:p w14:paraId="5F561C43" w14:textId="60D44521" w:rsidR="00BE7C5C" w:rsidRDefault="00BE7C5C" w:rsidP="00B0581B">
      <w:pPr>
        <w:pStyle w:val="a0"/>
        <w:numPr>
          <w:ilvl w:val="0"/>
          <w:numId w:val="0"/>
        </w:numPr>
        <w:ind w:firstLine="709"/>
        <w:jc w:val="both"/>
      </w:pPr>
      <w:r>
        <w:t xml:space="preserve">В итоге, при формировании дерева в процессе нахождения пути, будет строиться бинарное дерево соседних узлов к текущему. И вместо того, чтобы проверять стоимость каждого и сравнивать с текущим, достаточно только достать вершину построенного бинарного дерева, потому что по правилу его построения, узел с наименьшей стоимостью будет всегда на вершине данного бинарного дерева. </w:t>
      </w:r>
    </w:p>
    <w:p w14:paraId="7FA0ADF5" w14:textId="787B4C32" w:rsidR="00BE7C5C" w:rsidRDefault="00BE7C5C" w:rsidP="00BE7C5C">
      <w:pPr>
        <w:pStyle w:val="a0"/>
        <w:numPr>
          <w:ilvl w:val="0"/>
          <w:numId w:val="0"/>
        </w:numPr>
        <w:ind w:firstLine="709"/>
        <w:jc w:val="both"/>
      </w:pPr>
      <w:r>
        <w:t xml:space="preserve">Метод, который забирает вершину дерева, находится в классе </w:t>
      </w:r>
      <w:r>
        <w:rPr>
          <w:lang w:val="en-US"/>
        </w:rPr>
        <w:t>Heap</w:t>
      </w:r>
      <w:r>
        <w:t xml:space="preserve">, который характеризует данное бинарное дерево. Название метода – </w:t>
      </w:r>
      <w:proofErr w:type="spellStart"/>
      <w:r>
        <w:rPr>
          <w:lang w:val="en-US"/>
        </w:rPr>
        <w:t>RemoveFirst</w:t>
      </w:r>
      <w:proofErr w:type="spellEnd"/>
      <w:r>
        <w:t xml:space="preserve"> (</w:t>
      </w:r>
      <w:r w:rsidR="00B0581B">
        <w:rPr>
          <w:highlight w:val="yellow"/>
          <w:lang w:val="en-US"/>
        </w:rPr>
        <w:fldChar w:fldCharType="begin"/>
      </w:r>
      <w:r w:rsidR="00B0581B">
        <w:instrText xml:space="preserve"> REF _Ref134633484 \r \h </w:instrText>
      </w:r>
      <w:r w:rsidR="00B0581B">
        <w:rPr>
          <w:highlight w:val="yellow"/>
          <w:lang w:val="en-US"/>
        </w:rPr>
      </w:r>
      <w:r w:rsidR="00B0581B">
        <w:rPr>
          <w:highlight w:val="yellow"/>
          <w:lang w:val="en-US"/>
        </w:rPr>
        <w:fldChar w:fldCharType="separate"/>
      </w:r>
      <w:r w:rsidR="00AF0F87">
        <w:t>Листинг 10</w:t>
      </w:r>
      <w:r w:rsidR="00B0581B">
        <w:rPr>
          <w:highlight w:val="yellow"/>
          <w:lang w:val="en-US"/>
        </w:rPr>
        <w:fldChar w:fldCharType="end"/>
      </w:r>
      <w:r w:rsidRPr="00AF15F5">
        <w:t xml:space="preserve">). </w:t>
      </w:r>
    </w:p>
    <w:p w14:paraId="76D6F95C" w14:textId="0EC5BFA2" w:rsidR="00BE7C5C" w:rsidRDefault="00BE7C5C" w:rsidP="00BE7C5C">
      <w:pPr>
        <w:pStyle w:val="a0"/>
        <w:numPr>
          <w:ilvl w:val="0"/>
          <w:numId w:val="0"/>
        </w:numPr>
        <w:ind w:firstLine="709"/>
        <w:jc w:val="both"/>
      </w:pPr>
      <w:r>
        <w:t>Превосходство данного метода над стандартным будет продемонстрировано в дальнейшим.</w:t>
      </w:r>
    </w:p>
    <w:p w14:paraId="1E98963C" w14:textId="4D8D981A" w:rsidR="00402365" w:rsidRDefault="003028AE" w:rsidP="00B0581B">
      <w:pPr>
        <w:pStyle w:val="a0"/>
        <w:numPr>
          <w:ilvl w:val="0"/>
          <w:numId w:val="0"/>
        </w:numPr>
        <w:ind w:firstLine="709"/>
        <w:jc w:val="both"/>
      </w:pPr>
      <w:r>
        <w:lastRenderedPageBreak/>
        <w:t xml:space="preserve">Следующей важной компонентой данного алгоритма является метод </w:t>
      </w:r>
      <w:r>
        <w:rPr>
          <w:lang w:val="en-US"/>
        </w:rPr>
        <w:t>RequestPath</w:t>
      </w:r>
      <w:r>
        <w:t xml:space="preserve"> в классе </w:t>
      </w:r>
      <w:r>
        <w:rPr>
          <w:lang w:val="en-US"/>
        </w:rPr>
        <w:t>PathRequestManager</w:t>
      </w:r>
      <w:r>
        <w:t>, который возвращает найденный путь (</w:t>
      </w:r>
      <w:r w:rsidR="00B0581B">
        <w:rPr>
          <w:highlight w:val="yellow"/>
        </w:rPr>
        <w:fldChar w:fldCharType="begin"/>
      </w:r>
      <w:r w:rsidR="00B0581B">
        <w:instrText xml:space="preserve"> REF _Ref134633609 \r \h </w:instrText>
      </w:r>
      <w:r w:rsidR="00B0581B">
        <w:rPr>
          <w:highlight w:val="yellow"/>
        </w:rPr>
      </w:r>
      <w:r w:rsidR="00B0581B">
        <w:rPr>
          <w:highlight w:val="yellow"/>
        </w:rPr>
        <w:fldChar w:fldCharType="separate"/>
      </w:r>
      <w:r w:rsidR="00AF0F87">
        <w:t>Листинг 11</w:t>
      </w:r>
      <w:r w:rsidR="00B0581B">
        <w:rPr>
          <w:highlight w:val="yellow"/>
        </w:rPr>
        <w:fldChar w:fldCharType="end"/>
      </w:r>
      <w:r>
        <w:t xml:space="preserve">) и вызывает переданный ему метод </w:t>
      </w:r>
      <w:r>
        <w:rPr>
          <w:lang w:val="en-US"/>
        </w:rPr>
        <w:t>callback</w:t>
      </w:r>
      <w:r>
        <w:t xml:space="preserve">. </w:t>
      </w:r>
    </w:p>
    <w:p w14:paraId="6481C55C" w14:textId="441C03F9" w:rsidR="003028AE" w:rsidRPr="003028AE" w:rsidRDefault="003028AE" w:rsidP="003028AE">
      <w:pPr>
        <w:pStyle w:val="a0"/>
        <w:numPr>
          <w:ilvl w:val="0"/>
          <w:numId w:val="0"/>
        </w:numPr>
        <w:ind w:firstLine="709"/>
        <w:jc w:val="both"/>
      </w:pPr>
      <w:r>
        <w:t xml:space="preserve">В переменную </w:t>
      </w:r>
      <w:r>
        <w:rPr>
          <w:lang w:val="en-US"/>
        </w:rPr>
        <w:t>callback</w:t>
      </w:r>
      <w:r w:rsidRPr="003028AE">
        <w:t xml:space="preserve"> </w:t>
      </w:r>
      <w:r>
        <w:t xml:space="preserve">передается метод </w:t>
      </w:r>
      <w:r>
        <w:rPr>
          <w:lang w:val="en-US"/>
        </w:rPr>
        <w:t>FollowPath</w:t>
      </w:r>
      <w:r>
        <w:t xml:space="preserve"> (</w:t>
      </w:r>
      <w:r w:rsidR="00B0581B">
        <w:rPr>
          <w:highlight w:val="yellow"/>
        </w:rPr>
        <w:fldChar w:fldCharType="begin"/>
      </w:r>
      <w:r w:rsidR="00B0581B">
        <w:instrText xml:space="preserve"> REF _Ref134633696 \r \h </w:instrText>
      </w:r>
      <w:r w:rsidR="00B0581B">
        <w:rPr>
          <w:highlight w:val="yellow"/>
        </w:rPr>
      </w:r>
      <w:r w:rsidR="00B0581B">
        <w:rPr>
          <w:highlight w:val="yellow"/>
        </w:rPr>
        <w:fldChar w:fldCharType="separate"/>
      </w:r>
      <w:r w:rsidR="00AF0F87">
        <w:t>Листинг 12</w:t>
      </w:r>
      <w:r w:rsidR="00B0581B">
        <w:rPr>
          <w:highlight w:val="yellow"/>
        </w:rPr>
        <w:fldChar w:fldCharType="end"/>
      </w:r>
      <w:r>
        <w:t>), который следует по найденному пути.</w:t>
      </w:r>
    </w:p>
    <w:p w14:paraId="74E2FB39" w14:textId="18CBEC09" w:rsidR="00402365" w:rsidRPr="003028AE" w:rsidRDefault="003028AE" w:rsidP="00E041D4">
      <w:r>
        <w:t xml:space="preserve">Таким образом, в совокупности разобранные методы реализуют общий алгоритм </w:t>
      </w:r>
      <w:r>
        <w:rPr>
          <w:lang w:val="en-US"/>
        </w:rPr>
        <w:t>A</w:t>
      </w:r>
      <w:r w:rsidRPr="003028AE">
        <w:t xml:space="preserve">*. </w:t>
      </w:r>
      <w:r>
        <w:t xml:space="preserve">Данный метод позволяет эффективно искать наикратчайший путь на графе до конечной точки, а оптимизационный модуль, который реализуется благодаря классу </w:t>
      </w:r>
      <w:r>
        <w:rPr>
          <w:lang w:val="en-US"/>
        </w:rPr>
        <w:t>Heap</w:t>
      </w:r>
      <w:r>
        <w:t xml:space="preserve">, позволяет это делать еще более эффективно, чем алгоритм </w:t>
      </w:r>
      <w:r>
        <w:rPr>
          <w:lang w:val="en-US"/>
        </w:rPr>
        <w:t>A</w:t>
      </w:r>
      <w:r w:rsidRPr="003028AE">
        <w:t xml:space="preserve">* </w:t>
      </w:r>
      <w:r>
        <w:t xml:space="preserve">в стандартной конфигурации. </w:t>
      </w:r>
    </w:p>
    <w:p w14:paraId="40980D53" w14:textId="6B368B1C" w:rsidR="00402365" w:rsidRDefault="003028AE" w:rsidP="003028AE">
      <w:pPr>
        <w:pStyle w:val="3"/>
        <w:rPr>
          <w:rFonts w:ascii="Times New Roman" w:hAnsi="Times New Roman" w:cs="Times New Roman"/>
          <w:i/>
          <w:iCs/>
          <w:color w:val="auto"/>
          <w:sz w:val="28"/>
          <w:szCs w:val="28"/>
          <w:u w:val="single"/>
        </w:rPr>
      </w:pPr>
      <w:bookmarkStart w:id="46" w:name="_Ref134202797"/>
      <w:bookmarkStart w:id="47" w:name="_Toc136689786"/>
      <w:r w:rsidRPr="003028AE">
        <w:rPr>
          <w:rFonts w:ascii="Times New Roman" w:hAnsi="Times New Roman" w:cs="Times New Roman"/>
          <w:i/>
          <w:iCs/>
          <w:color w:val="auto"/>
          <w:sz w:val="28"/>
          <w:szCs w:val="28"/>
          <w:u w:val="single"/>
        </w:rPr>
        <w:t>Описание конечных автоматов состояний</w:t>
      </w:r>
      <w:bookmarkEnd w:id="46"/>
      <w:bookmarkEnd w:id="47"/>
    </w:p>
    <w:p w14:paraId="7B96DEDA" w14:textId="012D8D5A" w:rsidR="003028AE" w:rsidRDefault="00AF15F5" w:rsidP="003028AE">
      <w:r>
        <w:t xml:space="preserve">В параграфе </w:t>
      </w:r>
      <w:r w:rsidRPr="00B0581B">
        <w:fldChar w:fldCharType="begin"/>
      </w:r>
      <w:r w:rsidRPr="00B0581B">
        <w:instrText xml:space="preserve"> REF _Ref131607908 \h </w:instrText>
      </w:r>
      <w:r w:rsidRPr="00B0581B">
        <w:fldChar w:fldCharType="separate"/>
      </w:r>
      <w:r w:rsidR="00AF0F87" w:rsidRPr="007D1A13">
        <w:rPr>
          <w:rFonts w:cs="Times New Roman"/>
          <w:i/>
          <w:iCs/>
          <w:szCs w:val="28"/>
          <w:u w:val="single"/>
        </w:rPr>
        <w:t>Групповое мышление объектов</w:t>
      </w:r>
      <w:r w:rsidRPr="00B0581B">
        <w:fldChar w:fldCharType="end"/>
      </w:r>
      <w:r w:rsidRPr="00B0581B">
        <w:t xml:space="preserve"> </w:t>
      </w:r>
      <w:r>
        <w:t xml:space="preserve">были разобраны основные алгоритмы, позволяющие реализовать искусственный интеллект. В итоге, была выбрана модель, при которой объекты принимают решения на основе текущего состояния, то есть, задача сводится к написанию конечного автомата состояния. </w:t>
      </w:r>
    </w:p>
    <w:p w14:paraId="7D0F62F3" w14:textId="1485B1D6" w:rsidR="00AF15F5" w:rsidRDefault="00AF15F5" w:rsidP="003028AE">
      <w:r>
        <w:t xml:space="preserve">В статье </w:t>
      </w:r>
      <w:r w:rsidR="000664A8">
        <w:rPr>
          <w:highlight w:val="yellow"/>
        </w:rPr>
        <w:fldChar w:fldCharType="begin"/>
      </w:r>
      <w:r w:rsidR="000664A8">
        <w:instrText xml:space="preserve"> REF _Ref136690275 \r \h </w:instrText>
      </w:r>
      <w:r w:rsidR="000664A8">
        <w:rPr>
          <w:highlight w:val="yellow"/>
        </w:rPr>
      </w:r>
      <w:r w:rsidR="000664A8">
        <w:rPr>
          <w:highlight w:val="yellow"/>
        </w:rPr>
        <w:fldChar w:fldCharType="separate"/>
      </w:r>
      <w:r w:rsidR="00AF0F87">
        <w:t>25</w:t>
      </w:r>
      <w:r w:rsidR="000664A8">
        <w:rPr>
          <w:highlight w:val="yellow"/>
        </w:rPr>
        <w:fldChar w:fldCharType="end"/>
      </w:r>
      <w:r>
        <w:t xml:space="preserve"> описан метод разработки автомата состояния в объектно-ориентированной парадигме. По этому принципу была разработана архитектура разрабатываемой машины состояний.</w:t>
      </w:r>
    </w:p>
    <w:p w14:paraId="459809F2" w14:textId="3C981223" w:rsidR="00AF15F5" w:rsidRDefault="00AF15F5" w:rsidP="003028AE">
      <w:pPr>
        <w:rPr>
          <w:i/>
          <w:iCs/>
        </w:rPr>
      </w:pPr>
      <w:r w:rsidRPr="00AF15F5">
        <w:rPr>
          <w:i/>
          <w:iCs/>
        </w:rPr>
        <w:t>Автомат состояний подконтрольных объектов</w:t>
      </w:r>
    </w:p>
    <w:p w14:paraId="64D88B92" w14:textId="5EE9BA9C" w:rsidR="00AF15F5" w:rsidRDefault="00AF15F5" w:rsidP="003028AE">
      <w:r>
        <w:t xml:space="preserve">У подконтрольных объектов существует </w:t>
      </w:r>
      <w:r w:rsidR="00A33D7A">
        <w:t>4</w:t>
      </w:r>
      <w:r>
        <w:t xml:space="preserve"> состояния: </w:t>
      </w:r>
    </w:p>
    <w:p w14:paraId="145A86F0" w14:textId="4CB1314C" w:rsidR="00A33D7A" w:rsidRDefault="00A33D7A" w:rsidP="00A33D7A">
      <w:pPr>
        <w:pStyle w:val="ac"/>
        <w:numPr>
          <w:ilvl w:val="0"/>
          <w:numId w:val="11"/>
        </w:numPr>
      </w:pPr>
      <w:r>
        <w:t>Состояние покоя</w:t>
      </w:r>
    </w:p>
    <w:p w14:paraId="21C580C8" w14:textId="5D684569" w:rsidR="00A33D7A" w:rsidRDefault="00A33D7A" w:rsidP="00A33D7A">
      <w:pPr>
        <w:pStyle w:val="ac"/>
        <w:numPr>
          <w:ilvl w:val="0"/>
          <w:numId w:val="11"/>
        </w:numPr>
      </w:pPr>
      <w:r>
        <w:t>Состояние преследования цели</w:t>
      </w:r>
    </w:p>
    <w:p w14:paraId="011730FD" w14:textId="6DAAE4C7" w:rsidR="00A33D7A" w:rsidRDefault="00A33D7A" w:rsidP="00A33D7A">
      <w:pPr>
        <w:pStyle w:val="ac"/>
        <w:numPr>
          <w:ilvl w:val="0"/>
          <w:numId w:val="11"/>
        </w:numPr>
      </w:pPr>
      <w:r>
        <w:t>Состояния преследования следов цели</w:t>
      </w:r>
    </w:p>
    <w:p w14:paraId="3638A970" w14:textId="44F6A796" w:rsidR="00A33D7A" w:rsidRDefault="00A33D7A" w:rsidP="00A33D7A">
      <w:pPr>
        <w:pStyle w:val="ac"/>
        <w:numPr>
          <w:ilvl w:val="0"/>
          <w:numId w:val="11"/>
        </w:numPr>
      </w:pPr>
      <w:r>
        <w:t>Состояния нахождения пути до назначенной точки</w:t>
      </w:r>
    </w:p>
    <w:p w14:paraId="7ECEA1A7" w14:textId="037A1BEB" w:rsidR="00A33D7A" w:rsidRDefault="00A33D7A" w:rsidP="00A33D7A">
      <w:r>
        <w:t xml:space="preserve">Каждое из состояний наследуется от абстрактного класса </w:t>
      </w:r>
      <w:proofErr w:type="spellStart"/>
      <w:r>
        <w:rPr>
          <w:lang w:val="en-US"/>
        </w:rPr>
        <w:t>BotBaseState</w:t>
      </w:r>
      <w:proofErr w:type="spellEnd"/>
      <w:r>
        <w:t xml:space="preserve">, представленного </w:t>
      </w:r>
      <w:r w:rsidR="00B0581B">
        <w:t>в</w:t>
      </w:r>
      <w:r>
        <w:t xml:space="preserve"> </w:t>
      </w:r>
      <w:r w:rsidR="00B0581B">
        <w:rPr>
          <w:highlight w:val="yellow"/>
        </w:rPr>
        <w:fldChar w:fldCharType="begin"/>
      </w:r>
      <w:r w:rsidR="00B0581B">
        <w:instrText xml:space="preserve"> REF _Ref134633847 \r \h </w:instrText>
      </w:r>
      <w:r w:rsidR="00B0581B">
        <w:rPr>
          <w:highlight w:val="yellow"/>
        </w:rPr>
      </w:r>
      <w:r w:rsidR="00B0581B">
        <w:rPr>
          <w:highlight w:val="yellow"/>
        </w:rPr>
        <w:fldChar w:fldCharType="separate"/>
      </w:r>
      <w:r w:rsidR="00AF0F87">
        <w:t>Листинг 13</w:t>
      </w:r>
      <w:r w:rsidR="00B0581B">
        <w:rPr>
          <w:highlight w:val="yellow"/>
        </w:rPr>
        <w:fldChar w:fldCharType="end"/>
      </w:r>
      <w:r w:rsidR="00555E2C">
        <w:t xml:space="preserve"> </w:t>
      </w:r>
      <w:r w:rsidR="00FB461B">
        <w:t xml:space="preserve">в главе </w:t>
      </w:r>
      <w:r w:rsidR="00FB461B" w:rsidRPr="00FB461B">
        <w:fldChar w:fldCharType="begin"/>
      </w:r>
      <w:r w:rsidR="00FB461B" w:rsidRPr="00FB461B">
        <w:instrText xml:space="preserve"> REF _Ref134201292 \h  \* MERGEFORMAT </w:instrText>
      </w:r>
      <w:r w:rsidR="00FB461B" w:rsidRPr="00FB461B">
        <w:fldChar w:fldCharType="separate"/>
      </w:r>
      <w:r w:rsidR="00AF0F87" w:rsidRPr="00AF0F87">
        <w:rPr>
          <w:rFonts w:cs="Times New Roman"/>
          <w:szCs w:val="28"/>
        </w:rPr>
        <w:t>Приложения</w:t>
      </w:r>
      <w:r w:rsidR="00FB461B" w:rsidRPr="00FB461B">
        <w:fldChar w:fldCharType="end"/>
      </w:r>
      <w:r w:rsidR="00FB461B">
        <w:t xml:space="preserve">. Данный класс обязывает классы наследников реализовывать 3 основных метода: </w:t>
      </w:r>
      <w:proofErr w:type="spellStart"/>
      <w:r w:rsidR="00FB461B">
        <w:rPr>
          <w:lang w:val="en-US"/>
        </w:rPr>
        <w:t>EnterState</w:t>
      </w:r>
      <w:proofErr w:type="spellEnd"/>
      <w:r w:rsidR="00FB461B" w:rsidRPr="00FB461B">
        <w:t xml:space="preserve"> </w:t>
      </w:r>
      <w:r w:rsidR="00FB461B">
        <w:t>–</w:t>
      </w:r>
      <w:r w:rsidR="00FB461B" w:rsidRPr="00FB461B">
        <w:t xml:space="preserve"> </w:t>
      </w:r>
      <w:r w:rsidR="00FB461B">
        <w:t xml:space="preserve">метод </w:t>
      </w:r>
      <w:r w:rsidR="00FB461B">
        <w:lastRenderedPageBreak/>
        <w:t xml:space="preserve">входа в состояние, </w:t>
      </w:r>
      <w:proofErr w:type="spellStart"/>
      <w:r w:rsidR="00FB461B">
        <w:rPr>
          <w:lang w:val="en-US"/>
        </w:rPr>
        <w:t>UpdateAction</w:t>
      </w:r>
      <w:proofErr w:type="spellEnd"/>
      <w:r w:rsidR="00FB461B" w:rsidRPr="00FB461B">
        <w:t xml:space="preserve"> </w:t>
      </w:r>
      <w:r w:rsidR="00FB461B">
        <w:t>–</w:t>
      </w:r>
      <w:r w:rsidR="00FB461B" w:rsidRPr="00FB461B">
        <w:t xml:space="preserve"> </w:t>
      </w:r>
      <w:r w:rsidR="00FB461B">
        <w:t xml:space="preserve">метод выполнения действия конкретного состояния, </w:t>
      </w:r>
      <w:proofErr w:type="spellStart"/>
      <w:r w:rsidR="00FB461B">
        <w:rPr>
          <w:lang w:val="en-US"/>
        </w:rPr>
        <w:t>UpdateState</w:t>
      </w:r>
      <w:proofErr w:type="spellEnd"/>
      <w:r w:rsidR="00FB461B" w:rsidRPr="00FB461B">
        <w:t xml:space="preserve"> </w:t>
      </w:r>
      <w:r w:rsidR="00FB461B">
        <w:t>–</w:t>
      </w:r>
      <w:r w:rsidR="00FB461B" w:rsidRPr="00FB461B">
        <w:t xml:space="preserve"> </w:t>
      </w:r>
      <w:r w:rsidR="00FB461B">
        <w:t>метод проверки на переход в следующее состояние.</w:t>
      </w:r>
    </w:p>
    <w:p w14:paraId="60FE5E12" w14:textId="74283344" w:rsidR="00FB461B" w:rsidRDefault="00FB461B" w:rsidP="00A33D7A">
      <w:r>
        <w:t xml:space="preserve">Метод </w:t>
      </w:r>
      <w:proofErr w:type="spellStart"/>
      <w:r>
        <w:rPr>
          <w:lang w:val="en-US"/>
        </w:rPr>
        <w:t>UpdateAction</w:t>
      </w:r>
      <w:proofErr w:type="spellEnd"/>
      <w:r w:rsidRPr="00FB461B">
        <w:t xml:space="preserve"> </w:t>
      </w:r>
      <w:r>
        <w:t xml:space="preserve">заставляет двигаться объекты. Методы движения были разобраны в параграфах </w:t>
      </w:r>
      <w:r>
        <w:fldChar w:fldCharType="begin"/>
      </w:r>
      <w:r>
        <w:instrText xml:space="preserve"> REF _Ref134201472 \h </w:instrText>
      </w:r>
      <w:r>
        <w:fldChar w:fldCharType="separate"/>
      </w:r>
      <w:r w:rsidR="00AF0F87" w:rsidRPr="00C211A9">
        <w:rPr>
          <w:rFonts w:cs="Times New Roman"/>
        </w:rPr>
        <w:t>Описание метода ищейки</w:t>
      </w:r>
      <w:r>
        <w:fldChar w:fldCharType="end"/>
      </w:r>
      <w:r>
        <w:t xml:space="preserve"> и </w:t>
      </w:r>
      <w:r>
        <w:fldChar w:fldCharType="begin"/>
      </w:r>
      <w:r>
        <w:instrText xml:space="preserve"> REF _Ref134201477 \h </w:instrText>
      </w:r>
      <w:r>
        <w:fldChar w:fldCharType="separate"/>
      </w:r>
      <w:r w:rsidR="00AF0F87">
        <w:rPr>
          <w:rFonts w:cs="Times New Roman"/>
        </w:rPr>
        <w:t xml:space="preserve">Описание алгоритма </w:t>
      </w:r>
      <w:r w:rsidR="00AF0F87">
        <w:rPr>
          <w:rFonts w:cs="Times New Roman"/>
          <w:lang w:val="en-US"/>
        </w:rPr>
        <w:t>A</w:t>
      </w:r>
      <w:r w:rsidR="00AF0F87" w:rsidRPr="00F6386B">
        <w:rPr>
          <w:rFonts w:cs="Times New Roman"/>
        </w:rPr>
        <w:t>*</w:t>
      </w:r>
      <w:r w:rsidR="00AF0F87">
        <w:rPr>
          <w:rFonts w:cs="Times New Roman"/>
        </w:rPr>
        <w:t>. Оптимизация алгоритма</w:t>
      </w:r>
      <w:r>
        <w:fldChar w:fldCharType="end"/>
      </w:r>
      <w:r>
        <w:t>.</w:t>
      </w:r>
    </w:p>
    <w:p w14:paraId="4E00AB19" w14:textId="133FE2A6" w:rsidR="00FB461B" w:rsidRDefault="00FB461B" w:rsidP="00A33D7A">
      <w:r>
        <w:t xml:space="preserve">Класс </w:t>
      </w:r>
      <w:r>
        <w:rPr>
          <w:lang w:val="en-US"/>
        </w:rPr>
        <w:t>BotStateMachine</w:t>
      </w:r>
      <w:r>
        <w:t xml:space="preserve">, представленный </w:t>
      </w:r>
      <w:r w:rsidR="00066C00">
        <w:t>в</w:t>
      </w:r>
      <w:r>
        <w:t xml:space="preserve"> </w:t>
      </w:r>
      <w:r w:rsidR="00066C00">
        <w:rPr>
          <w:highlight w:val="yellow"/>
        </w:rPr>
        <w:fldChar w:fldCharType="begin"/>
      </w:r>
      <w:r w:rsidR="00066C00">
        <w:instrText xml:space="preserve"> REF _Ref134634006 \r \h </w:instrText>
      </w:r>
      <w:r w:rsidR="00066C00">
        <w:rPr>
          <w:highlight w:val="yellow"/>
        </w:rPr>
      </w:r>
      <w:r w:rsidR="00066C00">
        <w:rPr>
          <w:highlight w:val="yellow"/>
        </w:rPr>
        <w:fldChar w:fldCharType="separate"/>
      </w:r>
      <w:r w:rsidR="00AF0F87">
        <w:t>Листинг 14</w:t>
      </w:r>
      <w:r w:rsidR="00066C00">
        <w:rPr>
          <w:highlight w:val="yellow"/>
        </w:rPr>
        <w:fldChar w:fldCharType="end"/>
      </w:r>
      <w:r w:rsidR="00555E2C">
        <w:t xml:space="preserve"> </w:t>
      </w:r>
      <w:r>
        <w:t xml:space="preserve">в главе </w:t>
      </w:r>
      <w:r w:rsidRPr="00FB461B">
        <w:fldChar w:fldCharType="begin"/>
      </w:r>
      <w:r w:rsidRPr="00FB461B">
        <w:instrText xml:space="preserve"> REF _Ref134201292 \h  \* MERGEFORMAT </w:instrText>
      </w:r>
      <w:r w:rsidRPr="00FB461B">
        <w:fldChar w:fldCharType="separate"/>
      </w:r>
      <w:r w:rsidR="00AF0F87" w:rsidRPr="00AF0F87">
        <w:rPr>
          <w:rFonts w:cs="Times New Roman"/>
          <w:szCs w:val="28"/>
        </w:rPr>
        <w:t>Приложения</w:t>
      </w:r>
      <w:r w:rsidRPr="00FB461B">
        <w:fldChar w:fldCharType="end"/>
      </w:r>
      <w:r>
        <w:t xml:space="preserve">, является реализацией автомата состояний. Метод </w:t>
      </w:r>
      <w:proofErr w:type="spellStart"/>
      <w:r>
        <w:rPr>
          <w:lang w:val="en-US"/>
        </w:rPr>
        <w:t>UpdateStateWithDelay</w:t>
      </w:r>
      <w:proofErr w:type="spellEnd"/>
      <w:r w:rsidRPr="00FB461B">
        <w:t xml:space="preserve"> </w:t>
      </w:r>
      <w:r>
        <w:t xml:space="preserve">выполняет метод </w:t>
      </w:r>
      <w:proofErr w:type="spellStart"/>
      <w:r>
        <w:rPr>
          <w:lang w:val="en-US"/>
        </w:rPr>
        <w:t>UpdateState</w:t>
      </w:r>
      <w:proofErr w:type="spellEnd"/>
      <w:r w:rsidRPr="00FB461B">
        <w:t xml:space="preserve"> </w:t>
      </w:r>
      <w:r>
        <w:t xml:space="preserve">текущего состояния, метод </w:t>
      </w:r>
      <w:proofErr w:type="spellStart"/>
      <w:r>
        <w:rPr>
          <w:lang w:val="en-US"/>
        </w:rPr>
        <w:t>UpdateActionWithDelay</w:t>
      </w:r>
      <w:proofErr w:type="spellEnd"/>
      <w:r w:rsidRPr="00FB461B">
        <w:t xml:space="preserve"> </w:t>
      </w:r>
      <w:r>
        <w:t xml:space="preserve">выполняет метод </w:t>
      </w:r>
      <w:proofErr w:type="spellStart"/>
      <w:r>
        <w:rPr>
          <w:lang w:val="en-US"/>
        </w:rPr>
        <w:t>UpdateAction</w:t>
      </w:r>
      <w:proofErr w:type="spellEnd"/>
      <w:r w:rsidRPr="00FB461B">
        <w:t xml:space="preserve"> </w:t>
      </w:r>
      <w:r>
        <w:t xml:space="preserve">текущего состояния, а метод </w:t>
      </w:r>
      <w:proofErr w:type="spellStart"/>
      <w:r>
        <w:rPr>
          <w:lang w:val="en-US"/>
        </w:rPr>
        <w:t>SwitchState</w:t>
      </w:r>
      <w:proofErr w:type="spellEnd"/>
      <w:r w:rsidRPr="00FB461B">
        <w:t xml:space="preserve"> </w:t>
      </w:r>
      <w:r>
        <w:t>выполняет задачу смена текущего состояния.</w:t>
      </w:r>
    </w:p>
    <w:p w14:paraId="1DE8EC2E" w14:textId="26F8188A" w:rsidR="00FB461B" w:rsidRDefault="00FB461B" w:rsidP="00A33D7A">
      <w:pPr>
        <w:rPr>
          <w:i/>
          <w:iCs/>
        </w:rPr>
      </w:pPr>
      <w:r w:rsidRPr="00FB461B">
        <w:rPr>
          <w:i/>
          <w:iCs/>
        </w:rPr>
        <w:t>Автомат состояний группового алгоритма</w:t>
      </w:r>
    </w:p>
    <w:p w14:paraId="15B74124" w14:textId="23212D21" w:rsidR="00FB461B" w:rsidRDefault="00FB461B" w:rsidP="00A33D7A">
      <w:r>
        <w:t xml:space="preserve">Реализация автомата состояний группового алгоритма не отличается от реализации автомата состояний подконтрольных объектов. </w:t>
      </w:r>
    </w:p>
    <w:p w14:paraId="37FCCDDD" w14:textId="473CE717" w:rsidR="00FB461B" w:rsidRDefault="00FB461B" w:rsidP="00A33D7A">
      <w:r>
        <w:t>У группового алгоритма существует два состояний:</w:t>
      </w:r>
    </w:p>
    <w:p w14:paraId="1A032692" w14:textId="60F15FE5" w:rsidR="00FB461B" w:rsidRDefault="00FB461B" w:rsidP="00FB461B">
      <w:pPr>
        <w:pStyle w:val="ac"/>
        <w:numPr>
          <w:ilvl w:val="0"/>
          <w:numId w:val="12"/>
        </w:numPr>
      </w:pPr>
      <w:r>
        <w:t>Состояние покоя</w:t>
      </w:r>
    </w:p>
    <w:p w14:paraId="2CF71D8E" w14:textId="07AB9D79" w:rsidR="00FB461B" w:rsidRDefault="00FB461B" w:rsidP="00FB461B">
      <w:pPr>
        <w:pStyle w:val="ac"/>
        <w:numPr>
          <w:ilvl w:val="0"/>
          <w:numId w:val="12"/>
        </w:numPr>
      </w:pPr>
      <w:r>
        <w:t>Состояние преследования</w:t>
      </w:r>
    </w:p>
    <w:p w14:paraId="0B92D2A9" w14:textId="7900E9E0" w:rsidR="00FB461B" w:rsidRPr="00FB461B" w:rsidRDefault="00FB461B" w:rsidP="00FB461B">
      <w:r>
        <w:t xml:space="preserve">Задача состояния покоя заключается в переводе подконтрольных объектов в состояние покоя. Задача состояния преследования заключается в переводе подконтрольных объектов в состояние преследования и передаче им </w:t>
      </w:r>
      <w:r w:rsidR="00810727">
        <w:t xml:space="preserve">объекта преследования. Так же, пока групповой алгоритм находится в состоянии преследования, запускается предиктивный алгоритм оценки положения объекта через некоторое время, о котором будет идти речь в следующем параграфе.  </w:t>
      </w:r>
    </w:p>
    <w:p w14:paraId="6258A33E" w14:textId="0E1D5E33" w:rsidR="00402365" w:rsidRPr="00810727" w:rsidRDefault="00810727" w:rsidP="00810727">
      <w:pPr>
        <w:pStyle w:val="3"/>
        <w:rPr>
          <w:rFonts w:ascii="Times New Roman" w:hAnsi="Times New Roman" w:cs="Times New Roman"/>
          <w:i/>
          <w:iCs/>
          <w:color w:val="auto"/>
          <w:sz w:val="28"/>
          <w:szCs w:val="28"/>
          <w:u w:val="single"/>
        </w:rPr>
      </w:pPr>
      <w:bookmarkStart w:id="48" w:name="_Toc136689787"/>
      <w:r>
        <w:rPr>
          <w:rFonts w:ascii="Times New Roman" w:hAnsi="Times New Roman" w:cs="Times New Roman"/>
          <w:i/>
          <w:iCs/>
          <w:color w:val="auto"/>
          <w:sz w:val="28"/>
          <w:szCs w:val="28"/>
          <w:u w:val="single"/>
        </w:rPr>
        <w:t>Описание алгоритма, оценивающего положение объекта</w:t>
      </w:r>
      <w:bookmarkEnd w:id="48"/>
    </w:p>
    <w:p w14:paraId="1F7DA292" w14:textId="117F6FF0" w:rsidR="00094C71" w:rsidRDefault="00810727" w:rsidP="00BB3DD0">
      <w:r>
        <w:t xml:space="preserve">В параграфе </w:t>
      </w:r>
      <w:r w:rsidRPr="000664A8">
        <w:fldChar w:fldCharType="begin"/>
      </w:r>
      <w:r w:rsidRPr="000664A8">
        <w:instrText xml:space="preserve"> REF _Ref131607908 \h </w:instrText>
      </w:r>
      <w:r w:rsidRPr="000664A8">
        <w:fldChar w:fldCharType="separate"/>
      </w:r>
      <w:r w:rsidR="00AF0F87" w:rsidRPr="007D1A13">
        <w:rPr>
          <w:rFonts w:cs="Times New Roman"/>
          <w:i/>
          <w:iCs/>
          <w:szCs w:val="28"/>
          <w:u w:val="single"/>
        </w:rPr>
        <w:t>Групповое мышление объектов</w:t>
      </w:r>
      <w:r w:rsidRPr="000664A8">
        <w:fldChar w:fldCharType="end"/>
      </w:r>
      <w:r w:rsidRPr="000664A8">
        <w:t xml:space="preserve"> </w:t>
      </w:r>
      <w:r>
        <w:t xml:space="preserve">было принято решение, что в обязанности группового алгоритма войдет просчет положения объекта через некоторое количество времени. </w:t>
      </w:r>
    </w:p>
    <w:p w14:paraId="16121FB6" w14:textId="16ECAF18" w:rsidR="00810727" w:rsidRDefault="00810727" w:rsidP="00BB3DD0">
      <w:r>
        <w:lastRenderedPageBreak/>
        <w:t xml:space="preserve">Данную задачу будет решать класс </w:t>
      </w:r>
      <w:r>
        <w:rPr>
          <w:lang w:val="en-US"/>
        </w:rPr>
        <w:t>PredictiveMovementMachine</w:t>
      </w:r>
      <w:r>
        <w:t xml:space="preserve">. </w:t>
      </w:r>
      <w:r w:rsidR="004D2576">
        <w:t xml:space="preserve">Данный класс прогнозирует положение объекта через некоторое количество времени. Эта задача решается при помощи линейной регрессии. </w:t>
      </w:r>
    </w:p>
    <w:p w14:paraId="2AAF030F" w14:textId="7812456E" w:rsidR="004D2576" w:rsidRDefault="004D2576" w:rsidP="00BB3DD0">
      <w:r>
        <w:t xml:space="preserve">Для построение линейной регрессии данный класс нуждается в сборе данных для прогнозирования. Частицами данных являются координаты следов, которые оставляет преследуемый объект. Реализация следов была разобрана в параграфе </w:t>
      </w:r>
      <w:r>
        <w:fldChar w:fldCharType="begin"/>
      </w:r>
      <w:r>
        <w:instrText xml:space="preserve"> REF _Ref134201472 \h </w:instrText>
      </w:r>
      <w:r>
        <w:fldChar w:fldCharType="separate"/>
      </w:r>
      <w:r w:rsidR="00AF0F87" w:rsidRPr="00C211A9">
        <w:rPr>
          <w:rFonts w:cs="Times New Roman"/>
        </w:rPr>
        <w:t>Описание метода ищейки</w:t>
      </w:r>
      <w:r>
        <w:fldChar w:fldCharType="end"/>
      </w:r>
      <w:r>
        <w:t xml:space="preserve">. Объект-преследователь, находясь в состоянии преследования цели напрямую или по следам (реализация состояний была разобрана в </w:t>
      </w:r>
      <w:r w:rsidRPr="004D2576">
        <w:fldChar w:fldCharType="begin"/>
      </w:r>
      <w:r w:rsidRPr="004D2576">
        <w:instrText xml:space="preserve"> REF _Ref134202797 \h </w:instrText>
      </w:r>
      <w:r w:rsidRPr="004D2576">
        <w:fldChar w:fldCharType="separate"/>
      </w:r>
      <w:r w:rsidR="00AF0F87" w:rsidRPr="003028AE">
        <w:rPr>
          <w:rFonts w:cs="Times New Roman"/>
          <w:i/>
          <w:iCs/>
          <w:szCs w:val="28"/>
          <w:u w:val="single"/>
        </w:rPr>
        <w:t>Описание конечных автоматов состояний</w:t>
      </w:r>
      <w:r w:rsidRPr="004D2576">
        <w:fldChar w:fldCharType="end"/>
      </w:r>
      <w:r>
        <w:t xml:space="preserve">), записывает найденные следы в список и передает их групповому алгоритму. </w:t>
      </w:r>
    </w:p>
    <w:p w14:paraId="1BF57284" w14:textId="1360773F" w:rsidR="004D2576" w:rsidRDefault="004D2576" w:rsidP="00BB3DD0">
      <w:r>
        <w:t xml:space="preserve">Групповой алгоритм, в свою очередь, при получении данных отправляет их в метод </w:t>
      </w:r>
      <w:r>
        <w:rPr>
          <w:lang w:val="en-US"/>
        </w:rPr>
        <w:t>GetPrediction</w:t>
      </w:r>
      <w:r>
        <w:t xml:space="preserve"> класса </w:t>
      </w:r>
      <w:r>
        <w:rPr>
          <w:lang w:val="en-US"/>
        </w:rPr>
        <w:t>PredictiveMovementMachine</w:t>
      </w:r>
      <w:r>
        <w:t xml:space="preserve">. Данный метод вызывает метод </w:t>
      </w:r>
      <w:r>
        <w:rPr>
          <w:lang w:val="en-US"/>
        </w:rPr>
        <w:t>LinearRegression</w:t>
      </w:r>
      <w:r w:rsidRPr="004D2576">
        <w:t xml:space="preserve"> </w:t>
      </w:r>
      <w:r w:rsidR="000C6668">
        <w:t>(</w:t>
      </w:r>
      <w:r w:rsidR="00066C00">
        <w:rPr>
          <w:highlight w:val="yellow"/>
        </w:rPr>
        <w:fldChar w:fldCharType="begin"/>
      </w:r>
      <w:r w:rsidR="00066C00">
        <w:instrText xml:space="preserve"> REF _Ref134634187 \r \h </w:instrText>
      </w:r>
      <w:r w:rsidR="00066C00">
        <w:rPr>
          <w:highlight w:val="yellow"/>
        </w:rPr>
      </w:r>
      <w:r w:rsidR="00066C00">
        <w:rPr>
          <w:highlight w:val="yellow"/>
        </w:rPr>
        <w:fldChar w:fldCharType="separate"/>
      </w:r>
      <w:r w:rsidR="00AF0F87">
        <w:t>Листинг 15</w:t>
      </w:r>
      <w:r w:rsidR="00066C00">
        <w:rPr>
          <w:highlight w:val="yellow"/>
        </w:rPr>
        <w:fldChar w:fldCharType="end"/>
      </w:r>
      <w:r w:rsidR="000C6668">
        <w:t xml:space="preserve">) </w:t>
      </w:r>
      <w:r>
        <w:t xml:space="preserve">этого же класса, который строит прямую, являющуюся линейной регрессией. На основе этой прямой можно выбрать точку времени, которая укажет на примерное положение объекта в данный момент времени и вернет переменную типа </w:t>
      </w:r>
      <w:r>
        <w:rPr>
          <w:lang w:val="en-US"/>
        </w:rPr>
        <w:t>Vector</w:t>
      </w:r>
      <w:r w:rsidRPr="004D2576">
        <w:t>3</w:t>
      </w:r>
      <w:r>
        <w:t>, обозначающую координаты объекта.</w:t>
      </w:r>
    </w:p>
    <w:p w14:paraId="3740C6E7" w14:textId="3076ACF3" w:rsidR="000C6668" w:rsidRDefault="000C6668" w:rsidP="00BB3DD0">
      <w:r>
        <w:t xml:space="preserve">Таким образом, благодаря данному модулю, групповой алгоритм способен просчитывать примерное положение объекта в пространстве через некоторое время. </w:t>
      </w:r>
    </w:p>
    <w:p w14:paraId="6A720313" w14:textId="67914148" w:rsidR="00C7171E" w:rsidRDefault="00C7171E" w:rsidP="00C7171E">
      <w:pPr>
        <w:pStyle w:val="2"/>
        <w:rPr>
          <w:rFonts w:ascii="Times New Roman" w:hAnsi="Times New Roman" w:cs="Times New Roman"/>
          <w:b/>
          <w:bCs/>
          <w:color w:val="auto"/>
          <w:sz w:val="28"/>
          <w:szCs w:val="28"/>
        </w:rPr>
      </w:pPr>
      <w:bookmarkStart w:id="49" w:name="_Toc136689788"/>
      <w:r>
        <w:rPr>
          <w:rFonts w:ascii="Times New Roman" w:hAnsi="Times New Roman" w:cs="Times New Roman"/>
          <w:b/>
          <w:bCs/>
          <w:color w:val="auto"/>
          <w:sz w:val="28"/>
          <w:szCs w:val="28"/>
        </w:rPr>
        <w:t xml:space="preserve">2.3 </w:t>
      </w:r>
      <w:r w:rsidR="003736B8">
        <w:rPr>
          <w:rFonts w:ascii="Times New Roman" w:hAnsi="Times New Roman" w:cs="Times New Roman"/>
          <w:b/>
          <w:bCs/>
          <w:color w:val="auto"/>
          <w:sz w:val="28"/>
          <w:szCs w:val="28"/>
        </w:rPr>
        <w:t>Состав и ст</w:t>
      </w:r>
      <w:r>
        <w:rPr>
          <w:rFonts w:ascii="Times New Roman" w:hAnsi="Times New Roman" w:cs="Times New Roman"/>
          <w:b/>
          <w:bCs/>
          <w:color w:val="auto"/>
          <w:sz w:val="28"/>
          <w:szCs w:val="28"/>
        </w:rPr>
        <w:t>руктур</w:t>
      </w:r>
      <w:r w:rsidR="003736B8">
        <w:rPr>
          <w:rFonts w:ascii="Times New Roman" w:hAnsi="Times New Roman" w:cs="Times New Roman"/>
          <w:b/>
          <w:bCs/>
          <w:color w:val="auto"/>
          <w:sz w:val="28"/>
          <w:szCs w:val="28"/>
        </w:rPr>
        <w:t>а</w:t>
      </w:r>
      <w:r>
        <w:rPr>
          <w:rFonts w:ascii="Times New Roman" w:hAnsi="Times New Roman" w:cs="Times New Roman"/>
          <w:b/>
          <w:bCs/>
          <w:color w:val="auto"/>
          <w:sz w:val="28"/>
          <w:szCs w:val="28"/>
        </w:rPr>
        <w:t xml:space="preserve"> </w:t>
      </w:r>
      <w:r w:rsidR="003736B8">
        <w:rPr>
          <w:rFonts w:ascii="Times New Roman" w:hAnsi="Times New Roman" w:cs="Times New Roman"/>
          <w:b/>
          <w:bCs/>
          <w:color w:val="auto"/>
          <w:sz w:val="28"/>
          <w:szCs w:val="28"/>
        </w:rPr>
        <w:t>ПО</w:t>
      </w:r>
      <w:bookmarkEnd w:id="49"/>
    </w:p>
    <w:p w14:paraId="11AD1F59" w14:textId="1D36E17D" w:rsidR="00B6371F" w:rsidRDefault="00B6371F" w:rsidP="00CB157A">
      <w:r>
        <w:t xml:space="preserve">В параграфе </w:t>
      </w:r>
      <w:r w:rsidRPr="00B6371F">
        <w:rPr>
          <w:i/>
          <w:iCs/>
        </w:rPr>
        <w:fldChar w:fldCharType="begin"/>
      </w:r>
      <w:r w:rsidRPr="00B6371F">
        <w:rPr>
          <w:i/>
          <w:iCs/>
        </w:rPr>
        <w:instrText xml:space="preserve"> REF _Ref134537370 \h  \* MERGEFORMAT </w:instrText>
      </w:r>
      <w:r w:rsidRPr="00B6371F">
        <w:rPr>
          <w:i/>
          <w:iCs/>
        </w:rPr>
      </w:r>
      <w:r w:rsidRPr="00B6371F">
        <w:rPr>
          <w:i/>
          <w:iCs/>
        </w:rPr>
        <w:fldChar w:fldCharType="separate"/>
      </w:r>
      <w:r w:rsidR="00AF0F87" w:rsidRPr="00AF0F87">
        <w:rPr>
          <w:rFonts w:cs="Times New Roman"/>
          <w:i/>
          <w:iCs/>
          <w:szCs w:val="28"/>
        </w:rPr>
        <w:t>2.2 Алгоритмы решения задач</w:t>
      </w:r>
      <w:r w:rsidRPr="00B6371F">
        <w:rPr>
          <w:i/>
          <w:iCs/>
        </w:rPr>
        <w:fldChar w:fldCharType="end"/>
      </w:r>
      <w:r>
        <w:rPr>
          <w:i/>
          <w:iCs/>
        </w:rPr>
        <w:t xml:space="preserve"> </w:t>
      </w:r>
      <w:r>
        <w:t xml:space="preserve">были разобраны основные алгоритмы, которые позволяют решить поставленную задачу. Данные алгоритмы можно структурировать по отдельным модулям: </w:t>
      </w:r>
    </w:p>
    <w:p w14:paraId="27B938A3" w14:textId="3CEE0ED3" w:rsidR="00B6371F" w:rsidRDefault="00B6371F" w:rsidP="00B6371F">
      <w:pPr>
        <w:pStyle w:val="ac"/>
        <w:numPr>
          <w:ilvl w:val="0"/>
          <w:numId w:val="13"/>
        </w:numPr>
      </w:pPr>
      <w:r>
        <w:t>Модуль группового алгоритма</w:t>
      </w:r>
    </w:p>
    <w:p w14:paraId="1A98E901" w14:textId="08E7D907" w:rsidR="00B6371F" w:rsidRDefault="00B6371F" w:rsidP="00B6371F">
      <w:pPr>
        <w:pStyle w:val="ac"/>
        <w:numPr>
          <w:ilvl w:val="0"/>
          <w:numId w:val="13"/>
        </w:numPr>
      </w:pPr>
      <w:r>
        <w:t>Модуль подконтрольных объектов</w:t>
      </w:r>
    </w:p>
    <w:p w14:paraId="79676E8B" w14:textId="147CBC08" w:rsidR="00F92E60" w:rsidRDefault="00F92E60" w:rsidP="00B6371F">
      <w:pPr>
        <w:pStyle w:val="ac"/>
        <w:numPr>
          <w:ilvl w:val="0"/>
          <w:numId w:val="13"/>
        </w:numPr>
      </w:pPr>
      <w:r>
        <w:t>Модуль нахождения наикратчайшего пути</w:t>
      </w:r>
    </w:p>
    <w:p w14:paraId="077A8D22" w14:textId="7B15FB87" w:rsidR="00B6371F" w:rsidRDefault="002738F1" w:rsidP="002738F1">
      <w:r>
        <w:lastRenderedPageBreak/>
        <w:t>Для реализации каждого из модулей используется несколько классов, которые решают отдельные задачи.</w:t>
      </w:r>
    </w:p>
    <w:p w14:paraId="076D90CB" w14:textId="1C04D79C" w:rsidR="002738F1" w:rsidRDefault="00F92E60" w:rsidP="00F92E60">
      <w:r>
        <w:t xml:space="preserve">В основе реализации модуля группового алгоритма лежат два класса – </w:t>
      </w:r>
      <w:r>
        <w:rPr>
          <w:lang w:val="en-US"/>
        </w:rPr>
        <w:t>GroupManagingScript</w:t>
      </w:r>
      <w:r>
        <w:t xml:space="preserve">, представленный на </w:t>
      </w:r>
      <w:r w:rsidR="00566F89">
        <w:rPr>
          <w:highlight w:val="yellow"/>
        </w:rPr>
        <w:fldChar w:fldCharType="begin"/>
      </w:r>
      <w:r w:rsidR="00566F89">
        <w:instrText xml:space="preserve"> REF _Ref134539254 \r \h </w:instrText>
      </w:r>
      <w:r w:rsidR="00566F89">
        <w:rPr>
          <w:highlight w:val="yellow"/>
        </w:rPr>
      </w:r>
      <w:r w:rsidR="00566F89">
        <w:rPr>
          <w:highlight w:val="yellow"/>
        </w:rPr>
        <w:fldChar w:fldCharType="separate"/>
      </w:r>
      <w:r w:rsidR="00AF0F87">
        <w:t>Рисунок 17</w:t>
      </w:r>
      <w:r w:rsidR="00566F89">
        <w:rPr>
          <w:highlight w:val="yellow"/>
        </w:rPr>
        <w:fldChar w:fldCharType="end"/>
      </w:r>
      <w:r>
        <w:t>,</w:t>
      </w:r>
      <w:r w:rsidRPr="00F92E60">
        <w:t xml:space="preserve"> </w:t>
      </w:r>
      <w:r>
        <w:t xml:space="preserve">и </w:t>
      </w:r>
      <w:r>
        <w:rPr>
          <w:lang w:val="en-US"/>
        </w:rPr>
        <w:t>GroupAlgorithm</w:t>
      </w:r>
      <w:r w:rsidRPr="00F92E60">
        <w:t>_</w:t>
      </w:r>
      <w:r>
        <w:rPr>
          <w:lang w:val="en-US"/>
        </w:rPr>
        <w:t>StateMachine</w:t>
      </w:r>
      <w:r>
        <w:t xml:space="preserve">, представленные на </w:t>
      </w:r>
      <w:r w:rsidR="00566F89">
        <w:rPr>
          <w:highlight w:val="yellow"/>
        </w:rPr>
        <w:fldChar w:fldCharType="begin"/>
      </w:r>
      <w:r w:rsidR="00566F89">
        <w:instrText xml:space="preserve"> REF _Ref134539267 \r \h </w:instrText>
      </w:r>
      <w:r w:rsidR="00566F89">
        <w:rPr>
          <w:highlight w:val="yellow"/>
        </w:rPr>
      </w:r>
      <w:r w:rsidR="00566F89">
        <w:rPr>
          <w:highlight w:val="yellow"/>
        </w:rPr>
        <w:fldChar w:fldCharType="separate"/>
      </w:r>
      <w:r w:rsidR="00AF0F87">
        <w:t>Рисунок 18</w:t>
      </w:r>
      <w:r w:rsidR="00566F89">
        <w:rPr>
          <w:highlight w:val="yellow"/>
        </w:rPr>
        <w:fldChar w:fldCharType="end"/>
      </w:r>
      <w:r>
        <w:t xml:space="preserve">. </w:t>
      </w:r>
    </w:p>
    <w:p w14:paraId="30E1D1BF" w14:textId="47AD5509" w:rsidR="00F92E60" w:rsidRDefault="00F92E60" w:rsidP="00F92E60">
      <w:r>
        <w:t xml:space="preserve">Задача класса </w:t>
      </w:r>
      <w:r>
        <w:rPr>
          <w:lang w:val="en-US"/>
        </w:rPr>
        <w:t>GroupManagingScript</w:t>
      </w:r>
      <w:r w:rsidRPr="00F92E60">
        <w:t xml:space="preserve"> </w:t>
      </w:r>
      <w:r>
        <w:t xml:space="preserve">состоит в общении с пользователем через конфигурацию начальных данных, которые будут разобраны в параграфе </w:t>
      </w:r>
      <w:r w:rsidRPr="00F92E60">
        <w:rPr>
          <w:i/>
          <w:iCs/>
        </w:rPr>
        <w:fldChar w:fldCharType="begin"/>
      </w:r>
      <w:r w:rsidRPr="00F92E60">
        <w:rPr>
          <w:i/>
          <w:iCs/>
        </w:rPr>
        <w:instrText xml:space="preserve"> REF _Ref134539357 \h  \* MERGEFORMAT </w:instrText>
      </w:r>
      <w:r w:rsidRPr="00F92E60">
        <w:rPr>
          <w:i/>
          <w:iCs/>
        </w:rPr>
      </w:r>
      <w:r w:rsidRPr="00F92E60">
        <w:rPr>
          <w:i/>
          <w:iCs/>
        </w:rPr>
        <w:fldChar w:fldCharType="separate"/>
      </w:r>
      <w:r w:rsidR="00AF0F87" w:rsidRPr="00AF0F87">
        <w:rPr>
          <w:rFonts w:cs="Times New Roman"/>
          <w:i/>
          <w:iCs/>
          <w:szCs w:val="28"/>
        </w:rPr>
        <w:t>2.5 Инструкция пользователю</w:t>
      </w:r>
      <w:r w:rsidRPr="00F92E60">
        <w:rPr>
          <w:i/>
          <w:iCs/>
        </w:rPr>
        <w:fldChar w:fldCharType="end"/>
      </w:r>
      <w:r>
        <w:t>, а также выполнение функции посредника при общении с подконтрольными объектами во время выполнения программы. Ключевыми методами</w:t>
      </w:r>
      <w:r w:rsidR="00186455">
        <w:t xml:space="preserve"> </w:t>
      </w:r>
      <w:r>
        <w:t xml:space="preserve">данного класса при общении с подконтрольными объектами являются </w:t>
      </w:r>
      <w:r>
        <w:rPr>
          <w:lang w:val="en-US"/>
        </w:rPr>
        <w:t>AnswerForPathfinding</w:t>
      </w:r>
      <w:r>
        <w:t xml:space="preserve">, который задает состояние поиска цели для подконтрольных объектов, и метод </w:t>
      </w:r>
      <w:r>
        <w:rPr>
          <w:lang w:val="en-US"/>
        </w:rPr>
        <w:t>AnswerForPositionToMove</w:t>
      </w:r>
      <w:r>
        <w:t>, который фиксирует точку преследования для подконтрольных объектов.</w:t>
      </w:r>
    </w:p>
    <w:p w14:paraId="0E9DE773" w14:textId="3705AC6D" w:rsidR="00186455" w:rsidRDefault="008A73C3" w:rsidP="00F92E60">
      <w:r>
        <w:t>Задача</w:t>
      </w:r>
      <w:r w:rsidRPr="008A73C3">
        <w:t xml:space="preserve"> </w:t>
      </w:r>
      <w:r>
        <w:t>класса</w:t>
      </w:r>
      <w:r w:rsidRPr="008A73C3">
        <w:t xml:space="preserve"> </w:t>
      </w:r>
      <w:r>
        <w:rPr>
          <w:lang w:val="en-US"/>
        </w:rPr>
        <w:t>GroupAlgorithm</w:t>
      </w:r>
      <w:r w:rsidRPr="008A73C3">
        <w:t>_</w:t>
      </w:r>
      <w:r>
        <w:rPr>
          <w:lang w:val="en-US"/>
        </w:rPr>
        <w:t>StateMachine</w:t>
      </w:r>
      <w:r w:rsidRPr="008A73C3">
        <w:t xml:space="preserve"> </w:t>
      </w:r>
      <w:r>
        <w:t xml:space="preserve">заключается в правильной обработке данных в зависимости от внешних условий. Данный класс реализует искусственный интеллект для группового алгоритма. Стоит отметить, что так же в обязанности данного класса входит генерация состояний через абстрактный класс </w:t>
      </w:r>
      <w:r>
        <w:rPr>
          <w:lang w:val="en-US"/>
        </w:rPr>
        <w:t>BaseState</w:t>
      </w:r>
      <w:r>
        <w:t xml:space="preserve">, представленный на </w:t>
      </w:r>
      <w:r w:rsidR="00AD2F04">
        <w:rPr>
          <w:highlight w:val="yellow"/>
        </w:rPr>
        <w:fldChar w:fldCharType="begin"/>
      </w:r>
      <w:r w:rsidR="00AD2F04">
        <w:instrText xml:space="preserve"> REF _Ref134539267 \r \h </w:instrText>
      </w:r>
      <w:r w:rsidR="00AD2F04">
        <w:rPr>
          <w:highlight w:val="yellow"/>
        </w:rPr>
      </w:r>
      <w:r w:rsidR="00AD2F04">
        <w:rPr>
          <w:highlight w:val="yellow"/>
        </w:rPr>
        <w:fldChar w:fldCharType="separate"/>
      </w:r>
      <w:r w:rsidR="00AF0F87">
        <w:t>Рисунок 18</w:t>
      </w:r>
      <w:r w:rsidR="00AD2F04">
        <w:rPr>
          <w:highlight w:val="yellow"/>
        </w:rPr>
        <w:fldChar w:fldCharType="end"/>
      </w:r>
      <w:r>
        <w:t xml:space="preserve">. </w:t>
      </w:r>
    </w:p>
    <w:p w14:paraId="36BAE539" w14:textId="0B0823B3" w:rsidR="008A73C3" w:rsidRDefault="008A73C3" w:rsidP="00F92E60">
      <w:r>
        <w:t xml:space="preserve">В основе реализации подконтрольных объектов лежат два класса – </w:t>
      </w:r>
      <w:r>
        <w:rPr>
          <w:lang w:val="en-US"/>
        </w:rPr>
        <w:t>FieldOfViewScript</w:t>
      </w:r>
      <w:r>
        <w:t>, представленный на</w:t>
      </w:r>
      <w:r w:rsidR="00414DA2" w:rsidRPr="00414DA2">
        <w:t xml:space="preserve"> </w:t>
      </w:r>
      <w:r w:rsidR="00AD2F04">
        <w:rPr>
          <w:highlight w:val="yellow"/>
        </w:rPr>
        <w:fldChar w:fldCharType="begin"/>
      </w:r>
      <w:r w:rsidR="00AD2F04">
        <w:instrText xml:space="preserve"> REF _Ref134540947 \r \h </w:instrText>
      </w:r>
      <w:r w:rsidR="00AD2F04">
        <w:rPr>
          <w:highlight w:val="yellow"/>
        </w:rPr>
      </w:r>
      <w:r w:rsidR="00AD2F04">
        <w:rPr>
          <w:highlight w:val="yellow"/>
        </w:rPr>
        <w:fldChar w:fldCharType="separate"/>
      </w:r>
      <w:r w:rsidR="00AF0F87">
        <w:t>Рисунок 19</w:t>
      </w:r>
      <w:r w:rsidR="00AD2F04">
        <w:rPr>
          <w:highlight w:val="yellow"/>
        </w:rPr>
        <w:fldChar w:fldCharType="end"/>
      </w:r>
      <w:r w:rsidR="00AD2F04">
        <w:t xml:space="preserve"> и </w:t>
      </w:r>
      <w:r w:rsidR="00AD2F04">
        <w:rPr>
          <w:highlight w:val="yellow"/>
        </w:rPr>
        <w:fldChar w:fldCharType="begin"/>
      </w:r>
      <w:r w:rsidR="00AD2F04">
        <w:instrText xml:space="preserve"> REF _Ref134540956 \r \h </w:instrText>
      </w:r>
      <w:r w:rsidR="00AD2F04">
        <w:rPr>
          <w:highlight w:val="yellow"/>
        </w:rPr>
      </w:r>
      <w:r w:rsidR="00AD2F04">
        <w:rPr>
          <w:highlight w:val="yellow"/>
        </w:rPr>
        <w:fldChar w:fldCharType="separate"/>
      </w:r>
      <w:r w:rsidR="00AF0F87">
        <w:t>Рисунок 20</w:t>
      </w:r>
      <w:r w:rsidR="00AD2F04">
        <w:rPr>
          <w:highlight w:val="yellow"/>
        </w:rPr>
        <w:fldChar w:fldCharType="end"/>
      </w:r>
      <w:r>
        <w:t xml:space="preserve">, и </w:t>
      </w:r>
      <w:r>
        <w:rPr>
          <w:lang w:val="en-US"/>
        </w:rPr>
        <w:t>BotStateMachine</w:t>
      </w:r>
      <w:r>
        <w:t xml:space="preserve">, представленный на </w:t>
      </w:r>
      <w:r w:rsidR="00AD2F04">
        <w:rPr>
          <w:highlight w:val="yellow"/>
        </w:rPr>
        <w:fldChar w:fldCharType="begin"/>
      </w:r>
      <w:r w:rsidR="00AD2F04">
        <w:instrText xml:space="preserve"> REF _Ref134540963 \r \h </w:instrText>
      </w:r>
      <w:r w:rsidR="00AD2F04">
        <w:rPr>
          <w:highlight w:val="yellow"/>
        </w:rPr>
      </w:r>
      <w:r w:rsidR="00AD2F04">
        <w:rPr>
          <w:highlight w:val="yellow"/>
        </w:rPr>
        <w:fldChar w:fldCharType="separate"/>
      </w:r>
      <w:r w:rsidR="00AF0F87">
        <w:t>Рисунок 21</w:t>
      </w:r>
      <w:r w:rsidR="00AD2F04">
        <w:rPr>
          <w:highlight w:val="yellow"/>
        </w:rPr>
        <w:fldChar w:fldCharType="end"/>
      </w:r>
      <w:r>
        <w:t>.</w:t>
      </w:r>
    </w:p>
    <w:p w14:paraId="74B9DB7E" w14:textId="21EA6061" w:rsidR="00414DA2" w:rsidRDefault="00101CC7" w:rsidP="00F92E60">
      <w:r>
        <w:t xml:space="preserve">Класс </w:t>
      </w:r>
      <w:r>
        <w:rPr>
          <w:lang w:val="en-US"/>
        </w:rPr>
        <w:t>FieldOfView</w:t>
      </w:r>
      <w:r w:rsidRPr="00101CC7">
        <w:t xml:space="preserve"> </w:t>
      </w:r>
      <w:r>
        <w:t xml:space="preserve">выполняет задачу обнаружения </w:t>
      </w:r>
      <w:r w:rsidR="00936CF2">
        <w:t xml:space="preserve">цели или следов и оповещение группового алгоритма через события, представленные на </w:t>
      </w:r>
      <w:r w:rsidR="00936CF2">
        <w:fldChar w:fldCharType="begin"/>
      </w:r>
      <w:r w:rsidR="00936CF2">
        <w:instrText xml:space="preserve"> REF _Ref134540956 \r \h </w:instrText>
      </w:r>
      <w:r w:rsidR="00936CF2">
        <w:fldChar w:fldCharType="separate"/>
      </w:r>
      <w:r w:rsidR="00AF0F87">
        <w:t>Рисунок 20</w:t>
      </w:r>
      <w:r w:rsidR="00936CF2">
        <w:fldChar w:fldCharType="end"/>
      </w:r>
      <w:r w:rsidR="00936CF2">
        <w:t xml:space="preserve">. Так же, внутри класса </w:t>
      </w:r>
      <w:r w:rsidR="00936CF2">
        <w:rPr>
          <w:lang w:val="en-US"/>
        </w:rPr>
        <w:t>FieldOfView</w:t>
      </w:r>
      <w:r w:rsidR="00936CF2" w:rsidRPr="00936CF2">
        <w:t xml:space="preserve"> </w:t>
      </w:r>
      <w:r w:rsidR="00936CF2">
        <w:t xml:space="preserve">есть булевые переменные, которые выполняют задачу триггера для смены состояния внутри класса </w:t>
      </w:r>
      <w:r w:rsidR="00936CF2">
        <w:rPr>
          <w:lang w:val="en-US"/>
        </w:rPr>
        <w:t>BotStateMachine</w:t>
      </w:r>
      <w:r w:rsidR="00936CF2" w:rsidRPr="00936CF2">
        <w:t xml:space="preserve">. </w:t>
      </w:r>
    </w:p>
    <w:p w14:paraId="649804F9" w14:textId="4DCA401F" w:rsidR="00936CF2" w:rsidRDefault="00936CF2" w:rsidP="00F92E60">
      <w:r>
        <w:t xml:space="preserve">Класс </w:t>
      </w:r>
      <w:r>
        <w:rPr>
          <w:lang w:val="en-US"/>
        </w:rPr>
        <w:t>BotStateMachine</w:t>
      </w:r>
      <w:r w:rsidRPr="00936CF2">
        <w:t xml:space="preserve">, </w:t>
      </w:r>
      <w:r>
        <w:t xml:space="preserve">в свою очередь, следит за состоянием булевых переменных внутри класса </w:t>
      </w:r>
      <w:r>
        <w:rPr>
          <w:lang w:val="en-US"/>
        </w:rPr>
        <w:t>FieldOfView</w:t>
      </w:r>
      <w:r>
        <w:t xml:space="preserve"> и в нужный момент переключает </w:t>
      </w:r>
      <w:r>
        <w:lastRenderedPageBreak/>
        <w:t>состояние для правильной обработки движения в зависимости от внешних условий.</w:t>
      </w:r>
    </w:p>
    <w:p w14:paraId="50C24B38" w14:textId="4CABBE2E" w:rsidR="00936CF2" w:rsidRDefault="00936CF2" w:rsidP="00F92E60">
      <w:r>
        <w:t>Модуль нахождения наикратчайшего пути работает как с модулем, отвечающий за работу группового алгоритма, так и с модулем, который отвечает за работу подконтрольных объектов. Данный</w:t>
      </w:r>
      <w:r w:rsidRPr="008D10BD">
        <w:t xml:space="preserve"> </w:t>
      </w:r>
      <w:r>
        <w:t>модуль</w:t>
      </w:r>
      <w:r w:rsidRPr="008D10BD">
        <w:t xml:space="preserve"> </w:t>
      </w:r>
      <w:r>
        <w:t>состоит</w:t>
      </w:r>
      <w:r w:rsidRPr="008D10BD">
        <w:t xml:space="preserve"> </w:t>
      </w:r>
      <w:r>
        <w:t>из</w:t>
      </w:r>
      <w:r w:rsidRPr="008D10BD">
        <w:t xml:space="preserve"> </w:t>
      </w:r>
      <w:r>
        <w:t>пяти</w:t>
      </w:r>
      <w:r w:rsidRPr="008D10BD">
        <w:t xml:space="preserve"> </w:t>
      </w:r>
      <w:r>
        <w:t>классов</w:t>
      </w:r>
      <w:r w:rsidRPr="008D10BD">
        <w:t xml:space="preserve">: </w:t>
      </w:r>
      <w:r>
        <w:rPr>
          <w:lang w:val="en-US"/>
        </w:rPr>
        <w:t>Grid</w:t>
      </w:r>
      <w:r w:rsidRPr="008D10BD">
        <w:t xml:space="preserve">, </w:t>
      </w:r>
      <w:r>
        <w:rPr>
          <w:lang w:val="en-US"/>
        </w:rPr>
        <w:t>Node</w:t>
      </w:r>
      <w:r w:rsidRPr="008D10BD">
        <w:t xml:space="preserve">, </w:t>
      </w:r>
      <w:r>
        <w:rPr>
          <w:lang w:val="en-US"/>
        </w:rPr>
        <w:t>Heap</w:t>
      </w:r>
      <w:r w:rsidRPr="008D10BD">
        <w:t xml:space="preserve">, </w:t>
      </w:r>
      <w:r>
        <w:rPr>
          <w:lang w:val="en-US"/>
        </w:rPr>
        <w:t>PathfindingEngine</w:t>
      </w:r>
      <w:r w:rsidRPr="008D10BD">
        <w:t xml:space="preserve">, </w:t>
      </w:r>
      <w:r>
        <w:rPr>
          <w:lang w:val="en-US"/>
        </w:rPr>
        <w:t>PathRequestManager</w:t>
      </w:r>
      <w:r w:rsidRPr="008D10BD">
        <w:t xml:space="preserve">. </w:t>
      </w:r>
      <w:r>
        <w:rPr>
          <w:lang w:val="en-US"/>
        </w:rPr>
        <w:t>UML</w:t>
      </w:r>
      <w:r w:rsidRPr="001A2C02">
        <w:t xml:space="preserve"> </w:t>
      </w:r>
      <w:r>
        <w:t xml:space="preserve">диаграмма данного класса представлена на </w:t>
      </w:r>
      <w:r w:rsidR="00AD2F04">
        <w:rPr>
          <w:highlight w:val="yellow"/>
        </w:rPr>
        <w:fldChar w:fldCharType="begin"/>
      </w:r>
      <w:r w:rsidR="00AD2F04">
        <w:instrText xml:space="preserve"> REF _Ref134541898 \r \h </w:instrText>
      </w:r>
      <w:r w:rsidR="00AD2F04">
        <w:rPr>
          <w:highlight w:val="yellow"/>
        </w:rPr>
      </w:r>
      <w:r w:rsidR="00AD2F04">
        <w:rPr>
          <w:highlight w:val="yellow"/>
        </w:rPr>
        <w:fldChar w:fldCharType="separate"/>
      </w:r>
      <w:r w:rsidR="00AF0F87">
        <w:t>Рисунок 22</w:t>
      </w:r>
      <w:r w:rsidR="00AD2F04">
        <w:rPr>
          <w:highlight w:val="yellow"/>
        </w:rPr>
        <w:fldChar w:fldCharType="end"/>
      </w:r>
      <w:r>
        <w:t>.</w:t>
      </w:r>
    </w:p>
    <w:p w14:paraId="14FCA24A" w14:textId="72246796" w:rsidR="00936CF2" w:rsidRDefault="00936CF2" w:rsidP="00F92E60">
      <w:r>
        <w:t xml:space="preserve">Классы </w:t>
      </w:r>
      <w:r>
        <w:rPr>
          <w:lang w:val="en-US"/>
        </w:rPr>
        <w:t>Grid</w:t>
      </w:r>
      <w:r w:rsidRPr="00936CF2">
        <w:t xml:space="preserve"> </w:t>
      </w:r>
      <w:r>
        <w:t xml:space="preserve">и </w:t>
      </w:r>
      <w:r>
        <w:rPr>
          <w:lang w:val="en-US"/>
        </w:rPr>
        <w:t>Node</w:t>
      </w:r>
      <w:r w:rsidRPr="00936CF2">
        <w:t xml:space="preserve"> </w:t>
      </w:r>
      <w:r>
        <w:t xml:space="preserve">выполняют на этапе инициализации программы и вызываются из класса </w:t>
      </w:r>
      <w:r>
        <w:rPr>
          <w:lang w:val="en-US"/>
        </w:rPr>
        <w:t>GroupManagingScript</w:t>
      </w:r>
      <w:r w:rsidRPr="00936CF2">
        <w:t xml:space="preserve">. </w:t>
      </w:r>
      <w:r>
        <w:t xml:space="preserve">Задача класса </w:t>
      </w:r>
      <w:r>
        <w:rPr>
          <w:lang w:val="en-US"/>
        </w:rPr>
        <w:t>Grid</w:t>
      </w:r>
      <w:r w:rsidRPr="00936CF2">
        <w:t xml:space="preserve"> – </w:t>
      </w:r>
      <w:r>
        <w:t xml:space="preserve">генерация графа, вершины которого являются объектами класса </w:t>
      </w:r>
      <w:r>
        <w:rPr>
          <w:lang w:val="en-US"/>
        </w:rPr>
        <w:t>Node</w:t>
      </w:r>
      <w:r w:rsidRPr="00936CF2">
        <w:t xml:space="preserve">. </w:t>
      </w:r>
      <w:r>
        <w:t>При инициации строится связный граф, для которого обсчитываются стоимости каждой вершины для дальнейшей корректной работы поиска оптимального пути.</w:t>
      </w:r>
    </w:p>
    <w:p w14:paraId="21C432A7" w14:textId="4ABFB7DC" w:rsidR="00936CF2" w:rsidRDefault="00BA0373" w:rsidP="00F92E60">
      <w:r>
        <w:t xml:space="preserve">Во время работы программы подконтрольные объекты, находясь в состоянии поиска пути, запрашивают поиск пути через метод </w:t>
      </w:r>
      <w:r>
        <w:rPr>
          <w:lang w:val="en-US"/>
        </w:rPr>
        <w:t>RequestPath</w:t>
      </w:r>
      <w:r w:rsidRPr="00BA0373">
        <w:t xml:space="preserve"> </w:t>
      </w:r>
      <w:r>
        <w:t xml:space="preserve">у класса </w:t>
      </w:r>
      <w:r>
        <w:rPr>
          <w:lang w:val="en-US"/>
        </w:rPr>
        <w:t>RequestPathManager</w:t>
      </w:r>
      <w:r w:rsidRPr="00BA0373">
        <w:t xml:space="preserve">. </w:t>
      </w:r>
      <w:r>
        <w:t xml:space="preserve">Данный класс переадресует запрос в класс </w:t>
      </w:r>
      <w:r>
        <w:rPr>
          <w:lang w:val="en-US"/>
        </w:rPr>
        <w:t>PathfindingEngine</w:t>
      </w:r>
      <w:r>
        <w:t xml:space="preserve">, вызывая метод </w:t>
      </w:r>
      <w:r>
        <w:rPr>
          <w:lang w:val="en-US"/>
        </w:rPr>
        <w:t>FindPath</w:t>
      </w:r>
      <w:r w:rsidRPr="00BA0373">
        <w:t xml:space="preserve">. </w:t>
      </w:r>
      <w:r>
        <w:t xml:space="preserve">Внутри данного метода формируется маршрут и класс </w:t>
      </w:r>
      <w:r>
        <w:rPr>
          <w:lang w:val="en-US"/>
        </w:rPr>
        <w:t>Heap</w:t>
      </w:r>
      <w:r w:rsidRPr="00BA0373">
        <w:t xml:space="preserve"> </w:t>
      </w:r>
      <w:r>
        <w:t xml:space="preserve">выполняет оптимизирующую роль при обработке данных. В итоге метод </w:t>
      </w:r>
      <w:r>
        <w:rPr>
          <w:lang w:val="en-US"/>
        </w:rPr>
        <w:t>FindPath</w:t>
      </w:r>
      <w:r w:rsidRPr="00BA0373">
        <w:t xml:space="preserve"> </w:t>
      </w:r>
      <w:r>
        <w:t xml:space="preserve">формирует оптимальный маршрут, а метод </w:t>
      </w:r>
      <w:r>
        <w:rPr>
          <w:lang w:val="en-US"/>
        </w:rPr>
        <w:t>RequestPath</w:t>
      </w:r>
      <w:r w:rsidRPr="00BA0373">
        <w:t xml:space="preserve"> </w:t>
      </w:r>
      <w:r>
        <w:t>декомпозирует его по точкам и возвращает подконтрольному объекту для дальнейшего движения.</w:t>
      </w:r>
    </w:p>
    <w:p w14:paraId="095FFE92" w14:textId="5F8491E8" w:rsidR="00BA0373" w:rsidRPr="00BA0373" w:rsidRDefault="00BA0373" w:rsidP="00F92E60">
      <w:r>
        <w:t>Таким образом, разобранные 3 модуля работают в связке друг с другом и выполняют поставленные задачи.</w:t>
      </w:r>
    </w:p>
    <w:p w14:paraId="721AB967" w14:textId="68D01FE0" w:rsidR="00C7171E" w:rsidRDefault="00C7171E" w:rsidP="00C7171E">
      <w:pPr>
        <w:pStyle w:val="2"/>
        <w:rPr>
          <w:rFonts w:ascii="Times New Roman" w:hAnsi="Times New Roman" w:cs="Times New Roman"/>
          <w:b/>
          <w:bCs/>
          <w:color w:val="auto"/>
          <w:sz w:val="28"/>
          <w:szCs w:val="28"/>
        </w:rPr>
      </w:pPr>
      <w:bookmarkStart w:id="50" w:name="_Ref136098883"/>
      <w:bookmarkStart w:id="51" w:name="_Toc136689789"/>
      <w:r>
        <w:rPr>
          <w:rFonts w:ascii="Times New Roman" w:hAnsi="Times New Roman" w:cs="Times New Roman"/>
          <w:b/>
          <w:bCs/>
          <w:color w:val="auto"/>
          <w:sz w:val="28"/>
          <w:szCs w:val="28"/>
        </w:rPr>
        <w:t>2.4 Тестирование и отладка</w:t>
      </w:r>
      <w:bookmarkEnd w:id="50"/>
      <w:bookmarkEnd w:id="51"/>
    </w:p>
    <w:p w14:paraId="11860DA0" w14:textId="773FCA9C" w:rsidR="00A57575" w:rsidRDefault="00E402ED" w:rsidP="00A57575">
      <w:r>
        <w:t xml:space="preserve">Для тестирования разработанного ПО стоит проверить отдельные компоненты в системе, которые наименее надежные и могут потенциально возвращать ошибку. К таким системам относят: автоматы состояний как группового алгоритма, так и подконтрольных ему, вычисление положение объекта при помощи линейной регрессии. Так же, будет рассмотрена производительность алгоритма поиска наикратчайшего пути на графе без </w:t>
      </w:r>
      <w:r>
        <w:lastRenderedPageBreak/>
        <w:t>использования сортировки бинарного дерева и с ее помощью.</w:t>
      </w:r>
      <w:r w:rsidR="007F5688">
        <w:t xml:space="preserve"> Проверка автоматов состояний и работы линейной регрессии будут проводиться при помощи статического метода тестирования, то есть без запуска программы. Проверка производительности </w:t>
      </w:r>
      <w:r w:rsidR="007F5688">
        <w:fldChar w:fldCharType="begin"/>
      </w:r>
      <w:r w:rsidR="007F5688">
        <w:instrText xml:space="preserve"> REF _Ref132309759 \h </w:instrText>
      </w:r>
      <w:r w:rsidR="007F5688">
        <w:fldChar w:fldCharType="separate"/>
      </w:r>
      <w:r w:rsidR="00AF0F87" w:rsidRPr="00B34D41">
        <w:rPr>
          <w:rFonts w:cs="Times New Roman"/>
        </w:rPr>
        <w:t>Алгоритм А</w:t>
      </w:r>
      <w:r w:rsidR="00AF0F87" w:rsidRPr="00D43AC0">
        <w:rPr>
          <w:rFonts w:cs="Times New Roman"/>
        </w:rPr>
        <w:t>*</w:t>
      </w:r>
      <w:r w:rsidR="007F5688">
        <w:fldChar w:fldCharType="end"/>
      </w:r>
      <w:r w:rsidR="007F5688">
        <w:t xml:space="preserve"> будет проводиться во время работы программы, то есть, при помощи динамического метода тестирования.</w:t>
      </w:r>
    </w:p>
    <w:p w14:paraId="19D67F6D" w14:textId="38EE7996" w:rsidR="007F5688" w:rsidRDefault="007F5688" w:rsidP="00A57575">
      <w:pPr>
        <w:rPr>
          <w:i/>
          <w:iCs/>
          <w:u w:val="single"/>
        </w:rPr>
      </w:pPr>
      <w:r w:rsidRPr="007F5688">
        <w:rPr>
          <w:i/>
          <w:iCs/>
          <w:u w:val="single"/>
        </w:rPr>
        <w:t>Тестирование автомата состояний</w:t>
      </w:r>
    </w:p>
    <w:p w14:paraId="5342FB6B" w14:textId="33156983" w:rsidR="007F5688" w:rsidRDefault="00F778FD" w:rsidP="00A57575">
      <w:r>
        <w:t xml:space="preserve">При написании ПО была разработана отладочная консоль, которая отображает текущее состояние подконтрольных объектов и состояние группового алгоритма. В данном параграфе демонстрацией работы автоматов состояний будет выступать отображение на данной отладочной консоли. </w:t>
      </w:r>
    </w:p>
    <w:p w14:paraId="0724C8CC" w14:textId="772CAD9C" w:rsidR="00F778FD" w:rsidRDefault="00F778FD" w:rsidP="00A57575">
      <w:r>
        <w:t xml:space="preserve">У подконтрольных объектов возможны 4 состояния: состояние покоя, состояние, когда цель в поле зрения, состояние, когда следы цели в поле зрения и состояние нахождения пути. </w:t>
      </w:r>
      <w:r w:rsidR="00CF7AE1">
        <w:t>У группового алгоритма имеется 2 состояние: состояние покоя и состояние преследования.</w:t>
      </w:r>
    </w:p>
    <w:p w14:paraId="2493F7E6" w14:textId="6B07FD8F" w:rsidR="00F778FD" w:rsidRDefault="00F778FD" w:rsidP="00A57575">
      <w:r>
        <w:t xml:space="preserve">Подконтрольные объекты и групповой алгоритм находятся в состоянии покоя, когда ни один из подконтрольных объектов не видит ни цель, ни ее следов, как показано на </w:t>
      </w:r>
      <w:r>
        <w:fldChar w:fldCharType="begin"/>
      </w:r>
      <w:r>
        <w:instrText xml:space="preserve"> REF _Ref134961571 \r \h </w:instrText>
      </w:r>
      <w:r>
        <w:fldChar w:fldCharType="separate"/>
      </w:r>
      <w:r w:rsidR="00AF0F87">
        <w:t>Рисунок 31</w:t>
      </w:r>
      <w:r>
        <w:fldChar w:fldCharType="end"/>
      </w:r>
      <w:r>
        <w:t xml:space="preserve">. В таком случае консоль должна отображать состояние </w:t>
      </w:r>
      <w:r>
        <w:rPr>
          <w:lang w:val="en-US"/>
        </w:rPr>
        <w:t>idling</w:t>
      </w:r>
      <w:r w:rsidRPr="00F778FD">
        <w:t xml:space="preserve"> </w:t>
      </w:r>
      <w:r>
        <w:t xml:space="preserve">для подконтрольных объектов и для группового алгоритма, как показано на </w:t>
      </w:r>
      <w:r>
        <w:fldChar w:fldCharType="begin"/>
      </w:r>
      <w:r>
        <w:instrText xml:space="preserve"> REF _Ref134961615 \r \h </w:instrText>
      </w:r>
      <w:r>
        <w:fldChar w:fldCharType="separate"/>
      </w:r>
      <w:r w:rsidR="00AF0F87">
        <w:t>Рисунок 32</w:t>
      </w:r>
      <w:r>
        <w:fldChar w:fldCharType="end"/>
      </w:r>
      <w:r>
        <w:t>.</w:t>
      </w:r>
    </w:p>
    <w:p w14:paraId="7BBD575C" w14:textId="554A767D" w:rsidR="00CF7AE1" w:rsidRDefault="00CF7AE1" w:rsidP="00A57575">
      <w:r>
        <w:t xml:space="preserve">Если в поле зрения подконтрольного объекта попадает цель, то ее состояние меняется на </w:t>
      </w:r>
      <w:r>
        <w:rPr>
          <w:lang w:val="en-US"/>
        </w:rPr>
        <w:t>Target</w:t>
      </w:r>
      <w:r w:rsidRPr="00CF7AE1">
        <w:t xml:space="preserve"> </w:t>
      </w:r>
      <w:r>
        <w:rPr>
          <w:lang w:val="en-US"/>
        </w:rPr>
        <w:t>In</w:t>
      </w:r>
      <w:r w:rsidRPr="00CF7AE1">
        <w:t xml:space="preserve"> </w:t>
      </w:r>
      <w:r>
        <w:rPr>
          <w:lang w:val="en-US"/>
        </w:rPr>
        <w:t>Vision</w:t>
      </w:r>
      <w:r>
        <w:t xml:space="preserve">, а состояние группового алгоритма переводится из </w:t>
      </w:r>
      <w:r>
        <w:rPr>
          <w:lang w:val="en-US"/>
        </w:rPr>
        <w:t>idling</w:t>
      </w:r>
      <w:r w:rsidRPr="00CF7AE1">
        <w:t xml:space="preserve"> </w:t>
      </w:r>
      <w:r>
        <w:t xml:space="preserve">в </w:t>
      </w:r>
      <w:r>
        <w:rPr>
          <w:lang w:val="en-US"/>
        </w:rPr>
        <w:t>chasing</w:t>
      </w:r>
      <w:r>
        <w:t xml:space="preserve">, переводя другие подконтрольные объекты в состояние нахождения пути, если они тоже не видят цель. Данная ситуация отображена на </w:t>
      </w:r>
      <w:r>
        <w:fldChar w:fldCharType="begin"/>
      </w:r>
      <w:r>
        <w:instrText xml:space="preserve"> REF _Ref134961937 \r \h </w:instrText>
      </w:r>
      <w:r>
        <w:fldChar w:fldCharType="separate"/>
      </w:r>
      <w:r w:rsidR="00AF0F87">
        <w:t>Рисунок 33</w:t>
      </w:r>
      <w:r>
        <w:fldChar w:fldCharType="end"/>
      </w:r>
      <w:r>
        <w:t xml:space="preserve">. Как видно из </w:t>
      </w:r>
      <w:r>
        <w:fldChar w:fldCharType="begin"/>
      </w:r>
      <w:r>
        <w:instrText xml:space="preserve"> REF _Ref134961949 \r \h </w:instrText>
      </w:r>
      <w:r>
        <w:fldChar w:fldCharType="separate"/>
      </w:r>
      <w:r w:rsidR="00AF0F87">
        <w:t>Рисунок 34</w:t>
      </w:r>
      <w:r>
        <w:fldChar w:fldCharType="end"/>
      </w:r>
      <w:r>
        <w:t xml:space="preserve">, объект, в поле зрения которого попала цель, перешел в состояние </w:t>
      </w:r>
      <w:r>
        <w:rPr>
          <w:lang w:val="en-US"/>
        </w:rPr>
        <w:t>target</w:t>
      </w:r>
      <w:r w:rsidRPr="00CF7AE1">
        <w:t xml:space="preserve"> </w:t>
      </w:r>
      <w:r>
        <w:rPr>
          <w:lang w:val="en-US"/>
        </w:rPr>
        <w:t>in</w:t>
      </w:r>
      <w:r w:rsidRPr="00CF7AE1">
        <w:t xml:space="preserve"> </w:t>
      </w:r>
      <w:r>
        <w:rPr>
          <w:lang w:val="en-US"/>
        </w:rPr>
        <w:t>vision</w:t>
      </w:r>
      <w:r>
        <w:t xml:space="preserve">, а остальные объекты пытаются найти путь, находясь в состоянии </w:t>
      </w:r>
      <w:r>
        <w:rPr>
          <w:lang w:val="en-US"/>
        </w:rPr>
        <w:t>pathfinding</w:t>
      </w:r>
      <w:r w:rsidRPr="00CF7AE1">
        <w:t xml:space="preserve">. </w:t>
      </w:r>
      <w:r>
        <w:t xml:space="preserve">Групповой алгоритм находится в состоянии </w:t>
      </w:r>
      <w:r>
        <w:rPr>
          <w:lang w:val="en-US"/>
        </w:rPr>
        <w:t>chasing</w:t>
      </w:r>
      <w:r w:rsidRPr="00236257">
        <w:t xml:space="preserve">. </w:t>
      </w:r>
    </w:p>
    <w:p w14:paraId="468FF690" w14:textId="37D43C2F" w:rsidR="00CF7AE1" w:rsidRDefault="00CF7AE1" w:rsidP="00A57575">
      <w:r>
        <w:t xml:space="preserve">Когда подконтрольный объект теряет </w:t>
      </w:r>
      <w:r w:rsidR="00372397">
        <w:t xml:space="preserve">цель из поле зрения, он пытается найти следы, которые остаются на пути цели. Если подконтрольный объект их находит, то переходит в состояние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xml:space="preserve">, а состояние объектов, </w:t>
      </w:r>
      <w:r w:rsidR="00372397">
        <w:lastRenderedPageBreak/>
        <w:t xml:space="preserve">которые искали цель, не меняется. Данная ситуация продемонстрирована на </w:t>
      </w:r>
      <w:r w:rsidR="00372397">
        <w:fldChar w:fldCharType="begin"/>
      </w:r>
      <w:r w:rsidR="00372397">
        <w:instrText xml:space="preserve"> REF _Ref134962504 \r \h </w:instrText>
      </w:r>
      <w:r w:rsidR="00372397">
        <w:fldChar w:fldCharType="separate"/>
      </w:r>
      <w:r w:rsidR="00AF0F87">
        <w:t>Рисунок 35</w:t>
      </w:r>
      <w:r w:rsidR="00372397">
        <w:fldChar w:fldCharType="end"/>
      </w:r>
      <w:r w:rsidR="00372397">
        <w:t xml:space="preserve">. Как видно из </w:t>
      </w:r>
      <w:r w:rsidR="00372397">
        <w:fldChar w:fldCharType="begin"/>
      </w:r>
      <w:r w:rsidR="00372397">
        <w:instrText xml:space="preserve"> REF _Ref134962514 \r \h </w:instrText>
      </w:r>
      <w:r w:rsidR="00372397">
        <w:fldChar w:fldCharType="separate"/>
      </w:r>
      <w:r w:rsidR="00AF0F87">
        <w:t>Рисунок 36</w:t>
      </w:r>
      <w:r w:rsidR="00372397">
        <w:fldChar w:fldCharType="end"/>
      </w:r>
      <w:r w:rsidR="00372397">
        <w:t xml:space="preserve">, подконтрольный объект движется по следам, находясь в состоянии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а состояние других подконтрольных объектов и группового алгоритма не поменялось.</w:t>
      </w:r>
    </w:p>
    <w:p w14:paraId="3D9DA4D3" w14:textId="2ED923BF" w:rsidR="00372397" w:rsidRDefault="00372397" w:rsidP="00A57575">
      <w:r>
        <w:t xml:space="preserve">Последняя важная ситуация заключается в переходе из состояния </w:t>
      </w:r>
      <w:r>
        <w:rPr>
          <w:lang w:val="en-US"/>
        </w:rPr>
        <w:t>pathfinding</w:t>
      </w:r>
      <w:r w:rsidRPr="00372397">
        <w:t xml:space="preserve"> </w:t>
      </w:r>
      <w:r>
        <w:t xml:space="preserve">в состояние </w:t>
      </w:r>
      <w:r>
        <w:rPr>
          <w:lang w:val="en-US"/>
        </w:rPr>
        <w:t>target</w:t>
      </w:r>
      <w:r w:rsidRPr="00372397">
        <w:t xml:space="preserve"> </w:t>
      </w:r>
      <w:r>
        <w:rPr>
          <w:lang w:val="en-US"/>
        </w:rPr>
        <w:t>in</w:t>
      </w:r>
      <w:r w:rsidRPr="00372397">
        <w:t xml:space="preserve"> </w:t>
      </w:r>
      <w:r>
        <w:rPr>
          <w:lang w:val="en-US"/>
        </w:rPr>
        <w:t>vision</w:t>
      </w:r>
      <w:r>
        <w:t xml:space="preserve">, когда цель добирается до цели. Данная ситуация продемонстрирована на </w:t>
      </w:r>
      <w:r w:rsidR="0055246E">
        <w:fldChar w:fldCharType="begin"/>
      </w:r>
      <w:r w:rsidR="0055246E">
        <w:instrText xml:space="preserve"> REF _Ref134962863 \r \h </w:instrText>
      </w:r>
      <w:r w:rsidR="0055246E">
        <w:fldChar w:fldCharType="separate"/>
      </w:r>
      <w:r w:rsidR="00AF0F87">
        <w:t>Рисунок 37</w:t>
      </w:r>
      <w:r w:rsidR="0055246E">
        <w:fldChar w:fldCharType="end"/>
      </w:r>
      <w:r w:rsidR="0055246E" w:rsidRPr="0055246E">
        <w:t xml:space="preserve">. </w:t>
      </w:r>
      <w:r w:rsidR="0055246E">
        <w:t xml:space="preserve">Как видно из </w:t>
      </w:r>
      <w:r w:rsidR="0055246E">
        <w:fldChar w:fldCharType="begin"/>
      </w:r>
      <w:r w:rsidR="0055246E">
        <w:instrText xml:space="preserve"> REF _Ref134962876 \r \h </w:instrText>
      </w:r>
      <w:r w:rsidR="0055246E">
        <w:fldChar w:fldCharType="separate"/>
      </w:r>
      <w:r w:rsidR="00AF0F87">
        <w:t>Рисунок 38</w:t>
      </w:r>
      <w:r w:rsidR="0055246E">
        <w:fldChar w:fldCharType="end"/>
      </w:r>
      <w:r w:rsidR="0055246E">
        <w:t xml:space="preserve">, два данный объект входит в состояние </w:t>
      </w:r>
      <w:r w:rsidR="0055246E">
        <w:rPr>
          <w:lang w:val="en-US"/>
        </w:rPr>
        <w:t>target</w:t>
      </w:r>
      <w:r w:rsidR="0055246E" w:rsidRPr="0055246E">
        <w:t xml:space="preserve"> </w:t>
      </w:r>
      <w:r w:rsidR="0055246E">
        <w:rPr>
          <w:lang w:val="en-US"/>
        </w:rPr>
        <w:t>in</w:t>
      </w:r>
      <w:r w:rsidR="0055246E" w:rsidRPr="0055246E">
        <w:t xml:space="preserve"> </w:t>
      </w:r>
      <w:r w:rsidR="0055246E">
        <w:rPr>
          <w:lang w:val="en-US"/>
        </w:rPr>
        <w:t>vision</w:t>
      </w:r>
      <w:r w:rsidR="0055246E">
        <w:t xml:space="preserve">, а другой объект по-прежнему находится в состоянии </w:t>
      </w:r>
      <w:r w:rsidR="0055246E">
        <w:rPr>
          <w:lang w:val="en-US"/>
        </w:rPr>
        <w:t>pathfinding</w:t>
      </w:r>
      <w:r w:rsidR="0055246E" w:rsidRPr="0055246E">
        <w:t xml:space="preserve">. </w:t>
      </w:r>
    </w:p>
    <w:p w14:paraId="49F0609A" w14:textId="1B609DC0" w:rsidR="0055246E" w:rsidRDefault="0055246E" w:rsidP="00A57575">
      <w:r>
        <w:t xml:space="preserve">Таким образом, можно сделать вывод, что автомат состояний работает стабильно. </w:t>
      </w:r>
    </w:p>
    <w:p w14:paraId="1B8F66D1" w14:textId="1F601EF1" w:rsidR="0055246E" w:rsidRDefault="0055246E" w:rsidP="00A57575">
      <w:pPr>
        <w:rPr>
          <w:i/>
          <w:iCs/>
          <w:u w:val="single"/>
        </w:rPr>
      </w:pPr>
      <w:r w:rsidRPr="0055246E">
        <w:rPr>
          <w:i/>
          <w:iCs/>
          <w:u w:val="single"/>
        </w:rPr>
        <w:t>Тестирование работы линейной регрессии</w:t>
      </w:r>
    </w:p>
    <w:p w14:paraId="38FF8718" w14:textId="4BEE007B" w:rsidR="0055246E" w:rsidRDefault="0055246E" w:rsidP="00A57575">
      <w:r>
        <w:t xml:space="preserve">Для проверки корректности работы линейной регрессии будут написаны модульный тест, который будет проверять правильность работы метода </w:t>
      </w:r>
      <w:r>
        <w:rPr>
          <w:lang w:val="en-US"/>
        </w:rPr>
        <w:t>LinearRegression</w:t>
      </w:r>
      <w:r>
        <w:t>. Данный тест будет передавать в метод возможные данный и сопоставлять с ожидаемым результатом. Так как линейная регрессия — это линейная функция, то никаких погрешностей быть не может и принимать их во внимание не имеет смысла.</w:t>
      </w:r>
    </w:p>
    <w:p w14:paraId="219AC976" w14:textId="555EB384" w:rsidR="00816EDF" w:rsidRDefault="00DF4D0F" w:rsidP="00A57575">
      <w:r>
        <w:t xml:space="preserve">Для написания модульного тестирования будет использоваться встроенные библиотеки </w:t>
      </w:r>
      <w:r>
        <w:rPr>
          <w:lang w:val="en-US"/>
        </w:rPr>
        <w:t>C</w:t>
      </w:r>
      <w:r w:rsidRPr="00DF4D0F">
        <w:t xml:space="preserve"># </w:t>
      </w:r>
      <w:r>
        <w:t xml:space="preserve">для проведения модульного тестирования. Код класса, выполняющего роль тестового модуля, продемонстрирован в </w:t>
      </w:r>
      <w:r w:rsidR="00816EDF">
        <w:fldChar w:fldCharType="begin"/>
      </w:r>
      <w:r w:rsidR="00816EDF">
        <w:instrText xml:space="preserve"> REF _Ref134967288 \r \h </w:instrText>
      </w:r>
      <w:r w:rsidR="00816EDF">
        <w:fldChar w:fldCharType="separate"/>
      </w:r>
      <w:r w:rsidR="00AF0F87">
        <w:t>Листинг 16</w:t>
      </w:r>
      <w:r w:rsidR="00816EDF">
        <w:fldChar w:fldCharType="end"/>
      </w:r>
      <w:r w:rsidR="00816EDF">
        <w:t xml:space="preserve">. Здесь в класс </w:t>
      </w:r>
      <w:r w:rsidR="00816EDF">
        <w:rPr>
          <w:lang w:val="en-US"/>
        </w:rPr>
        <w:t>PredictiveMachine</w:t>
      </w:r>
      <w:r w:rsidR="00816EDF" w:rsidRPr="00816EDF">
        <w:t xml:space="preserve"> </w:t>
      </w:r>
      <w:r w:rsidR="00816EDF">
        <w:t xml:space="preserve">передаются начальные данные: набор точек, характеризующие позиции цели, массив пройденного времени и время, для которого надо рассчитать позицию. </w:t>
      </w:r>
    </w:p>
    <w:p w14:paraId="40EB8AE8" w14:textId="50109B84" w:rsidR="0055246E" w:rsidRDefault="00816EDF" w:rsidP="00A57575">
      <w:r>
        <w:t xml:space="preserve">При помощи онлайн ресурса </w:t>
      </w:r>
      <w:r>
        <w:rPr>
          <w:lang w:val="en-US"/>
        </w:rPr>
        <w:t>Desmos</w:t>
      </w:r>
      <w:r w:rsidRPr="00816EDF">
        <w:t xml:space="preserve"> </w:t>
      </w:r>
      <w:r>
        <w:t xml:space="preserve">была построена моделируемая линейная регрессия, показанная на </w:t>
      </w:r>
      <w:r w:rsidRPr="00816EDF">
        <w:t xml:space="preserve"> </w:t>
      </w:r>
      <w:r>
        <w:fldChar w:fldCharType="begin"/>
      </w:r>
      <w:r>
        <w:instrText xml:space="preserve"> REF _Ref134967459 \r \h </w:instrText>
      </w:r>
      <w:r>
        <w:fldChar w:fldCharType="separate"/>
      </w:r>
      <w:r w:rsidR="00AF0F87">
        <w:t>Рисунок 39</w:t>
      </w:r>
      <w:r>
        <w:fldChar w:fldCharType="end"/>
      </w:r>
      <w:r>
        <w:t xml:space="preserve">. С помощью нее можно рассчитать предполагаемые координаты объекта через </w:t>
      </w:r>
      <w:r>
        <w:rPr>
          <w:lang w:val="en-US"/>
        </w:rPr>
        <w:t>N</w:t>
      </w:r>
      <w:r w:rsidRPr="00816EDF">
        <w:t xml:space="preserve"> </w:t>
      </w:r>
      <w:r>
        <w:t>времени. Эти данные будут использоваться в качестве ожидаемых в классе модульного тестирования.</w:t>
      </w:r>
    </w:p>
    <w:p w14:paraId="168DA0EA" w14:textId="1372A144" w:rsidR="00816EDF" w:rsidRDefault="00816EDF" w:rsidP="00A57575">
      <w:r>
        <w:lastRenderedPageBreak/>
        <w:t>После запуска теста, можно видеть</w:t>
      </w:r>
      <w:r w:rsidR="008C5461">
        <w:t>, что метод линейной регрессии прошел проверку и вернул ожидаемый результат (</w:t>
      </w:r>
      <w:r w:rsidR="008C5461">
        <w:fldChar w:fldCharType="begin"/>
      </w:r>
      <w:r w:rsidR="008C5461">
        <w:instrText xml:space="preserve"> REF _Ref134967565 \r \h </w:instrText>
      </w:r>
      <w:r w:rsidR="008C5461">
        <w:fldChar w:fldCharType="separate"/>
      </w:r>
      <w:r w:rsidR="00AF0F87">
        <w:t>Рисунок 40</w:t>
      </w:r>
      <w:r w:rsidR="008C5461">
        <w:fldChar w:fldCharType="end"/>
      </w:r>
      <w:r w:rsidR="008C5461">
        <w:t>).</w:t>
      </w:r>
    </w:p>
    <w:p w14:paraId="0EBFD622" w14:textId="675818EF" w:rsidR="008C5461" w:rsidRPr="00236257" w:rsidRDefault="008C5461" w:rsidP="00A57575">
      <w:pPr>
        <w:rPr>
          <w:i/>
          <w:iCs/>
          <w:u w:val="single"/>
        </w:rPr>
      </w:pPr>
      <w:r>
        <w:rPr>
          <w:i/>
          <w:iCs/>
          <w:u w:val="single"/>
        </w:rPr>
        <w:t xml:space="preserve">Тестирование работы алгоритма </w:t>
      </w:r>
      <w:r>
        <w:rPr>
          <w:i/>
          <w:iCs/>
          <w:u w:val="single"/>
          <w:lang w:val="en-US"/>
        </w:rPr>
        <w:t>A</w:t>
      </w:r>
      <w:r w:rsidRPr="00236257">
        <w:rPr>
          <w:i/>
          <w:iCs/>
          <w:u w:val="single"/>
        </w:rPr>
        <w:t>*</w:t>
      </w:r>
    </w:p>
    <w:p w14:paraId="4E59DE3E" w14:textId="60788624" w:rsidR="008C5461" w:rsidRDefault="007E639E" w:rsidP="00A57575">
      <w:r>
        <w:t xml:space="preserve">Важным фактором проверки данного алгоритма является качество его оптимизации. Для этого нужно измерить время выполнения алгоритма без использования сортировки бинарного дерева и с ее использованием. Процесс и принцип оптимизации алгоритма были разобраны в параграфе </w:t>
      </w:r>
      <w:r w:rsidRPr="007E639E">
        <w:rPr>
          <w:i/>
          <w:iCs/>
        </w:rPr>
        <w:fldChar w:fldCharType="begin"/>
      </w:r>
      <w:r w:rsidRPr="007E639E">
        <w:rPr>
          <w:i/>
          <w:iCs/>
        </w:rPr>
        <w:instrText xml:space="preserve"> REF _Ref134201477 \h </w:instrText>
      </w:r>
      <w:r>
        <w:rPr>
          <w:i/>
          <w:iCs/>
        </w:rPr>
        <w:instrText xml:space="preserve"> \* MERGEFORMAT </w:instrText>
      </w:r>
      <w:r w:rsidRPr="007E639E">
        <w:rPr>
          <w:i/>
          <w:iCs/>
        </w:rPr>
      </w:r>
      <w:r w:rsidRPr="007E639E">
        <w:rPr>
          <w:i/>
          <w:iCs/>
        </w:rPr>
        <w:fldChar w:fldCharType="separate"/>
      </w:r>
      <w:r w:rsidR="00AF0F87" w:rsidRPr="00AF0F87">
        <w:rPr>
          <w:rFonts w:cs="Times New Roman"/>
          <w:i/>
          <w:iCs/>
        </w:rPr>
        <w:t xml:space="preserve">Описание алгоритма </w:t>
      </w:r>
      <w:r w:rsidR="00AF0F87" w:rsidRPr="00AF0F87">
        <w:rPr>
          <w:rFonts w:cs="Times New Roman"/>
          <w:i/>
          <w:iCs/>
          <w:lang w:val="en-US"/>
        </w:rPr>
        <w:t>A</w:t>
      </w:r>
      <w:r w:rsidR="00AF0F87" w:rsidRPr="00AF0F87">
        <w:rPr>
          <w:rFonts w:cs="Times New Roman"/>
          <w:i/>
          <w:iCs/>
        </w:rPr>
        <w:t>*. Оптимизация алгоритма</w:t>
      </w:r>
      <w:r w:rsidRPr="007E639E">
        <w:rPr>
          <w:i/>
          <w:iCs/>
        </w:rPr>
        <w:fldChar w:fldCharType="end"/>
      </w:r>
      <w:r>
        <w:rPr>
          <w:i/>
          <w:iCs/>
        </w:rPr>
        <w:t xml:space="preserve">. </w:t>
      </w:r>
    </w:p>
    <w:p w14:paraId="4B8FD988" w14:textId="77777777" w:rsidR="007E639E" w:rsidRDefault="007E639E" w:rsidP="00A57575">
      <w:r>
        <w:t xml:space="preserve">Для того, чтобы засечь время работы алгоритма в разной конфигурации была использована базовая библиотека </w:t>
      </w:r>
      <w:r>
        <w:rPr>
          <w:lang w:val="en-US"/>
        </w:rPr>
        <w:t>C</w:t>
      </w:r>
      <w:r w:rsidRPr="007E639E">
        <w:t xml:space="preserve"># </w:t>
      </w:r>
      <w:r>
        <w:rPr>
          <w:lang w:val="en-US"/>
        </w:rPr>
        <w:t>System</w:t>
      </w:r>
      <w:r w:rsidRPr="007E639E">
        <w:t>.</w:t>
      </w:r>
      <w:r>
        <w:rPr>
          <w:lang w:val="en-US"/>
        </w:rPr>
        <w:t>Diagnostics</w:t>
      </w:r>
      <w:r w:rsidRPr="007E639E">
        <w:t xml:space="preserve"> </w:t>
      </w:r>
      <w:r>
        <w:t xml:space="preserve">и использованы объект класс </w:t>
      </w:r>
      <w:r>
        <w:rPr>
          <w:lang w:val="en-US"/>
        </w:rPr>
        <w:t>Stopwatch</w:t>
      </w:r>
      <w:r w:rsidRPr="007E639E">
        <w:t xml:space="preserve"> </w:t>
      </w:r>
      <w:r>
        <w:t xml:space="preserve">и методы </w:t>
      </w:r>
      <w:proofErr w:type="gramStart"/>
      <w:r>
        <w:rPr>
          <w:lang w:val="en-US"/>
        </w:rPr>
        <w:t>Start</w:t>
      </w:r>
      <w:r w:rsidRPr="007E639E">
        <w:t>(</w:t>
      </w:r>
      <w:proofErr w:type="gramEnd"/>
      <w:r w:rsidRPr="007E639E">
        <w:t xml:space="preserve">) </w:t>
      </w:r>
      <w:r>
        <w:t xml:space="preserve">и </w:t>
      </w:r>
      <w:r>
        <w:rPr>
          <w:lang w:val="en-US"/>
        </w:rPr>
        <w:t>Stop</w:t>
      </w:r>
      <w:r w:rsidRPr="007E639E">
        <w:t>().</w:t>
      </w:r>
    </w:p>
    <w:p w14:paraId="3F59612A" w14:textId="5E0611D4" w:rsidR="007E639E" w:rsidRDefault="007E639E" w:rsidP="00A57575">
      <w:r>
        <w:t xml:space="preserve">Так, при работе алгоритма без использования сортировки бинарного дерева алгоритм искал результат за </w:t>
      </w:r>
      <w:r w:rsidRPr="007E639E">
        <w:t>24–28</w:t>
      </w:r>
      <w:r>
        <w:t xml:space="preserve"> миллисекунды, как показано на </w:t>
      </w:r>
      <w:r>
        <w:fldChar w:fldCharType="begin"/>
      </w:r>
      <w:r>
        <w:instrText xml:space="preserve"> REF _Ref134972702 \r \h </w:instrText>
      </w:r>
      <w:r>
        <w:fldChar w:fldCharType="separate"/>
      </w:r>
      <w:r w:rsidR="00AF0F87">
        <w:t>Рисунок 41</w:t>
      </w:r>
      <w:r>
        <w:fldChar w:fldCharType="end"/>
      </w:r>
      <w:r>
        <w:t xml:space="preserve">.  Это кажется быстрой работой алгоритма, однако стоит учесть, что поиск пути будет происходить несколько раз в секунду и его могут запрашивать бесконечно большое количество подконтрольных объектов. </w:t>
      </w:r>
    </w:p>
    <w:p w14:paraId="2C48BBB2" w14:textId="18BC847D" w:rsidR="007E639E" w:rsidRDefault="007E639E" w:rsidP="00A57575">
      <w:r>
        <w:t>Однако, при использовании сортировки бинарного дерева, цель которой оптимизировать алгоритм, алгоритм поиск наикратчайшего пути справляется с поставленной задачей в среднем за 5 миллисекунд, что в 5–6  раз быстрее базой конфигурации алгоритма (</w:t>
      </w:r>
      <w:r>
        <w:fldChar w:fldCharType="begin"/>
      </w:r>
      <w:r>
        <w:instrText xml:space="preserve"> REF _Ref134972833 \r \h </w:instrText>
      </w:r>
      <w:r>
        <w:fldChar w:fldCharType="separate"/>
      </w:r>
      <w:r w:rsidR="00AF0F87">
        <w:t>Рисунок 42</w:t>
      </w:r>
      <w:r>
        <w:fldChar w:fldCharType="end"/>
      </w:r>
      <w:r>
        <w:t xml:space="preserve">). </w:t>
      </w:r>
    </w:p>
    <w:p w14:paraId="47483508" w14:textId="4F97931B" w:rsidR="00E402ED" w:rsidRPr="00A57575" w:rsidRDefault="007E639E" w:rsidP="007E639E">
      <w:r>
        <w:t>Таким образом, разобранный метод оптимизации алгоритма существенно сокращает время поиска наикратчайшего пути, что приводит к наилучшим временным показателям.</w:t>
      </w:r>
    </w:p>
    <w:p w14:paraId="760798A5" w14:textId="1C9B928C" w:rsidR="00C7171E" w:rsidRDefault="00C7171E" w:rsidP="00C7171E">
      <w:pPr>
        <w:pStyle w:val="2"/>
        <w:rPr>
          <w:rFonts w:ascii="Times New Roman" w:hAnsi="Times New Roman" w:cs="Times New Roman"/>
          <w:b/>
          <w:bCs/>
          <w:color w:val="auto"/>
          <w:sz w:val="28"/>
          <w:szCs w:val="28"/>
        </w:rPr>
      </w:pPr>
      <w:bookmarkStart w:id="52" w:name="_Ref134539357"/>
      <w:bookmarkStart w:id="53" w:name="_Toc136689790"/>
      <w:r>
        <w:rPr>
          <w:rFonts w:ascii="Times New Roman" w:hAnsi="Times New Roman" w:cs="Times New Roman"/>
          <w:b/>
          <w:bCs/>
          <w:color w:val="auto"/>
          <w:sz w:val="28"/>
          <w:szCs w:val="28"/>
        </w:rPr>
        <w:t>2.5 Инструкция пользовател</w:t>
      </w:r>
      <w:r w:rsidR="00D13EB6">
        <w:rPr>
          <w:rFonts w:ascii="Times New Roman" w:hAnsi="Times New Roman" w:cs="Times New Roman"/>
          <w:b/>
          <w:bCs/>
          <w:color w:val="auto"/>
          <w:sz w:val="28"/>
          <w:szCs w:val="28"/>
        </w:rPr>
        <w:t>ю</w:t>
      </w:r>
      <w:bookmarkEnd w:id="52"/>
      <w:bookmarkEnd w:id="53"/>
    </w:p>
    <w:p w14:paraId="362BDED0" w14:textId="37772A78" w:rsidR="00145F94" w:rsidRDefault="00145F94" w:rsidP="00145F94">
      <w:r>
        <w:t xml:space="preserve">Разработанное ПО используется в качестве инструмента при разработке игр, где необходима система преследования объектов. Оно представляет собой модуль, который самостоятельно наделяет подконтрольные и преследуемый объекты необходимым функционалом на стадии инициализации программы. Использование данного ПО может быть только в </w:t>
      </w:r>
      <w:r>
        <w:rPr>
          <w:lang w:val="en-US"/>
        </w:rPr>
        <w:t>Unity</w:t>
      </w:r>
      <w:r w:rsidRPr="00145F94">
        <w:t xml:space="preserve"> </w:t>
      </w:r>
      <w:r>
        <w:t xml:space="preserve">подобных системах, </w:t>
      </w:r>
      <w:r>
        <w:lastRenderedPageBreak/>
        <w:t xml:space="preserve">где используется аналогичный </w:t>
      </w:r>
      <w:r>
        <w:rPr>
          <w:lang w:val="en-US"/>
        </w:rPr>
        <w:t>tick</w:t>
      </w:r>
      <w:r w:rsidRPr="00145F94">
        <w:t xml:space="preserve"> </w:t>
      </w:r>
      <w:r>
        <w:rPr>
          <w:lang w:val="en-US"/>
        </w:rPr>
        <w:t>rate</w:t>
      </w:r>
      <w:r>
        <w:t xml:space="preserve">, а </w:t>
      </w:r>
      <w:r w:rsidR="001145A3">
        <w:t xml:space="preserve">в качестве </w:t>
      </w:r>
      <w:r>
        <w:t>язык</w:t>
      </w:r>
      <w:r w:rsidR="001145A3">
        <w:t>а</w:t>
      </w:r>
      <w:r>
        <w:t xml:space="preserve"> программирования </w:t>
      </w:r>
      <w:r w:rsidR="001145A3">
        <w:t xml:space="preserve">выступает объектно-ориентированный </w:t>
      </w:r>
      <w:r w:rsidR="001145A3">
        <w:rPr>
          <w:lang w:val="en-US"/>
        </w:rPr>
        <w:t>CLR</w:t>
      </w:r>
      <w:r w:rsidR="001145A3" w:rsidRPr="001145A3">
        <w:t xml:space="preserve"> </w:t>
      </w:r>
      <w:r w:rsidR="001145A3">
        <w:t>язык</w:t>
      </w:r>
      <w:r>
        <w:t xml:space="preserve"> </w:t>
      </w:r>
      <w:r>
        <w:rPr>
          <w:lang w:val="en-US"/>
        </w:rPr>
        <w:t>C</w:t>
      </w:r>
      <w:r w:rsidRPr="00145F94">
        <w:t xml:space="preserve">#. </w:t>
      </w:r>
    </w:p>
    <w:p w14:paraId="17CCFFDF" w14:textId="4AC0DC7E" w:rsidR="00145F94" w:rsidRDefault="001145A3" w:rsidP="00145F94">
      <w:r>
        <w:t xml:space="preserve">Демонстрация работы и использования разработанного ПО будет происходить в игровом движке </w:t>
      </w:r>
      <w:r>
        <w:rPr>
          <w:lang w:val="en-US"/>
        </w:rPr>
        <w:t>Unity</w:t>
      </w:r>
      <w:r w:rsidRPr="001145A3">
        <w:t xml:space="preserve"> </w:t>
      </w:r>
      <w:r>
        <w:rPr>
          <w:lang w:val="en-US"/>
        </w:rPr>
        <w:t>Engine</w:t>
      </w:r>
      <w:r w:rsidRPr="001145A3">
        <w:t>.</w:t>
      </w:r>
    </w:p>
    <w:p w14:paraId="64D591BB" w14:textId="735CD7AE" w:rsidR="001145A3" w:rsidRDefault="00817BD9" w:rsidP="00145F94">
      <w:r>
        <w:t xml:space="preserve">Для начала работы нужно создать объекты, которые будут выступать в роли объектов-преследователей, и объект-цель. Если разработка игры происходит в двухмерном пространстве, то создание объекта происходит как на </w:t>
      </w:r>
      <w:r>
        <w:fldChar w:fldCharType="begin"/>
      </w:r>
      <w:r>
        <w:instrText xml:space="preserve"> REF _Ref134870193 \r \h </w:instrText>
      </w:r>
      <w:r>
        <w:fldChar w:fldCharType="separate"/>
      </w:r>
      <w:r w:rsidR="00AF0F87">
        <w:t>Рисунок 23</w:t>
      </w:r>
      <w:r>
        <w:fldChar w:fldCharType="end"/>
      </w:r>
      <w:r>
        <w:t xml:space="preserve">, если же разработка идет в трехмерном пространстве, то процесс создания объекта продемонстрирован на </w:t>
      </w:r>
      <w:r>
        <w:fldChar w:fldCharType="begin"/>
      </w:r>
      <w:r>
        <w:instrText xml:space="preserve"> REF _Ref134870232 \r \h </w:instrText>
      </w:r>
      <w:r>
        <w:fldChar w:fldCharType="separate"/>
      </w:r>
      <w:r w:rsidR="00AF0F87">
        <w:t>Рисунок 24</w:t>
      </w:r>
      <w:r>
        <w:fldChar w:fldCharType="end"/>
      </w:r>
      <w:r>
        <w:t xml:space="preserve">. Фигура объектов не важна – она может быть любой. В итоге должен появиться объект, как показано на </w:t>
      </w:r>
      <w:r>
        <w:fldChar w:fldCharType="begin"/>
      </w:r>
      <w:r>
        <w:instrText xml:space="preserve"> REF _Ref134870362 \r \h </w:instrText>
      </w:r>
      <w:r>
        <w:fldChar w:fldCharType="separate"/>
      </w:r>
      <w:r w:rsidR="00AF0F87">
        <w:t>Рисунок 25</w:t>
      </w:r>
      <w:r>
        <w:fldChar w:fldCharType="end"/>
      </w:r>
      <w:r>
        <w:t xml:space="preserve">. Опционально возможно создать преграды. </w:t>
      </w:r>
    </w:p>
    <w:p w14:paraId="396E1FFC" w14:textId="330B1000" w:rsidR="00817BD9" w:rsidRDefault="00817BD9" w:rsidP="00145F94">
      <w:r>
        <w:t xml:space="preserve">После создания объектов нужно настроить </w:t>
      </w:r>
      <w:r w:rsidR="00926ADC">
        <w:t>слои</w:t>
      </w:r>
      <w:r>
        <w:t xml:space="preserve">, на которых будут находиться объекты-преследователи, цель и препятствия. Для этого нужно добавить три основных </w:t>
      </w:r>
      <w:r w:rsidR="00926ADC">
        <w:t>слоя</w:t>
      </w:r>
      <w:r>
        <w:t xml:space="preserve"> (на англ. </w:t>
      </w:r>
      <w:r>
        <w:rPr>
          <w:lang w:val="en-US"/>
        </w:rPr>
        <w:t>Layer</w:t>
      </w:r>
      <w:r w:rsidRPr="00926ADC">
        <w:t xml:space="preserve">). </w:t>
      </w:r>
      <w:r w:rsidR="00926ADC">
        <w:t xml:space="preserve">В итоге, подконтрольные объекты, цель и преграды должны иметь свои уровни, как показано на </w:t>
      </w:r>
      <w:r w:rsidR="00926ADC">
        <w:fldChar w:fldCharType="begin"/>
      </w:r>
      <w:r w:rsidR="00926ADC">
        <w:instrText xml:space="preserve"> REF _Ref134870733 \r \h </w:instrText>
      </w:r>
      <w:r w:rsidR="00926ADC">
        <w:fldChar w:fldCharType="separate"/>
      </w:r>
      <w:r w:rsidR="00AF0F87">
        <w:t>Рисунок 27</w:t>
      </w:r>
      <w:r w:rsidR="00926ADC">
        <w:fldChar w:fldCharType="end"/>
      </w:r>
      <w:r w:rsidR="00926ADC">
        <w:t xml:space="preserve">, </w:t>
      </w:r>
      <w:r w:rsidR="00926ADC">
        <w:fldChar w:fldCharType="begin"/>
      </w:r>
      <w:r w:rsidR="00926ADC">
        <w:instrText xml:space="preserve"> REF _Ref134870739 \r \h </w:instrText>
      </w:r>
      <w:r w:rsidR="00926ADC">
        <w:fldChar w:fldCharType="separate"/>
      </w:r>
      <w:r w:rsidR="00AF0F87">
        <w:t>Рисунок 28</w:t>
      </w:r>
      <w:r w:rsidR="00926ADC">
        <w:fldChar w:fldCharType="end"/>
      </w:r>
      <w:r w:rsidR="00926ADC">
        <w:t xml:space="preserve"> и </w:t>
      </w:r>
      <w:r w:rsidR="00926ADC">
        <w:fldChar w:fldCharType="begin"/>
      </w:r>
      <w:r w:rsidR="00926ADC">
        <w:instrText xml:space="preserve"> REF _Ref134870744 \r \h </w:instrText>
      </w:r>
      <w:r w:rsidR="00926ADC">
        <w:fldChar w:fldCharType="separate"/>
      </w:r>
      <w:r w:rsidR="00AF0F87">
        <w:t>Рисунок 29</w:t>
      </w:r>
      <w:r w:rsidR="00926ADC">
        <w:fldChar w:fldCharType="end"/>
      </w:r>
      <w:r w:rsidR="00926ADC">
        <w:t xml:space="preserve">. Добавить свои слои можно через инспектора слоев, как показано на </w:t>
      </w:r>
      <w:r w:rsidR="00926ADC">
        <w:fldChar w:fldCharType="begin"/>
      </w:r>
      <w:r w:rsidR="00926ADC">
        <w:instrText xml:space="preserve"> REF _Ref134870774 \r \h </w:instrText>
      </w:r>
      <w:r w:rsidR="00926ADC">
        <w:fldChar w:fldCharType="separate"/>
      </w:r>
      <w:r w:rsidR="00AF0F87">
        <w:t>Рисунок 26</w:t>
      </w:r>
      <w:r w:rsidR="00926ADC">
        <w:fldChar w:fldCharType="end"/>
      </w:r>
      <w:r w:rsidR="00926ADC">
        <w:t xml:space="preserve">. </w:t>
      </w:r>
    </w:p>
    <w:p w14:paraId="72DA91F2" w14:textId="0525F370" w:rsidR="00926ADC" w:rsidRPr="00236257" w:rsidRDefault="00926ADC" w:rsidP="00145F94">
      <w:r>
        <w:t xml:space="preserve">Далее нужно добавить объект, который отвечает за менеджмент подконтрольных объектов в иерархию объектов. Данный объект находится в папке </w:t>
      </w:r>
      <w:r>
        <w:rPr>
          <w:lang w:val="en-US"/>
        </w:rPr>
        <w:t>prefabs</w:t>
      </w:r>
      <w:r>
        <w:t xml:space="preserve">. Добавлении происходит, как на </w:t>
      </w:r>
      <w:r>
        <w:fldChar w:fldCharType="begin"/>
      </w:r>
      <w:r>
        <w:instrText xml:space="preserve"> REF _Ref134871172 \r \h </w:instrText>
      </w:r>
      <w:r>
        <w:fldChar w:fldCharType="separate"/>
      </w:r>
      <w:r w:rsidR="00AF0F87">
        <w:t>Рисунок 30</w:t>
      </w:r>
      <w:r>
        <w:fldChar w:fldCharType="end"/>
      </w:r>
      <w:r>
        <w:t xml:space="preserve">. Объект называется </w:t>
      </w:r>
      <w:r>
        <w:rPr>
          <w:lang w:val="en-US"/>
        </w:rPr>
        <w:t>GroupManager</w:t>
      </w:r>
      <w:r w:rsidRPr="00236257">
        <w:t>.</w:t>
      </w:r>
    </w:p>
    <w:p w14:paraId="348310FB" w14:textId="308F3D80" w:rsidR="00926ADC" w:rsidRDefault="00926ADC" w:rsidP="00145F94">
      <w:r>
        <w:t xml:space="preserve">Дальнейшая настройка происходит исключительно внутри объекта </w:t>
      </w:r>
      <w:r>
        <w:rPr>
          <w:lang w:val="en-US"/>
        </w:rPr>
        <w:t>GroupManager</w:t>
      </w:r>
      <w:r w:rsidRPr="00926ADC">
        <w:t xml:space="preserve">. </w:t>
      </w:r>
      <w:r w:rsidR="00324426">
        <w:t xml:space="preserve">Сначала, нужно добавить созданные объекты в соответствующие поля. Объекты-преследователи в список подконтрольных объектов, а цель – в поле для цели, как показано на </w:t>
      </w:r>
      <w:r w:rsidR="00324426">
        <w:fldChar w:fldCharType="begin"/>
      </w:r>
      <w:r w:rsidR="00324426">
        <w:instrText xml:space="preserve"> REF _Ref134530088 \r \h </w:instrText>
      </w:r>
      <w:r w:rsidR="00324426">
        <w:fldChar w:fldCharType="separate"/>
      </w:r>
      <w:r w:rsidR="00AF0F87">
        <w:t>Рисунок 13</w:t>
      </w:r>
      <w:r w:rsidR="00324426">
        <w:fldChar w:fldCharType="end"/>
      </w:r>
      <w:r w:rsidR="00324426">
        <w:t xml:space="preserve">. </w:t>
      </w:r>
    </w:p>
    <w:p w14:paraId="67D4AAD5" w14:textId="1A10AC6B" w:rsidR="00324426" w:rsidRDefault="00324426" w:rsidP="00145F94">
      <w:r>
        <w:t xml:space="preserve">Далее, нужно групповому алгоритму дать понять на каких слоях считать цель, препятствия и подконтрольные объекты. Демонстрация настройка продемонстрирована на </w:t>
      </w:r>
      <w:r>
        <w:fldChar w:fldCharType="begin"/>
      </w:r>
      <w:r>
        <w:instrText xml:space="preserve"> REF _Ref134530203 \r \h </w:instrText>
      </w:r>
      <w:r>
        <w:fldChar w:fldCharType="separate"/>
      </w:r>
      <w:r w:rsidR="00AF0F87">
        <w:t>Рисунок 15</w:t>
      </w:r>
      <w:r>
        <w:fldChar w:fldCharType="end"/>
      </w:r>
      <w:r>
        <w:t xml:space="preserve">. В поле </w:t>
      </w:r>
      <w:r>
        <w:rPr>
          <w:lang w:val="en-US"/>
        </w:rPr>
        <w:t>target</w:t>
      </w:r>
      <w:r w:rsidRPr="00324426">
        <w:t xml:space="preserve"> </w:t>
      </w:r>
      <w:r>
        <w:rPr>
          <w:lang w:val="en-US"/>
        </w:rPr>
        <w:t>Mask</w:t>
      </w:r>
      <w:r w:rsidRPr="00324426">
        <w:t xml:space="preserve"> – </w:t>
      </w:r>
      <w:r>
        <w:t xml:space="preserve">слой цели, в поле </w:t>
      </w:r>
      <w:r>
        <w:rPr>
          <w:lang w:val="en-US"/>
        </w:rPr>
        <w:t>obstacle</w:t>
      </w:r>
      <w:r w:rsidRPr="00324426">
        <w:t xml:space="preserve"> </w:t>
      </w:r>
      <w:r>
        <w:rPr>
          <w:lang w:val="en-US"/>
        </w:rPr>
        <w:t>Mask</w:t>
      </w:r>
      <w:r w:rsidRPr="00324426">
        <w:t xml:space="preserve"> </w:t>
      </w:r>
      <w:r>
        <w:t>–</w:t>
      </w:r>
      <w:r w:rsidRPr="00324426">
        <w:t xml:space="preserve"> </w:t>
      </w:r>
      <w:r>
        <w:t xml:space="preserve">слой препятствий, в поле </w:t>
      </w:r>
      <w:r>
        <w:rPr>
          <w:lang w:val="en-US"/>
        </w:rPr>
        <w:t>bot</w:t>
      </w:r>
      <w:r w:rsidRPr="00324426">
        <w:t xml:space="preserve"> </w:t>
      </w:r>
      <w:r>
        <w:rPr>
          <w:lang w:val="en-US"/>
        </w:rPr>
        <w:t>Mask</w:t>
      </w:r>
      <w:r w:rsidRPr="00324426">
        <w:t xml:space="preserve"> </w:t>
      </w:r>
      <w:r>
        <w:t>–</w:t>
      </w:r>
      <w:r w:rsidRPr="00324426">
        <w:t xml:space="preserve"> </w:t>
      </w:r>
      <w:r>
        <w:t xml:space="preserve">слой подконтрольных объектов. </w:t>
      </w:r>
    </w:p>
    <w:p w14:paraId="23B965E5" w14:textId="54F83AD0" w:rsidR="00324426" w:rsidRDefault="00324426" w:rsidP="00145F94">
      <w:r>
        <w:lastRenderedPageBreak/>
        <w:t xml:space="preserve">Теперь, в объекте </w:t>
      </w:r>
      <w:r>
        <w:rPr>
          <w:lang w:val="en-US"/>
        </w:rPr>
        <w:t>GroupManager</w:t>
      </w:r>
      <w:r w:rsidRPr="00324426">
        <w:t xml:space="preserve"> </w:t>
      </w:r>
      <w:r>
        <w:t xml:space="preserve">можно настроить время жизни оставляемых целью следов. Данная настройка происходит через конфигурацию поля </w:t>
      </w:r>
      <w:r>
        <w:rPr>
          <w:lang w:val="en-US"/>
        </w:rPr>
        <w:t>trace</w:t>
      </w:r>
      <w:r w:rsidRPr="00324426">
        <w:t xml:space="preserve"> </w:t>
      </w:r>
      <w:r>
        <w:rPr>
          <w:lang w:val="en-US"/>
        </w:rPr>
        <w:t>lifeTime</w:t>
      </w:r>
      <w:r>
        <w:t xml:space="preserve">, как показано на </w:t>
      </w:r>
      <w:r>
        <w:fldChar w:fldCharType="begin"/>
      </w:r>
      <w:r>
        <w:instrText xml:space="preserve"> REF _Ref134530167 \r \h </w:instrText>
      </w:r>
      <w:r>
        <w:fldChar w:fldCharType="separate"/>
      </w:r>
      <w:r w:rsidR="00AF0F87">
        <w:t>Рисунок 14</w:t>
      </w:r>
      <w:r>
        <w:fldChar w:fldCharType="end"/>
      </w:r>
      <w:r>
        <w:t xml:space="preserve">. Число указывается в секундах. </w:t>
      </w:r>
    </w:p>
    <w:p w14:paraId="0A1C7537" w14:textId="447B25FA" w:rsidR="00324426" w:rsidRDefault="00324426" w:rsidP="00145F94">
      <w:r>
        <w:t xml:space="preserve">Так же, опционально можно настроить отладочную консоль, которая отображает текущее состояние подконтрольных объектов и состояние группового алгоритма. У пользователя или разработчика есть выбор включать данную консоль или нет. Данная настройка происходит через переключение булевой переменной </w:t>
      </w:r>
      <w:r>
        <w:rPr>
          <w:lang w:val="en-US"/>
        </w:rPr>
        <w:t>console</w:t>
      </w:r>
      <w:r w:rsidRPr="00324426">
        <w:t xml:space="preserve"> </w:t>
      </w:r>
      <w:r>
        <w:rPr>
          <w:lang w:val="en-US"/>
        </w:rPr>
        <w:t>Active</w:t>
      </w:r>
      <w:r>
        <w:t xml:space="preserve">, как показано на </w:t>
      </w:r>
      <w:r>
        <w:fldChar w:fldCharType="begin"/>
      </w:r>
      <w:r>
        <w:instrText xml:space="preserve"> REF _Ref134530310 \r \h </w:instrText>
      </w:r>
      <w:r>
        <w:fldChar w:fldCharType="separate"/>
      </w:r>
      <w:r w:rsidR="00AF0F87">
        <w:t>Рисунок 16</w:t>
      </w:r>
      <w:r>
        <w:fldChar w:fldCharType="end"/>
      </w:r>
      <w:r>
        <w:t xml:space="preserve">. Если значение </w:t>
      </w:r>
      <w:r>
        <w:rPr>
          <w:lang w:val="en-US"/>
        </w:rPr>
        <w:t>false</w:t>
      </w:r>
      <w:r w:rsidRPr="00324426">
        <w:t xml:space="preserve"> – </w:t>
      </w:r>
      <w:r>
        <w:t xml:space="preserve">консоль будет невидимая. В обратном случае консоль будет включена. </w:t>
      </w:r>
    </w:p>
    <w:p w14:paraId="5F599E3F" w14:textId="3C5F864B" w:rsidR="001D6095" w:rsidRDefault="00324426" w:rsidP="00A30530">
      <w:r>
        <w:t>После настройки всех параметров и этапов подготовки, описанных выше, алгоритм готов к эксплуатации</w:t>
      </w:r>
      <w:r w:rsidR="00A30530">
        <w:t>.</w:t>
      </w:r>
    </w:p>
    <w:p w14:paraId="7ADAC6B1" w14:textId="20B64BFE" w:rsidR="00A30530" w:rsidRPr="00DD1385" w:rsidRDefault="004A45A8" w:rsidP="004A45A8">
      <w:pPr>
        <w:pStyle w:val="2"/>
        <w:rPr>
          <w:rFonts w:ascii="Times New Roman" w:hAnsi="Times New Roman" w:cs="Times New Roman"/>
          <w:b/>
          <w:bCs/>
          <w:color w:val="auto"/>
          <w:sz w:val="28"/>
          <w:szCs w:val="28"/>
        </w:rPr>
      </w:pPr>
      <w:bookmarkStart w:id="54" w:name="_Toc136689791"/>
      <w:r w:rsidRPr="004A45A8">
        <w:rPr>
          <w:rFonts w:ascii="Times New Roman" w:hAnsi="Times New Roman" w:cs="Times New Roman"/>
          <w:b/>
          <w:bCs/>
          <w:color w:val="auto"/>
          <w:sz w:val="28"/>
          <w:szCs w:val="28"/>
        </w:rPr>
        <w:t xml:space="preserve">Вывод к Главе </w:t>
      </w:r>
      <w:r w:rsidRPr="004A45A8">
        <w:rPr>
          <w:rFonts w:ascii="Times New Roman" w:hAnsi="Times New Roman" w:cs="Times New Roman"/>
          <w:b/>
          <w:bCs/>
          <w:color w:val="auto"/>
          <w:sz w:val="28"/>
          <w:szCs w:val="28"/>
          <w:lang w:val="en-US"/>
        </w:rPr>
        <w:t>II</w:t>
      </w:r>
      <w:bookmarkEnd w:id="54"/>
    </w:p>
    <w:p w14:paraId="07E6668C" w14:textId="086BE505" w:rsidR="00A30530" w:rsidRDefault="004A45A8" w:rsidP="00A30530">
      <w:r>
        <w:t>Данная глава была посвящена описанию процесс</w:t>
      </w:r>
      <w:r w:rsidR="00D27FB8">
        <w:t>а</w:t>
      </w:r>
      <w:r>
        <w:t xml:space="preserve"> разработки группового алгоритма для преследования цели. </w:t>
      </w:r>
    </w:p>
    <w:p w14:paraId="5A898417" w14:textId="77777777" w:rsidR="000C7DFC" w:rsidRDefault="000C7DFC" w:rsidP="000C7DFC">
      <w:r>
        <w:t xml:space="preserve">В первую очередь был сделан выбор по использованию языков программирования и программных средств. Таким образом, алгоритм разрабатывался на языке </w:t>
      </w:r>
      <w:r>
        <w:rPr>
          <w:lang w:val="en-US"/>
        </w:rPr>
        <w:t>C</w:t>
      </w:r>
      <w:r w:rsidRPr="000C7DFC">
        <w:t xml:space="preserve"># </w:t>
      </w:r>
      <w:r>
        <w:t xml:space="preserve">с использованием игрового движка </w:t>
      </w:r>
      <w:r>
        <w:rPr>
          <w:lang w:val="en-US"/>
        </w:rPr>
        <w:t>Unity</w:t>
      </w:r>
      <w:r w:rsidRPr="000C7DFC">
        <w:t xml:space="preserve"> </w:t>
      </w:r>
      <w:r>
        <w:rPr>
          <w:lang w:val="en-US"/>
        </w:rPr>
        <w:t>Engine</w:t>
      </w:r>
      <w:r w:rsidRPr="000C7DFC">
        <w:t>.</w:t>
      </w:r>
    </w:p>
    <w:p w14:paraId="275BF782" w14:textId="25C2F45D" w:rsidR="000C7DFC" w:rsidRDefault="000C7DFC" w:rsidP="000C7DFC">
      <w:r>
        <w:t xml:space="preserve">Во втором параграфе были описаны ключевые алгоритмы и скрипты, заставляющие групповой алгоритм выполнять тот функционал, который был заявлен в параграфе </w:t>
      </w:r>
      <w:r w:rsidRPr="000C7DFC">
        <w:rPr>
          <w:i/>
          <w:iCs/>
        </w:rPr>
        <w:fldChar w:fldCharType="begin"/>
      </w:r>
      <w:r w:rsidRPr="000C7DFC">
        <w:rPr>
          <w:i/>
          <w:iCs/>
        </w:rPr>
        <w:instrText xml:space="preserve"> REF _Ref135992444 \h  \* MERGEFORMAT </w:instrText>
      </w:r>
      <w:r w:rsidRPr="000C7DFC">
        <w:rPr>
          <w:i/>
          <w:iCs/>
        </w:rPr>
      </w:r>
      <w:r w:rsidRPr="000C7DFC">
        <w:rPr>
          <w:i/>
          <w:iCs/>
        </w:rPr>
        <w:fldChar w:fldCharType="separate"/>
      </w:r>
      <w:r w:rsidR="00AF0F87" w:rsidRPr="00AF0F87">
        <w:rPr>
          <w:rFonts w:cs="Times New Roman"/>
          <w:i/>
          <w:iCs/>
          <w:szCs w:val="28"/>
        </w:rPr>
        <w:t>1.3 Постановка задачи</w:t>
      </w:r>
      <w:r w:rsidRPr="000C7DFC">
        <w:rPr>
          <w:i/>
          <w:iCs/>
        </w:rPr>
        <w:fldChar w:fldCharType="end"/>
      </w:r>
      <w:r>
        <w:t>.</w:t>
      </w:r>
    </w:p>
    <w:p w14:paraId="4643BAA0" w14:textId="2A2E7F44" w:rsidR="000C7DFC" w:rsidRDefault="000C7DFC" w:rsidP="000C7DFC">
      <w:r>
        <w:t xml:space="preserve">В третьем параграфе были описаны модули группового алгоритма и взаимосвязи между ними. В главе </w:t>
      </w:r>
      <w:r w:rsidRPr="000C7DFC">
        <w:rPr>
          <w:i/>
          <w:iCs/>
        </w:rPr>
        <w:fldChar w:fldCharType="begin"/>
      </w:r>
      <w:r w:rsidRPr="000C7DFC">
        <w:rPr>
          <w:i/>
          <w:iCs/>
        </w:rPr>
        <w:instrText xml:space="preserve"> REF _Ref134201292 \h  \* MERGEFORMAT </w:instrText>
      </w:r>
      <w:r w:rsidRPr="000C7DFC">
        <w:rPr>
          <w:i/>
          <w:iCs/>
        </w:rPr>
      </w:r>
      <w:r w:rsidRPr="000C7DFC">
        <w:rPr>
          <w:i/>
          <w:iCs/>
        </w:rPr>
        <w:fldChar w:fldCharType="separate"/>
      </w:r>
      <w:r w:rsidR="00AF0F87" w:rsidRPr="00AF0F87">
        <w:rPr>
          <w:rFonts w:cs="Times New Roman"/>
          <w:i/>
          <w:iCs/>
          <w:szCs w:val="28"/>
        </w:rPr>
        <w:t>Приложения</w:t>
      </w:r>
      <w:r w:rsidRPr="000C7DFC">
        <w:rPr>
          <w:i/>
          <w:iCs/>
        </w:rPr>
        <w:fldChar w:fldCharType="end"/>
      </w:r>
      <w:r>
        <w:t xml:space="preserve"> предоставлены рисунки, демонстрирующие данные взаимосвязи при помощи иерархии классов.</w:t>
      </w:r>
    </w:p>
    <w:p w14:paraId="38096D11" w14:textId="45341AE9" w:rsidR="000C7DFC" w:rsidRDefault="000C7DFC" w:rsidP="000C7DFC">
      <w:r>
        <w:t xml:space="preserve">Параграф </w:t>
      </w:r>
      <w:r w:rsidRPr="000C7DFC">
        <w:rPr>
          <w:i/>
          <w:iCs/>
        </w:rPr>
        <w:fldChar w:fldCharType="begin"/>
      </w:r>
      <w:r w:rsidRPr="000C7DFC">
        <w:rPr>
          <w:i/>
          <w:iCs/>
        </w:rPr>
        <w:instrText xml:space="preserve"> REF _Ref136098883 \h  \* MERGEFORMAT </w:instrText>
      </w:r>
      <w:r w:rsidRPr="000C7DFC">
        <w:rPr>
          <w:i/>
          <w:iCs/>
        </w:rPr>
      </w:r>
      <w:r w:rsidRPr="000C7DFC">
        <w:rPr>
          <w:i/>
          <w:iCs/>
        </w:rPr>
        <w:fldChar w:fldCharType="separate"/>
      </w:r>
      <w:r w:rsidR="00AF0F87" w:rsidRPr="00AF0F87">
        <w:rPr>
          <w:rFonts w:cs="Times New Roman"/>
          <w:i/>
          <w:iCs/>
          <w:szCs w:val="28"/>
        </w:rPr>
        <w:t>2.4 Тестирование и отладка</w:t>
      </w:r>
      <w:r w:rsidRPr="000C7DFC">
        <w:rPr>
          <w:i/>
          <w:iCs/>
        </w:rPr>
        <w:fldChar w:fldCharType="end"/>
      </w:r>
      <w:r>
        <w:t xml:space="preserve"> был посвящен тестированию готового алгоритма, где проводился анализ правильности работы всех алгоритмов.</w:t>
      </w:r>
    </w:p>
    <w:p w14:paraId="5937977D" w14:textId="6F242325" w:rsidR="00A30530" w:rsidRDefault="000C7DFC" w:rsidP="000C7DFC">
      <w:r>
        <w:t>В последнем параграфе была предоставлена инструкция пользователю.</w:t>
      </w:r>
      <w:r>
        <w:br/>
      </w:r>
    </w:p>
    <w:p w14:paraId="1FCF290A" w14:textId="31AAACBC" w:rsidR="001D6095" w:rsidRPr="00C76659" w:rsidRDefault="001D6095" w:rsidP="001D6095">
      <w:pPr>
        <w:pStyle w:val="10"/>
        <w:jc w:val="center"/>
        <w:rPr>
          <w:rFonts w:ascii="Times New Roman" w:hAnsi="Times New Roman" w:cs="Times New Roman"/>
          <w:b/>
          <w:bCs/>
          <w:color w:val="auto"/>
          <w:sz w:val="28"/>
          <w:szCs w:val="28"/>
        </w:rPr>
      </w:pPr>
      <w:bookmarkStart w:id="55" w:name="_Toc136689792"/>
      <w:r>
        <w:rPr>
          <w:rFonts w:ascii="Times New Roman" w:hAnsi="Times New Roman" w:cs="Times New Roman"/>
          <w:b/>
          <w:bCs/>
          <w:color w:val="auto"/>
          <w:sz w:val="28"/>
          <w:szCs w:val="28"/>
        </w:rPr>
        <w:lastRenderedPageBreak/>
        <w:t xml:space="preserve">Глава </w:t>
      </w:r>
      <w:r>
        <w:rPr>
          <w:rFonts w:ascii="Times New Roman" w:hAnsi="Times New Roman" w:cs="Times New Roman"/>
          <w:b/>
          <w:bCs/>
          <w:color w:val="auto"/>
          <w:sz w:val="28"/>
          <w:szCs w:val="28"/>
          <w:lang w:val="en-US"/>
        </w:rPr>
        <w:t>III</w:t>
      </w:r>
      <w:bookmarkEnd w:id="55"/>
    </w:p>
    <w:p w14:paraId="19A423AB" w14:textId="070EDC81" w:rsidR="001D6095" w:rsidRDefault="00C76659" w:rsidP="00C76659">
      <w:pPr>
        <w:pStyle w:val="2"/>
        <w:rPr>
          <w:rFonts w:ascii="Times New Roman" w:hAnsi="Times New Roman" w:cs="Times New Roman"/>
          <w:b/>
          <w:bCs/>
          <w:color w:val="auto"/>
          <w:sz w:val="28"/>
          <w:szCs w:val="28"/>
        </w:rPr>
      </w:pPr>
      <w:bookmarkStart w:id="56" w:name="_Toc136689793"/>
      <w:r>
        <w:rPr>
          <w:rFonts w:ascii="Times New Roman" w:hAnsi="Times New Roman" w:cs="Times New Roman"/>
          <w:b/>
          <w:bCs/>
          <w:color w:val="auto"/>
          <w:sz w:val="28"/>
          <w:szCs w:val="28"/>
        </w:rPr>
        <w:t>3.1 Оценка качественных показателей разработанного ПО</w:t>
      </w:r>
      <w:bookmarkEnd w:id="56"/>
    </w:p>
    <w:p w14:paraId="5FAE1BDD" w14:textId="77777777" w:rsidR="009B5B1B" w:rsidRDefault="009B5B1B" w:rsidP="009B5B1B">
      <w:r>
        <w:t xml:space="preserve">Для оценки качественных показателей программного комплекса необходимо ввести ряд определений: </w:t>
      </w:r>
    </w:p>
    <w:p w14:paraId="1D84594C" w14:textId="76032DCE" w:rsidR="009B5B1B" w:rsidRDefault="009B5B1B" w:rsidP="009B5B1B">
      <w:pPr>
        <w:pStyle w:val="ac"/>
        <w:numPr>
          <w:ilvl w:val="0"/>
          <w:numId w:val="16"/>
        </w:numPr>
      </w:pPr>
      <w:r>
        <w:t>Качество программного средства – совокупность свойств программного средства, обуславливающих его пригодность удовлетворять определенные потребности в соответствии с назначением.</w:t>
      </w:r>
    </w:p>
    <w:p w14:paraId="2D14FAE4" w14:textId="0FFC1433" w:rsidR="009B5B1B" w:rsidRDefault="009B5B1B" w:rsidP="009B5B1B">
      <w:pPr>
        <w:pStyle w:val="ac"/>
        <w:numPr>
          <w:ilvl w:val="0"/>
          <w:numId w:val="16"/>
        </w:numPr>
      </w:pPr>
      <w:r>
        <w:t>Свойство программного средства – объективная особенность, которая проявляется при создании и эксплуатации программного средства.</w:t>
      </w:r>
    </w:p>
    <w:p w14:paraId="0A19A513" w14:textId="5D2EE12D" w:rsidR="009B5B1B" w:rsidRDefault="009B5B1B" w:rsidP="009B5B1B">
      <w:pPr>
        <w:pStyle w:val="ac"/>
        <w:numPr>
          <w:ilvl w:val="0"/>
          <w:numId w:val="16"/>
        </w:numPr>
      </w:pPr>
      <w:r>
        <w:t>Показатель качества программного средства – количественная характеристика одного или нескольких свойств программного средства, составляющих его качество, рассматриваемая применительно к определенным условиям его создания и эксплуатации.</w:t>
      </w:r>
    </w:p>
    <w:p w14:paraId="6849543A" w14:textId="4427F62E" w:rsidR="00721064" w:rsidRDefault="00721064" w:rsidP="00721064">
      <w:r>
        <w:rPr>
          <w:lang w:eastAsia="ru-RU"/>
        </w:rPr>
        <w:t xml:space="preserve">Данная работа при оценке качественных характеристик опирается на стандарт </w:t>
      </w:r>
      <w:r>
        <w:rPr>
          <w:lang w:val="en-US" w:eastAsia="ru-RU"/>
        </w:rPr>
        <w:t>ISO</w:t>
      </w:r>
      <w:r w:rsidRPr="00194DC4">
        <w:rPr>
          <w:lang w:eastAsia="ru-RU"/>
        </w:rPr>
        <w:t xml:space="preserve"> </w:t>
      </w:r>
      <w:r>
        <w:rPr>
          <w:lang w:eastAsia="ru-RU"/>
        </w:rPr>
        <w:t xml:space="preserve">9126, предлагающий набор характеристик и атрибутов качества, представленных на </w:t>
      </w:r>
      <w:r>
        <w:rPr>
          <w:lang w:eastAsia="ru-RU"/>
        </w:rPr>
        <w:fldChar w:fldCharType="begin"/>
      </w:r>
      <w:r>
        <w:rPr>
          <w:lang w:eastAsia="ru-RU"/>
        </w:rPr>
        <w:instrText xml:space="preserve"> REF _Ref135405394 \r \h </w:instrText>
      </w:r>
      <w:r>
        <w:rPr>
          <w:lang w:eastAsia="ru-RU"/>
        </w:rPr>
      </w:r>
      <w:r>
        <w:rPr>
          <w:lang w:eastAsia="ru-RU"/>
        </w:rPr>
        <w:fldChar w:fldCharType="separate"/>
      </w:r>
      <w:r w:rsidR="00AF0F87">
        <w:rPr>
          <w:lang w:eastAsia="ru-RU"/>
        </w:rPr>
        <w:t>Рисунок 43</w:t>
      </w:r>
      <w:r>
        <w:rPr>
          <w:lang w:eastAsia="ru-RU"/>
        </w:rPr>
        <w:fldChar w:fldCharType="end"/>
      </w:r>
      <w:r>
        <w:rPr>
          <w:lang w:eastAsia="ru-RU"/>
        </w:rPr>
        <w:t>.</w:t>
      </w:r>
    </w:p>
    <w:p w14:paraId="1644C85E" w14:textId="6A94C084" w:rsidR="009B5B1B" w:rsidRPr="00BE550F" w:rsidRDefault="009B5B1B" w:rsidP="009B5B1B">
      <w:r>
        <w:t>Для последующей оценки качественных показателей программного средства на основе составления метрики, были выбраны наиболее значимые показатели качества и описана их сущность</w:t>
      </w:r>
      <w:r w:rsidR="00BE550F" w:rsidRPr="00BE550F">
        <w:t xml:space="preserve"> </w:t>
      </w:r>
      <w:r w:rsidR="00BE550F">
        <w:t>(</w:t>
      </w:r>
      <w:r w:rsidR="00BE550F">
        <w:fldChar w:fldCharType="begin"/>
      </w:r>
      <w:r w:rsidR="00BE550F">
        <w:instrText xml:space="preserve"> REF _Ref135394005 \r \h </w:instrText>
      </w:r>
      <w:r w:rsidR="00BE550F">
        <w:fldChar w:fldCharType="separate"/>
      </w:r>
      <w:r w:rsidR="00AF0F87">
        <w:t>Таблица 3</w:t>
      </w:r>
      <w:r w:rsidR="00BE550F">
        <w:fldChar w:fldCharType="end"/>
      </w:r>
      <w:r w:rsidR="00BE550F">
        <w:t>).</w:t>
      </w:r>
    </w:p>
    <w:p w14:paraId="75B295C0" w14:textId="77777777" w:rsidR="009B5B1B" w:rsidRDefault="009B5B1B" w:rsidP="00E46D0D">
      <w:pPr>
        <w:pStyle w:val="1"/>
        <w:numPr>
          <w:ilvl w:val="0"/>
          <w:numId w:val="0"/>
        </w:numPr>
        <w:ind w:firstLine="709"/>
        <w:jc w:val="both"/>
      </w:pPr>
      <w:r>
        <w:t xml:space="preserve">Затем, были установлены веса значимости для каждого из выбранных показателей: численные значения были определены согласно экспертной оценке. Сумма экспертной оценки значимости всех критериев должна составлять 1. </w:t>
      </w:r>
    </w:p>
    <w:p w14:paraId="45700668" w14:textId="34BD18C0" w:rsidR="009B5B1B" w:rsidRPr="002F092D" w:rsidRDefault="00000000" w:rsidP="009B5B1B">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 xml:space="preserve">wi= 0,15+0,05+0,1+0,1+0,05+ 0,1+0,15+0,1+0,1+0,1= </m:t>
            </m:r>
          </m:e>
        </m:nary>
      </m:oMath>
      <w:r w:rsidR="00E46D0D" w:rsidRPr="002F092D">
        <w:rPr>
          <w:rFonts w:eastAsiaTheme="minorEastAsia"/>
        </w:rPr>
        <w:t>1</w:t>
      </w:r>
    </w:p>
    <w:p w14:paraId="2F571352" w14:textId="2205F767" w:rsidR="009B5B1B" w:rsidRDefault="00E46D0D" w:rsidP="00E46D0D">
      <w:pPr>
        <w:pStyle w:val="1"/>
      </w:pPr>
      <w:r w:rsidRPr="002F092D">
        <w:t xml:space="preserve"> </w:t>
      </w:r>
      <w:r>
        <w:t>Сумма экспертной оценки</w:t>
      </w:r>
    </w:p>
    <w:p w14:paraId="3AEF1162" w14:textId="5BE7BA08" w:rsidR="00E46D0D" w:rsidRDefault="00BE550F" w:rsidP="00BE550F">
      <w:pPr>
        <w:pStyle w:val="1"/>
        <w:numPr>
          <w:ilvl w:val="0"/>
          <w:numId w:val="0"/>
        </w:numPr>
        <w:ind w:firstLine="709"/>
        <w:jc w:val="both"/>
      </w:pPr>
      <w:r>
        <w:lastRenderedPageBreak/>
        <w:t>Показатели значимости каждого из критериев были выбраны исходя из следующих условий:</w:t>
      </w:r>
    </w:p>
    <w:p w14:paraId="1C0066D2" w14:textId="2D405CD3" w:rsidR="00BE550F" w:rsidRDefault="00BE550F" w:rsidP="00BE550F">
      <w:pPr>
        <w:pStyle w:val="1"/>
        <w:numPr>
          <w:ilvl w:val="0"/>
          <w:numId w:val="18"/>
        </w:numPr>
        <w:jc w:val="both"/>
      </w:pPr>
      <w:r>
        <w:t>0 – свойство в программном средстве присутствует, но качество его неприемлемо;</w:t>
      </w:r>
    </w:p>
    <w:p w14:paraId="24124BF2" w14:textId="194FFA9A" w:rsidR="00BE550F" w:rsidRDefault="00BE550F" w:rsidP="00BE550F">
      <w:pPr>
        <w:pStyle w:val="1"/>
        <w:numPr>
          <w:ilvl w:val="0"/>
          <w:numId w:val="18"/>
        </w:numPr>
        <w:jc w:val="both"/>
      </w:pPr>
      <w:r>
        <w:t>0.5–1 – свойство в программном средстве присутствует и обладает приемлемым качеством;</w:t>
      </w:r>
    </w:p>
    <w:p w14:paraId="3B83F9A2" w14:textId="245CD6CD" w:rsidR="00BE550F" w:rsidRDefault="00BE550F" w:rsidP="00BE550F">
      <w:pPr>
        <w:pStyle w:val="1"/>
        <w:numPr>
          <w:ilvl w:val="0"/>
          <w:numId w:val="18"/>
        </w:numPr>
        <w:jc w:val="both"/>
      </w:pPr>
      <w:r>
        <w:t>1 – свойство в ПС присутствует и обладает очень высоким качеством.</w:t>
      </w:r>
    </w:p>
    <w:p w14:paraId="095AC1E9" w14:textId="173ABB91" w:rsidR="00E46D0D" w:rsidRDefault="00E46D0D" w:rsidP="00E46D0D">
      <w:pPr>
        <w:pStyle w:val="a1"/>
      </w:pPr>
      <w:bookmarkStart w:id="57" w:name="_Ref135394005"/>
      <w:r>
        <w:t>Показатели качества для группового алгоритма</w:t>
      </w:r>
      <w:bookmarkEnd w:id="57"/>
    </w:p>
    <w:tbl>
      <w:tblPr>
        <w:tblStyle w:val="af8"/>
        <w:tblW w:w="9400" w:type="dxa"/>
        <w:tblLayout w:type="fixed"/>
        <w:tblLook w:val="04A0" w:firstRow="1" w:lastRow="0" w:firstColumn="1" w:lastColumn="0" w:noHBand="0" w:noVBand="1"/>
      </w:tblPr>
      <w:tblGrid>
        <w:gridCol w:w="2122"/>
        <w:gridCol w:w="3402"/>
        <w:gridCol w:w="1275"/>
        <w:gridCol w:w="1276"/>
        <w:gridCol w:w="1325"/>
      </w:tblGrid>
      <w:tr w:rsidR="00962613" w14:paraId="52AF24F5" w14:textId="77777777" w:rsidTr="00496EDD">
        <w:trPr>
          <w:trHeight w:val="2595"/>
        </w:trPr>
        <w:tc>
          <w:tcPr>
            <w:tcW w:w="2122" w:type="dxa"/>
            <w:shd w:val="clear" w:color="auto" w:fill="F2F2F2" w:themeFill="background1" w:themeFillShade="F2"/>
          </w:tcPr>
          <w:p w14:paraId="2E720DCA" w14:textId="45C99B05" w:rsidR="00E46D0D" w:rsidRPr="00BE550F" w:rsidRDefault="00BE550F" w:rsidP="001C2A18">
            <w:pPr>
              <w:ind w:firstLine="0"/>
            </w:pPr>
            <w:r w:rsidRPr="00BE550F">
              <w:t>Показатель</w:t>
            </w:r>
          </w:p>
        </w:tc>
        <w:tc>
          <w:tcPr>
            <w:tcW w:w="3402" w:type="dxa"/>
            <w:shd w:val="clear" w:color="auto" w:fill="F2F2F2" w:themeFill="background1" w:themeFillShade="F2"/>
          </w:tcPr>
          <w:p w14:paraId="6887C8EF" w14:textId="2D14CAAF" w:rsidR="00E46D0D" w:rsidRPr="00BE550F" w:rsidRDefault="00BE550F" w:rsidP="001C2A18">
            <w:pPr>
              <w:ind w:firstLine="0"/>
            </w:pPr>
            <w:r w:rsidRPr="00BE550F">
              <w:t>Сущность показателя</w:t>
            </w:r>
          </w:p>
        </w:tc>
        <w:tc>
          <w:tcPr>
            <w:tcW w:w="1275" w:type="dxa"/>
            <w:shd w:val="clear" w:color="auto" w:fill="F2F2F2" w:themeFill="background1" w:themeFillShade="F2"/>
          </w:tcPr>
          <w:p w14:paraId="3C346EC3" w14:textId="00548FB5" w:rsidR="00E46D0D" w:rsidRPr="00962613" w:rsidRDefault="00BE550F" w:rsidP="001C2A18">
            <w:pPr>
              <w:ind w:firstLine="0"/>
              <w:rPr>
                <w:sz w:val="24"/>
                <w:szCs w:val="24"/>
                <w:vertAlign w:val="subscript"/>
                <w:lang w:val="en-US"/>
              </w:rPr>
            </w:pPr>
            <w:r w:rsidRPr="00962613">
              <w:rPr>
                <w:sz w:val="24"/>
                <w:szCs w:val="24"/>
              </w:rPr>
              <w:t xml:space="preserve">Экспертная оценка (вес) </w:t>
            </w:r>
            <w:r w:rsidRPr="00962613">
              <w:rPr>
                <w:sz w:val="24"/>
                <w:szCs w:val="24"/>
                <w:lang w:val="en-US"/>
              </w:rPr>
              <w:t>w</w:t>
            </w:r>
            <w:r w:rsidRPr="00962613">
              <w:rPr>
                <w:sz w:val="24"/>
                <w:szCs w:val="24"/>
                <w:vertAlign w:val="subscript"/>
                <w:lang w:val="en-US"/>
              </w:rPr>
              <w:t>i</w:t>
            </w:r>
          </w:p>
        </w:tc>
        <w:tc>
          <w:tcPr>
            <w:tcW w:w="1276" w:type="dxa"/>
            <w:shd w:val="clear" w:color="auto" w:fill="F2F2F2" w:themeFill="background1" w:themeFillShade="F2"/>
          </w:tcPr>
          <w:p w14:paraId="11446915" w14:textId="10888E05" w:rsidR="00E46D0D" w:rsidRPr="00962613" w:rsidRDefault="00BE550F" w:rsidP="001C2A18">
            <w:pPr>
              <w:ind w:firstLine="0"/>
              <w:rPr>
                <w:sz w:val="24"/>
                <w:szCs w:val="24"/>
              </w:rPr>
            </w:pPr>
            <w:r w:rsidRPr="00962613">
              <w:rPr>
                <w:sz w:val="24"/>
                <w:szCs w:val="24"/>
              </w:rPr>
              <w:t>Оценка, установленная экспериментом</w:t>
            </w:r>
          </w:p>
          <w:p w14:paraId="428A04EF" w14:textId="23401188" w:rsidR="00BE550F" w:rsidRPr="00962613" w:rsidRDefault="00BE550F" w:rsidP="001C2A18">
            <w:pPr>
              <w:ind w:firstLine="0"/>
              <w:rPr>
                <w:sz w:val="24"/>
                <w:szCs w:val="24"/>
                <w:vertAlign w:val="subscript"/>
                <w:lang w:val="en-US"/>
              </w:rPr>
            </w:pPr>
            <w:r w:rsidRPr="00962613">
              <w:rPr>
                <w:sz w:val="24"/>
                <w:szCs w:val="24"/>
                <w:lang w:val="en-US"/>
              </w:rPr>
              <w:t>r</w:t>
            </w:r>
            <w:r w:rsidRPr="00962613">
              <w:rPr>
                <w:sz w:val="24"/>
                <w:szCs w:val="24"/>
                <w:vertAlign w:val="subscript"/>
                <w:lang w:val="en-US"/>
              </w:rPr>
              <w:t>i</w:t>
            </w:r>
          </w:p>
        </w:tc>
        <w:tc>
          <w:tcPr>
            <w:tcW w:w="1325" w:type="dxa"/>
            <w:shd w:val="clear" w:color="auto" w:fill="F2F2F2" w:themeFill="background1" w:themeFillShade="F2"/>
          </w:tcPr>
          <w:p w14:paraId="43EC1359" w14:textId="6CB71F2D" w:rsidR="00E46D0D" w:rsidRPr="00962613" w:rsidRDefault="00BE550F" w:rsidP="001C2A18">
            <w:pPr>
              <w:ind w:firstLine="0"/>
              <w:rPr>
                <w:sz w:val="24"/>
                <w:szCs w:val="24"/>
                <w:vertAlign w:val="subscript"/>
              </w:rPr>
            </w:pPr>
            <w:r w:rsidRPr="00962613">
              <w:rPr>
                <w:sz w:val="24"/>
                <w:szCs w:val="24"/>
              </w:rPr>
              <w:t xml:space="preserve">Итоговое значения показателя </w:t>
            </w:r>
            <w:r w:rsidRPr="00962613">
              <w:rPr>
                <w:sz w:val="24"/>
                <w:szCs w:val="24"/>
                <w:lang w:val="en-US"/>
              </w:rPr>
              <w:t>w</w:t>
            </w:r>
            <w:r w:rsidRPr="00962613">
              <w:rPr>
                <w:sz w:val="24"/>
                <w:szCs w:val="24"/>
                <w:vertAlign w:val="subscript"/>
                <w:lang w:val="en-US"/>
              </w:rPr>
              <w:t>i</w:t>
            </w:r>
            <w:r w:rsidRPr="00962613">
              <w:rPr>
                <w:sz w:val="24"/>
                <w:szCs w:val="24"/>
              </w:rPr>
              <w:t xml:space="preserve"> * </w:t>
            </w:r>
            <w:r w:rsidRPr="00962613">
              <w:rPr>
                <w:sz w:val="24"/>
                <w:szCs w:val="24"/>
                <w:lang w:val="en-US"/>
              </w:rPr>
              <w:t>r</w:t>
            </w:r>
            <w:r w:rsidRPr="00962613">
              <w:rPr>
                <w:sz w:val="24"/>
                <w:szCs w:val="24"/>
                <w:vertAlign w:val="subscript"/>
                <w:lang w:val="en-US"/>
              </w:rPr>
              <w:t>i</w:t>
            </w:r>
          </w:p>
        </w:tc>
      </w:tr>
      <w:tr w:rsidR="00962613" w14:paraId="1286281E" w14:textId="77777777" w:rsidTr="00962613">
        <w:trPr>
          <w:trHeight w:val="2081"/>
        </w:trPr>
        <w:tc>
          <w:tcPr>
            <w:tcW w:w="2122" w:type="dxa"/>
          </w:tcPr>
          <w:p w14:paraId="2429ACDD" w14:textId="230A4DFC" w:rsidR="00E46D0D" w:rsidRPr="001623DB" w:rsidRDefault="00721064" w:rsidP="001623DB">
            <w:pPr>
              <w:ind w:firstLine="0"/>
              <w:rPr>
                <w:sz w:val="24"/>
                <w:szCs w:val="24"/>
              </w:rPr>
            </w:pPr>
            <w:r w:rsidRPr="001623DB">
              <w:rPr>
                <w:sz w:val="24"/>
                <w:szCs w:val="24"/>
              </w:rPr>
              <w:t>Функциональная пригодность</w:t>
            </w:r>
          </w:p>
        </w:tc>
        <w:tc>
          <w:tcPr>
            <w:tcW w:w="3402" w:type="dxa"/>
          </w:tcPr>
          <w:p w14:paraId="6DD9564D" w14:textId="40918C8A" w:rsidR="00E46D0D" w:rsidRPr="001623DB" w:rsidRDefault="00721064" w:rsidP="001623DB">
            <w:pPr>
              <w:ind w:firstLine="0"/>
              <w:rPr>
                <w:sz w:val="24"/>
                <w:szCs w:val="24"/>
              </w:rPr>
            </w:pPr>
            <w:r w:rsidRPr="001623DB">
              <w:rPr>
                <w:sz w:val="24"/>
                <w:szCs w:val="24"/>
              </w:rPr>
              <w:t xml:space="preserve">Способность решать набор задач, определенный в функциональных требованиях </w:t>
            </w:r>
          </w:p>
        </w:tc>
        <w:tc>
          <w:tcPr>
            <w:tcW w:w="1275" w:type="dxa"/>
          </w:tcPr>
          <w:p w14:paraId="45D0B4C5" w14:textId="75E2ED69" w:rsidR="00E46D0D" w:rsidRPr="001623DB" w:rsidRDefault="00FC11A6" w:rsidP="001623DB">
            <w:pPr>
              <w:ind w:firstLine="0"/>
              <w:rPr>
                <w:sz w:val="24"/>
                <w:szCs w:val="24"/>
              </w:rPr>
            </w:pPr>
            <w:r w:rsidRPr="001623DB">
              <w:rPr>
                <w:sz w:val="24"/>
                <w:szCs w:val="24"/>
              </w:rPr>
              <w:t>0,15</w:t>
            </w:r>
          </w:p>
        </w:tc>
        <w:tc>
          <w:tcPr>
            <w:tcW w:w="1276" w:type="dxa"/>
          </w:tcPr>
          <w:p w14:paraId="72B3B983" w14:textId="7FA4DBDF" w:rsidR="00E46D0D" w:rsidRPr="001623DB" w:rsidRDefault="001623DB" w:rsidP="001623DB">
            <w:pPr>
              <w:ind w:firstLine="0"/>
              <w:rPr>
                <w:sz w:val="24"/>
                <w:szCs w:val="24"/>
              </w:rPr>
            </w:pPr>
            <w:r w:rsidRPr="001623DB">
              <w:rPr>
                <w:sz w:val="24"/>
                <w:szCs w:val="24"/>
              </w:rPr>
              <w:t>1</w:t>
            </w:r>
          </w:p>
        </w:tc>
        <w:tc>
          <w:tcPr>
            <w:tcW w:w="1325" w:type="dxa"/>
          </w:tcPr>
          <w:p w14:paraId="73E0CF85" w14:textId="4CEA56B5" w:rsidR="00E46D0D" w:rsidRPr="001623DB" w:rsidRDefault="001623DB" w:rsidP="001623DB">
            <w:pPr>
              <w:ind w:firstLine="0"/>
              <w:rPr>
                <w:sz w:val="24"/>
                <w:szCs w:val="24"/>
              </w:rPr>
            </w:pPr>
            <w:r w:rsidRPr="001623DB">
              <w:rPr>
                <w:sz w:val="24"/>
                <w:szCs w:val="24"/>
              </w:rPr>
              <w:t>0,15</w:t>
            </w:r>
          </w:p>
        </w:tc>
      </w:tr>
      <w:tr w:rsidR="00962613" w14:paraId="6210189F" w14:textId="77777777" w:rsidTr="00962613">
        <w:trPr>
          <w:trHeight w:val="2397"/>
        </w:trPr>
        <w:tc>
          <w:tcPr>
            <w:tcW w:w="2122" w:type="dxa"/>
          </w:tcPr>
          <w:p w14:paraId="3FBDB1AF" w14:textId="4598CE47" w:rsidR="00E46D0D" w:rsidRPr="001623DB" w:rsidRDefault="00721064" w:rsidP="001623DB">
            <w:pPr>
              <w:ind w:firstLine="0"/>
              <w:rPr>
                <w:sz w:val="24"/>
                <w:szCs w:val="24"/>
              </w:rPr>
            </w:pPr>
            <w:r w:rsidRPr="001623DB">
              <w:rPr>
                <w:sz w:val="24"/>
                <w:szCs w:val="24"/>
              </w:rPr>
              <w:t>Способность к взаимодействию</w:t>
            </w:r>
          </w:p>
        </w:tc>
        <w:tc>
          <w:tcPr>
            <w:tcW w:w="3402" w:type="dxa"/>
          </w:tcPr>
          <w:p w14:paraId="6B56558C" w14:textId="09A776CA" w:rsidR="00E46D0D" w:rsidRPr="001623DB" w:rsidRDefault="00721064" w:rsidP="001623DB">
            <w:pPr>
              <w:ind w:firstLine="0"/>
              <w:rPr>
                <w:sz w:val="24"/>
                <w:szCs w:val="24"/>
              </w:rPr>
            </w:pPr>
            <w:r w:rsidRPr="001623DB">
              <w:rPr>
                <w:sz w:val="24"/>
                <w:szCs w:val="24"/>
              </w:rPr>
              <w:t>Способность взаимодействовать с компонентами других систем, необходимыми для корректной работы пользователя</w:t>
            </w:r>
          </w:p>
        </w:tc>
        <w:tc>
          <w:tcPr>
            <w:tcW w:w="1275" w:type="dxa"/>
          </w:tcPr>
          <w:p w14:paraId="6A1CC6EE" w14:textId="2235F8EA" w:rsidR="00E46D0D" w:rsidRPr="001623DB" w:rsidRDefault="00FC11A6" w:rsidP="001623DB">
            <w:pPr>
              <w:ind w:firstLine="0"/>
              <w:rPr>
                <w:sz w:val="24"/>
                <w:szCs w:val="24"/>
              </w:rPr>
            </w:pPr>
            <w:r w:rsidRPr="001623DB">
              <w:rPr>
                <w:sz w:val="24"/>
                <w:szCs w:val="24"/>
              </w:rPr>
              <w:t>0,05</w:t>
            </w:r>
          </w:p>
        </w:tc>
        <w:tc>
          <w:tcPr>
            <w:tcW w:w="1276" w:type="dxa"/>
          </w:tcPr>
          <w:p w14:paraId="6D088807" w14:textId="5D890C6C" w:rsidR="00E46D0D" w:rsidRPr="001623DB" w:rsidRDefault="001623DB" w:rsidP="001623DB">
            <w:pPr>
              <w:ind w:firstLine="0"/>
              <w:rPr>
                <w:sz w:val="24"/>
                <w:szCs w:val="24"/>
              </w:rPr>
            </w:pPr>
            <w:r w:rsidRPr="001623DB">
              <w:rPr>
                <w:sz w:val="24"/>
                <w:szCs w:val="24"/>
              </w:rPr>
              <w:t>0,85</w:t>
            </w:r>
          </w:p>
        </w:tc>
        <w:tc>
          <w:tcPr>
            <w:tcW w:w="1325" w:type="dxa"/>
          </w:tcPr>
          <w:p w14:paraId="7B576023" w14:textId="1598F472" w:rsidR="00E46D0D" w:rsidRPr="001623DB" w:rsidRDefault="001623DB" w:rsidP="001623DB">
            <w:pPr>
              <w:ind w:firstLine="0"/>
              <w:rPr>
                <w:sz w:val="24"/>
                <w:szCs w:val="24"/>
              </w:rPr>
            </w:pPr>
            <w:r w:rsidRPr="001623DB">
              <w:rPr>
                <w:sz w:val="24"/>
                <w:szCs w:val="24"/>
              </w:rPr>
              <w:t>0,0425</w:t>
            </w:r>
          </w:p>
        </w:tc>
      </w:tr>
      <w:tr w:rsidR="00962613" w14:paraId="70A17D10" w14:textId="77777777" w:rsidTr="00962613">
        <w:trPr>
          <w:trHeight w:val="2397"/>
        </w:trPr>
        <w:tc>
          <w:tcPr>
            <w:tcW w:w="2122" w:type="dxa"/>
          </w:tcPr>
          <w:p w14:paraId="399E1C5B" w14:textId="6242D6A9" w:rsidR="00962613" w:rsidRPr="001623DB" w:rsidRDefault="00962613" w:rsidP="001623DB">
            <w:pPr>
              <w:ind w:firstLine="0"/>
              <w:rPr>
                <w:sz w:val="24"/>
                <w:szCs w:val="24"/>
              </w:rPr>
            </w:pPr>
            <w:r w:rsidRPr="001623DB">
              <w:rPr>
                <w:sz w:val="24"/>
                <w:szCs w:val="24"/>
              </w:rPr>
              <w:t>Завершенность</w:t>
            </w:r>
          </w:p>
        </w:tc>
        <w:tc>
          <w:tcPr>
            <w:tcW w:w="3402" w:type="dxa"/>
          </w:tcPr>
          <w:p w14:paraId="01B298B8" w14:textId="3A3E59C7" w:rsidR="00962613" w:rsidRPr="001623DB" w:rsidRDefault="00962613" w:rsidP="001623DB">
            <w:pPr>
              <w:ind w:firstLine="0"/>
              <w:rPr>
                <w:sz w:val="24"/>
                <w:szCs w:val="24"/>
              </w:rPr>
            </w:pPr>
            <w:r w:rsidRPr="001623DB">
              <w:rPr>
                <w:sz w:val="24"/>
                <w:szCs w:val="24"/>
              </w:rPr>
              <w:t>Величина, обратная частоте отказов программного обеспечения. В рамках выпускной квалификационной работы определяется средним временем работы без сбоев</w:t>
            </w:r>
          </w:p>
        </w:tc>
        <w:tc>
          <w:tcPr>
            <w:tcW w:w="1275" w:type="dxa"/>
          </w:tcPr>
          <w:p w14:paraId="3B996D29" w14:textId="120BD0FA" w:rsidR="00962613" w:rsidRPr="001623DB" w:rsidRDefault="00FC11A6" w:rsidP="001623DB">
            <w:pPr>
              <w:ind w:firstLine="0"/>
              <w:rPr>
                <w:sz w:val="24"/>
                <w:szCs w:val="24"/>
              </w:rPr>
            </w:pPr>
            <w:r w:rsidRPr="001623DB">
              <w:rPr>
                <w:sz w:val="24"/>
                <w:szCs w:val="24"/>
              </w:rPr>
              <w:t>0,1</w:t>
            </w:r>
          </w:p>
        </w:tc>
        <w:tc>
          <w:tcPr>
            <w:tcW w:w="1276" w:type="dxa"/>
          </w:tcPr>
          <w:p w14:paraId="07FD9F15" w14:textId="1DF78699" w:rsidR="00962613" w:rsidRPr="001623DB" w:rsidRDefault="001623DB" w:rsidP="001623DB">
            <w:pPr>
              <w:ind w:firstLine="0"/>
              <w:rPr>
                <w:sz w:val="24"/>
                <w:szCs w:val="24"/>
              </w:rPr>
            </w:pPr>
            <w:r w:rsidRPr="001623DB">
              <w:rPr>
                <w:sz w:val="24"/>
                <w:szCs w:val="24"/>
              </w:rPr>
              <w:t>0,95</w:t>
            </w:r>
          </w:p>
        </w:tc>
        <w:tc>
          <w:tcPr>
            <w:tcW w:w="1325" w:type="dxa"/>
          </w:tcPr>
          <w:p w14:paraId="27CCA34D" w14:textId="327EB404" w:rsidR="00962613" w:rsidRPr="001623DB" w:rsidRDefault="001623DB" w:rsidP="001623DB">
            <w:pPr>
              <w:ind w:firstLine="0"/>
              <w:rPr>
                <w:sz w:val="24"/>
                <w:szCs w:val="24"/>
              </w:rPr>
            </w:pPr>
            <w:r w:rsidRPr="001623DB">
              <w:rPr>
                <w:sz w:val="24"/>
                <w:szCs w:val="24"/>
              </w:rPr>
              <w:t>0,095</w:t>
            </w:r>
          </w:p>
        </w:tc>
      </w:tr>
    </w:tbl>
    <w:p w14:paraId="3067FA9A" w14:textId="365727B9" w:rsidR="00E46D0D" w:rsidRDefault="00E46D0D" w:rsidP="00E46D0D">
      <w:pPr>
        <w:pStyle w:val="a1"/>
        <w:numPr>
          <w:ilvl w:val="0"/>
          <w:numId w:val="0"/>
        </w:numPr>
        <w:ind w:left="360"/>
        <w:jc w:val="both"/>
      </w:pPr>
    </w:p>
    <w:tbl>
      <w:tblPr>
        <w:tblStyle w:val="af8"/>
        <w:tblW w:w="0" w:type="auto"/>
        <w:tblLayout w:type="fixed"/>
        <w:tblLook w:val="04A0" w:firstRow="1" w:lastRow="0" w:firstColumn="1" w:lastColumn="0" w:noHBand="0" w:noVBand="1"/>
      </w:tblPr>
      <w:tblGrid>
        <w:gridCol w:w="1838"/>
        <w:gridCol w:w="3827"/>
        <w:gridCol w:w="1134"/>
        <w:gridCol w:w="1134"/>
        <w:gridCol w:w="1411"/>
      </w:tblGrid>
      <w:tr w:rsidR="00962613" w14:paraId="78FD62A8" w14:textId="77777777" w:rsidTr="00496EDD">
        <w:tc>
          <w:tcPr>
            <w:tcW w:w="1838" w:type="dxa"/>
            <w:shd w:val="clear" w:color="auto" w:fill="F2F2F2" w:themeFill="background1" w:themeFillShade="F2"/>
          </w:tcPr>
          <w:p w14:paraId="7532CA31" w14:textId="2482F1A3" w:rsidR="00962613" w:rsidRPr="00962613" w:rsidRDefault="00962613" w:rsidP="001C2A18">
            <w:pPr>
              <w:ind w:firstLine="0"/>
              <w:rPr>
                <w:szCs w:val="28"/>
              </w:rPr>
            </w:pPr>
            <w:r w:rsidRPr="00962613">
              <w:lastRenderedPageBreak/>
              <w:t>Показатель</w:t>
            </w:r>
          </w:p>
        </w:tc>
        <w:tc>
          <w:tcPr>
            <w:tcW w:w="3827" w:type="dxa"/>
            <w:shd w:val="clear" w:color="auto" w:fill="F2F2F2" w:themeFill="background1" w:themeFillShade="F2"/>
          </w:tcPr>
          <w:p w14:paraId="3883A3E6" w14:textId="4E7CC7EA" w:rsidR="00962613" w:rsidRPr="00962613" w:rsidRDefault="00962613" w:rsidP="001C2A18">
            <w:pPr>
              <w:ind w:firstLine="0"/>
              <w:rPr>
                <w:szCs w:val="28"/>
              </w:rPr>
            </w:pPr>
            <w:r w:rsidRPr="00962613">
              <w:t>Сущность показателя</w:t>
            </w:r>
          </w:p>
        </w:tc>
        <w:tc>
          <w:tcPr>
            <w:tcW w:w="1134" w:type="dxa"/>
            <w:shd w:val="clear" w:color="auto" w:fill="F2F2F2" w:themeFill="background1" w:themeFillShade="F2"/>
          </w:tcPr>
          <w:p w14:paraId="2D339030" w14:textId="240E43B6" w:rsidR="00962613" w:rsidRPr="00962613" w:rsidRDefault="00962613" w:rsidP="001C2A18">
            <w:pPr>
              <w:ind w:firstLine="0"/>
              <w:rPr>
                <w:szCs w:val="28"/>
              </w:rPr>
            </w:pPr>
            <w:r w:rsidRPr="00962613">
              <w:rPr>
                <w:sz w:val="24"/>
                <w:szCs w:val="24"/>
              </w:rPr>
              <w:t xml:space="preserve">Экспертная оценка (вес) </w:t>
            </w:r>
            <w:r w:rsidRPr="00962613">
              <w:rPr>
                <w:sz w:val="24"/>
                <w:szCs w:val="24"/>
                <w:lang w:val="en-US"/>
              </w:rPr>
              <w:t>w</w:t>
            </w:r>
            <w:r w:rsidRPr="00962613">
              <w:rPr>
                <w:sz w:val="24"/>
                <w:szCs w:val="24"/>
                <w:vertAlign w:val="subscript"/>
                <w:lang w:val="en-US"/>
              </w:rPr>
              <w:t>i</w:t>
            </w:r>
          </w:p>
        </w:tc>
        <w:tc>
          <w:tcPr>
            <w:tcW w:w="1134" w:type="dxa"/>
            <w:shd w:val="clear" w:color="auto" w:fill="F2F2F2" w:themeFill="background1" w:themeFillShade="F2"/>
          </w:tcPr>
          <w:p w14:paraId="52485F94" w14:textId="77777777" w:rsidR="00962613" w:rsidRPr="00962613" w:rsidRDefault="00962613" w:rsidP="001C2A18">
            <w:pPr>
              <w:ind w:firstLine="0"/>
              <w:rPr>
                <w:sz w:val="24"/>
                <w:szCs w:val="24"/>
              </w:rPr>
            </w:pPr>
            <w:r w:rsidRPr="00962613">
              <w:rPr>
                <w:sz w:val="24"/>
                <w:szCs w:val="24"/>
              </w:rPr>
              <w:t>Оценка, установленная экспериментом</w:t>
            </w:r>
          </w:p>
          <w:p w14:paraId="2E2F4EEA" w14:textId="3D878F07" w:rsidR="00962613" w:rsidRPr="00962613" w:rsidRDefault="00962613" w:rsidP="001C2A18">
            <w:pPr>
              <w:ind w:firstLine="0"/>
              <w:rPr>
                <w:szCs w:val="28"/>
              </w:rPr>
            </w:pPr>
            <w:r w:rsidRPr="00962613">
              <w:rPr>
                <w:sz w:val="24"/>
                <w:szCs w:val="24"/>
                <w:lang w:val="en-US"/>
              </w:rPr>
              <w:t>r</w:t>
            </w:r>
            <w:r w:rsidRPr="00962613">
              <w:rPr>
                <w:sz w:val="24"/>
                <w:szCs w:val="24"/>
                <w:vertAlign w:val="subscript"/>
                <w:lang w:val="en-US"/>
              </w:rPr>
              <w:t>i</w:t>
            </w:r>
          </w:p>
        </w:tc>
        <w:tc>
          <w:tcPr>
            <w:tcW w:w="1411" w:type="dxa"/>
            <w:shd w:val="clear" w:color="auto" w:fill="F2F2F2" w:themeFill="background1" w:themeFillShade="F2"/>
          </w:tcPr>
          <w:p w14:paraId="67F339CD" w14:textId="1486C65A" w:rsidR="00962613" w:rsidRPr="00962613" w:rsidRDefault="00962613" w:rsidP="001C2A18">
            <w:pPr>
              <w:ind w:firstLine="0"/>
              <w:rPr>
                <w:szCs w:val="28"/>
              </w:rPr>
            </w:pPr>
            <w:r w:rsidRPr="00962613">
              <w:t xml:space="preserve">Итоговое значения показателя </w:t>
            </w:r>
            <w:r w:rsidRPr="00962613">
              <w:rPr>
                <w:lang w:val="en-US"/>
              </w:rPr>
              <w:t>w</w:t>
            </w:r>
            <w:r w:rsidRPr="00962613">
              <w:rPr>
                <w:vertAlign w:val="subscript"/>
                <w:lang w:val="en-US"/>
              </w:rPr>
              <w:t>i</w:t>
            </w:r>
            <w:r w:rsidRPr="00962613">
              <w:t xml:space="preserve"> * </w:t>
            </w:r>
            <w:r w:rsidRPr="00962613">
              <w:rPr>
                <w:lang w:val="en-US"/>
              </w:rPr>
              <w:t>r</w:t>
            </w:r>
            <w:r w:rsidRPr="00962613">
              <w:rPr>
                <w:vertAlign w:val="subscript"/>
                <w:lang w:val="en-US"/>
              </w:rPr>
              <w:t>i</w:t>
            </w:r>
          </w:p>
        </w:tc>
      </w:tr>
      <w:tr w:rsidR="00962613" w14:paraId="7FD3B5B8" w14:textId="77777777" w:rsidTr="00962613">
        <w:tc>
          <w:tcPr>
            <w:tcW w:w="1838" w:type="dxa"/>
            <w:shd w:val="clear" w:color="auto" w:fill="auto"/>
          </w:tcPr>
          <w:p w14:paraId="1043380F" w14:textId="047A6D51" w:rsidR="00962613" w:rsidRPr="001623DB" w:rsidRDefault="00962613" w:rsidP="001623DB">
            <w:pPr>
              <w:ind w:firstLine="0"/>
              <w:rPr>
                <w:b/>
                <w:bCs/>
                <w:sz w:val="24"/>
                <w:szCs w:val="24"/>
              </w:rPr>
            </w:pPr>
            <w:r w:rsidRPr="001623DB">
              <w:rPr>
                <w:sz w:val="24"/>
                <w:szCs w:val="24"/>
              </w:rPr>
              <w:t>Устойчивость к отказам</w:t>
            </w:r>
          </w:p>
        </w:tc>
        <w:tc>
          <w:tcPr>
            <w:tcW w:w="3827" w:type="dxa"/>
            <w:shd w:val="clear" w:color="auto" w:fill="auto"/>
          </w:tcPr>
          <w:p w14:paraId="7DCA5A48" w14:textId="0BB155CA" w:rsidR="00962613" w:rsidRPr="001623DB" w:rsidRDefault="00962613" w:rsidP="001623DB">
            <w:pPr>
              <w:ind w:firstLine="0"/>
              <w:rPr>
                <w:b/>
                <w:bCs/>
                <w:sz w:val="24"/>
                <w:szCs w:val="24"/>
              </w:rPr>
            </w:pPr>
            <w:r w:rsidRPr="001623DB">
              <w:rPr>
                <w:sz w:val="24"/>
                <w:szCs w:val="24"/>
              </w:rPr>
              <w:t>Способность поддерживать заданный уровень работоспособности при отказах и нарушениях правил эксплуатации</w:t>
            </w:r>
          </w:p>
        </w:tc>
        <w:tc>
          <w:tcPr>
            <w:tcW w:w="1134" w:type="dxa"/>
            <w:shd w:val="clear" w:color="auto" w:fill="auto"/>
          </w:tcPr>
          <w:p w14:paraId="56F67D42" w14:textId="456150D7" w:rsidR="00962613" w:rsidRPr="001623DB" w:rsidRDefault="00FC11A6" w:rsidP="001623DB">
            <w:pPr>
              <w:ind w:firstLine="0"/>
              <w:rPr>
                <w:sz w:val="24"/>
                <w:szCs w:val="24"/>
              </w:rPr>
            </w:pPr>
            <w:r w:rsidRPr="001623DB">
              <w:rPr>
                <w:sz w:val="24"/>
                <w:szCs w:val="24"/>
              </w:rPr>
              <w:t>0,1</w:t>
            </w:r>
          </w:p>
        </w:tc>
        <w:tc>
          <w:tcPr>
            <w:tcW w:w="1134" w:type="dxa"/>
            <w:shd w:val="clear" w:color="auto" w:fill="auto"/>
          </w:tcPr>
          <w:p w14:paraId="4930259E" w14:textId="0F002B7B" w:rsidR="00962613" w:rsidRPr="001623DB" w:rsidRDefault="001623DB" w:rsidP="001623DB">
            <w:pPr>
              <w:ind w:firstLine="0"/>
              <w:rPr>
                <w:sz w:val="24"/>
                <w:szCs w:val="24"/>
              </w:rPr>
            </w:pPr>
            <w:r w:rsidRPr="001623DB">
              <w:rPr>
                <w:sz w:val="24"/>
                <w:szCs w:val="24"/>
              </w:rPr>
              <w:t>0,9</w:t>
            </w:r>
          </w:p>
        </w:tc>
        <w:tc>
          <w:tcPr>
            <w:tcW w:w="1411" w:type="dxa"/>
            <w:shd w:val="clear" w:color="auto" w:fill="auto"/>
          </w:tcPr>
          <w:p w14:paraId="571FF3AA" w14:textId="0D133F26" w:rsidR="00962613" w:rsidRPr="001623DB" w:rsidRDefault="001623DB" w:rsidP="001623DB">
            <w:pPr>
              <w:ind w:firstLine="0"/>
              <w:rPr>
                <w:sz w:val="24"/>
                <w:szCs w:val="24"/>
              </w:rPr>
            </w:pPr>
            <w:r w:rsidRPr="001623DB">
              <w:rPr>
                <w:sz w:val="24"/>
                <w:szCs w:val="24"/>
              </w:rPr>
              <w:t>0,09</w:t>
            </w:r>
          </w:p>
        </w:tc>
      </w:tr>
      <w:tr w:rsidR="00962613" w14:paraId="4F7799CC" w14:textId="77777777" w:rsidTr="00962613">
        <w:tc>
          <w:tcPr>
            <w:tcW w:w="1838" w:type="dxa"/>
            <w:shd w:val="clear" w:color="auto" w:fill="auto"/>
          </w:tcPr>
          <w:p w14:paraId="01509411" w14:textId="01D5FD19" w:rsidR="00962613" w:rsidRPr="001623DB" w:rsidRDefault="00677B71" w:rsidP="001623DB">
            <w:pPr>
              <w:ind w:firstLine="0"/>
              <w:rPr>
                <w:b/>
                <w:bCs/>
                <w:sz w:val="24"/>
                <w:szCs w:val="24"/>
              </w:rPr>
            </w:pPr>
            <w:r w:rsidRPr="001623DB">
              <w:rPr>
                <w:sz w:val="24"/>
                <w:szCs w:val="24"/>
              </w:rPr>
              <w:t>Понятность</w:t>
            </w:r>
          </w:p>
        </w:tc>
        <w:tc>
          <w:tcPr>
            <w:tcW w:w="3827" w:type="dxa"/>
            <w:shd w:val="clear" w:color="auto" w:fill="auto"/>
          </w:tcPr>
          <w:p w14:paraId="0B4D0DC6" w14:textId="05A8D965" w:rsidR="00962613" w:rsidRPr="001623DB" w:rsidRDefault="00677B71" w:rsidP="001623DB">
            <w:pPr>
              <w:ind w:firstLine="0"/>
              <w:rPr>
                <w:b/>
                <w:bCs/>
                <w:sz w:val="24"/>
                <w:szCs w:val="24"/>
              </w:rPr>
            </w:pPr>
            <w:r w:rsidRPr="001623DB">
              <w:rPr>
                <w:sz w:val="24"/>
                <w:szCs w:val="24"/>
              </w:rPr>
              <w:t>Характеризует усилия пользователя по изучению функционала программного комплекса и осознанию применимости предлагаемого продукта к прикладным</w:t>
            </w:r>
          </w:p>
        </w:tc>
        <w:tc>
          <w:tcPr>
            <w:tcW w:w="1134" w:type="dxa"/>
            <w:shd w:val="clear" w:color="auto" w:fill="auto"/>
          </w:tcPr>
          <w:p w14:paraId="26160962" w14:textId="2EC5C7B6" w:rsidR="00962613" w:rsidRPr="001623DB" w:rsidRDefault="00FC11A6" w:rsidP="001623DB">
            <w:pPr>
              <w:ind w:firstLine="0"/>
              <w:rPr>
                <w:sz w:val="24"/>
                <w:szCs w:val="24"/>
              </w:rPr>
            </w:pPr>
            <w:r w:rsidRPr="001623DB">
              <w:rPr>
                <w:sz w:val="24"/>
                <w:szCs w:val="24"/>
              </w:rPr>
              <w:t>0,05</w:t>
            </w:r>
          </w:p>
        </w:tc>
        <w:tc>
          <w:tcPr>
            <w:tcW w:w="1134" w:type="dxa"/>
            <w:shd w:val="clear" w:color="auto" w:fill="auto"/>
          </w:tcPr>
          <w:p w14:paraId="3672B264" w14:textId="1490CD4D" w:rsidR="00962613" w:rsidRPr="001623DB" w:rsidRDefault="001623DB" w:rsidP="001623DB">
            <w:pPr>
              <w:ind w:firstLine="0"/>
              <w:rPr>
                <w:sz w:val="24"/>
                <w:szCs w:val="24"/>
              </w:rPr>
            </w:pPr>
            <w:r w:rsidRPr="001623DB">
              <w:rPr>
                <w:sz w:val="24"/>
                <w:szCs w:val="24"/>
              </w:rPr>
              <w:t>1</w:t>
            </w:r>
          </w:p>
        </w:tc>
        <w:tc>
          <w:tcPr>
            <w:tcW w:w="1411" w:type="dxa"/>
            <w:shd w:val="clear" w:color="auto" w:fill="auto"/>
          </w:tcPr>
          <w:p w14:paraId="69327321" w14:textId="37FC42F1" w:rsidR="00962613" w:rsidRPr="001623DB" w:rsidRDefault="001623DB" w:rsidP="001623DB">
            <w:pPr>
              <w:ind w:firstLine="0"/>
              <w:rPr>
                <w:sz w:val="24"/>
                <w:szCs w:val="24"/>
              </w:rPr>
            </w:pPr>
            <w:r w:rsidRPr="001623DB">
              <w:rPr>
                <w:sz w:val="24"/>
                <w:szCs w:val="24"/>
              </w:rPr>
              <w:t>0,05</w:t>
            </w:r>
          </w:p>
        </w:tc>
      </w:tr>
      <w:tr w:rsidR="00677B71" w14:paraId="51AF0211" w14:textId="77777777" w:rsidTr="00962613">
        <w:tc>
          <w:tcPr>
            <w:tcW w:w="1838" w:type="dxa"/>
            <w:shd w:val="clear" w:color="auto" w:fill="auto"/>
          </w:tcPr>
          <w:p w14:paraId="7C5283C2" w14:textId="7DC6FE91" w:rsidR="00677B71" w:rsidRPr="001623DB" w:rsidRDefault="00677B71" w:rsidP="001623DB">
            <w:pPr>
              <w:ind w:firstLine="0"/>
              <w:rPr>
                <w:sz w:val="24"/>
                <w:szCs w:val="24"/>
              </w:rPr>
            </w:pPr>
            <w:r w:rsidRPr="001623DB">
              <w:rPr>
                <w:sz w:val="24"/>
                <w:szCs w:val="24"/>
              </w:rPr>
              <w:t>Удобство работы</w:t>
            </w:r>
          </w:p>
        </w:tc>
        <w:tc>
          <w:tcPr>
            <w:tcW w:w="3827" w:type="dxa"/>
            <w:shd w:val="clear" w:color="auto" w:fill="auto"/>
          </w:tcPr>
          <w:p w14:paraId="0495966D" w14:textId="26382C5A" w:rsidR="00677B71" w:rsidRPr="001623DB" w:rsidRDefault="00677B71" w:rsidP="001623DB">
            <w:pPr>
              <w:ind w:firstLine="0"/>
              <w:rPr>
                <w:sz w:val="24"/>
                <w:szCs w:val="24"/>
              </w:rPr>
            </w:pPr>
            <w:r w:rsidRPr="001623DB">
              <w:rPr>
                <w:sz w:val="24"/>
                <w:szCs w:val="24"/>
              </w:rPr>
              <w:t>Показатель, обратный усилиям, предпринимаемым пользователями для решения прикладных задач с помощью программного комплекса</w:t>
            </w:r>
          </w:p>
        </w:tc>
        <w:tc>
          <w:tcPr>
            <w:tcW w:w="1134" w:type="dxa"/>
            <w:shd w:val="clear" w:color="auto" w:fill="auto"/>
          </w:tcPr>
          <w:p w14:paraId="79B88B44" w14:textId="04A0CAB7"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37C3AE55" w14:textId="1220BE9E" w:rsidR="00677B71" w:rsidRPr="001623DB" w:rsidRDefault="001623DB" w:rsidP="001623DB">
            <w:pPr>
              <w:ind w:firstLine="0"/>
              <w:rPr>
                <w:sz w:val="24"/>
                <w:szCs w:val="24"/>
              </w:rPr>
            </w:pPr>
            <w:r w:rsidRPr="001623DB">
              <w:rPr>
                <w:sz w:val="24"/>
                <w:szCs w:val="24"/>
              </w:rPr>
              <w:t>1</w:t>
            </w:r>
          </w:p>
        </w:tc>
        <w:tc>
          <w:tcPr>
            <w:tcW w:w="1411" w:type="dxa"/>
            <w:shd w:val="clear" w:color="auto" w:fill="auto"/>
          </w:tcPr>
          <w:p w14:paraId="6903CBD1" w14:textId="7EB87D53" w:rsidR="00677B71" w:rsidRPr="001623DB" w:rsidRDefault="001623DB" w:rsidP="001623DB">
            <w:pPr>
              <w:ind w:firstLine="0"/>
              <w:rPr>
                <w:sz w:val="24"/>
                <w:szCs w:val="24"/>
              </w:rPr>
            </w:pPr>
            <w:r w:rsidRPr="001623DB">
              <w:rPr>
                <w:sz w:val="24"/>
                <w:szCs w:val="24"/>
              </w:rPr>
              <w:t>0,1</w:t>
            </w:r>
          </w:p>
        </w:tc>
      </w:tr>
      <w:tr w:rsidR="00677B71" w14:paraId="6A7922EB" w14:textId="77777777" w:rsidTr="00962613">
        <w:tc>
          <w:tcPr>
            <w:tcW w:w="1838" w:type="dxa"/>
            <w:shd w:val="clear" w:color="auto" w:fill="auto"/>
          </w:tcPr>
          <w:p w14:paraId="1DD23941" w14:textId="7A072CD1" w:rsidR="00677B71" w:rsidRPr="001623DB" w:rsidRDefault="00677B71" w:rsidP="001623DB">
            <w:pPr>
              <w:ind w:firstLine="0"/>
              <w:rPr>
                <w:sz w:val="24"/>
                <w:szCs w:val="24"/>
              </w:rPr>
            </w:pPr>
            <w:r w:rsidRPr="001623DB">
              <w:rPr>
                <w:sz w:val="24"/>
                <w:szCs w:val="24"/>
              </w:rPr>
              <w:t>Временная эффективность</w:t>
            </w:r>
          </w:p>
        </w:tc>
        <w:tc>
          <w:tcPr>
            <w:tcW w:w="3827" w:type="dxa"/>
            <w:shd w:val="clear" w:color="auto" w:fill="auto"/>
          </w:tcPr>
          <w:p w14:paraId="24EB21F8" w14:textId="7C629A23" w:rsidR="00677B71" w:rsidRPr="001623DB" w:rsidRDefault="00677B71" w:rsidP="001623DB">
            <w:pPr>
              <w:ind w:firstLine="0"/>
              <w:rPr>
                <w:sz w:val="24"/>
                <w:szCs w:val="24"/>
              </w:rPr>
            </w:pPr>
            <w:r w:rsidRPr="001623DB">
              <w:rPr>
                <w:sz w:val="24"/>
                <w:szCs w:val="24"/>
              </w:rPr>
              <w:t>Способность программного обеспечения решать поставленные задачи за отведенное время</w:t>
            </w:r>
          </w:p>
        </w:tc>
        <w:tc>
          <w:tcPr>
            <w:tcW w:w="1134" w:type="dxa"/>
            <w:shd w:val="clear" w:color="auto" w:fill="auto"/>
          </w:tcPr>
          <w:p w14:paraId="6B82F923" w14:textId="307B24A2" w:rsidR="00677B71" w:rsidRPr="001623DB" w:rsidRDefault="001623DB" w:rsidP="001623DB">
            <w:pPr>
              <w:ind w:firstLine="0"/>
              <w:rPr>
                <w:sz w:val="24"/>
                <w:szCs w:val="24"/>
              </w:rPr>
            </w:pPr>
            <w:r w:rsidRPr="001623DB">
              <w:rPr>
                <w:sz w:val="24"/>
                <w:szCs w:val="24"/>
              </w:rPr>
              <w:t>0,15</w:t>
            </w:r>
          </w:p>
        </w:tc>
        <w:tc>
          <w:tcPr>
            <w:tcW w:w="1134" w:type="dxa"/>
            <w:shd w:val="clear" w:color="auto" w:fill="auto"/>
          </w:tcPr>
          <w:p w14:paraId="1A9CAFF3" w14:textId="38CD3ACE" w:rsidR="00677B71" w:rsidRPr="001623DB" w:rsidRDefault="001623DB" w:rsidP="001623DB">
            <w:pPr>
              <w:ind w:firstLine="0"/>
              <w:rPr>
                <w:sz w:val="24"/>
                <w:szCs w:val="24"/>
              </w:rPr>
            </w:pPr>
            <w:r w:rsidRPr="001623DB">
              <w:rPr>
                <w:sz w:val="24"/>
                <w:szCs w:val="24"/>
              </w:rPr>
              <w:t>0,95</w:t>
            </w:r>
          </w:p>
        </w:tc>
        <w:tc>
          <w:tcPr>
            <w:tcW w:w="1411" w:type="dxa"/>
            <w:shd w:val="clear" w:color="auto" w:fill="auto"/>
          </w:tcPr>
          <w:p w14:paraId="0816B70D" w14:textId="13DC16A8" w:rsidR="00677B71" w:rsidRPr="001623DB" w:rsidRDefault="001623DB" w:rsidP="001623DB">
            <w:pPr>
              <w:ind w:firstLine="0"/>
              <w:rPr>
                <w:sz w:val="24"/>
                <w:szCs w:val="24"/>
              </w:rPr>
            </w:pPr>
            <w:r w:rsidRPr="001623DB">
              <w:rPr>
                <w:sz w:val="24"/>
                <w:szCs w:val="24"/>
              </w:rPr>
              <w:t>0,1425</w:t>
            </w:r>
          </w:p>
        </w:tc>
      </w:tr>
      <w:tr w:rsidR="00677B71" w14:paraId="4F6E8234" w14:textId="77777777" w:rsidTr="00962613">
        <w:tc>
          <w:tcPr>
            <w:tcW w:w="1838" w:type="dxa"/>
            <w:shd w:val="clear" w:color="auto" w:fill="auto"/>
          </w:tcPr>
          <w:p w14:paraId="2EFA5C6D" w14:textId="2133B26A" w:rsidR="00677B71" w:rsidRPr="001623DB" w:rsidRDefault="00677B71" w:rsidP="001623DB">
            <w:pPr>
              <w:ind w:firstLine="0"/>
              <w:rPr>
                <w:sz w:val="24"/>
                <w:szCs w:val="24"/>
              </w:rPr>
            </w:pPr>
            <w:r w:rsidRPr="001623DB">
              <w:rPr>
                <w:sz w:val="24"/>
                <w:szCs w:val="24"/>
              </w:rPr>
              <w:t>Тестируемость (удобство проверки)</w:t>
            </w:r>
          </w:p>
        </w:tc>
        <w:tc>
          <w:tcPr>
            <w:tcW w:w="3827" w:type="dxa"/>
            <w:shd w:val="clear" w:color="auto" w:fill="auto"/>
          </w:tcPr>
          <w:p w14:paraId="55B89DAF" w14:textId="6F6979D0" w:rsidR="00677B71" w:rsidRPr="001623DB" w:rsidRDefault="00677B71" w:rsidP="001623DB">
            <w:pPr>
              <w:ind w:firstLine="0"/>
              <w:rPr>
                <w:sz w:val="24"/>
                <w:szCs w:val="24"/>
              </w:rPr>
            </w:pPr>
            <w:r w:rsidRPr="001623DB">
              <w:rPr>
                <w:sz w:val="24"/>
                <w:szCs w:val="24"/>
              </w:rPr>
              <w:t>Показатель, обратный трудозатратам на проведение тестирования</w:t>
            </w:r>
          </w:p>
        </w:tc>
        <w:tc>
          <w:tcPr>
            <w:tcW w:w="1134" w:type="dxa"/>
            <w:shd w:val="clear" w:color="auto" w:fill="auto"/>
          </w:tcPr>
          <w:p w14:paraId="2686257B" w14:textId="11ABDD9F"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0358B089" w14:textId="291762B7" w:rsidR="00677B71" w:rsidRPr="001623DB" w:rsidRDefault="001623DB" w:rsidP="001623DB">
            <w:pPr>
              <w:ind w:firstLine="0"/>
              <w:rPr>
                <w:sz w:val="24"/>
                <w:szCs w:val="24"/>
              </w:rPr>
            </w:pPr>
            <w:r w:rsidRPr="001623DB">
              <w:rPr>
                <w:sz w:val="24"/>
                <w:szCs w:val="24"/>
              </w:rPr>
              <w:t>0,75</w:t>
            </w:r>
          </w:p>
        </w:tc>
        <w:tc>
          <w:tcPr>
            <w:tcW w:w="1411" w:type="dxa"/>
            <w:shd w:val="clear" w:color="auto" w:fill="auto"/>
          </w:tcPr>
          <w:p w14:paraId="7C792ADE" w14:textId="692604F5" w:rsidR="00677B71" w:rsidRPr="001623DB" w:rsidRDefault="001623DB" w:rsidP="001623DB">
            <w:pPr>
              <w:ind w:firstLine="0"/>
              <w:rPr>
                <w:sz w:val="24"/>
                <w:szCs w:val="24"/>
              </w:rPr>
            </w:pPr>
            <w:r w:rsidRPr="001623DB">
              <w:rPr>
                <w:sz w:val="24"/>
                <w:szCs w:val="24"/>
              </w:rPr>
              <w:t>0,075</w:t>
            </w:r>
          </w:p>
        </w:tc>
      </w:tr>
      <w:tr w:rsidR="00677B71" w14:paraId="65888733" w14:textId="77777777" w:rsidTr="00962613">
        <w:tc>
          <w:tcPr>
            <w:tcW w:w="1838" w:type="dxa"/>
            <w:shd w:val="clear" w:color="auto" w:fill="auto"/>
          </w:tcPr>
          <w:p w14:paraId="1FEADA40" w14:textId="335E4A80" w:rsidR="00677B71" w:rsidRPr="001623DB" w:rsidRDefault="00677B71" w:rsidP="001623DB">
            <w:pPr>
              <w:ind w:firstLine="0"/>
              <w:rPr>
                <w:sz w:val="24"/>
                <w:szCs w:val="24"/>
              </w:rPr>
            </w:pPr>
            <w:r w:rsidRPr="001623DB">
              <w:rPr>
                <w:sz w:val="24"/>
                <w:szCs w:val="24"/>
              </w:rPr>
              <w:t>Удобство установки</w:t>
            </w:r>
          </w:p>
        </w:tc>
        <w:tc>
          <w:tcPr>
            <w:tcW w:w="3827" w:type="dxa"/>
            <w:shd w:val="clear" w:color="auto" w:fill="auto"/>
          </w:tcPr>
          <w:p w14:paraId="0FC3838C" w14:textId="1595E377" w:rsidR="00677B71" w:rsidRPr="001623DB" w:rsidRDefault="00677B71" w:rsidP="001623DB">
            <w:pPr>
              <w:ind w:firstLine="0"/>
              <w:rPr>
                <w:sz w:val="24"/>
                <w:szCs w:val="24"/>
              </w:rPr>
            </w:pPr>
            <w:r w:rsidRPr="001623DB">
              <w:rPr>
                <w:sz w:val="24"/>
                <w:szCs w:val="24"/>
              </w:rPr>
              <w:t>Способность к установке или развертыванию</w:t>
            </w:r>
          </w:p>
        </w:tc>
        <w:tc>
          <w:tcPr>
            <w:tcW w:w="1134" w:type="dxa"/>
            <w:shd w:val="clear" w:color="auto" w:fill="auto"/>
          </w:tcPr>
          <w:p w14:paraId="5A9A5179" w14:textId="104F5813"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6D3470F6" w14:textId="38A56A8E"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0FDE7DB0" w14:textId="09EE5F96" w:rsidR="00677B71" w:rsidRPr="001623DB" w:rsidRDefault="001623DB" w:rsidP="001623DB">
            <w:pPr>
              <w:ind w:firstLine="0"/>
              <w:rPr>
                <w:sz w:val="24"/>
                <w:szCs w:val="24"/>
              </w:rPr>
            </w:pPr>
            <w:r w:rsidRPr="001623DB">
              <w:rPr>
                <w:sz w:val="24"/>
                <w:szCs w:val="24"/>
              </w:rPr>
              <w:t>0,09</w:t>
            </w:r>
          </w:p>
        </w:tc>
      </w:tr>
      <w:tr w:rsidR="00677B71" w14:paraId="3D6F3E42" w14:textId="77777777" w:rsidTr="00962613">
        <w:tc>
          <w:tcPr>
            <w:tcW w:w="1838" w:type="dxa"/>
            <w:shd w:val="clear" w:color="auto" w:fill="auto"/>
          </w:tcPr>
          <w:p w14:paraId="7EE3F716" w14:textId="270CCFE3" w:rsidR="00677B71" w:rsidRPr="001623DB" w:rsidRDefault="00677B71" w:rsidP="001623DB">
            <w:pPr>
              <w:ind w:firstLine="0"/>
              <w:rPr>
                <w:sz w:val="24"/>
                <w:szCs w:val="24"/>
              </w:rPr>
            </w:pPr>
            <w:r w:rsidRPr="001623DB">
              <w:rPr>
                <w:sz w:val="24"/>
                <w:szCs w:val="24"/>
              </w:rPr>
              <w:t>Точность</w:t>
            </w:r>
          </w:p>
        </w:tc>
        <w:tc>
          <w:tcPr>
            <w:tcW w:w="3827" w:type="dxa"/>
            <w:shd w:val="clear" w:color="auto" w:fill="auto"/>
          </w:tcPr>
          <w:p w14:paraId="0A8AF404" w14:textId="7180078C" w:rsidR="00677B71" w:rsidRPr="001623DB" w:rsidRDefault="00677B71" w:rsidP="001623DB">
            <w:pPr>
              <w:ind w:firstLine="0"/>
              <w:rPr>
                <w:sz w:val="24"/>
                <w:szCs w:val="24"/>
              </w:rPr>
            </w:pPr>
            <w:r w:rsidRPr="001623DB">
              <w:rPr>
                <w:sz w:val="24"/>
                <w:szCs w:val="24"/>
                <w:shd w:val="clear" w:color="auto" w:fill="FFFFFF"/>
              </w:rPr>
              <w:t>Промежуточные результаты имеют требуемую точность, необходимую с точки зрения их основного назначения</w:t>
            </w:r>
          </w:p>
        </w:tc>
        <w:tc>
          <w:tcPr>
            <w:tcW w:w="1134" w:type="dxa"/>
            <w:shd w:val="clear" w:color="auto" w:fill="auto"/>
          </w:tcPr>
          <w:p w14:paraId="0FBFFC06" w14:textId="2B0A8078"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533418FE" w14:textId="40F56840"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10AFA590" w14:textId="4B1399B7" w:rsidR="00677B71" w:rsidRPr="001623DB" w:rsidRDefault="001623DB" w:rsidP="001623DB">
            <w:pPr>
              <w:ind w:firstLine="0"/>
              <w:rPr>
                <w:sz w:val="24"/>
                <w:szCs w:val="24"/>
              </w:rPr>
            </w:pPr>
            <w:r w:rsidRPr="001623DB">
              <w:rPr>
                <w:sz w:val="24"/>
                <w:szCs w:val="24"/>
              </w:rPr>
              <w:t>0,09</w:t>
            </w:r>
          </w:p>
        </w:tc>
      </w:tr>
    </w:tbl>
    <w:p w14:paraId="1052A9E0" w14:textId="646C2A25" w:rsidR="00962613" w:rsidRDefault="001623DB" w:rsidP="001623DB">
      <w:r>
        <w:lastRenderedPageBreak/>
        <w:t>На основе проведенной экспертной оценки показателей будет осуществляться дальнейший расчет надежности программного комплекса «Групповой алгоритм для преследования цели».</w:t>
      </w:r>
    </w:p>
    <w:p w14:paraId="60B50DC6" w14:textId="0F4570CB" w:rsidR="000E5549" w:rsidRDefault="000E5549" w:rsidP="001623DB">
      <w:r>
        <w:t>Показатель качества программного комплекса рассчитывается согласно</w:t>
      </w:r>
      <w:r w:rsidR="00496EDD">
        <w:t xml:space="preserve"> формуле:</w:t>
      </w:r>
    </w:p>
    <w:p w14:paraId="03EA9971" w14:textId="6C44DB31" w:rsidR="000E5549" w:rsidRDefault="000E5549" w:rsidP="00496EDD">
      <w:pPr>
        <w:jc w:val="center"/>
        <w:rPr>
          <w:rFonts w:eastAsiaTheme="minorEastAsia"/>
        </w:rPr>
      </w:pPr>
      <w:r w:rsidRPr="000E5549">
        <w:rPr>
          <w:i/>
          <w:iCs/>
        </w:rPr>
        <w:t>ПК</w:t>
      </w:r>
      <w:r>
        <w:rPr>
          <w:i/>
          <w:iCs/>
        </w:rPr>
        <w:t xml:space="preserve"> = </w:t>
      </w:r>
      <m:oMath>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i</m:t>
                    </m:r>
                  </m:sub>
                </m:sSub>
              </m:num>
              <m:den>
                <m:r>
                  <w:rPr>
                    <w:rFonts w:ascii="Cambria Math" w:hAnsi="Cambria Math"/>
                  </w:rPr>
                  <m:t>n</m:t>
                </m:r>
              </m:den>
            </m:f>
          </m:e>
        </m:nary>
      </m:oMath>
      <w:r w:rsidRPr="000E5549">
        <w:rPr>
          <w:rFonts w:eastAsiaTheme="minorEastAsia"/>
        </w:rPr>
        <w:t xml:space="preserve"> , </w:t>
      </w:r>
      <w:r>
        <w:rPr>
          <w:rFonts w:eastAsiaTheme="minorEastAsia"/>
        </w:rPr>
        <w:t>где</w:t>
      </w:r>
      <w:r w:rsidR="00496EDD">
        <w:rPr>
          <w:rFonts w:eastAsiaTheme="minorEastAsia"/>
        </w:rPr>
        <w:t xml:space="preserve"> </w:t>
      </w:r>
    </w:p>
    <w:p w14:paraId="2C54D184" w14:textId="772D4C7A" w:rsidR="000E5549" w:rsidRPr="000E5549" w:rsidRDefault="00000000" w:rsidP="000E5549">
      <w:pPr>
        <w:rPr>
          <w:rFonts w:eastAsiaTheme="minorEastAsia"/>
          <w:b/>
          <w:bCs/>
          <w:szCs w:val="28"/>
          <w:lang w:val="en-US"/>
        </w:rPr>
      </w:pPr>
      <m:oMathPara>
        <m:oMathParaPr>
          <m:jc m:val="left"/>
        </m:oMathParaP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i</m:t>
              </m:r>
            </m:sub>
          </m:sSub>
          <m:r>
            <m:rPr>
              <m:sty m:val="bi"/>
            </m:rPr>
            <w:rPr>
              <w:rFonts w:ascii="Cambria Math" w:hAnsi="Cambria Math" w:cs="Times New Roman"/>
              <w:szCs w:val="28"/>
              <w:lang w:val="en-US"/>
            </w:rPr>
            <m:t>-</m:t>
          </m:r>
          <m:r>
            <m:rPr>
              <m:sty m:val="bi"/>
            </m:rPr>
            <w:rPr>
              <w:rFonts w:ascii="Cambria Math" w:hAnsi="Cambria Math" w:cs="Times New Roman"/>
              <w:szCs w:val="28"/>
            </w:rPr>
            <m:t xml:space="preserve">Экспертная оценка </m:t>
          </m:r>
          <m:d>
            <m:dPr>
              <m:ctrlPr>
                <w:rPr>
                  <w:rFonts w:ascii="Cambria Math" w:hAnsi="Cambria Math" w:cs="Times New Roman"/>
                  <w:b/>
                  <w:bCs/>
                  <w:i/>
                  <w:szCs w:val="28"/>
                </w:rPr>
              </m:ctrlPr>
            </m:dPr>
            <m:e>
              <m:r>
                <m:rPr>
                  <m:sty m:val="bi"/>
                </m:rPr>
                <w:rPr>
                  <w:rFonts w:ascii="Cambria Math" w:hAnsi="Cambria Math" w:cs="Times New Roman"/>
                  <w:szCs w:val="28"/>
                </w:rPr>
                <m:t>вес</m:t>
              </m:r>
            </m:e>
          </m:d>
          <m:r>
            <m:rPr>
              <m:sty m:val="bi"/>
            </m:rPr>
            <w:rPr>
              <w:rFonts w:ascii="Cambria Math" w:hAnsi="Cambria Math" w:cs="Times New Roman"/>
              <w:szCs w:val="28"/>
            </w:rPr>
            <m:t>показателя</m:t>
          </m:r>
          <m:r>
            <m:rPr>
              <m:sty m:val="bi"/>
            </m:rPr>
            <w:rPr>
              <w:rFonts w:ascii="Cambria Math" w:hAnsi="Cambria Math" w:cs="Times New Roman"/>
              <w:szCs w:val="28"/>
              <w:lang w:val="en-US"/>
            </w:rPr>
            <m:t>;</m:t>
          </m:r>
        </m:oMath>
      </m:oMathPara>
    </w:p>
    <w:p w14:paraId="58EA8F28" w14:textId="72BB9A9B" w:rsidR="000E5549" w:rsidRPr="000E5549" w:rsidRDefault="00000000" w:rsidP="000E5549">
      <w:pPr>
        <w:rPr>
          <w:rFonts w:eastAsiaTheme="minorEastAsia"/>
          <w:b/>
          <w:bCs/>
          <w:i/>
          <w:szCs w:val="28"/>
          <w:lang w:val="en-US"/>
        </w:rPr>
      </w:pPr>
      <m:oMathPara>
        <m:oMathParaPr>
          <m:jc m:val="left"/>
        </m:oMathPara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i</m:t>
              </m:r>
            </m:sub>
          </m:sSub>
          <m:r>
            <m:rPr>
              <m:sty m:val="bi"/>
            </m:rPr>
            <w:rPr>
              <w:rFonts w:ascii="Cambria Math" w:eastAsiaTheme="minorEastAsia" w:hAnsi="Cambria Math"/>
              <w:szCs w:val="28"/>
              <w:lang w:val="en-US"/>
            </w:rPr>
            <m:t>-</m:t>
          </m:r>
          <m:r>
            <m:rPr>
              <m:sty m:val="bi"/>
            </m:rPr>
            <w:rPr>
              <w:rFonts w:ascii="Cambria Math" w:eastAsiaTheme="minorEastAsia" w:hAnsi="Cambria Math"/>
              <w:szCs w:val="28"/>
            </w:rPr>
            <m:t>Оценка, установленная эксперементом</m:t>
          </m:r>
          <m:r>
            <m:rPr>
              <m:sty m:val="bi"/>
            </m:rPr>
            <w:rPr>
              <w:rFonts w:ascii="Cambria Math" w:eastAsiaTheme="minorEastAsia" w:hAnsi="Cambria Math"/>
              <w:szCs w:val="28"/>
              <w:lang w:val="en-US"/>
            </w:rPr>
            <m:t>;</m:t>
          </m:r>
        </m:oMath>
      </m:oMathPara>
    </w:p>
    <w:p w14:paraId="22E79BEF" w14:textId="27B2FC8D" w:rsidR="000E5549" w:rsidRDefault="000E5549" w:rsidP="000E5549">
      <w:pPr>
        <w:ind w:firstLine="0"/>
        <w:rPr>
          <w:rFonts w:eastAsiaTheme="minorEastAsia"/>
          <w:iCs/>
          <w:szCs w:val="28"/>
        </w:rPr>
      </w:pPr>
      <w:r>
        <w:rPr>
          <w:rFonts w:eastAsiaTheme="minorEastAsia"/>
          <w:i/>
          <w:szCs w:val="28"/>
          <w:lang w:val="en-US"/>
        </w:rPr>
        <w:t>n</w:t>
      </w:r>
      <w:r w:rsidRPr="000E5549">
        <w:rPr>
          <w:rFonts w:eastAsiaTheme="minorEastAsia"/>
          <w:b/>
          <w:bCs/>
          <w:i/>
          <w:szCs w:val="28"/>
        </w:rPr>
        <w:t xml:space="preserve"> – </w:t>
      </w:r>
      <w:r>
        <w:rPr>
          <w:rFonts w:eastAsiaTheme="minorEastAsia"/>
          <w:iCs/>
          <w:szCs w:val="28"/>
        </w:rPr>
        <w:t>количество рассматриваемых при оценке показателей</w:t>
      </w:r>
      <w:r w:rsidRPr="000E5549">
        <w:rPr>
          <w:rFonts w:eastAsiaTheme="minorEastAsia"/>
          <w:iCs/>
          <w:szCs w:val="28"/>
        </w:rPr>
        <w:t>.</w:t>
      </w:r>
    </w:p>
    <w:p w14:paraId="2F3511AB" w14:textId="13BD7DA3" w:rsidR="00496EDD" w:rsidRDefault="00496EDD" w:rsidP="00496EDD">
      <w:pPr>
        <w:rPr>
          <w:rFonts w:eastAsiaTheme="minorEastAsia"/>
          <w:iCs/>
          <w:szCs w:val="28"/>
        </w:rPr>
      </w:pPr>
      <w:r>
        <w:rPr>
          <w:rFonts w:eastAsiaTheme="minorEastAsia"/>
          <w:iCs/>
          <w:szCs w:val="28"/>
        </w:rPr>
        <w:t xml:space="preserve">Подставляя значения из </w:t>
      </w:r>
      <w:r>
        <w:rPr>
          <w:rFonts w:eastAsiaTheme="minorEastAsia"/>
          <w:iCs/>
          <w:szCs w:val="28"/>
        </w:rPr>
        <w:fldChar w:fldCharType="begin"/>
      </w:r>
      <w:r>
        <w:rPr>
          <w:rFonts w:eastAsiaTheme="minorEastAsia"/>
          <w:iCs/>
          <w:szCs w:val="28"/>
        </w:rPr>
        <w:instrText xml:space="preserve"> REF _Ref135394005 \r \h </w:instrText>
      </w:r>
      <w:r>
        <w:rPr>
          <w:rFonts w:eastAsiaTheme="minorEastAsia"/>
          <w:iCs/>
          <w:szCs w:val="28"/>
        </w:rPr>
      </w:r>
      <w:r>
        <w:rPr>
          <w:rFonts w:eastAsiaTheme="minorEastAsia"/>
          <w:iCs/>
          <w:szCs w:val="28"/>
        </w:rPr>
        <w:fldChar w:fldCharType="separate"/>
      </w:r>
      <w:r w:rsidR="00AF0F87">
        <w:rPr>
          <w:rFonts w:eastAsiaTheme="minorEastAsia"/>
          <w:iCs/>
          <w:szCs w:val="28"/>
        </w:rPr>
        <w:t>Таблица 3</w:t>
      </w:r>
      <w:r>
        <w:rPr>
          <w:rFonts w:eastAsiaTheme="minorEastAsia"/>
          <w:iCs/>
          <w:szCs w:val="28"/>
        </w:rPr>
        <w:fldChar w:fldCharType="end"/>
      </w:r>
      <w:r>
        <w:rPr>
          <w:rFonts w:eastAsiaTheme="minorEastAsia"/>
          <w:iCs/>
          <w:szCs w:val="28"/>
        </w:rPr>
        <w:t xml:space="preserve"> в формулу выше, получается следующий расчёт:</w:t>
      </w:r>
    </w:p>
    <w:p w14:paraId="4E2769C8" w14:textId="4D4BBB8F" w:rsidR="000E5549" w:rsidRDefault="000E5549" w:rsidP="000E5549">
      <w:pPr>
        <w:pStyle w:val="1"/>
        <w:numPr>
          <w:ilvl w:val="0"/>
          <w:numId w:val="0"/>
        </w:numPr>
        <w:ind w:firstLine="709"/>
        <w:jc w:val="both"/>
        <w:rPr>
          <w:rFonts w:eastAsiaTheme="minorEastAsia"/>
        </w:rPr>
      </w:pPr>
      <w:r w:rsidRPr="000E5549">
        <w:rPr>
          <w:i/>
          <w:iCs/>
        </w:rPr>
        <w:t>ПК</w:t>
      </w:r>
      <w:r>
        <w:rPr>
          <w:i/>
          <w:iCs/>
        </w:rPr>
        <w:t xml:space="preserve"> = </w:t>
      </w:r>
      <m:oMath>
        <m:f>
          <m:fPr>
            <m:ctrlPr>
              <w:rPr>
                <w:rFonts w:ascii="Cambria Math" w:hAnsi="Cambria Math"/>
                <w:i/>
                <w:iCs/>
              </w:rPr>
            </m:ctrlPr>
          </m:fPr>
          <m:num>
            <m:r>
              <w:rPr>
                <w:rFonts w:ascii="Cambria Math" w:hAnsi="Cambria Math"/>
              </w:rPr>
              <m:t>0,15+0,0425+0,095+0,09+0,05+0,1+0,1425+0,075+0,09+0,09</m:t>
            </m:r>
          </m:num>
          <m:den>
            <m:r>
              <w:rPr>
                <w:rFonts w:ascii="Cambria Math" w:hAnsi="Cambria Math"/>
              </w:rPr>
              <m:t>10</m:t>
            </m:r>
          </m:den>
        </m:f>
      </m:oMath>
      <w:r>
        <w:rPr>
          <w:rFonts w:eastAsiaTheme="minorEastAsia"/>
        </w:rPr>
        <w:t xml:space="preserve"> = </w:t>
      </w:r>
      <w:r w:rsidR="009470C4">
        <w:rPr>
          <w:rFonts w:eastAsiaTheme="minorEastAsia"/>
        </w:rPr>
        <w:t>0,0925</w:t>
      </w:r>
    </w:p>
    <w:p w14:paraId="056AFF79" w14:textId="281E909F" w:rsidR="001623DB" w:rsidRDefault="009470C4" w:rsidP="009470C4">
      <w:pPr>
        <w:pStyle w:val="1"/>
        <w:numPr>
          <w:ilvl w:val="0"/>
          <w:numId w:val="0"/>
        </w:numPr>
        <w:ind w:firstLine="709"/>
        <w:jc w:val="both"/>
      </w:pPr>
      <w:r>
        <w:t>Проанализировав представленные данные, можно сделать вывод о том, что программный комплекс «Групповой алгоритм для преследования цели» успешно выполняет задачи, описанные в функциональных требованиях к задаче выпускной квалификационной работы, а также удовлетворяет потребностям всех заинтересованных сторон.</w:t>
      </w:r>
    </w:p>
    <w:p w14:paraId="7E1EE3F6" w14:textId="50F89555" w:rsidR="00C76659" w:rsidRPr="00C76659" w:rsidRDefault="00C76659" w:rsidP="00C76659">
      <w:pPr>
        <w:pStyle w:val="2"/>
        <w:rPr>
          <w:rFonts w:ascii="Times New Roman" w:hAnsi="Times New Roman" w:cs="Times New Roman"/>
          <w:b/>
          <w:bCs/>
          <w:color w:val="auto"/>
          <w:sz w:val="28"/>
          <w:szCs w:val="28"/>
        </w:rPr>
      </w:pPr>
      <w:bookmarkStart w:id="58" w:name="_Toc136689794"/>
      <w:r>
        <w:rPr>
          <w:rFonts w:ascii="Times New Roman" w:hAnsi="Times New Roman" w:cs="Times New Roman"/>
          <w:b/>
          <w:bCs/>
          <w:color w:val="auto"/>
          <w:sz w:val="28"/>
          <w:szCs w:val="28"/>
        </w:rPr>
        <w:t>3.</w:t>
      </w:r>
      <w:r w:rsidR="007D01B2">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Оценка экономической эффективности</w:t>
      </w:r>
      <w:bookmarkEnd w:id="58"/>
    </w:p>
    <w:p w14:paraId="1E332603" w14:textId="5C57D062" w:rsidR="001D6095" w:rsidRDefault="00144CDB" w:rsidP="00145F94">
      <w:pPr>
        <w:rPr>
          <w:lang w:eastAsia="ru-RU"/>
        </w:rPr>
      </w:pPr>
      <w:r>
        <w:rPr>
          <w:lang w:eastAsia="ru-RU"/>
        </w:rPr>
        <w:t>При разработке программного средства технико-экономические показатели служат одним из наиболее важных критериев для определения функциональной пригодности программы. Выбор и формирование функциональных требований же являются очень важной задачей на ранних этапах жизненного цикла программного средства.</w:t>
      </w:r>
    </w:p>
    <w:p w14:paraId="1866F4CC" w14:textId="1F4D34B0" w:rsidR="00144CDB" w:rsidRDefault="00F244C8" w:rsidP="00145F94">
      <w:r>
        <w:t xml:space="preserve">Чтобы правильно оценить экономическую эффективность разработанного алгоритма, будет учитываться тот факт, что данный алгоритм является модулем при разработке игрового движка, поэтому экономическая эффективность алгоритма будет напрямую зависеть от экономической эффективности программного обеспечения для разработки игр. </w:t>
      </w:r>
    </w:p>
    <w:p w14:paraId="26CE9067" w14:textId="64A267F7" w:rsidR="00F244C8" w:rsidRDefault="00F244C8" w:rsidP="00145F94">
      <w:r>
        <w:lastRenderedPageBreak/>
        <w:t xml:space="preserve">В параграфе </w:t>
      </w:r>
      <w:r w:rsidRPr="00F244C8">
        <w:rPr>
          <w:i/>
          <w:iCs/>
        </w:rPr>
        <w:fldChar w:fldCharType="begin"/>
      </w:r>
      <w:r w:rsidRPr="00F244C8">
        <w:rPr>
          <w:i/>
          <w:iCs/>
        </w:rPr>
        <w:instrText xml:space="preserve"> REF _Ref135992444 \h  \* MERGEFORMAT </w:instrText>
      </w:r>
      <w:r w:rsidRPr="00F244C8">
        <w:rPr>
          <w:i/>
          <w:iCs/>
        </w:rPr>
      </w:r>
      <w:r w:rsidRPr="00F244C8">
        <w:rPr>
          <w:i/>
          <w:iCs/>
        </w:rPr>
        <w:fldChar w:fldCharType="separate"/>
      </w:r>
      <w:r w:rsidR="00AF0F87" w:rsidRPr="00AF0F87">
        <w:rPr>
          <w:rFonts w:cs="Times New Roman"/>
          <w:i/>
          <w:iCs/>
          <w:szCs w:val="28"/>
        </w:rPr>
        <w:t>1.3 Постановка задачи</w:t>
      </w:r>
      <w:r w:rsidRPr="00F244C8">
        <w:rPr>
          <w:i/>
          <w:iCs/>
        </w:rPr>
        <w:fldChar w:fldCharType="end"/>
      </w:r>
      <w:r>
        <w:rPr>
          <w:i/>
          <w:iCs/>
        </w:rPr>
        <w:t xml:space="preserve"> </w:t>
      </w:r>
      <w:r>
        <w:t xml:space="preserve">были разобраны основные потенциальные конкуренты разрабатываемого продукта и был сделан вывод, что разработка собственного ПО для создания игр в текущих реалиях более выгодно и перспективней, чем использование существующих ПО на рынке. </w:t>
      </w:r>
    </w:p>
    <w:p w14:paraId="0F119FB6" w14:textId="49138C8F" w:rsidR="008E0BA2" w:rsidRDefault="008E0BA2" w:rsidP="00145F94">
      <w:r>
        <w:t xml:space="preserve">Однако, разрабатываемый игровой движок </w:t>
      </w:r>
      <w:r>
        <w:rPr>
          <w:lang w:val="en-US"/>
        </w:rPr>
        <w:t>Unity</w:t>
      </w:r>
      <w:r w:rsidRPr="008E0BA2">
        <w:t>-</w:t>
      </w:r>
      <w:r>
        <w:t xml:space="preserve">подобный, то есть используются схожие </w:t>
      </w:r>
      <w:r>
        <w:rPr>
          <w:lang w:val="en-US"/>
        </w:rPr>
        <w:t>API</w:t>
      </w:r>
      <w:r w:rsidRPr="008E0BA2">
        <w:t xml:space="preserve"> </w:t>
      </w:r>
      <w:r>
        <w:t xml:space="preserve">методов, та же логика течения времени, схожее пространство. Поэтому, в качествен основного конкурента будет выдвигаться не группа игровых движков, а именно </w:t>
      </w:r>
      <w:r>
        <w:rPr>
          <w:lang w:val="en-US"/>
        </w:rPr>
        <w:t>Unity</w:t>
      </w:r>
      <w:r w:rsidRPr="008E0BA2">
        <w:t xml:space="preserve"> </w:t>
      </w:r>
      <w:r>
        <w:rPr>
          <w:lang w:val="en-US"/>
        </w:rPr>
        <w:t>Engine</w:t>
      </w:r>
      <w:r w:rsidRPr="008E0BA2">
        <w:t xml:space="preserve">. </w:t>
      </w:r>
    </w:p>
    <w:p w14:paraId="4F9BB107" w14:textId="36ADF776" w:rsidR="008E0BA2" w:rsidRDefault="008E0BA2" w:rsidP="00145F94">
      <w:r>
        <w:t xml:space="preserve">Основным нюансом при эксплуатации готовых игровых движком </w:t>
      </w:r>
      <w:r w:rsidR="004164B4">
        <w:t>при разработке</w:t>
      </w:r>
      <w:r>
        <w:t xml:space="preserve"> игр является тот факт, что все готовые игровые движка в открытом доступе </w:t>
      </w:r>
      <w:r w:rsidR="004164B4">
        <w:t xml:space="preserve">берут комиссию с продаж игр. В случае с </w:t>
      </w:r>
      <w:r w:rsidR="004164B4">
        <w:rPr>
          <w:lang w:val="en-US"/>
        </w:rPr>
        <w:t>Unity</w:t>
      </w:r>
      <w:r w:rsidR="004164B4" w:rsidRPr="004164B4">
        <w:t xml:space="preserve"> </w:t>
      </w:r>
      <w:r w:rsidR="004164B4">
        <w:rPr>
          <w:lang w:val="en-US"/>
        </w:rPr>
        <w:t>Engine</w:t>
      </w:r>
      <w:r w:rsidR="004164B4">
        <w:t>, комиссия достигает 30</w:t>
      </w:r>
      <w:r w:rsidR="004164B4" w:rsidRPr="004164B4">
        <w:t xml:space="preserve">% </w:t>
      </w:r>
      <w:r w:rsidR="004164B4">
        <w:t xml:space="preserve">и </w:t>
      </w:r>
      <w:r w:rsidR="004164B4" w:rsidRPr="004164B4">
        <w:t xml:space="preserve">40% </w:t>
      </w:r>
      <w:r w:rsidR="004164B4">
        <w:t>в зависимости от платформы, для которой игра разрабатывается (ПК – 30</w:t>
      </w:r>
      <w:r w:rsidR="004164B4" w:rsidRPr="004164B4">
        <w:t>%</w:t>
      </w:r>
      <w:r w:rsidR="004164B4">
        <w:t>, Мобильное устройство – 40</w:t>
      </w:r>
      <w:r w:rsidR="004164B4" w:rsidRPr="004164B4">
        <w:t>%</w:t>
      </w:r>
      <w:r w:rsidR="004164B4">
        <w:t>). Опираясь на данный факт, будет строиться дальнейшая экономическая эффективность разрабатываемого игрового движка.</w:t>
      </w:r>
    </w:p>
    <w:p w14:paraId="25B4792B" w14:textId="54B891A4" w:rsidR="004164B4" w:rsidRDefault="004164B4" w:rsidP="00145F94">
      <w:pPr>
        <w:rPr>
          <w:i/>
          <w:iCs/>
          <w:u w:val="single"/>
        </w:rPr>
      </w:pPr>
      <w:r w:rsidRPr="004164B4">
        <w:rPr>
          <w:i/>
          <w:iCs/>
          <w:u w:val="single"/>
        </w:rPr>
        <w:t xml:space="preserve">Начальные данные </w:t>
      </w:r>
    </w:p>
    <w:p w14:paraId="7BC37916" w14:textId="431A1303" w:rsidR="004164B4" w:rsidRDefault="004164B4" w:rsidP="00145F94">
      <w:r>
        <w:t>При прохождении проектно-технологической и преддипломной практики в компании ООО «</w:t>
      </w:r>
      <w:proofErr w:type="spellStart"/>
      <w:r>
        <w:t>Эдвансд</w:t>
      </w:r>
      <w:proofErr w:type="spellEnd"/>
      <w:r>
        <w:t xml:space="preserve">» была написана значительная часть данной ВКР. Данная компания имеет планы на выход на рынок разработки игр, так как это развивающаяся отрасль и потенциальные инвестиции </w:t>
      </w:r>
      <w:r w:rsidR="003661EB">
        <w:t xml:space="preserve">могут стать колоссальным толчком для успешного старта развития в данной сфере. Однако, основной задачей перед руководством компании стоял вопрос экономии средств на разработки игр. Идея написания собственного игрового движка показалась им перспективной, поэтому они были заинтересованы в данной ВКР. </w:t>
      </w:r>
    </w:p>
    <w:p w14:paraId="070BE945" w14:textId="3033DF1C" w:rsidR="003661EB" w:rsidRDefault="003661EB" w:rsidP="00145F94">
      <w:r>
        <w:t>Экономическая эффективность разработки игрового движка будет рассчитываться на примере компании «</w:t>
      </w:r>
      <w:proofErr w:type="spellStart"/>
      <w:r>
        <w:t>Эдвансд</w:t>
      </w:r>
      <w:proofErr w:type="spellEnd"/>
      <w:r>
        <w:t xml:space="preserve">» и все данные (количество разработчиков, их зарплаты и </w:t>
      </w:r>
      <w:proofErr w:type="gramStart"/>
      <w:r>
        <w:t>т.д.</w:t>
      </w:r>
      <w:proofErr w:type="gramEnd"/>
      <w:r>
        <w:t xml:space="preserve">) будут демонстрироваться на примере данной компании. </w:t>
      </w:r>
    </w:p>
    <w:p w14:paraId="5BF8B1BF" w14:textId="77777777" w:rsidR="00DA76FC" w:rsidRDefault="00DA76FC" w:rsidP="00145F94"/>
    <w:p w14:paraId="7B69CE85" w14:textId="22E354E0" w:rsidR="003661EB" w:rsidRDefault="002A3B32" w:rsidP="00145F94">
      <w:pPr>
        <w:rPr>
          <w:i/>
          <w:iCs/>
          <w:u w:val="single"/>
        </w:rPr>
      </w:pPr>
      <w:r w:rsidRPr="002A3B32">
        <w:rPr>
          <w:i/>
          <w:iCs/>
          <w:u w:val="single"/>
        </w:rPr>
        <w:lastRenderedPageBreak/>
        <w:t>Расчёт экономической эффективности</w:t>
      </w:r>
    </w:p>
    <w:p w14:paraId="41EADE75" w14:textId="16866733" w:rsidR="002A3B32" w:rsidRDefault="002A3B32" w:rsidP="00145F94">
      <w:r>
        <w:t>При расчёте экономической эффективности будет использоваться следующая формула окупаемости продукта за год:</w:t>
      </w:r>
    </w:p>
    <w:p w14:paraId="1AD50789" w14:textId="09FE9C12" w:rsidR="002A3B32" w:rsidRDefault="002A3B32" w:rsidP="002A3B32">
      <w:pPr>
        <w:jc w:val="center"/>
        <w:rPr>
          <w:rFonts w:eastAsiaTheme="minorEastAsia"/>
        </w:rPr>
      </w:pPr>
      <w:r>
        <w:t xml:space="preserve">Т (окупаемость за год) = </w:t>
      </w:r>
      <m:oMath>
        <m:f>
          <m:fPr>
            <m:ctrlPr>
              <w:rPr>
                <w:rFonts w:ascii="Cambria Math" w:hAnsi="Cambria Math"/>
                <w:i/>
              </w:rPr>
            </m:ctrlPr>
          </m:fPr>
          <m:num>
            <m:r>
              <w:rPr>
                <w:rFonts w:ascii="Cambria Math" w:hAnsi="Cambria Math"/>
              </w:rPr>
              <m:t>Затраты</m:t>
            </m:r>
          </m:num>
          <m:den>
            <m:r>
              <w:rPr>
                <w:rFonts w:ascii="Cambria Math" w:hAnsi="Cambria Math"/>
              </w:rPr>
              <m:t>Эффект(за год)</m:t>
            </m:r>
          </m:den>
        </m:f>
      </m:oMath>
      <w:r>
        <w:rPr>
          <w:rFonts w:eastAsiaTheme="minorEastAsia"/>
        </w:rPr>
        <w:t>, где</w:t>
      </w:r>
    </w:p>
    <w:p w14:paraId="7079199F" w14:textId="7E4870F0" w:rsidR="002A3B32" w:rsidRDefault="002A3B32" w:rsidP="002A3B32">
      <w:pPr>
        <w:rPr>
          <w:rFonts w:eastAsiaTheme="minorEastAsia"/>
        </w:rPr>
      </w:pPr>
      <w:r>
        <w:rPr>
          <w:rFonts w:eastAsiaTheme="minorEastAsia"/>
        </w:rPr>
        <w:t>Затраты – сумма, отведенная на разработку ПО</w:t>
      </w:r>
    </w:p>
    <w:p w14:paraId="7378698E" w14:textId="70E344AD" w:rsidR="002A3B32" w:rsidRDefault="002A3B32" w:rsidP="002A3B32">
      <w:pPr>
        <w:rPr>
          <w:rFonts w:eastAsiaTheme="minorEastAsia"/>
        </w:rPr>
      </w:pPr>
      <w:r>
        <w:rPr>
          <w:rFonts w:eastAsiaTheme="minorEastAsia"/>
        </w:rPr>
        <w:t>Эффект = Дополнительный доход – затраты на эксплуатацию + экономия затрат</w:t>
      </w:r>
    </w:p>
    <w:p w14:paraId="6672A7FD" w14:textId="5C6C7814" w:rsidR="002A3B32" w:rsidRDefault="00352955" w:rsidP="002A3B32">
      <w:pPr>
        <w:rPr>
          <w:rFonts w:eastAsiaTheme="minorEastAsia"/>
        </w:rPr>
      </w:pPr>
      <w:r>
        <w:rPr>
          <w:rFonts w:eastAsiaTheme="minorEastAsia"/>
        </w:rPr>
        <w:t>О</w:t>
      </w:r>
      <w:r w:rsidR="002A3B32">
        <w:rPr>
          <w:rFonts w:eastAsiaTheme="minorEastAsia"/>
        </w:rPr>
        <w:t xml:space="preserve">ценить дополнительный доход при разработки игрового движка довольно сложно, </w:t>
      </w:r>
      <w:r>
        <w:rPr>
          <w:rFonts w:eastAsiaTheme="minorEastAsia"/>
        </w:rPr>
        <w:t>поэтому</w:t>
      </w:r>
      <w:r w:rsidR="002A3B32">
        <w:rPr>
          <w:rFonts w:eastAsiaTheme="minorEastAsia"/>
        </w:rPr>
        <w:t xml:space="preserve"> данная </w:t>
      </w:r>
      <w:r>
        <w:rPr>
          <w:rFonts w:eastAsiaTheme="minorEastAsia"/>
        </w:rPr>
        <w:t>информация</w:t>
      </w:r>
      <w:r w:rsidR="002A3B32">
        <w:rPr>
          <w:rFonts w:eastAsiaTheme="minorEastAsia"/>
        </w:rPr>
        <w:t xml:space="preserve"> не будет учитываться при </w:t>
      </w:r>
      <w:r>
        <w:rPr>
          <w:rFonts w:eastAsiaTheme="minorEastAsia"/>
        </w:rPr>
        <w:t>расчёте</w:t>
      </w:r>
      <w:r w:rsidR="002A3B32">
        <w:rPr>
          <w:rFonts w:eastAsiaTheme="minorEastAsia"/>
        </w:rPr>
        <w:t xml:space="preserve"> Эффекта за год. Поэтому, формула эффекта сводится к:</w:t>
      </w:r>
    </w:p>
    <w:p w14:paraId="5004E47A" w14:textId="3745DC03" w:rsidR="002A3B32" w:rsidRDefault="002A3B32" w:rsidP="002A3B32">
      <w:pPr>
        <w:jc w:val="center"/>
        <w:rPr>
          <w:rFonts w:eastAsiaTheme="minorEastAsia"/>
        </w:rPr>
      </w:pPr>
      <w:r>
        <w:rPr>
          <w:rFonts w:eastAsiaTheme="minorEastAsia"/>
        </w:rPr>
        <w:t>Эффект = экономия затрат – затраты на эксплуатацию</w:t>
      </w:r>
    </w:p>
    <w:p w14:paraId="02B5D51D" w14:textId="65F1B50A" w:rsidR="002A3B32" w:rsidRPr="002A3B32" w:rsidRDefault="00850EE5" w:rsidP="002A3B32">
      <w:r>
        <w:t>При расчёте затрат на разработк</w:t>
      </w:r>
      <w:r w:rsidR="00E847C2">
        <w:t>у</w:t>
      </w:r>
      <w:r>
        <w:t xml:space="preserve"> ПО для создания игр </w:t>
      </w:r>
      <w:r w:rsidR="00352955">
        <w:t>стоит</w:t>
      </w:r>
      <w:r>
        <w:t xml:space="preserve"> учитыва</w:t>
      </w:r>
      <w:r w:rsidR="00352955">
        <w:t>ть</w:t>
      </w:r>
      <w:r>
        <w:t xml:space="preserve"> исключительно заработные платы разработчиков, которые были привлечены к разработки продукта. Затраты на электроэнергию и т. д. аналитики посчитали незначительными, поэтому не стали их включать в расчётную формулу затрат на разработку. </w:t>
      </w:r>
    </w:p>
    <w:p w14:paraId="2BDA91BC" w14:textId="7A73C642" w:rsidR="001D6095" w:rsidRDefault="002D5426" w:rsidP="00145F94">
      <w:r>
        <w:t>Таким образом, благодаря данным из компании «</w:t>
      </w:r>
      <w:proofErr w:type="spellStart"/>
      <w:r>
        <w:t>Эдвансд</w:t>
      </w:r>
      <w:proofErr w:type="spellEnd"/>
      <w:r>
        <w:t>», можно составить таблицу разработчиков, которые были привлечены к разработке игрового движка, и посчитать затраты за год.</w:t>
      </w:r>
    </w:p>
    <w:p w14:paraId="2CADAA5C" w14:textId="2673E4FA" w:rsidR="002D5426" w:rsidRDefault="002D5426" w:rsidP="002D5426">
      <w:pPr>
        <w:pStyle w:val="a1"/>
      </w:pPr>
      <w:bookmarkStart w:id="59" w:name="_Ref135997490"/>
      <w:r>
        <w:t>Затраты на разработчиков</w:t>
      </w:r>
      <w:bookmarkEnd w:id="59"/>
    </w:p>
    <w:tbl>
      <w:tblPr>
        <w:tblStyle w:val="af8"/>
        <w:tblW w:w="0" w:type="auto"/>
        <w:tblInd w:w="360" w:type="dxa"/>
        <w:tblLook w:val="04A0" w:firstRow="1" w:lastRow="0" w:firstColumn="1" w:lastColumn="0" w:noHBand="0" w:noVBand="1"/>
      </w:tblPr>
      <w:tblGrid>
        <w:gridCol w:w="2366"/>
        <w:gridCol w:w="1617"/>
        <w:gridCol w:w="1951"/>
        <w:gridCol w:w="1600"/>
        <w:gridCol w:w="1450"/>
      </w:tblGrid>
      <w:tr w:rsidR="002D5426" w14:paraId="0F2663C2" w14:textId="538F68C9" w:rsidTr="00AF497E">
        <w:tc>
          <w:tcPr>
            <w:tcW w:w="2366" w:type="dxa"/>
            <w:shd w:val="clear" w:color="auto" w:fill="F2F2F2" w:themeFill="background1" w:themeFillShade="F2"/>
          </w:tcPr>
          <w:p w14:paraId="55EE1F87" w14:textId="517AD47F" w:rsidR="002D5426" w:rsidRDefault="002D5426" w:rsidP="002D5426">
            <w:pPr>
              <w:pStyle w:val="a1"/>
              <w:numPr>
                <w:ilvl w:val="0"/>
                <w:numId w:val="0"/>
              </w:numPr>
              <w:jc w:val="both"/>
            </w:pPr>
            <w:r>
              <w:t>Должность разработчиков</w:t>
            </w:r>
          </w:p>
        </w:tc>
        <w:tc>
          <w:tcPr>
            <w:tcW w:w="1617" w:type="dxa"/>
            <w:shd w:val="clear" w:color="auto" w:fill="F2F2F2" w:themeFill="background1" w:themeFillShade="F2"/>
          </w:tcPr>
          <w:p w14:paraId="2B3C6EE3" w14:textId="711BBFF0" w:rsidR="002D5426" w:rsidRDefault="002D5426" w:rsidP="002D5426">
            <w:pPr>
              <w:pStyle w:val="a1"/>
              <w:numPr>
                <w:ilvl w:val="0"/>
                <w:numId w:val="0"/>
              </w:numPr>
              <w:jc w:val="both"/>
            </w:pPr>
            <w:r>
              <w:t>Количество</w:t>
            </w:r>
          </w:p>
        </w:tc>
        <w:tc>
          <w:tcPr>
            <w:tcW w:w="1951" w:type="dxa"/>
            <w:shd w:val="clear" w:color="auto" w:fill="F2F2F2" w:themeFill="background1" w:themeFillShade="F2"/>
          </w:tcPr>
          <w:p w14:paraId="4876C312" w14:textId="16E306B0" w:rsidR="002D5426" w:rsidRDefault="002D5426" w:rsidP="002D5426">
            <w:pPr>
              <w:pStyle w:val="a1"/>
              <w:numPr>
                <w:ilvl w:val="0"/>
                <w:numId w:val="0"/>
              </w:numPr>
              <w:jc w:val="both"/>
            </w:pPr>
            <w:r>
              <w:t>Описание деятельности</w:t>
            </w:r>
          </w:p>
        </w:tc>
        <w:tc>
          <w:tcPr>
            <w:tcW w:w="1600" w:type="dxa"/>
            <w:shd w:val="clear" w:color="auto" w:fill="F2F2F2" w:themeFill="background1" w:themeFillShade="F2"/>
          </w:tcPr>
          <w:p w14:paraId="0D204E8D" w14:textId="1055E4E5" w:rsidR="002D5426" w:rsidRPr="002D5426" w:rsidRDefault="002D5426" w:rsidP="002D5426">
            <w:pPr>
              <w:pStyle w:val="a1"/>
              <w:numPr>
                <w:ilvl w:val="0"/>
                <w:numId w:val="0"/>
              </w:numPr>
              <w:jc w:val="both"/>
            </w:pPr>
            <w:r>
              <w:t xml:space="preserve">Заработная плата </w:t>
            </w:r>
            <w:r>
              <w:rPr>
                <w:lang w:val="en-US"/>
              </w:rPr>
              <w:t>/</w:t>
            </w:r>
            <w:r>
              <w:t xml:space="preserve"> мес.</w:t>
            </w:r>
          </w:p>
        </w:tc>
        <w:tc>
          <w:tcPr>
            <w:tcW w:w="1450" w:type="dxa"/>
            <w:shd w:val="clear" w:color="auto" w:fill="F2F2F2" w:themeFill="background1" w:themeFillShade="F2"/>
          </w:tcPr>
          <w:p w14:paraId="3FB3D384" w14:textId="28AD93A6" w:rsidR="002D5426" w:rsidRDefault="002D5426" w:rsidP="002D5426">
            <w:pPr>
              <w:pStyle w:val="a1"/>
              <w:numPr>
                <w:ilvl w:val="0"/>
                <w:numId w:val="0"/>
              </w:numPr>
              <w:jc w:val="both"/>
            </w:pPr>
            <w:r>
              <w:t>Итог в год</w:t>
            </w:r>
          </w:p>
        </w:tc>
      </w:tr>
      <w:tr w:rsidR="002D5426" w14:paraId="7341913B" w14:textId="70C64964" w:rsidTr="00AF497E">
        <w:tc>
          <w:tcPr>
            <w:tcW w:w="2366" w:type="dxa"/>
            <w:shd w:val="clear" w:color="auto" w:fill="FFFFFF" w:themeFill="background1"/>
          </w:tcPr>
          <w:p w14:paraId="52D77872" w14:textId="5A19E016" w:rsidR="002D5426" w:rsidRDefault="002D5426" w:rsidP="002D5426">
            <w:pPr>
              <w:pStyle w:val="a1"/>
              <w:numPr>
                <w:ilvl w:val="0"/>
                <w:numId w:val="0"/>
              </w:numPr>
              <w:jc w:val="both"/>
            </w:pPr>
            <w:r>
              <w:t>Главный инженер-программист</w:t>
            </w:r>
          </w:p>
        </w:tc>
        <w:tc>
          <w:tcPr>
            <w:tcW w:w="1617" w:type="dxa"/>
            <w:shd w:val="clear" w:color="auto" w:fill="FFFFFF" w:themeFill="background1"/>
          </w:tcPr>
          <w:p w14:paraId="2F34968A" w14:textId="2DB68456" w:rsidR="002D5426" w:rsidRDefault="002D5426" w:rsidP="002D5426">
            <w:pPr>
              <w:pStyle w:val="a1"/>
              <w:numPr>
                <w:ilvl w:val="0"/>
                <w:numId w:val="0"/>
              </w:numPr>
              <w:jc w:val="both"/>
            </w:pPr>
            <w:r>
              <w:t>1</w:t>
            </w:r>
          </w:p>
        </w:tc>
        <w:tc>
          <w:tcPr>
            <w:tcW w:w="1951" w:type="dxa"/>
            <w:shd w:val="clear" w:color="auto" w:fill="FFFFFF" w:themeFill="background1"/>
          </w:tcPr>
          <w:p w14:paraId="0F7FFFE8" w14:textId="633263C9" w:rsidR="002D5426" w:rsidRDefault="002D5426" w:rsidP="002D5426">
            <w:pPr>
              <w:pStyle w:val="a1"/>
              <w:numPr>
                <w:ilvl w:val="0"/>
                <w:numId w:val="0"/>
              </w:numPr>
              <w:jc w:val="both"/>
            </w:pPr>
            <w:r>
              <w:t>Руководитель процессом разработки</w:t>
            </w:r>
          </w:p>
        </w:tc>
        <w:tc>
          <w:tcPr>
            <w:tcW w:w="1600" w:type="dxa"/>
            <w:shd w:val="clear" w:color="auto" w:fill="FFFFFF" w:themeFill="background1"/>
          </w:tcPr>
          <w:p w14:paraId="3C891D9B" w14:textId="7B1244B7" w:rsidR="002D5426" w:rsidRPr="00AF497E" w:rsidRDefault="00352955" w:rsidP="002D5426">
            <w:pPr>
              <w:pStyle w:val="a1"/>
              <w:numPr>
                <w:ilvl w:val="0"/>
                <w:numId w:val="0"/>
              </w:numPr>
              <w:jc w:val="both"/>
              <w:rPr>
                <w:lang w:val="en-US"/>
              </w:rPr>
            </w:pPr>
            <w:r>
              <w:t>2</w:t>
            </w:r>
            <w:r w:rsidR="00AF497E">
              <w:t xml:space="preserve">00'000 </w:t>
            </w:r>
            <w:proofErr w:type="spellStart"/>
            <w:r w:rsidR="00AF497E">
              <w:t>руб</w:t>
            </w:r>
            <w:proofErr w:type="spellEnd"/>
          </w:p>
        </w:tc>
        <w:tc>
          <w:tcPr>
            <w:tcW w:w="1450" w:type="dxa"/>
            <w:shd w:val="clear" w:color="auto" w:fill="FFFFFF" w:themeFill="background1"/>
          </w:tcPr>
          <w:p w14:paraId="01FA6463" w14:textId="3FFF5876" w:rsidR="002D5426" w:rsidRPr="00AF497E" w:rsidRDefault="00352955" w:rsidP="002D5426">
            <w:pPr>
              <w:pStyle w:val="a1"/>
              <w:numPr>
                <w:ilvl w:val="0"/>
                <w:numId w:val="0"/>
              </w:numPr>
              <w:jc w:val="both"/>
            </w:pPr>
            <w:r>
              <w:t>2</w:t>
            </w:r>
            <w:r w:rsidR="00DA76FC">
              <w:t> </w:t>
            </w:r>
            <w:r>
              <w:t>4</w:t>
            </w:r>
            <w:r w:rsidR="00AF497E">
              <w:t>00</w:t>
            </w:r>
            <w:r w:rsidR="00DA76FC">
              <w:t xml:space="preserve"> </w:t>
            </w:r>
            <w:r w:rsidR="00AF497E">
              <w:t xml:space="preserve">000 </w:t>
            </w:r>
            <w:proofErr w:type="spellStart"/>
            <w:r w:rsidR="00AF497E">
              <w:t>руб</w:t>
            </w:r>
            <w:proofErr w:type="spellEnd"/>
          </w:p>
        </w:tc>
      </w:tr>
      <w:tr w:rsidR="002D5426" w14:paraId="2535720D" w14:textId="7DE9E288" w:rsidTr="004A45A8">
        <w:trPr>
          <w:trHeight w:val="1928"/>
        </w:trPr>
        <w:tc>
          <w:tcPr>
            <w:tcW w:w="2366" w:type="dxa"/>
            <w:shd w:val="clear" w:color="auto" w:fill="FFFFFF" w:themeFill="background1"/>
          </w:tcPr>
          <w:p w14:paraId="02CA385F" w14:textId="31D570B4" w:rsidR="002D5426" w:rsidRPr="002D5426" w:rsidRDefault="002D5426" w:rsidP="002D5426">
            <w:pPr>
              <w:pStyle w:val="a1"/>
              <w:numPr>
                <w:ilvl w:val="0"/>
                <w:numId w:val="0"/>
              </w:numPr>
              <w:jc w:val="both"/>
              <w:rPr>
                <w:lang w:val="en-US"/>
              </w:rPr>
            </w:pPr>
            <w:r>
              <w:t xml:space="preserve">Инженер-программист на </w:t>
            </w:r>
            <w:r>
              <w:rPr>
                <w:lang w:val="en-US"/>
              </w:rPr>
              <w:t>C++</w:t>
            </w:r>
          </w:p>
        </w:tc>
        <w:tc>
          <w:tcPr>
            <w:tcW w:w="1617" w:type="dxa"/>
            <w:shd w:val="clear" w:color="auto" w:fill="FFFFFF" w:themeFill="background1"/>
          </w:tcPr>
          <w:p w14:paraId="22E15327" w14:textId="645188EC" w:rsidR="002D5426" w:rsidRPr="002D5426" w:rsidRDefault="002D5426" w:rsidP="002D5426">
            <w:pPr>
              <w:pStyle w:val="a1"/>
              <w:numPr>
                <w:ilvl w:val="0"/>
                <w:numId w:val="0"/>
              </w:numPr>
              <w:jc w:val="both"/>
              <w:rPr>
                <w:lang w:val="en-US"/>
              </w:rPr>
            </w:pPr>
            <w:r>
              <w:rPr>
                <w:lang w:val="en-US"/>
              </w:rPr>
              <w:t>3</w:t>
            </w:r>
          </w:p>
        </w:tc>
        <w:tc>
          <w:tcPr>
            <w:tcW w:w="1951" w:type="dxa"/>
            <w:shd w:val="clear" w:color="auto" w:fill="FFFFFF" w:themeFill="background1"/>
          </w:tcPr>
          <w:p w14:paraId="393FD351" w14:textId="5F52022C" w:rsidR="002D5426" w:rsidRDefault="00AF497E" w:rsidP="002D5426">
            <w:pPr>
              <w:pStyle w:val="a1"/>
              <w:numPr>
                <w:ilvl w:val="0"/>
                <w:numId w:val="0"/>
              </w:numPr>
              <w:jc w:val="both"/>
            </w:pPr>
            <w:r>
              <w:t>Написание логики И.Д.</w:t>
            </w:r>
          </w:p>
        </w:tc>
        <w:tc>
          <w:tcPr>
            <w:tcW w:w="1600" w:type="dxa"/>
            <w:shd w:val="clear" w:color="auto" w:fill="FFFFFF" w:themeFill="background1"/>
          </w:tcPr>
          <w:p w14:paraId="609A943A" w14:textId="74B1812F" w:rsidR="002D5426" w:rsidRPr="00AF497E" w:rsidRDefault="00352955" w:rsidP="002D5426">
            <w:pPr>
              <w:pStyle w:val="a1"/>
              <w:numPr>
                <w:ilvl w:val="0"/>
                <w:numId w:val="0"/>
              </w:numPr>
              <w:jc w:val="both"/>
            </w:pPr>
            <w:r>
              <w:t>100</w:t>
            </w:r>
            <w:r w:rsidR="00AF497E">
              <w:rPr>
                <w:lang w:val="en-US"/>
              </w:rPr>
              <w:t>’</w:t>
            </w:r>
            <w:r w:rsidR="00AF497E">
              <w:t xml:space="preserve">000 </w:t>
            </w:r>
            <w:proofErr w:type="spellStart"/>
            <w:r w:rsidR="00AF497E">
              <w:t>руб</w:t>
            </w:r>
            <w:proofErr w:type="spellEnd"/>
          </w:p>
        </w:tc>
        <w:tc>
          <w:tcPr>
            <w:tcW w:w="1450" w:type="dxa"/>
            <w:shd w:val="clear" w:color="auto" w:fill="FFFFFF" w:themeFill="background1"/>
          </w:tcPr>
          <w:p w14:paraId="10A480EF" w14:textId="088139C6" w:rsidR="002D5426" w:rsidRDefault="00352955" w:rsidP="002D5426">
            <w:pPr>
              <w:pStyle w:val="a1"/>
              <w:numPr>
                <w:ilvl w:val="0"/>
                <w:numId w:val="0"/>
              </w:numPr>
              <w:jc w:val="both"/>
            </w:pPr>
            <w:r>
              <w:t>3</w:t>
            </w:r>
            <w:r w:rsidR="00DA76FC">
              <w:t> </w:t>
            </w:r>
            <w:r>
              <w:t>600</w:t>
            </w:r>
            <w:r w:rsidR="00DA76FC">
              <w:t xml:space="preserve"> </w:t>
            </w:r>
            <w:r>
              <w:t>000</w:t>
            </w:r>
            <w:r w:rsidR="00AF497E">
              <w:t xml:space="preserve"> </w:t>
            </w:r>
            <w:proofErr w:type="spellStart"/>
            <w:r w:rsidR="00AF497E">
              <w:t>руб</w:t>
            </w:r>
            <w:proofErr w:type="spellEnd"/>
          </w:p>
        </w:tc>
      </w:tr>
      <w:tr w:rsidR="00AF497E" w14:paraId="08ECF153" w14:textId="77777777" w:rsidTr="00AF497E">
        <w:tc>
          <w:tcPr>
            <w:tcW w:w="2366" w:type="dxa"/>
            <w:shd w:val="clear" w:color="auto" w:fill="F2F2F2" w:themeFill="background1" w:themeFillShade="F2"/>
          </w:tcPr>
          <w:p w14:paraId="497883BD" w14:textId="77777777" w:rsidR="002D5426" w:rsidRDefault="002D5426" w:rsidP="00A04CCD">
            <w:pPr>
              <w:pStyle w:val="a1"/>
              <w:numPr>
                <w:ilvl w:val="0"/>
                <w:numId w:val="0"/>
              </w:numPr>
              <w:jc w:val="both"/>
            </w:pPr>
            <w:r>
              <w:lastRenderedPageBreak/>
              <w:t>Должность разработчиков</w:t>
            </w:r>
          </w:p>
        </w:tc>
        <w:tc>
          <w:tcPr>
            <w:tcW w:w="1617" w:type="dxa"/>
            <w:shd w:val="clear" w:color="auto" w:fill="F2F2F2" w:themeFill="background1" w:themeFillShade="F2"/>
          </w:tcPr>
          <w:p w14:paraId="2F62CFF0" w14:textId="77777777" w:rsidR="002D5426" w:rsidRDefault="002D5426" w:rsidP="00A04CCD">
            <w:pPr>
              <w:pStyle w:val="a1"/>
              <w:numPr>
                <w:ilvl w:val="0"/>
                <w:numId w:val="0"/>
              </w:numPr>
              <w:jc w:val="both"/>
            </w:pPr>
            <w:r>
              <w:t>Количество</w:t>
            </w:r>
          </w:p>
        </w:tc>
        <w:tc>
          <w:tcPr>
            <w:tcW w:w="1951" w:type="dxa"/>
            <w:shd w:val="clear" w:color="auto" w:fill="F2F2F2" w:themeFill="background1" w:themeFillShade="F2"/>
          </w:tcPr>
          <w:p w14:paraId="7CD001B3" w14:textId="77777777" w:rsidR="002D5426" w:rsidRDefault="002D5426" w:rsidP="00A04CCD">
            <w:pPr>
              <w:pStyle w:val="a1"/>
              <w:numPr>
                <w:ilvl w:val="0"/>
                <w:numId w:val="0"/>
              </w:numPr>
              <w:jc w:val="both"/>
            </w:pPr>
            <w:r>
              <w:t>Описание деятельности</w:t>
            </w:r>
          </w:p>
        </w:tc>
        <w:tc>
          <w:tcPr>
            <w:tcW w:w="1600" w:type="dxa"/>
            <w:shd w:val="clear" w:color="auto" w:fill="F2F2F2" w:themeFill="background1" w:themeFillShade="F2"/>
          </w:tcPr>
          <w:p w14:paraId="52DE3639" w14:textId="77777777" w:rsidR="002D5426" w:rsidRPr="002D5426" w:rsidRDefault="002D5426" w:rsidP="00A04CCD">
            <w:pPr>
              <w:pStyle w:val="a1"/>
              <w:numPr>
                <w:ilvl w:val="0"/>
                <w:numId w:val="0"/>
              </w:numPr>
              <w:jc w:val="both"/>
            </w:pPr>
            <w:r>
              <w:t xml:space="preserve">Заработная плата </w:t>
            </w:r>
            <w:r>
              <w:rPr>
                <w:lang w:val="en-US"/>
              </w:rPr>
              <w:t>/</w:t>
            </w:r>
            <w:r>
              <w:t xml:space="preserve"> мес.</w:t>
            </w:r>
          </w:p>
        </w:tc>
        <w:tc>
          <w:tcPr>
            <w:tcW w:w="1450" w:type="dxa"/>
            <w:shd w:val="clear" w:color="auto" w:fill="F2F2F2" w:themeFill="background1" w:themeFillShade="F2"/>
          </w:tcPr>
          <w:p w14:paraId="31D30ED6" w14:textId="77777777" w:rsidR="002D5426" w:rsidRDefault="002D5426" w:rsidP="00A04CCD">
            <w:pPr>
              <w:pStyle w:val="a1"/>
              <w:numPr>
                <w:ilvl w:val="0"/>
                <w:numId w:val="0"/>
              </w:numPr>
              <w:jc w:val="both"/>
            </w:pPr>
            <w:r>
              <w:t>Итог в год</w:t>
            </w:r>
          </w:p>
        </w:tc>
      </w:tr>
      <w:tr w:rsidR="002D5426" w14:paraId="07946762" w14:textId="77777777" w:rsidTr="00AF497E">
        <w:tc>
          <w:tcPr>
            <w:tcW w:w="2366" w:type="dxa"/>
            <w:shd w:val="clear" w:color="auto" w:fill="FFFFFF" w:themeFill="background1"/>
          </w:tcPr>
          <w:p w14:paraId="1E55656A" w14:textId="3A0A53D6" w:rsidR="002D5426" w:rsidRDefault="00AF497E" w:rsidP="00A04CCD">
            <w:pPr>
              <w:pStyle w:val="a1"/>
              <w:numPr>
                <w:ilvl w:val="0"/>
                <w:numId w:val="0"/>
              </w:numPr>
              <w:jc w:val="both"/>
            </w:pPr>
            <w:r>
              <w:t>Графический инженер-программист</w:t>
            </w:r>
          </w:p>
        </w:tc>
        <w:tc>
          <w:tcPr>
            <w:tcW w:w="1617" w:type="dxa"/>
            <w:shd w:val="clear" w:color="auto" w:fill="FFFFFF" w:themeFill="background1"/>
          </w:tcPr>
          <w:p w14:paraId="4D206541" w14:textId="393F023F" w:rsidR="002D5426" w:rsidRDefault="00AF497E" w:rsidP="00A04CCD">
            <w:pPr>
              <w:pStyle w:val="a1"/>
              <w:numPr>
                <w:ilvl w:val="0"/>
                <w:numId w:val="0"/>
              </w:numPr>
              <w:jc w:val="both"/>
            </w:pPr>
            <w:r>
              <w:t>2</w:t>
            </w:r>
          </w:p>
        </w:tc>
        <w:tc>
          <w:tcPr>
            <w:tcW w:w="1951" w:type="dxa"/>
            <w:shd w:val="clear" w:color="auto" w:fill="FFFFFF" w:themeFill="background1"/>
          </w:tcPr>
          <w:p w14:paraId="6ED94EF8" w14:textId="6376A1F5" w:rsidR="002D5426" w:rsidRDefault="00AF497E" w:rsidP="00A04CCD">
            <w:pPr>
              <w:pStyle w:val="a1"/>
              <w:numPr>
                <w:ilvl w:val="0"/>
                <w:numId w:val="0"/>
              </w:numPr>
              <w:jc w:val="both"/>
            </w:pPr>
            <w:r>
              <w:t xml:space="preserve">Работа с графикой, написание визуальной составляющей </w:t>
            </w:r>
          </w:p>
        </w:tc>
        <w:tc>
          <w:tcPr>
            <w:tcW w:w="1600" w:type="dxa"/>
            <w:shd w:val="clear" w:color="auto" w:fill="FFFFFF" w:themeFill="background1"/>
          </w:tcPr>
          <w:p w14:paraId="21B77090" w14:textId="448C22A2" w:rsidR="002D5426" w:rsidRPr="00AF497E" w:rsidRDefault="00352955" w:rsidP="00A04CCD">
            <w:pPr>
              <w:pStyle w:val="a1"/>
              <w:numPr>
                <w:ilvl w:val="0"/>
                <w:numId w:val="0"/>
              </w:numPr>
              <w:jc w:val="both"/>
            </w:pPr>
            <w:r>
              <w:t>120</w:t>
            </w:r>
            <w:r w:rsidR="00AF497E">
              <w:rPr>
                <w:lang w:val="en-US"/>
              </w:rPr>
              <w:t>’</w:t>
            </w:r>
            <w:r w:rsidR="00AF497E">
              <w:t xml:space="preserve">000 </w:t>
            </w:r>
            <w:proofErr w:type="spellStart"/>
            <w:r w:rsidR="00AF497E">
              <w:t>руб</w:t>
            </w:r>
            <w:proofErr w:type="spellEnd"/>
          </w:p>
        </w:tc>
        <w:tc>
          <w:tcPr>
            <w:tcW w:w="1450" w:type="dxa"/>
            <w:shd w:val="clear" w:color="auto" w:fill="FFFFFF" w:themeFill="background1"/>
          </w:tcPr>
          <w:p w14:paraId="15661084" w14:textId="70C35F40" w:rsidR="002D5426" w:rsidRDefault="00352955" w:rsidP="00A04CCD">
            <w:pPr>
              <w:pStyle w:val="a1"/>
              <w:numPr>
                <w:ilvl w:val="0"/>
                <w:numId w:val="0"/>
              </w:numPr>
              <w:jc w:val="both"/>
            </w:pPr>
            <w:r>
              <w:t>2</w:t>
            </w:r>
            <w:r w:rsidR="00DA76FC">
              <w:t> </w:t>
            </w:r>
            <w:r>
              <w:t>880</w:t>
            </w:r>
            <w:r w:rsidR="00DA76FC">
              <w:t xml:space="preserve"> </w:t>
            </w:r>
            <w:r>
              <w:t>000</w:t>
            </w:r>
            <w:r w:rsidR="00AF497E">
              <w:t xml:space="preserve"> </w:t>
            </w:r>
            <w:proofErr w:type="spellStart"/>
            <w:r w:rsidR="00AF497E">
              <w:t>руб</w:t>
            </w:r>
            <w:proofErr w:type="spellEnd"/>
          </w:p>
        </w:tc>
      </w:tr>
      <w:tr w:rsidR="00AF497E" w14:paraId="60B0FD59" w14:textId="77777777" w:rsidTr="00AF497E">
        <w:tc>
          <w:tcPr>
            <w:tcW w:w="2366" w:type="dxa"/>
            <w:shd w:val="clear" w:color="auto" w:fill="FFFFFF" w:themeFill="background1"/>
          </w:tcPr>
          <w:p w14:paraId="7A62EA9E" w14:textId="6778A065" w:rsidR="00AF497E" w:rsidRDefault="00AF497E" w:rsidP="00A04CCD">
            <w:pPr>
              <w:pStyle w:val="a1"/>
              <w:numPr>
                <w:ilvl w:val="0"/>
                <w:numId w:val="0"/>
              </w:numPr>
              <w:jc w:val="both"/>
            </w:pPr>
            <w:r>
              <w:t>Тестировщик</w:t>
            </w:r>
          </w:p>
        </w:tc>
        <w:tc>
          <w:tcPr>
            <w:tcW w:w="1617" w:type="dxa"/>
            <w:shd w:val="clear" w:color="auto" w:fill="FFFFFF" w:themeFill="background1"/>
          </w:tcPr>
          <w:p w14:paraId="3FCFA69C" w14:textId="19AE20F4" w:rsidR="00AF497E" w:rsidRDefault="00AF497E" w:rsidP="00A04CCD">
            <w:pPr>
              <w:pStyle w:val="a1"/>
              <w:numPr>
                <w:ilvl w:val="0"/>
                <w:numId w:val="0"/>
              </w:numPr>
              <w:jc w:val="both"/>
            </w:pPr>
            <w:r>
              <w:t>1</w:t>
            </w:r>
          </w:p>
        </w:tc>
        <w:tc>
          <w:tcPr>
            <w:tcW w:w="1951" w:type="dxa"/>
            <w:shd w:val="clear" w:color="auto" w:fill="FFFFFF" w:themeFill="background1"/>
          </w:tcPr>
          <w:p w14:paraId="1C378837" w14:textId="57BEB495" w:rsidR="00AF497E" w:rsidRDefault="00AF497E" w:rsidP="00A04CCD">
            <w:pPr>
              <w:pStyle w:val="a1"/>
              <w:numPr>
                <w:ilvl w:val="0"/>
                <w:numId w:val="0"/>
              </w:numPr>
              <w:jc w:val="both"/>
            </w:pPr>
            <w:r>
              <w:t>Тестирование продукта на разных этапах разработки</w:t>
            </w:r>
          </w:p>
        </w:tc>
        <w:tc>
          <w:tcPr>
            <w:tcW w:w="1600" w:type="dxa"/>
            <w:shd w:val="clear" w:color="auto" w:fill="FFFFFF" w:themeFill="background1"/>
          </w:tcPr>
          <w:p w14:paraId="19715BC8" w14:textId="2A9E904A" w:rsidR="00AF497E" w:rsidRPr="00AF497E" w:rsidRDefault="00352955" w:rsidP="00A04CCD">
            <w:pPr>
              <w:pStyle w:val="a1"/>
              <w:numPr>
                <w:ilvl w:val="0"/>
                <w:numId w:val="0"/>
              </w:numPr>
              <w:jc w:val="both"/>
            </w:pPr>
            <w:r>
              <w:t>100</w:t>
            </w:r>
            <w:r w:rsidR="00AF497E">
              <w:rPr>
                <w:lang w:val="en-US"/>
              </w:rPr>
              <w:t>’</w:t>
            </w:r>
            <w:r w:rsidR="00AF497E">
              <w:t xml:space="preserve">000 </w:t>
            </w:r>
            <w:proofErr w:type="spellStart"/>
            <w:r w:rsidR="00AF497E">
              <w:t>руб</w:t>
            </w:r>
            <w:proofErr w:type="spellEnd"/>
          </w:p>
        </w:tc>
        <w:tc>
          <w:tcPr>
            <w:tcW w:w="1450" w:type="dxa"/>
            <w:shd w:val="clear" w:color="auto" w:fill="FFFFFF" w:themeFill="background1"/>
          </w:tcPr>
          <w:p w14:paraId="2CDACB2B" w14:textId="2EFEEDC9" w:rsidR="00AF497E" w:rsidRDefault="00352955" w:rsidP="00A04CCD">
            <w:pPr>
              <w:pStyle w:val="a1"/>
              <w:numPr>
                <w:ilvl w:val="0"/>
                <w:numId w:val="0"/>
              </w:numPr>
              <w:jc w:val="both"/>
            </w:pPr>
            <w:r>
              <w:t>1</w:t>
            </w:r>
            <w:r w:rsidR="00DA76FC">
              <w:t> </w:t>
            </w:r>
            <w:r>
              <w:t>200</w:t>
            </w:r>
            <w:r w:rsidR="00DA76FC">
              <w:t xml:space="preserve"> </w:t>
            </w:r>
            <w:r>
              <w:t>000</w:t>
            </w:r>
            <w:r w:rsidR="00AF497E">
              <w:t xml:space="preserve"> </w:t>
            </w:r>
            <w:proofErr w:type="spellStart"/>
            <w:r w:rsidR="00AF497E">
              <w:t>руб</w:t>
            </w:r>
            <w:proofErr w:type="spellEnd"/>
          </w:p>
        </w:tc>
      </w:tr>
      <w:tr w:rsidR="00AF497E" w14:paraId="48A1DBA4" w14:textId="77777777" w:rsidTr="00AF497E">
        <w:tc>
          <w:tcPr>
            <w:tcW w:w="2366" w:type="dxa"/>
            <w:shd w:val="clear" w:color="auto" w:fill="FFFFFF" w:themeFill="background1"/>
          </w:tcPr>
          <w:p w14:paraId="78A1D7CA" w14:textId="4AA54034" w:rsidR="00AF497E" w:rsidRDefault="00AF497E" w:rsidP="00A04CCD">
            <w:pPr>
              <w:pStyle w:val="a1"/>
              <w:numPr>
                <w:ilvl w:val="0"/>
                <w:numId w:val="0"/>
              </w:numPr>
              <w:jc w:val="both"/>
            </w:pPr>
            <w:r>
              <w:t>Итог за год</w:t>
            </w:r>
          </w:p>
        </w:tc>
        <w:tc>
          <w:tcPr>
            <w:tcW w:w="6618" w:type="dxa"/>
            <w:gridSpan w:val="4"/>
            <w:shd w:val="clear" w:color="auto" w:fill="FFFFFF" w:themeFill="background1"/>
          </w:tcPr>
          <w:p w14:paraId="002FE647" w14:textId="42BA48E3" w:rsidR="00AF497E" w:rsidRDefault="00352955" w:rsidP="00AF497E">
            <w:pPr>
              <w:pStyle w:val="a1"/>
              <w:numPr>
                <w:ilvl w:val="0"/>
                <w:numId w:val="0"/>
              </w:numPr>
              <w:jc w:val="center"/>
            </w:pPr>
            <w:r>
              <w:t>10 080 000</w:t>
            </w:r>
            <w:r w:rsidR="00AF497E">
              <w:t xml:space="preserve"> рублей</w:t>
            </w:r>
          </w:p>
        </w:tc>
      </w:tr>
    </w:tbl>
    <w:p w14:paraId="4B8913A7" w14:textId="77777777" w:rsidR="002D5426" w:rsidRDefault="002D5426" w:rsidP="002D5426">
      <w:pPr>
        <w:pStyle w:val="a1"/>
        <w:numPr>
          <w:ilvl w:val="0"/>
          <w:numId w:val="0"/>
        </w:numPr>
        <w:ind w:left="360"/>
        <w:jc w:val="both"/>
      </w:pPr>
    </w:p>
    <w:p w14:paraId="7C762432" w14:textId="265F51EB" w:rsidR="00AF497E" w:rsidRDefault="00AF497E" w:rsidP="00D125E9">
      <w:pPr>
        <w:pStyle w:val="a1"/>
        <w:numPr>
          <w:ilvl w:val="0"/>
          <w:numId w:val="0"/>
        </w:numPr>
        <w:ind w:firstLine="709"/>
        <w:jc w:val="both"/>
      </w:pPr>
      <w:r>
        <w:t xml:space="preserve">Опираясь на </w:t>
      </w:r>
      <w:r>
        <w:fldChar w:fldCharType="begin"/>
      </w:r>
      <w:r>
        <w:instrText xml:space="preserve"> REF _Ref135997490 \r \h </w:instrText>
      </w:r>
      <w:r>
        <w:fldChar w:fldCharType="separate"/>
      </w:r>
      <w:r w:rsidR="00AF0F87">
        <w:t>Таблица 4</w:t>
      </w:r>
      <w:r>
        <w:fldChar w:fldCharType="end"/>
      </w:r>
      <w:r>
        <w:t xml:space="preserve">, видно, что за год разработки продукта компания планирует потратить </w:t>
      </w:r>
      <w:r w:rsidR="00352955">
        <w:t>10 080 000</w:t>
      </w:r>
      <w:r>
        <w:t xml:space="preserve"> (</w:t>
      </w:r>
      <w:r w:rsidR="00352955">
        <w:t>десять миллионов восемьдесят тысяч</w:t>
      </w:r>
      <w:r>
        <w:t xml:space="preserve">) рублей. </w:t>
      </w:r>
    </w:p>
    <w:p w14:paraId="5C75DD52" w14:textId="15890C45" w:rsidR="00AF497E" w:rsidRDefault="0046387D" w:rsidP="00D125E9">
      <w:pPr>
        <w:pStyle w:val="a1"/>
        <w:numPr>
          <w:ilvl w:val="0"/>
          <w:numId w:val="0"/>
        </w:numPr>
        <w:ind w:firstLine="709"/>
        <w:jc w:val="both"/>
      </w:pPr>
      <w:r>
        <w:t xml:space="preserve">Расчёт эффекта за год сводится к расчёту экономии затрат при разработке продукта и к расчёту затрат на эксплуатацию. Экономия затрат оценивается, как сохраненный процент от доходов с отдельной игры. То есть, будет браться спрогнозированный доход с разработанной игры и комиссионный процент, который нужно было бы платить при использовании готового решения для разработки игр (в данном случае </w:t>
      </w:r>
      <w:r>
        <w:rPr>
          <w:lang w:val="en-US"/>
        </w:rPr>
        <w:t>Unity</w:t>
      </w:r>
      <w:r w:rsidRPr="0046387D">
        <w:t xml:space="preserve"> </w:t>
      </w:r>
      <w:r>
        <w:rPr>
          <w:lang w:val="en-US"/>
        </w:rPr>
        <w:t>Engine</w:t>
      </w:r>
      <w:r w:rsidRPr="0046387D">
        <w:t>)</w:t>
      </w:r>
      <w:r>
        <w:t xml:space="preserve">, будет считаться за экономию на затратах. </w:t>
      </w:r>
    </w:p>
    <w:p w14:paraId="68A923B9" w14:textId="2774D23A" w:rsidR="0046387D" w:rsidRDefault="0046387D" w:rsidP="00D125E9">
      <w:pPr>
        <w:pStyle w:val="a1"/>
        <w:numPr>
          <w:ilvl w:val="0"/>
          <w:numId w:val="0"/>
        </w:numPr>
        <w:ind w:firstLine="709"/>
        <w:jc w:val="both"/>
      </w:pPr>
      <w:r>
        <w:t>На данный момент компания «</w:t>
      </w:r>
      <w:proofErr w:type="spellStart"/>
      <w:r>
        <w:t>Эдвансд</w:t>
      </w:r>
      <w:proofErr w:type="spellEnd"/>
      <w:r>
        <w:t xml:space="preserve">» планирует выпустить одну игру </w:t>
      </w:r>
      <w:r w:rsidR="0056654E">
        <w:t>в течение</w:t>
      </w:r>
      <w:r>
        <w:t xml:space="preserve"> года после окончания работ над </w:t>
      </w:r>
      <w:r w:rsidR="0056654E">
        <w:t xml:space="preserve">игровым движком. Данная игра будет выпускаться сразу на несколько платформ: ПК и мобильные устройства. </w:t>
      </w:r>
    </w:p>
    <w:p w14:paraId="221651AA" w14:textId="39433008" w:rsidR="0056654E" w:rsidRDefault="0056654E" w:rsidP="00D125E9">
      <w:pPr>
        <w:pStyle w:val="a1"/>
        <w:numPr>
          <w:ilvl w:val="0"/>
          <w:numId w:val="0"/>
        </w:numPr>
        <w:ind w:firstLine="709"/>
        <w:jc w:val="both"/>
      </w:pPr>
      <w:r>
        <w:t>По расчётам аналитиков из компании «</w:t>
      </w:r>
      <w:proofErr w:type="spellStart"/>
      <w:r>
        <w:t>Эдвансд</w:t>
      </w:r>
      <w:proofErr w:type="spellEnd"/>
      <w:r>
        <w:t>», прибыль за год с игры под ПК платформу составит 2</w:t>
      </w:r>
      <w:r w:rsidR="003410C8">
        <w:t>0</w:t>
      </w:r>
      <w:r w:rsidR="00DA76FC">
        <w:t> </w:t>
      </w:r>
      <w:r>
        <w:t>000</w:t>
      </w:r>
      <w:r w:rsidR="00DA76FC">
        <w:t xml:space="preserve"> </w:t>
      </w:r>
      <w:r>
        <w:t xml:space="preserve">000 (двадцать миллионов) рублей, а с продаж игры на мобильные устройства составит </w:t>
      </w:r>
      <w:r w:rsidR="003410C8">
        <w:t>25</w:t>
      </w:r>
      <w:r w:rsidR="00DA76FC">
        <w:t> </w:t>
      </w:r>
      <w:r>
        <w:t>000</w:t>
      </w:r>
      <w:r w:rsidR="00DA76FC">
        <w:t xml:space="preserve"> </w:t>
      </w:r>
      <w:r>
        <w:t>000 (</w:t>
      </w:r>
      <w:r w:rsidR="003410C8">
        <w:t>двадцать</w:t>
      </w:r>
      <w:r>
        <w:t xml:space="preserve"> пять </w:t>
      </w:r>
      <w:r>
        <w:lastRenderedPageBreak/>
        <w:t>миллионов) рублей. Данные цифры складываются из нескольких факторов. Во-первых, предполагается, что данная игра будет бесплатной для скачивания, что позволяет привлечь больше потенциальных пользователей. Во-вторых, в игре будут внедрены внутриигровые транзакции. В-третьих, планируется заключение рекламных контрактов, которые будут приносить деньги компании. Таким образом, экономия на затратах считается по следующей формуле:</w:t>
      </w:r>
    </w:p>
    <w:p w14:paraId="0D4B30F3" w14:textId="4DB00A9A" w:rsidR="0056654E" w:rsidRDefault="0056654E" w:rsidP="0056654E">
      <w:pPr>
        <w:pStyle w:val="a1"/>
        <w:numPr>
          <w:ilvl w:val="0"/>
          <w:numId w:val="0"/>
        </w:numPr>
        <w:ind w:left="357" w:firstLine="709"/>
        <w:jc w:val="center"/>
      </w:pPr>
      <w:r>
        <w:t>Экономия на затратах = 2</w:t>
      </w:r>
      <w:r w:rsidR="003410C8">
        <w:t>0</w:t>
      </w:r>
      <w:r w:rsidR="00DA76FC">
        <w:t> </w:t>
      </w:r>
      <w:r>
        <w:t>000</w:t>
      </w:r>
      <w:r w:rsidR="00DA76FC">
        <w:t xml:space="preserve"> </w:t>
      </w:r>
      <w:r>
        <w:t xml:space="preserve">000 * 0,3 + </w:t>
      </w:r>
      <w:r w:rsidR="003410C8">
        <w:t>2</w:t>
      </w:r>
      <w:r>
        <w:t>5</w:t>
      </w:r>
      <w:r w:rsidR="00DA76FC">
        <w:t> </w:t>
      </w:r>
      <w:r>
        <w:t>000</w:t>
      </w:r>
      <w:r w:rsidR="00DA76FC">
        <w:t xml:space="preserve"> </w:t>
      </w:r>
      <w:r>
        <w:t xml:space="preserve">000 * 0,4 = </w:t>
      </w:r>
      <w:r w:rsidR="003410C8">
        <w:t>16</w:t>
      </w:r>
      <w:r w:rsidR="00DA76FC">
        <w:t> млн</w:t>
      </w:r>
    </w:p>
    <w:p w14:paraId="544909A4" w14:textId="3C687E32" w:rsidR="00BD426E" w:rsidRDefault="00BD426E" w:rsidP="00D125E9">
      <w:pPr>
        <w:pStyle w:val="a1"/>
        <w:numPr>
          <w:ilvl w:val="0"/>
          <w:numId w:val="0"/>
        </w:numPr>
        <w:ind w:firstLine="709"/>
        <w:jc w:val="both"/>
      </w:pPr>
      <w:r>
        <w:t xml:space="preserve">При расчёте затрат на эксплуатацию </w:t>
      </w:r>
      <w:r w:rsidR="00352955">
        <w:t>стоит</w:t>
      </w:r>
      <w:r>
        <w:t xml:space="preserve"> бр</w:t>
      </w:r>
      <w:r w:rsidR="00352955">
        <w:t>а</w:t>
      </w:r>
      <w:r>
        <w:t>т</w:t>
      </w:r>
      <w:r w:rsidR="00352955">
        <w:t>ь</w:t>
      </w:r>
      <w:r>
        <w:t xml:space="preserve"> в расчет затраты на оборудование для разработки планируемой игры. Планируется привлечь отдел из </w:t>
      </w:r>
      <w:r w:rsidR="003410C8">
        <w:t>40</w:t>
      </w:r>
      <w:r>
        <w:t xml:space="preserve"> профессионалов для разработки планируемой игры. </w:t>
      </w:r>
      <w:r w:rsidR="003410C8">
        <w:t>Тридцать</w:t>
      </w:r>
      <w:r>
        <w:t xml:space="preserve"> из них будут разработчики. Поэтому, чтобы правильно оценить окупаемость именно разрабатываемого игрового движка, стоит брать в расчет исключительно затраты на оборудование, на котором сможет работать игровой движок. </w:t>
      </w:r>
    </w:p>
    <w:p w14:paraId="7131DA6A" w14:textId="0AE3043E" w:rsidR="00BD426E" w:rsidRPr="0046387D" w:rsidRDefault="003410C8" w:rsidP="00D125E9">
      <w:pPr>
        <w:pStyle w:val="a1"/>
        <w:numPr>
          <w:ilvl w:val="0"/>
          <w:numId w:val="0"/>
        </w:numPr>
        <w:ind w:firstLine="709"/>
        <w:jc w:val="both"/>
      </w:pPr>
      <w:r>
        <w:t xml:space="preserve">Предполагаемые системные требования разрабатываемого игрового движка представлены на </w:t>
      </w:r>
      <w:r>
        <w:fldChar w:fldCharType="begin"/>
      </w:r>
      <w:r>
        <w:instrText xml:space="preserve"> REF _Ref135999473 \r \h </w:instrText>
      </w:r>
      <w:r>
        <w:fldChar w:fldCharType="separate"/>
      </w:r>
      <w:r w:rsidR="00AF0F87">
        <w:t>Рисунок 44</w:t>
      </w:r>
      <w:r>
        <w:fldChar w:fldCharType="end"/>
      </w:r>
      <w:r>
        <w:t>. Средняя цена ноутбука, способного обеспечить работу разрабатываемого ПО, равна 70</w:t>
      </w:r>
      <w:r w:rsidR="00DA76FC">
        <w:t xml:space="preserve"> тыс.</w:t>
      </w:r>
      <w:r>
        <w:t xml:space="preserve"> (семьдесят тысяч) рублей. Таким образом, чтобы обеспечить 30 сотрудников подобными ноутбуками, нужно потратить 2</w:t>
      </w:r>
      <w:r w:rsidR="00DA76FC">
        <w:t> </w:t>
      </w:r>
      <w:r>
        <w:t>100</w:t>
      </w:r>
      <w:r w:rsidR="00DA76FC">
        <w:t xml:space="preserve"> </w:t>
      </w:r>
      <w:r>
        <w:t xml:space="preserve">000 (два миллиона сто тысяч) рублей. </w:t>
      </w:r>
    </w:p>
    <w:p w14:paraId="58378D28" w14:textId="658C16D8" w:rsidR="0046387D" w:rsidRDefault="003410C8" w:rsidP="00D125E9">
      <w:pPr>
        <w:pStyle w:val="a1"/>
        <w:numPr>
          <w:ilvl w:val="0"/>
          <w:numId w:val="0"/>
        </w:numPr>
        <w:ind w:firstLine="709"/>
        <w:jc w:val="both"/>
      </w:pPr>
      <w:r>
        <w:t>Таким образом, подсчитав экономию на затратах и затраты на эксплуатацию, можно посчитать Эффект за год, которая демонстрировалась выше:</w:t>
      </w:r>
    </w:p>
    <w:p w14:paraId="4680B34A" w14:textId="007B584B" w:rsidR="003410C8" w:rsidRDefault="003410C8" w:rsidP="003410C8">
      <w:pPr>
        <w:pStyle w:val="a1"/>
        <w:numPr>
          <w:ilvl w:val="0"/>
          <w:numId w:val="0"/>
        </w:numPr>
        <w:ind w:left="357" w:firstLine="709"/>
        <w:jc w:val="center"/>
      </w:pPr>
      <w:r>
        <w:t>Эффект = 16</w:t>
      </w:r>
      <w:r w:rsidR="00DA76FC">
        <w:t> </w:t>
      </w:r>
      <w:r>
        <w:t>000</w:t>
      </w:r>
      <w:r w:rsidR="00DA76FC">
        <w:t xml:space="preserve"> </w:t>
      </w:r>
      <w:r>
        <w:t>000–2</w:t>
      </w:r>
      <w:r w:rsidR="00DA76FC">
        <w:t> </w:t>
      </w:r>
      <w:r>
        <w:t>100</w:t>
      </w:r>
      <w:r w:rsidR="00DA76FC">
        <w:t xml:space="preserve"> </w:t>
      </w:r>
      <w:r>
        <w:t>000 = 13</w:t>
      </w:r>
      <w:r w:rsidR="00DA76FC">
        <w:t> </w:t>
      </w:r>
      <w:r>
        <w:t>900</w:t>
      </w:r>
      <w:r w:rsidR="00DA76FC">
        <w:t xml:space="preserve"> </w:t>
      </w:r>
      <w:r>
        <w:t>000</w:t>
      </w:r>
    </w:p>
    <w:p w14:paraId="20EE158E" w14:textId="5542D34A" w:rsidR="003410C8" w:rsidRDefault="003410C8" w:rsidP="00D125E9">
      <w:pPr>
        <w:pStyle w:val="a1"/>
        <w:numPr>
          <w:ilvl w:val="0"/>
          <w:numId w:val="0"/>
        </w:numPr>
        <w:ind w:firstLine="709"/>
        <w:jc w:val="both"/>
      </w:pPr>
      <w:r>
        <w:t>Посчитав затраты и эффект за год, можно посчитать окупаемость разрабатываемого продукта за год:</w:t>
      </w:r>
    </w:p>
    <w:p w14:paraId="37150AB9" w14:textId="1BB03508" w:rsidR="003410C8" w:rsidRDefault="003410C8" w:rsidP="003410C8">
      <w:pPr>
        <w:pStyle w:val="a1"/>
        <w:numPr>
          <w:ilvl w:val="0"/>
          <w:numId w:val="0"/>
        </w:numPr>
        <w:ind w:left="357" w:firstLine="709"/>
        <w:jc w:val="center"/>
        <w:rPr>
          <w:rFonts w:eastAsiaTheme="minorEastAsia"/>
        </w:rPr>
      </w:pPr>
      <w:r>
        <w:t xml:space="preserve">Т (окупаемость за год) = </w:t>
      </w:r>
      <m:oMath>
        <m:f>
          <m:fPr>
            <m:ctrlPr>
              <w:rPr>
                <w:rFonts w:ascii="Cambria Math" w:hAnsi="Cambria Math"/>
                <w:i/>
              </w:rPr>
            </m:ctrlPr>
          </m:fPr>
          <m:num>
            <m:r>
              <m:rPr>
                <m:sty m:val="p"/>
              </m:rPr>
              <w:rPr>
                <w:rFonts w:ascii="Cambria Math" w:hAnsi="Cambria Math"/>
              </w:rPr>
              <m:t>10 080 000</m:t>
            </m:r>
          </m:num>
          <m:den>
            <m:r>
              <w:rPr>
                <w:rFonts w:ascii="Cambria Math" w:hAnsi="Cambria Math"/>
              </w:rPr>
              <m:t>13 900 000</m:t>
            </m:r>
          </m:den>
        </m:f>
      </m:oMath>
      <w:r w:rsidR="00EA3DB5">
        <w:rPr>
          <w:rFonts w:eastAsiaTheme="minorEastAsia"/>
        </w:rPr>
        <w:t xml:space="preserve"> = 0,</w:t>
      </w:r>
      <w:r w:rsidR="00352955">
        <w:rPr>
          <w:rFonts w:eastAsiaTheme="minorEastAsia"/>
        </w:rPr>
        <w:t>72</w:t>
      </w:r>
    </w:p>
    <w:p w14:paraId="5DD00F6E" w14:textId="6A783EE6" w:rsidR="00DA1D43" w:rsidRDefault="00DA1D43" w:rsidP="00D125E9">
      <w:pPr>
        <w:pStyle w:val="a1"/>
        <w:numPr>
          <w:ilvl w:val="0"/>
          <w:numId w:val="0"/>
        </w:numPr>
        <w:ind w:firstLine="709"/>
        <w:jc w:val="both"/>
      </w:pPr>
      <w:r>
        <w:t xml:space="preserve">Из расчётов выше можно сделать вывод, что при нормальном стечении обстоятельств компания сможет окупить разработки игрового движка за </w:t>
      </w:r>
      <w:r w:rsidR="00352955">
        <w:t>8</w:t>
      </w:r>
      <w:r>
        <w:t xml:space="preserve">,5 месяца. </w:t>
      </w:r>
    </w:p>
    <w:p w14:paraId="7C347287" w14:textId="240E189D" w:rsidR="001F4C99" w:rsidRDefault="001F4C99" w:rsidP="00D125E9">
      <w:pPr>
        <w:pStyle w:val="a1"/>
        <w:numPr>
          <w:ilvl w:val="0"/>
          <w:numId w:val="0"/>
        </w:numPr>
        <w:ind w:firstLine="709"/>
        <w:jc w:val="both"/>
      </w:pPr>
      <w:r>
        <w:lastRenderedPageBreak/>
        <w:t>При пессимистичном стечении обстоятельств аналитики из компании «</w:t>
      </w:r>
      <w:proofErr w:type="spellStart"/>
      <w:r>
        <w:t>Эдвансд</w:t>
      </w:r>
      <w:proofErr w:type="spellEnd"/>
      <w:r>
        <w:t>» оценивают прибыль от потенциальной игры на ПК платформу – 13</w:t>
      </w:r>
      <w:r w:rsidR="00DA76FC">
        <w:t> </w:t>
      </w:r>
      <w:r>
        <w:t>000</w:t>
      </w:r>
      <w:r w:rsidR="00DA76FC">
        <w:t xml:space="preserve"> </w:t>
      </w:r>
      <w:r>
        <w:t>000 (тринадцать миллионов) рублей, а на мобильную платформу – 15</w:t>
      </w:r>
      <w:r w:rsidR="00DA76FC">
        <w:t> </w:t>
      </w:r>
      <w:r>
        <w:t>000</w:t>
      </w:r>
      <w:r w:rsidR="00DA76FC">
        <w:t xml:space="preserve"> </w:t>
      </w:r>
      <w:r>
        <w:t>000 (пятнадцать миллионов) рублей за год. Повторяя расчёты, Эффект за год будет составлять:</w:t>
      </w:r>
    </w:p>
    <w:p w14:paraId="733271E2" w14:textId="04B6C8F5" w:rsidR="001F4C99" w:rsidRPr="00DA76FC" w:rsidRDefault="001F4C99" w:rsidP="001F4C99">
      <w:pPr>
        <w:pStyle w:val="a1"/>
        <w:numPr>
          <w:ilvl w:val="0"/>
          <w:numId w:val="0"/>
        </w:numPr>
        <w:ind w:left="357" w:firstLine="709"/>
        <w:jc w:val="both"/>
      </w:pPr>
      <w:r>
        <w:t>Эффект за год = (13</w:t>
      </w:r>
      <w:r w:rsidR="00DA76FC">
        <w:t xml:space="preserve"> млн</w:t>
      </w:r>
      <w:r>
        <w:t xml:space="preserve"> * 0,3 + 15</w:t>
      </w:r>
      <w:r w:rsidR="00DA76FC">
        <w:t xml:space="preserve"> млн</w:t>
      </w:r>
      <w:r>
        <w:t xml:space="preserve"> * 0,4) – 2</w:t>
      </w:r>
      <w:r w:rsidR="00DA76FC">
        <w:t> </w:t>
      </w:r>
      <w:r>
        <w:t>100</w:t>
      </w:r>
      <w:r w:rsidR="00DA76FC">
        <w:t xml:space="preserve"> </w:t>
      </w:r>
      <w:r>
        <w:t>000 = 7</w:t>
      </w:r>
      <w:r w:rsidR="00DA76FC" w:rsidRPr="00DA76FC">
        <w:t>,</w:t>
      </w:r>
      <w:r w:rsidR="00DA76FC">
        <w:t>8 млн</w:t>
      </w:r>
    </w:p>
    <w:p w14:paraId="070DAE26" w14:textId="64526699" w:rsidR="001F4C99" w:rsidRDefault="001F4C99" w:rsidP="00D125E9">
      <w:pPr>
        <w:pStyle w:val="a1"/>
        <w:numPr>
          <w:ilvl w:val="0"/>
          <w:numId w:val="0"/>
        </w:numPr>
        <w:ind w:firstLine="709"/>
        <w:jc w:val="both"/>
      </w:pPr>
      <w:r>
        <w:t xml:space="preserve">Таким образом, подставляя это значение уже в известную формулу окупаемости ПО за год, получается, что Т (окупаемости) = </w:t>
      </w:r>
      <w:r w:rsidR="00352955">
        <w:t>1,29</w:t>
      </w:r>
      <w:r>
        <w:t xml:space="preserve"> или примерно </w:t>
      </w:r>
      <w:r w:rsidR="00352955">
        <w:t>1 год и 3,5 месяца</w:t>
      </w:r>
      <w:r>
        <w:t>.</w:t>
      </w:r>
    </w:p>
    <w:p w14:paraId="51D51AAF" w14:textId="28606903" w:rsidR="00DA1D43" w:rsidRDefault="00DA1D43" w:rsidP="00D125E9">
      <w:pPr>
        <w:pStyle w:val="a1"/>
        <w:numPr>
          <w:ilvl w:val="0"/>
          <w:numId w:val="0"/>
        </w:numPr>
        <w:ind w:firstLine="709"/>
        <w:jc w:val="both"/>
      </w:pPr>
      <w:r>
        <w:t xml:space="preserve">Результаты в обеих вариантах являются очень хорошими показателями для вновь разработанного продукта. </w:t>
      </w:r>
    </w:p>
    <w:p w14:paraId="2092E87D" w14:textId="7B2FC9FC" w:rsidR="00D125E9" w:rsidRPr="006E33AE" w:rsidRDefault="00D125E9" w:rsidP="00D125E9">
      <w:pPr>
        <w:pStyle w:val="2"/>
        <w:rPr>
          <w:rFonts w:ascii="Times New Roman" w:hAnsi="Times New Roman" w:cs="Times New Roman"/>
          <w:b/>
          <w:bCs/>
          <w:color w:val="auto"/>
          <w:sz w:val="28"/>
          <w:szCs w:val="28"/>
        </w:rPr>
      </w:pPr>
      <w:bookmarkStart w:id="60" w:name="_Toc136689795"/>
      <w:r w:rsidRPr="00D125E9">
        <w:rPr>
          <w:rFonts w:ascii="Times New Roman" w:hAnsi="Times New Roman" w:cs="Times New Roman"/>
          <w:b/>
          <w:bCs/>
          <w:color w:val="auto"/>
          <w:sz w:val="28"/>
          <w:szCs w:val="28"/>
        </w:rPr>
        <w:t>Вывод</w:t>
      </w:r>
      <w:r w:rsidR="00FE0EDF">
        <w:rPr>
          <w:rFonts w:ascii="Times New Roman" w:hAnsi="Times New Roman" w:cs="Times New Roman"/>
          <w:b/>
          <w:bCs/>
          <w:color w:val="auto"/>
          <w:sz w:val="28"/>
          <w:szCs w:val="28"/>
        </w:rPr>
        <w:t xml:space="preserve"> к Главе </w:t>
      </w:r>
      <w:r w:rsidR="00FE0EDF">
        <w:rPr>
          <w:rFonts w:ascii="Times New Roman" w:hAnsi="Times New Roman" w:cs="Times New Roman"/>
          <w:b/>
          <w:bCs/>
          <w:color w:val="auto"/>
          <w:sz w:val="28"/>
          <w:szCs w:val="28"/>
          <w:lang w:val="en-US"/>
        </w:rPr>
        <w:t>III</w:t>
      </w:r>
      <w:bookmarkEnd w:id="60"/>
    </w:p>
    <w:p w14:paraId="7AA0FBB6" w14:textId="6F0B06C2" w:rsidR="00D125E9" w:rsidRDefault="006E33AE" w:rsidP="00D125E9">
      <w:r>
        <w:t>После окончания разработки группового алгоритма для преследования объекта и описания его модулей, была проведена оценка качественных показателей разработанного алгоритма. После проведения всех необходимых расчётов можно сделать вывод, что итоговая оценка показывает полное соответствие продукта заявленным требованиям.</w:t>
      </w:r>
    </w:p>
    <w:p w14:paraId="03037E0D" w14:textId="6D1096FF" w:rsidR="006E33AE" w:rsidRPr="00D125E9" w:rsidRDefault="006E33AE" w:rsidP="00D125E9">
      <w:r>
        <w:t>Во втором параграфе данной главы была рассчитана экономическая эффективность разработанного алгоритма. В результате всех проведенных расчётов было выявлено, что окупаемость продукта составляет восемь с половиной месяцев при оптимистичном стечении обстоятельств. При пессимистических прогнозах, разрабатываемый продукт сможет окупить себя за один год и три с половиной месяца. Данные показатели является более чем удовлетворительными для компании, которая имеет планы выходить на рынок разработки игр</w:t>
      </w:r>
      <w:r w:rsidR="004A45A8">
        <w:t xml:space="preserve">, так как данный продукт будет экономить колоссальные деньги на дистанции. </w:t>
      </w:r>
    </w:p>
    <w:p w14:paraId="551F1C48" w14:textId="5F088063" w:rsidR="001D6095" w:rsidRDefault="001D6095" w:rsidP="001F4C99"/>
    <w:p w14:paraId="0A009E3D" w14:textId="77777777" w:rsidR="00D50FEA" w:rsidRDefault="00D50FEA" w:rsidP="001F4C99"/>
    <w:p w14:paraId="34E74BD2" w14:textId="77777777" w:rsidR="00D50FEA" w:rsidRDefault="00D50FEA" w:rsidP="001F4C99"/>
    <w:p w14:paraId="4F984D6D" w14:textId="549A9842" w:rsidR="00D50FEA" w:rsidRDefault="00D50FEA" w:rsidP="00D50FEA">
      <w:pPr>
        <w:pStyle w:val="10"/>
        <w:jc w:val="center"/>
        <w:rPr>
          <w:rFonts w:ascii="Times New Roman" w:hAnsi="Times New Roman" w:cs="Times New Roman"/>
          <w:b/>
          <w:bCs/>
          <w:color w:val="auto"/>
          <w:sz w:val="28"/>
          <w:szCs w:val="28"/>
        </w:rPr>
      </w:pPr>
      <w:bookmarkStart w:id="61" w:name="_Toc136689796"/>
      <w:r w:rsidRPr="00D50FEA">
        <w:rPr>
          <w:rFonts w:ascii="Times New Roman" w:hAnsi="Times New Roman" w:cs="Times New Roman"/>
          <w:b/>
          <w:bCs/>
          <w:color w:val="auto"/>
          <w:sz w:val="28"/>
          <w:szCs w:val="28"/>
        </w:rPr>
        <w:lastRenderedPageBreak/>
        <w:t>Заключение</w:t>
      </w:r>
      <w:bookmarkEnd w:id="61"/>
    </w:p>
    <w:p w14:paraId="267060E5" w14:textId="67E9D708" w:rsidR="00D50FEA" w:rsidRDefault="00D4050C" w:rsidP="00D4050C">
      <w:r>
        <w:t xml:space="preserve">В ходе выполнения выпускной квалификационной работы был разработан модуль игрового движка, позволяющий управлять группой объектов для преследования цели с оптимизированными алгоритмами поиска пути на местности с нетривиальной полигонной системой. Данный модуль может быть использован при разработке игрового движка и данный модуль позволит сократить время разработки игр, а </w:t>
      </w:r>
      <w:r w:rsidR="00225641">
        <w:t>также</w:t>
      </w:r>
      <w:r>
        <w:t xml:space="preserve"> позволит разработчикам не тратить время на оптимизацию подобного алгоритма.  </w:t>
      </w:r>
    </w:p>
    <w:p w14:paraId="066CB2EF" w14:textId="77777777" w:rsidR="00225641" w:rsidRDefault="00225641" w:rsidP="00225641">
      <w:r>
        <w:t xml:space="preserve">В ходе выполнения работы проделаны следующие шаги: </w:t>
      </w:r>
    </w:p>
    <w:p w14:paraId="2BC1D522" w14:textId="2EA26B66" w:rsidR="00225641" w:rsidRDefault="00225641" w:rsidP="00225641">
      <w:pPr>
        <w:pStyle w:val="ac"/>
        <w:numPr>
          <w:ilvl w:val="0"/>
          <w:numId w:val="20"/>
        </w:numPr>
      </w:pPr>
      <w:r>
        <w:t>Осуществлён анализ предметной области с обзором алгоритмических и математических моделей для создания искусственного интеллекта, способного управлять группой объектов и оценивать положение объекта через определенное время.</w:t>
      </w:r>
    </w:p>
    <w:p w14:paraId="7A0761BE" w14:textId="6F08AB2D" w:rsidR="00225641" w:rsidRDefault="00225641" w:rsidP="00225641">
      <w:pPr>
        <w:pStyle w:val="ac"/>
        <w:numPr>
          <w:ilvl w:val="0"/>
          <w:numId w:val="20"/>
        </w:numPr>
      </w:pPr>
      <w:r>
        <w:t>На основании результатов сформирована задача выпускной квалификационной работы, заключающаяся в проектировании модуля, реализующего данный алгоритм, а также построена теоретическая модель работы алгоритма.</w:t>
      </w:r>
    </w:p>
    <w:p w14:paraId="03F4B0FF" w14:textId="77F45A34" w:rsidR="00225641" w:rsidRDefault="00225641" w:rsidP="00225641">
      <w:pPr>
        <w:pStyle w:val="ac"/>
        <w:numPr>
          <w:ilvl w:val="0"/>
          <w:numId w:val="20"/>
        </w:numPr>
      </w:pPr>
      <w:r>
        <w:t>Выбраны оптимальные средства разработки, проведен разбор ключевых алгоритмов системы, разобрана структура системы, а также проведено тестирования отдельных компонентов и системы в целом и написана подробная документация пользователю.</w:t>
      </w:r>
    </w:p>
    <w:p w14:paraId="42C7D692" w14:textId="4DB58BB2" w:rsidR="00225641" w:rsidRPr="00D50FEA" w:rsidRDefault="00225641" w:rsidP="00225641">
      <w:pPr>
        <w:pStyle w:val="ac"/>
        <w:numPr>
          <w:ilvl w:val="0"/>
          <w:numId w:val="20"/>
        </w:numPr>
      </w:pPr>
      <w:r>
        <w:t>Проведена оценка качественных показателей разработанного алгоритма, позволяющая удостовериться, что алгоритм соответствует всем заявленным требованиям. Проведен расчет экономической эффективности алгоритма, указывающий на то, что как при оптимистичных, так и при пессимистичных стечениях обстоятельств алгоритм сможет окупить себя за кратчайшие сроки.</w:t>
      </w:r>
    </w:p>
    <w:p w14:paraId="2772EB88" w14:textId="77777777" w:rsidR="001D6095" w:rsidRPr="001D6095" w:rsidRDefault="001D6095" w:rsidP="001D6095"/>
    <w:p w14:paraId="5E98C8DC" w14:textId="2321F365" w:rsidR="001D6095" w:rsidRDefault="001D6095" w:rsidP="00A30530">
      <w:pPr>
        <w:tabs>
          <w:tab w:val="center" w:pos="5031"/>
        </w:tabs>
        <w:ind w:firstLine="0"/>
        <w:rPr>
          <w:rFonts w:cs="Times New Roman"/>
          <w:b/>
          <w:bCs/>
          <w:szCs w:val="28"/>
        </w:rPr>
      </w:pPr>
    </w:p>
    <w:p w14:paraId="774CD079" w14:textId="53EDA326" w:rsidR="00673B22" w:rsidRDefault="00673B22" w:rsidP="00673B22">
      <w:pPr>
        <w:pStyle w:val="10"/>
        <w:jc w:val="center"/>
        <w:rPr>
          <w:rFonts w:ascii="Times New Roman" w:hAnsi="Times New Roman" w:cs="Times New Roman"/>
          <w:b/>
          <w:bCs/>
          <w:color w:val="auto"/>
          <w:sz w:val="28"/>
          <w:szCs w:val="28"/>
        </w:rPr>
      </w:pPr>
      <w:bookmarkStart w:id="62" w:name="_Toc136689797"/>
      <w:r>
        <w:rPr>
          <w:rFonts w:ascii="Times New Roman" w:hAnsi="Times New Roman" w:cs="Times New Roman"/>
          <w:b/>
          <w:bCs/>
          <w:color w:val="auto"/>
          <w:sz w:val="28"/>
          <w:szCs w:val="28"/>
        </w:rPr>
        <w:lastRenderedPageBreak/>
        <w:t>Список литературы</w:t>
      </w:r>
      <w:bookmarkEnd w:id="62"/>
    </w:p>
    <w:p w14:paraId="2EE038F8" w14:textId="53C980F4" w:rsidR="00790FC2" w:rsidRDefault="00790FC2" w:rsidP="00790FC2">
      <w:pPr>
        <w:pStyle w:val="ac"/>
        <w:numPr>
          <w:ilvl w:val="0"/>
          <w:numId w:val="1"/>
        </w:numPr>
      </w:pPr>
      <w:r>
        <w:t xml:space="preserve">ГОСТ </w:t>
      </w:r>
      <w:proofErr w:type="gramStart"/>
      <w:r>
        <w:t>15.101-98</w:t>
      </w:r>
      <w:proofErr w:type="gramEnd"/>
      <w:r>
        <w:t>. Система разработки и постановки продукции на производство. Порядок выполнения научно-исследовательских работ</w:t>
      </w:r>
      <w:r w:rsidR="00345F36" w:rsidRPr="00E847C2">
        <w:t>;</w:t>
      </w:r>
    </w:p>
    <w:p w14:paraId="5F9DF5AE" w14:textId="41AF2F01" w:rsidR="00345F36" w:rsidRDefault="00345F36" w:rsidP="00790FC2">
      <w:pPr>
        <w:pStyle w:val="ac"/>
        <w:numPr>
          <w:ilvl w:val="0"/>
          <w:numId w:val="1"/>
        </w:numPr>
      </w:pPr>
      <w:r>
        <w:t xml:space="preserve">ГОСТ </w:t>
      </w:r>
      <w:proofErr w:type="gramStart"/>
      <w:r>
        <w:t>19.105-78</w:t>
      </w:r>
      <w:proofErr w:type="gramEnd"/>
      <w:r>
        <w:t>. ЕСПД. Общие требования к программным документам</w:t>
      </w:r>
      <w:r w:rsidRPr="00345F36">
        <w:t>;</w:t>
      </w:r>
    </w:p>
    <w:p w14:paraId="583D0A58" w14:textId="06849FDD" w:rsidR="00345F36" w:rsidRPr="00345F36" w:rsidRDefault="00345F36" w:rsidP="00790FC2">
      <w:pPr>
        <w:pStyle w:val="ac"/>
        <w:numPr>
          <w:ilvl w:val="0"/>
          <w:numId w:val="1"/>
        </w:numPr>
      </w:pPr>
      <w:r>
        <w:t xml:space="preserve">ГОСТ </w:t>
      </w:r>
      <w:proofErr w:type="gramStart"/>
      <w:r>
        <w:t>19.701-90</w:t>
      </w:r>
      <w:proofErr w:type="gramEnd"/>
      <w:r>
        <w:t>. (ИСО 5807-85). ЕСПД. Схемы алгоритмов, программ, данных и систем. Условные обозначения и правила выполнения</w:t>
      </w:r>
      <w:r>
        <w:rPr>
          <w:lang w:val="en-US"/>
        </w:rPr>
        <w:t>;</w:t>
      </w:r>
    </w:p>
    <w:p w14:paraId="6EFCFE28" w14:textId="6BC808CC" w:rsidR="00345F36" w:rsidRPr="00790FC2" w:rsidRDefault="00345F36" w:rsidP="00790FC2">
      <w:pPr>
        <w:pStyle w:val="ac"/>
        <w:numPr>
          <w:ilvl w:val="0"/>
          <w:numId w:val="1"/>
        </w:numPr>
      </w:pPr>
      <w:r>
        <w:t>ГОСТ Р ИСО</w:t>
      </w:r>
      <w:r w:rsidRPr="00345F36">
        <w:t>/</w:t>
      </w:r>
      <w:r>
        <w:t xml:space="preserve">МЭК </w:t>
      </w:r>
      <w:proofErr w:type="gramStart"/>
      <w:r>
        <w:t>9126-93</w:t>
      </w:r>
      <w:proofErr w:type="gramEnd"/>
      <w:r>
        <w:t>. Информационная технология. Оценка программной продукции. Характеристика качества и руководства по их применению.</w:t>
      </w:r>
    </w:p>
    <w:p w14:paraId="65644B56" w14:textId="79F9876B" w:rsidR="00F13FB1" w:rsidRPr="00597373" w:rsidRDefault="00597373" w:rsidP="00F13FB1">
      <w:pPr>
        <w:pStyle w:val="ac"/>
        <w:numPr>
          <w:ilvl w:val="0"/>
          <w:numId w:val="1"/>
        </w:numPr>
      </w:pPr>
      <w:bookmarkStart w:id="63" w:name="СЛ_1"/>
      <w:proofErr w:type="spellStart"/>
      <w:r>
        <w:rPr>
          <w:lang w:val="en-US"/>
        </w:rPr>
        <w:t>Cyberlenika</w:t>
      </w:r>
      <w:proofErr w:type="spellEnd"/>
      <w:r w:rsidRPr="00597373">
        <w:t xml:space="preserve"> [</w:t>
      </w:r>
      <w:r>
        <w:t>Электронный ресурс</w:t>
      </w:r>
      <w:r w:rsidRPr="00597373">
        <w:t>]</w:t>
      </w:r>
      <w:r>
        <w:t xml:space="preserve"> – режим доступа: </w:t>
      </w:r>
      <w:hyperlink r:id="rId20" w:history="1">
        <w:r w:rsidRPr="002B7E72">
          <w:rPr>
            <w:rStyle w:val="a7"/>
            <w:lang w:val="en-US"/>
          </w:rPr>
          <w:t>https</w:t>
        </w:r>
        <w:r w:rsidRPr="002B7E72">
          <w:rPr>
            <w:rStyle w:val="a7"/>
          </w:rPr>
          <w:t>://</w:t>
        </w:r>
        <w:proofErr w:type="spellStart"/>
        <w:r w:rsidRPr="002B7E72">
          <w:rPr>
            <w:rStyle w:val="a7"/>
            <w:lang w:val="en-US"/>
          </w:rPr>
          <w:t>cyberleninka</w:t>
        </w:r>
        <w:proofErr w:type="spellEnd"/>
        <w:r w:rsidRPr="002B7E72">
          <w:rPr>
            <w:rStyle w:val="a7"/>
          </w:rPr>
          <w:t>.</w:t>
        </w:r>
        <w:proofErr w:type="spellStart"/>
        <w:r w:rsidRPr="002B7E72">
          <w:rPr>
            <w:rStyle w:val="a7"/>
            <w:lang w:val="en-US"/>
          </w:rPr>
          <w:t>ru</w:t>
        </w:r>
        <w:proofErr w:type="spellEnd"/>
        <w:r w:rsidRPr="002B7E72">
          <w:rPr>
            <w:rStyle w:val="a7"/>
          </w:rPr>
          <w:t>/</w:t>
        </w:r>
        <w:r w:rsidRPr="002B7E72">
          <w:rPr>
            <w:rStyle w:val="a7"/>
            <w:lang w:val="en-US"/>
          </w:rPr>
          <w:t>article</w:t>
        </w:r>
        <w:r w:rsidRPr="002B7E72">
          <w:rPr>
            <w:rStyle w:val="a7"/>
          </w:rPr>
          <w:t>/</w:t>
        </w:r>
        <w:r w:rsidRPr="002B7E72">
          <w:rPr>
            <w:rStyle w:val="a7"/>
            <w:lang w:val="en-US"/>
          </w:rPr>
          <w:t>n</w:t>
        </w:r>
        <w:r w:rsidRPr="002B7E72">
          <w:rPr>
            <w:rStyle w:val="a7"/>
          </w:rPr>
          <w:t>/</w:t>
        </w:r>
        <w:proofErr w:type="spellStart"/>
        <w:r w:rsidRPr="002B7E72">
          <w:rPr>
            <w:rStyle w:val="a7"/>
            <w:lang w:val="en-US"/>
          </w:rPr>
          <w:t>sravnenie</w:t>
        </w:r>
        <w:proofErr w:type="spellEnd"/>
        <w:r w:rsidRPr="002B7E72">
          <w:rPr>
            <w:rStyle w:val="a7"/>
          </w:rPr>
          <w:t>-</w:t>
        </w:r>
        <w:proofErr w:type="spellStart"/>
        <w:r w:rsidRPr="002B7E72">
          <w:rPr>
            <w:rStyle w:val="a7"/>
            <w:lang w:val="en-US"/>
          </w:rPr>
          <w:t>algoritmov</w:t>
        </w:r>
        <w:proofErr w:type="spellEnd"/>
        <w:r w:rsidRPr="002B7E72">
          <w:rPr>
            <w:rStyle w:val="a7"/>
          </w:rPr>
          <w:t>-</w:t>
        </w:r>
        <w:proofErr w:type="spellStart"/>
        <w:r w:rsidRPr="002B7E72">
          <w:rPr>
            <w:rStyle w:val="a7"/>
            <w:lang w:val="en-US"/>
          </w:rPr>
          <w:t>presledovaniya</w:t>
        </w:r>
        <w:proofErr w:type="spellEnd"/>
        <w:r w:rsidRPr="002B7E72">
          <w:rPr>
            <w:rStyle w:val="a7"/>
          </w:rPr>
          <w:t>-</w:t>
        </w:r>
        <w:proofErr w:type="spellStart"/>
        <w:r w:rsidRPr="002B7E72">
          <w:rPr>
            <w:rStyle w:val="a7"/>
            <w:lang w:val="en-US"/>
          </w:rPr>
          <w:t>obektov</w:t>
        </w:r>
        <w:proofErr w:type="spellEnd"/>
        <w:r w:rsidRPr="002B7E72">
          <w:rPr>
            <w:rStyle w:val="a7"/>
          </w:rPr>
          <w:t>/</w:t>
        </w:r>
        <w:r w:rsidRPr="002B7E72">
          <w:rPr>
            <w:rStyle w:val="a7"/>
            <w:lang w:val="en-US"/>
          </w:rPr>
          <w:t>viewer</w:t>
        </w:r>
      </w:hyperlink>
      <w:r>
        <w:t xml:space="preserve"> (дата обращения </w:t>
      </w:r>
      <w:r w:rsidR="000910BD">
        <w:t>20.03.2023</w:t>
      </w:r>
      <w:r>
        <w:t>)</w:t>
      </w:r>
    </w:p>
    <w:p w14:paraId="6FFB79E9" w14:textId="66FB4C3D" w:rsidR="00F13FB1" w:rsidRPr="000910BD" w:rsidRDefault="000910BD" w:rsidP="00F13FB1">
      <w:pPr>
        <w:pStyle w:val="ac"/>
        <w:numPr>
          <w:ilvl w:val="0"/>
          <w:numId w:val="1"/>
        </w:numPr>
      </w:pPr>
      <w:bookmarkStart w:id="64" w:name="СЛ_2"/>
      <w:bookmarkEnd w:id="63"/>
      <w:proofErr w:type="spellStart"/>
      <w:r>
        <w:rPr>
          <w:lang w:val="en-US"/>
        </w:rPr>
        <w:t>ProgramCpp</w:t>
      </w:r>
      <w:proofErr w:type="spellEnd"/>
      <w:r w:rsidRPr="000910BD">
        <w:t xml:space="preserve"> [</w:t>
      </w:r>
      <w:r>
        <w:t>Электронный ресурс</w:t>
      </w:r>
      <w:r w:rsidRPr="000910BD">
        <w:t>]</w:t>
      </w:r>
      <w:r>
        <w:t xml:space="preserve"> – режим доступа: </w:t>
      </w:r>
      <w:hyperlink r:id="rId21" w:history="1">
        <w:r w:rsidRPr="002B7E72">
          <w:rPr>
            <w:rStyle w:val="a7"/>
            <w:lang w:val="en-US"/>
          </w:rPr>
          <w:t>https</w:t>
        </w:r>
        <w:r w:rsidRPr="002B7E72">
          <w:rPr>
            <w:rStyle w:val="a7"/>
          </w:rPr>
          <w:t>://</w:t>
        </w:r>
        <w:proofErr w:type="spellStart"/>
        <w:r w:rsidRPr="002B7E72">
          <w:rPr>
            <w:rStyle w:val="a7"/>
            <w:lang w:val="en-US"/>
          </w:rPr>
          <w:t>programcpp</w:t>
        </w:r>
        <w:proofErr w:type="spellEnd"/>
        <w:r w:rsidRPr="002B7E72">
          <w:rPr>
            <w:rStyle w:val="a7"/>
          </w:rPr>
          <w:t>.</w:t>
        </w:r>
        <w:proofErr w:type="spellStart"/>
        <w:r w:rsidRPr="002B7E72">
          <w:rPr>
            <w:rStyle w:val="a7"/>
            <w:lang w:val="en-US"/>
          </w:rPr>
          <w:t>ucoz</w:t>
        </w:r>
        <w:proofErr w:type="spellEnd"/>
        <w:r w:rsidRPr="002B7E72">
          <w:rPr>
            <w:rStyle w:val="a7"/>
          </w:rPr>
          <w:t>.</w:t>
        </w:r>
        <w:proofErr w:type="spellStart"/>
        <w:r w:rsidRPr="002B7E72">
          <w:rPr>
            <w:rStyle w:val="a7"/>
            <w:lang w:val="en-US"/>
          </w:rPr>
          <w:t>ru</w:t>
        </w:r>
        <w:proofErr w:type="spellEnd"/>
        <w:r w:rsidRPr="002B7E72">
          <w:rPr>
            <w:rStyle w:val="a7"/>
          </w:rPr>
          <w:t>/</w:t>
        </w:r>
        <w:proofErr w:type="spellStart"/>
        <w:r w:rsidRPr="002B7E72">
          <w:rPr>
            <w:rStyle w:val="a7"/>
            <w:lang w:val="en-US"/>
          </w:rPr>
          <w:t>publ</w:t>
        </w:r>
        <w:proofErr w:type="spellEnd"/>
        <w:r w:rsidRPr="002B7E72">
          <w:rPr>
            <w:rStyle w:val="a7"/>
          </w:rPr>
          <w:t>/4-1-0-6</w:t>
        </w:r>
      </w:hyperlink>
      <w:r>
        <w:t xml:space="preserve"> (дата обращения 21.03.2023)</w:t>
      </w:r>
    </w:p>
    <w:p w14:paraId="2B39B9B2" w14:textId="40B07687" w:rsidR="00214C96" w:rsidRDefault="000910BD" w:rsidP="00F13FB1">
      <w:pPr>
        <w:pStyle w:val="ac"/>
        <w:numPr>
          <w:ilvl w:val="0"/>
          <w:numId w:val="1"/>
        </w:numPr>
      </w:pPr>
      <w:bookmarkStart w:id="65" w:name="СЛ_3"/>
      <w:bookmarkEnd w:id="64"/>
      <w:r>
        <w:t xml:space="preserve">НОУ ИНТУИТ </w:t>
      </w:r>
      <w:r w:rsidRPr="000910BD">
        <w:t>[</w:t>
      </w:r>
      <w:r>
        <w:t>Электронный ресурс</w:t>
      </w:r>
      <w:r w:rsidRPr="000910BD">
        <w:t>]</w:t>
      </w:r>
      <w:r>
        <w:t xml:space="preserve"> – режим доступа: </w:t>
      </w:r>
      <w:hyperlink r:id="rId22" w:history="1">
        <w:r w:rsidRPr="002B7E72">
          <w:rPr>
            <w:rStyle w:val="a7"/>
          </w:rPr>
          <w:t>https://intuit.ru/studies/courses/1104/251/lecture/6456</w:t>
        </w:r>
      </w:hyperlink>
      <w:r>
        <w:t xml:space="preserve"> (дата обращения 21.03.2023)</w:t>
      </w:r>
    </w:p>
    <w:p w14:paraId="740FCA65" w14:textId="37A874D2" w:rsidR="00F50783" w:rsidRPr="000910BD" w:rsidRDefault="000910BD" w:rsidP="00F13FB1">
      <w:pPr>
        <w:pStyle w:val="ac"/>
        <w:numPr>
          <w:ilvl w:val="0"/>
          <w:numId w:val="1"/>
        </w:numPr>
      </w:pPr>
      <w:bookmarkStart w:id="66" w:name="_Ref136690030"/>
      <w:bookmarkStart w:id="67" w:name="СЛ_4"/>
      <w:bookmarkEnd w:id="65"/>
      <w:proofErr w:type="spellStart"/>
      <w:r>
        <w:rPr>
          <w:lang w:val="en-US"/>
        </w:rPr>
        <w:t>Cyberlenika</w:t>
      </w:r>
      <w:proofErr w:type="spellEnd"/>
      <w:r w:rsidRPr="000910BD">
        <w:t xml:space="preserve"> [</w:t>
      </w:r>
      <w:r>
        <w:t>Электронный ресурс</w:t>
      </w:r>
      <w:r w:rsidRPr="000910BD">
        <w:t>]</w:t>
      </w:r>
      <w:r>
        <w:t xml:space="preserve"> – режим доступа: </w:t>
      </w:r>
      <w:hyperlink r:id="rId23" w:history="1">
        <w:r w:rsidRPr="002B7E72">
          <w:rPr>
            <w:rStyle w:val="a7"/>
            <w:lang w:val="en-US"/>
          </w:rPr>
          <w:t>https</w:t>
        </w:r>
        <w:r w:rsidRPr="002B7E72">
          <w:rPr>
            <w:rStyle w:val="a7"/>
          </w:rPr>
          <w:t>://</w:t>
        </w:r>
        <w:proofErr w:type="spellStart"/>
        <w:r w:rsidRPr="002B7E72">
          <w:rPr>
            <w:rStyle w:val="a7"/>
            <w:lang w:val="en-US"/>
          </w:rPr>
          <w:t>cyberleninka</w:t>
        </w:r>
        <w:proofErr w:type="spellEnd"/>
        <w:r w:rsidRPr="002B7E72">
          <w:rPr>
            <w:rStyle w:val="a7"/>
          </w:rPr>
          <w:t>.</w:t>
        </w:r>
        <w:proofErr w:type="spellStart"/>
        <w:r w:rsidRPr="002B7E72">
          <w:rPr>
            <w:rStyle w:val="a7"/>
            <w:lang w:val="en-US"/>
          </w:rPr>
          <w:t>ru</w:t>
        </w:r>
        <w:proofErr w:type="spellEnd"/>
        <w:r w:rsidRPr="002B7E72">
          <w:rPr>
            <w:rStyle w:val="a7"/>
          </w:rPr>
          <w:t>/</w:t>
        </w:r>
        <w:r w:rsidRPr="002B7E72">
          <w:rPr>
            <w:rStyle w:val="a7"/>
            <w:lang w:val="en-US"/>
          </w:rPr>
          <w:t>article</w:t>
        </w:r>
        <w:r w:rsidRPr="002B7E72">
          <w:rPr>
            <w:rStyle w:val="a7"/>
          </w:rPr>
          <w:t>/</w:t>
        </w:r>
        <w:r w:rsidRPr="002B7E72">
          <w:rPr>
            <w:rStyle w:val="a7"/>
            <w:lang w:val="en-US"/>
          </w:rPr>
          <w:t>n</w:t>
        </w:r>
        <w:r w:rsidRPr="002B7E72">
          <w:rPr>
            <w:rStyle w:val="a7"/>
          </w:rPr>
          <w:t>/</w:t>
        </w:r>
        <w:proofErr w:type="spellStart"/>
        <w:r w:rsidRPr="002B7E72">
          <w:rPr>
            <w:rStyle w:val="a7"/>
            <w:lang w:val="en-US"/>
          </w:rPr>
          <w:t>problema</w:t>
        </w:r>
        <w:proofErr w:type="spellEnd"/>
        <w:r w:rsidRPr="002B7E72">
          <w:rPr>
            <w:rStyle w:val="a7"/>
          </w:rPr>
          <w:t>-</w:t>
        </w:r>
        <w:proofErr w:type="spellStart"/>
        <w:r w:rsidRPr="002B7E72">
          <w:rPr>
            <w:rStyle w:val="a7"/>
            <w:lang w:val="en-US"/>
          </w:rPr>
          <w:t>presledovaniya</w:t>
        </w:r>
        <w:proofErr w:type="spellEnd"/>
        <w:r w:rsidRPr="002B7E72">
          <w:rPr>
            <w:rStyle w:val="a7"/>
          </w:rPr>
          <w:t>-</w:t>
        </w:r>
        <w:r w:rsidRPr="002B7E72">
          <w:rPr>
            <w:rStyle w:val="a7"/>
            <w:lang w:val="en-US"/>
          </w:rPr>
          <w:t>v</w:t>
        </w:r>
        <w:r w:rsidRPr="002B7E72">
          <w:rPr>
            <w:rStyle w:val="a7"/>
          </w:rPr>
          <w:t>-</w:t>
        </w:r>
        <w:proofErr w:type="spellStart"/>
        <w:r w:rsidRPr="002B7E72">
          <w:rPr>
            <w:rStyle w:val="a7"/>
            <w:lang w:val="en-US"/>
          </w:rPr>
          <w:t>igrah</w:t>
        </w:r>
        <w:proofErr w:type="spellEnd"/>
        <w:r w:rsidRPr="002B7E72">
          <w:rPr>
            <w:rStyle w:val="a7"/>
          </w:rPr>
          <w:t>-</w:t>
        </w:r>
        <w:proofErr w:type="spellStart"/>
        <w:r w:rsidRPr="002B7E72">
          <w:rPr>
            <w:rStyle w:val="a7"/>
            <w:lang w:val="en-US"/>
          </w:rPr>
          <w:t>snizhenie</w:t>
        </w:r>
        <w:proofErr w:type="spellEnd"/>
        <w:r w:rsidRPr="002B7E72">
          <w:rPr>
            <w:rStyle w:val="a7"/>
          </w:rPr>
          <w:t>-</w:t>
        </w:r>
        <w:proofErr w:type="spellStart"/>
        <w:r w:rsidRPr="002B7E72">
          <w:rPr>
            <w:rStyle w:val="a7"/>
            <w:lang w:val="en-US"/>
          </w:rPr>
          <w:t>resursoemkosti</w:t>
        </w:r>
        <w:proofErr w:type="spellEnd"/>
        <w:r w:rsidRPr="002B7E72">
          <w:rPr>
            <w:rStyle w:val="a7"/>
          </w:rPr>
          <w:t>-</w:t>
        </w:r>
        <w:proofErr w:type="spellStart"/>
        <w:r w:rsidRPr="002B7E72">
          <w:rPr>
            <w:rStyle w:val="a7"/>
            <w:lang w:val="en-US"/>
          </w:rPr>
          <w:t>resheniya</w:t>
        </w:r>
        <w:proofErr w:type="spellEnd"/>
        <w:r w:rsidRPr="002B7E72">
          <w:rPr>
            <w:rStyle w:val="a7"/>
          </w:rPr>
          <w:t>-</w:t>
        </w:r>
        <w:r w:rsidRPr="002B7E72">
          <w:rPr>
            <w:rStyle w:val="a7"/>
            <w:lang w:val="en-US"/>
          </w:rPr>
          <w:t>s</w:t>
        </w:r>
        <w:r w:rsidRPr="002B7E72">
          <w:rPr>
            <w:rStyle w:val="a7"/>
          </w:rPr>
          <w:t>-</w:t>
        </w:r>
        <w:proofErr w:type="spellStart"/>
        <w:r w:rsidRPr="002B7E72">
          <w:rPr>
            <w:rStyle w:val="a7"/>
            <w:lang w:val="en-US"/>
          </w:rPr>
          <w:t>pomoschyu</w:t>
        </w:r>
        <w:proofErr w:type="spellEnd"/>
        <w:r w:rsidRPr="002B7E72">
          <w:rPr>
            <w:rStyle w:val="a7"/>
          </w:rPr>
          <w:t>-</w:t>
        </w:r>
        <w:proofErr w:type="spellStart"/>
        <w:r w:rsidRPr="002B7E72">
          <w:rPr>
            <w:rStyle w:val="a7"/>
            <w:lang w:val="en-US"/>
          </w:rPr>
          <w:t>metoda</w:t>
        </w:r>
        <w:proofErr w:type="spellEnd"/>
        <w:r w:rsidRPr="002B7E72">
          <w:rPr>
            <w:rStyle w:val="a7"/>
          </w:rPr>
          <w:t>-</w:t>
        </w:r>
        <w:r w:rsidRPr="002B7E72">
          <w:rPr>
            <w:rStyle w:val="a7"/>
            <w:lang w:val="en-US"/>
          </w:rPr>
          <w:t>s</w:t>
        </w:r>
        <w:r w:rsidRPr="002B7E72">
          <w:rPr>
            <w:rStyle w:val="a7"/>
          </w:rPr>
          <w:t>-</w:t>
        </w:r>
        <w:proofErr w:type="spellStart"/>
        <w:r w:rsidRPr="002B7E72">
          <w:rPr>
            <w:rStyle w:val="a7"/>
            <w:lang w:val="en-US"/>
          </w:rPr>
          <w:t>predvaritelnoy</w:t>
        </w:r>
        <w:proofErr w:type="spellEnd"/>
        <w:r w:rsidRPr="002B7E72">
          <w:rPr>
            <w:rStyle w:val="a7"/>
          </w:rPr>
          <w:t>-</w:t>
        </w:r>
        <w:proofErr w:type="spellStart"/>
        <w:r w:rsidRPr="002B7E72">
          <w:rPr>
            <w:rStyle w:val="a7"/>
            <w:lang w:val="en-US"/>
          </w:rPr>
          <w:t>otsenkoy</w:t>
        </w:r>
        <w:proofErr w:type="spellEnd"/>
        <w:r w:rsidRPr="002B7E72">
          <w:rPr>
            <w:rStyle w:val="a7"/>
          </w:rPr>
          <w:t>-</w:t>
        </w:r>
        <w:r w:rsidRPr="002B7E72">
          <w:rPr>
            <w:rStyle w:val="a7"/>
            <w:lang w:val="en-US"/>
          </w:rPr>
          <w:t>kart</w:t>
        </w:r>
        <w:r w:rsidRPr="002B7E72">
          <w:rPr>
            <w:rStyle w:val="a7"/>
          </w:rPr>
          <w:t>/</w:t>
        </w:r>
        <w:r w:rsidRPr="002B7E72">
          <w:rPr>
            <w:rStyle w:val="a7"/>
            <w:lang w:val="en-US"/>
          </w:rPr>
          <w:t>viewer</w:t>
        </w:r>
      </w:hyperlink>
      <w:r>
        <w:t xml:space="preserve"> (дата обращения 22.03.2023)</w:t>
      </w:r>
      <w:bookmarkEnd w:id="66"/>
    </w:p>
    <w:p w14:paraId="24CD8769" w14:textId="6798044B" w:rsidR="006C4819" w:rsidRPr="000910BD" w:rsidRDefault="000910BD" w:rsidP="00F13FB1">
      <w:pPr>
        <w:pStyle w:val="ac"/>
        <w:numPr>
          <w:ilvl w:val="0"/>
          <w:numId w:val="1"/>
        </w:numPr>
      </w:pPr>
      <w:bookmarkStart w:id="68" w:name="СЛ_5"/>
      <w:bookmarkEnd w:id="67"/>
      <w:r>
        <w:rPr>
          <w:lang w:val="en-US"/>
        </w:rPr>
        <w:t>Habr</w:t>
      </w:r>
      <w:r w:rsidRPr="000910BD">
        <w:t xml:space="preserve"> [</w:t>
      </w:r>
      <w:r>
        <w:t>Электронный ресурс</w:t>
      </w:r>
      <w:r w:rsidRPr="000910BD">
        <w:t>]</w:t>
      </w:r>
      <w:r>
        <w:t xml:space="preserve"> – режим доступа: </w:t>
      </w:r>
      <w:hyperlink r:id="rId24" w:history="1">
        <w:r w:rsidRPr="002B7E72">
          <w:rPr>
            <w:rStyle w:val="a7"/>
            <w:lang w:val="en-US"/>
          </w:rPr>
          <w:t>https</w:t>
        </w:r>
        <w:r w:rsidRPr="002B7E72">
          <w:rPr>
            <w:rStyle w:val="a7"/>
          </w:rPr>
          <w:t>://</w:t>
        </w:r>
        <w:proofErr w:type="spellStart"/>
        <w:r w:rsidRPr="002B7E72">
          <w:rPr>
            <w:rStyle w:val="a7"/>
            <w:lang w:val="en-US"/>
          </w:rPr>
          <w:t>qna</w:t>
        </w:r>
        <w:proofErr w:type="spellEnd"/>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r w:rsidRPr="002B7E72">
          <w:rPr>
            <w:rStyle w:val="a7"/>
            <w:lang w:val="en-US"/>
          </w:rPr>
          <w:t>q</w:t>
        </w:r>
        <w:r w:rsidRPr="002B7E72">
          <w:rPr>
            <w:rStyle w:val="a7"/>
          </w:rPr>
          <w:t>/870001</w:t>
        </w:r>
      </w:hyperlink>
      <w:r>
        <w:t xml:space="preserve"> (дата обращения 25.03.2023)</w:t>
      </w:r>
    </w:p>
    <w:p w14:paraId="2F034B67" w14:textId="2A2752F6" w:rsidR="00BD2F88" w:rsidRPr="000910BD" w:rsidRDefault="000910BD" w:rsidP="00F13FB1">
      <w:pPr>
        <w:pStyle w:val="ac"/>
        <w:numPr>
          <w:ilvl w:val="0"/>
          <w:numId w:val="1"/>
        </w:numPr>
      </w:pPr>
      <w:bookmarkStart w:id="69" w:name="СЛ_6"/>
      <w:bookmarkEnd w:id="68"/>
      <w:r>
        <w:rPr>
          <w:lang w:val="en-US"/>
        </w:rPr>
        <w:t>Habr</w:t>
      </w:r>
      <w:r w:rsidRPr="000910BD">
        <w:t xml:space="preserve"> [</w:t>
      </w:r>
      <w:r>
        <w:t>Электронный ресурс</w:t>
      </w:r>
      <w:r w:rsidRPr="000910BD">
        <w:t>]</w:t>
      </w:r>
      <w:r>
        <w:t xml:space="preserve"> – режим доступа: </w:t>
      </w:r>
      <w:hyperlink r:id="rId25" w:history="1">
        <w:r w:rsidRPr="002B7E72">
          <w:rPr>
            <w:rStyle w:val="a7"/>
            <w:lang w:val="en-US"/>
          </w:rPr>
          <w:t>https</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proofErr w:type="spellStart"/>
        <w:r w:rsidRPr="002B7E72">
          <w:rPr>
            <w:rStyle w:val="a7"/>
            <w:lang w:val="en-US"/>
          </w:rPr>
          <w:t>ru</w:t>
        </w:r>
        <w:proofErr w:type="spellEnd"/>
        <w:r w:rsidRPr="002B7E72">
          <w:rPr>
            <w:rStyle w:val="a7"/>
          </w:rPr>
          <w:t>/</w:t>
        </w:r>
        <w:r w:rsidRPr="002B7E72">
          <w:rPr>
            <w:rStyle w:val="a7"/>
            <w:lang w:val="en-US"/>
          </w:rPr>
          <w:t>post</w:t>
        </w:r>
        <w:r w:rsidRPr="002B7E72">
          <w:rPr>
            <w:rStyle w:val="a7"/>
          </w:rPr>
          <w:t>/496878/</w:t>
        </w:r>
      </w:hyperlink>
      <w:bookmarkEnd w:id="69"/>
      <w:r>
        <w:t xml:space="preserve"> (дата обращения 26.03.2023)</w:t>
      </w:r>
    </w:p>
    <w:p w14:paraId="205EFBC1" w14:textId="37CDED3E" w:rsidR="00F74A21" w:rsidRPr="000910BD" w:rsidRDefault="000910BD" w:rsidP="00F13FB1">
      <w:pPr>
        <w:pStyle w:val="ac"/>
        <w:numPr>
          <w:ilvl w:val="0"/>
          <w:numId w:val="1"/>
        </w:numPr>
      </w:pPr>
      <w:bookmarkStart w:id="70" w:name="СЛ_7"/>
      <w:r>
        <w:rPr>
          <w:lang w:val="en-US"/>
        </w:rPr>
        <w:t>Habr</w:t>
      </w:r>
      <w:r w:rsidRPr="000910BD">
        <w:t xml:space="preserve"> [</w:t>
      </w:r>
      <w:r>
        <w:t>Электронный ресурс</w:t>
      </w:r>
      <w:r w:rsidRPr="000910BD">
        <w:t>]</w:t>
      </w:r>
      <w:r>
        <w:t xml:space="preserve"> – режим доступа: </w:t>
      </w:r>
      <w:hyperlink r:id="rId26" w:history="1">
        <w:r w:rsidRPr="002B7E72">
          <w:rPr>
            <w:rStyle w:val="a7"/>
            <w:lang w:val="en-US"/>
          </w:rPr>
          <w:t>https</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proofErr w:type="spellStart"/>
        <w:r w:rsidRPr="002B7E72">
          <w:rPr>
            <w:rStyle w:val="a7"/>
            <w:lang w:val="en-US"/>
          </w:rPr>
          <w:t>ru</w:t>
        </w:r>
        <w:proofErr w:type="spellEnd"/>
        <w:r w:rsidRPr="002B7E72">
          <w:rPr>
            <w:rStyle w:val="a7"/>
          </w:rPr>
          <w:t>/</w:t>
        </w:r>
        <w:r w:rsidRPr="002B7E72">
          <w:rPr>
            <w:rStyle w:val="a7"/>
            <w:lang w:val="en-US"/>
          </w:rPr>
          <w:t>company</w:t>
        </w:r>
        <w:r w:rsidRPr="002B7E72">
          <w:rPr>
            <w:rStyle w:val="a7"/>
          </w:rPr>
          <w:t>/</w:t>
        </w:r>
        <w:proofErr w:type="spellStart"/>
        <w:r w:rsidRPr="002B7E72">
          <w:rPr>
            <w:rStyle w:val="a7"/>
            <w:lang w:val="en-US"/>
          </w:rPr>
          <w:t>netologyru</w:t>
        </w:r>
        <w:proofErr w:type="spellEnd"/>
        <w:r w:rsidRPr="002B7E72">
          <w:rPr>
            <w:rStyle w:val="a7"/>
          </w:rPr>
          <w:t>/</w:t>
        </w:r>
        <w:r w:rsidRPr="002B7E72">
          <w:rPr>
            <w:rStyle w:val="a7"/>
            <w:lang w:val="en-US"/>
          </w:rPr>
          <w:t>blog</w:t>
        </w:r>
        <w:r w:rsidRPr="002B7E72">
          <w:rPr>
            <w:rStyle w:val="a7"/>
          </w:rPr>
          <w:t>/598489/</w:t>
        </w:r>
      </w:hyperlink>
      <w:r>
        <w:t xml:space="preserve"> (дата обращения 01.04.2023)</w:t>
      </w:r>
    </w:p>
    <w:bookmarkEnd w:id="70"/>
    <w:p w14:paraId="206B9CD9" w14:textId="0C806400" w:rsidR="00B96A55" w:rsidRPr="000910BD" w:rsidRDefault="000910BD" w:rsidP="00F13FB1">
      <w:pPr>
        <w:pStyle w:val="ac"/>
        <w:numPr>
          <w:ilvl w:val="0"/>
          <w:numId w:val="1"/>
        </w:numPr>
      </w:pPr>
      <w:r>
        <w:rPr>
          <w:lang w:val="en-US"/>
        </w:rPr>
        <w:lastRenderedPageBreak/>
        <w:t>Habr</w:t>
      </w:r>
      <w:r w:rsidRPr="000910BD">
        <w:t xml:space="preserve"> [</w:t>
      </w:r>
      <w:r>
        <w:t>Электронный ресурс</w:t>
      </w:r>
      <w:r w:rsidRPr="000910BD">
        <w:t>]</w:t>
      </w:r>
      <w:r>
        <w:t xml:space="preserve"> - режим доступа: </w:t>
      </w:r>
      <w:hyperlink r:id="rId27" w:history="1">
        <w:r w:rsidRPr="002B7E72">
          <w:rPr>
            <w:rStyle w:val="a7"/>
            <w:lang w:val="en-US"/>
          </w:rPr>
          <w:t>https</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proofErr w:type="spellStart"/>
        <w:r w:rsidRPr="002B7E72">
          <w:rPr>
            <w:rStyle w:val="a7"/>
            <w:lang w:val="en-US"/>
          </w:rPr>
          <w:t>ru</w:t>
        </w:r>
        <w:proofErr w:type="spellEnd"/>
        <w:r w:rsidRPr="002B7E72">
          <w:rPr>
            <w:rStyle w:val="a7"/>
          </w:rPr>
          <w:t>/</w:t>
        </w:r>
        <w:r w:rsidRPr="002B7E72">
          <w:rPr>
            <w:rStyle w:val="a7"/>
            <w:lang w:val="en-US"/>
          </w:rPr>
          <w:t>post</w:t>
        </w:r>
        <w:r w:rsidRPr="002B7E72">
          <w:rPr>
            <w:rStyle w:val="a7"/>
          </w:rPr>
          <w:t>/420219/</w:t>
        </w:r>
      </w:hyperlink>
      <w:r>
        <w:t xml:space="preserve"> (дата обращения 02.04.2023)</w:t>
      </w:r>
    </w:p>
    <w:p w14:paraId="1C0E057F" w14:textId="562F9640" w:rsidR="001E4A31" w:rsidRDefault="00B63ADC" w:rsidP="00F13FB1">
      <w:pPr>
        <w:pStyle w:val="ac"/>
        <w:numPr>
          <w:ilvl w:val="0"/>
          <w:numId w:val="1"/>
        </w:numPr>
      </w:pPr>
      <w:bookmarkStart w:id="71" w:name="СЛ_9"/>
      <w:r>
        <w:t xml:space="preserve">Ляпин Н.А. </w:t>
      </w:r>
      <w:r w:rsidRPr="00B63ADC">
        <w:t>Разработка и исследование алгоритма гарантирующего управления траекторией беспилотного летательного аппарата на основе игрового подхода</w:t>
      </w:r>
      <w:r>
        <w:t xml:space="preserve">: </w:t>
      </w:r>
      <w:proofErr w:type="spellStart"/>
      <w:r>
        <w:t>Дис</w:t>
      </w:r>
      <w:proofErr w:type="spellEnd"/>
      <w:r>
        <w:t>. Кандидата физических наук: 10.02.21</w:t>
      </w:r>
      <w:r w:rsidRPr="00B63ADC">
        <w:t xml:space="preserve"> / </w:t>
      </w:r>
      <w:r>
        <w:t xml:space="preserve">Н.А. Ляпин. – Москва, 2021. – 115с </w:t>
      </w:r>
      <w:bookmarkEnd w:id="71"/>
    </w:p>
    <w:p w14:paraId="7B5F344F" w14:textId="7334A06F" w:rsidR="005F40CB" w:rsidRPr="00B63ADC" w:rsidRDefault="00B63ADC" w:rsidP="00F13FB1">
      <w:pPr>
        <w:pStyle w:val="ac"/>
        <w:numPr>
          <w:ilvl w:val="0"/>
          <w:numId w:val="1"/>
        </w:numPr>
      </w:pPr>
      <w:r>
        <w:rPr>
          <w:lang w:val="en-US"/>
        </w:rPr>
        <w:t>Unity</w:t>
      </w:r>
      <w:r w:rsidRPr="00B63ADC">
        <w:t xml:space="preserve"> [</w:t>
      </w:r>
      <w:r>
        <w:t>Электронный ресурс</w:t>
      </w:r>
      <w:r w:rsidRPr="00B63ADC">
        <w:t>]</w:t>
      </w:r>
      <w:r>
        <w:t xml:space="preserve"> - режим доступа:</w:t>
      </w:r>
      <w:r w:rsidR="008F22DB" w:rsidRPr="00B63ADC">
        <w:t xml:space="preserve"> </w:t>
      </w:r>
      <w:bookmarkStart w:id="72" w:name="СЛ_10"/>
      <w:r w:rsidR="008F22DB">
        <w:fldChar w:fldCharType="begin"/>
      </w:r>
      <w:r w:rsidR="008F22DB" w:rsidRPr="00B63ADC">
        <w:instrText xml:space="preserve"> </w:instrText>
      </w:r>
      <w:r w:rsidR="008F22DB" w:rsidRPr="00B63ADC">
        <w:rPr>
          <w:lang w:val="en-US"/>
        </w:rPr>
        <w:instrText>HYPERLINK</w:instrText>
      </w:r>
      <w:r w:rsidR="008F22DB" w:rsidRPr="00B63ADC">
        <w:instrText xml:space="preserve"> "</w:instrText>
      </w:r>
      <w:r w:rsidR="008F22DB" w:rsidRPr="00B63ADC">
        <w:rPr>
          <w:lang w:val="en-US"/>
        </w:rPr>
        <w:instrText>https</w:instrText>
      </w:r>
      <w:r w:rsidR="008F22DB" w:rsidRPr="00B63ADC">
        <w:instrText>://</w:instrText>
      </w:r>
      <w:r w:rsidR="008F22DB" w:rsidRPr="00B63ADC">
        <w:rPr>
          <w:lang w:val="en-US"/>
        </w:rPr>
        <w:instrText>unity</w:instrText>
      </w:r>
      <w:r w:rsidR="008F22DB" w:rsidRPr="00B63ADC">
        <w:instrText>.</w:instrText>
      </w:r>
      <w:r w:rsidR="008F22DB" w:rsidRPr="00B63ADC">
        <w:rPr>
          <w:lang w:val="en-US"/>
        </w:rPr>
        <w:instrText>com</w:instrText>
      </w:r>
      <w:r w:rsidR="008F22DB" w:rsidRPr="00B63ADC">
        <w:instrText>/</w:instrText>
      </w:r>
      <w:r w:rsidR="008F22DB" w:rsidRPr="00B63ADC">
        <w:rPr>
          <w:lang w:val="en-US"/>
        </w:rPr>
        <w:instrText>products</w:instrText>
      </w:r>
      <w:r w:rsidR="008F22DB" w:rsidRPr="00B63ADC">
        <w:instrText>/</w:instrText>
      </w:r>
      <w:r w:rsidR="008F22DB" w:rsidRPr="00B63ADC">
        <w:rPr>
          <w:lang w:val="en-US"/>
        </w:rPr>
        <w:instrText>machine</w:instrText>
      </w:r>
      <w:r w:rsidR="008F22DB" w:rsidRPr="00B63ADC">
        <w:instrText>-</w:instrText>
      </w:r>
      <w:r w:rsidR="008F22DB" w:rsidRPr="00B63ADC">
        <w:rPr>
          <w:lang w:val="en-US"/>
        </w:rPr>
        <w:instrText>learning</w:instrText>
      </w:r>
      <w:r w:rsidR="008F22DB" w:rsidRPr="00B63ADC">
        <w:instrText>-</w:instrText>
      </w:r>
      <w:r w:rsidR="008F22DB" w:rsidRPr="00B63ADC">
        <w:rPr>
          <w:lang w:val="en-US"/>
        </w:rPr>
        <w:instrText>agents</w:instrText>
      </w:r>
      <w:r w:rsidR="008F22DB" w:rsidRPr="00B63ADC">
        <w:instrText xml:space="preserve">" </w:instrText>
      </w:r>
      <w:r w:rsidR="008F22DB">
        <w:fldChar w:fldCharType="separate"/>
      </w:r>
      <w:r w:rsidR="008F22DB" w:rsidRPr="00B63ADC">
        <w:rPr>
          <w:rStyle w:val="a7"/>
          <w:lang w:val="en-US"/>
        </w:rPr>
        <w:t>https</w:t>
      </w:r>
      <w:r w:rsidR="008F22DB" w:rsidRPr="00B63ADC">
        <w:rPr>
          <w:rStyle w:val="a7"/>
        </w:rPr>
        <w:t>://</w:t>
      </w:r>
      <w:r w:rsidR="008F22DB" w:rsidRPr="00B63ADC">
        <w:rPr>
          <w:rStyle w:val="a7"/>
          <w:lang w:val="en-US"/>
        </w:rPr>
        <w:t>unity</w:t>
      </w:r>
      <w:r w:rsidR="008F22DB" w:rsidRPr="00B63ADC">
        <w:rPr>
          <w:rStyle w:val="a7"/>
        </w:rPr>
        <w:t>.</w:t>
      </w:r>
      <w:r w:rsidR="008F22DB" w:rsidRPr="00B63ADC">
        <w:rPr>
          <w:rStyle w:val="a7"/>
          <w:lang w:val="en-US"/>
        </w:rPr>
        <w:t>com</w:t>
      </w:r>
      <w:r w:rsidR="008F22DB" w:rsidRPr="00B63ADC">
        <w:rPr>
          <w:rStyle w:val="a7"/>
        </w:rPr>
        <w:t>/</w:t>
      </w:r>
      <w:r w:rsidR="008F22DB" w:rsidRPr="00B63ADC">
        <w:rPr>
          <w:rStyle w:val="a7"/>
          <w:lang w:val="en-US"/>
        </w:rPr>
        <w:t>products</w:t>
      </w:r>
      <w:r w:rsidR="008F22DB" w:rsidRPr="00B63ADC">
        <w:rPr>
          <w:rStyle w:val="a7"/>
        </w:rPr>
        <w:t>/</w:t>
      </w:r>
      <w:r w:rsidR="008F22DB" w:rsidRPr="00B63ADC">
        <w:rPr>
          <w:rStyle w:val="a7"/>
          <w:lang w:val="en-US"/>
        </w:rPr>
        <w:t>machine</w:t>
      </w:r>
      <w:r w:rsidR="008F22DB" w:rsidRPr="00B63ADC">
        <w:rPr>
          <w:rStyle w:val="a7"/>
        </w:rPr>
        <w:t>-</w:t>
      </w:r>
      <w:r w:rsidR="008F22DB" w:rsidRPr="00B63ADC">
        <w:rPr>
          <w:rStyle w:val="a7"/>
          <w:lang w:val="en-US"/>
        </w:rPr>
        <w:t>learning</w:t>
      </w:r>
      <w:r w:rsidR="008F22DB" w:rsidRPr="00B63ADC">
        <w:rPr>
          <w:rStyle w:val="a7"/>
        </w:rPr>
        <w:t>-</w:t>
      </w:r>
      <w:r w:rsidR="008F22DB" w:rsidRPr="00B63ADC">
        <w:rPr>
          <w:rStyle w:val="a7"/>
          <w:lang w:val="en-US"/>
        </w:rPr>
        <w:t>agents</w:t>
      </w:r>
      <w:r w:rsidR="008F22DB">
        <w:fldChar w:fldCharType="end"/>
      </w:r>
      <w:bookmarkEnd w:id="72"/>
      <w:r>
        <w:t xml:space="preserve"> (дата обращения 15.04.2023)</w:t>
      </w:r>
    </w:p>
    <w:p w14:paraId="3E19B8DA" w14:textId="6352169D" w:rsidR="008F22DB" w:rsidRPr="00B63ADC" w:rsidRDefault="00E61FBE" w:rsidP="00F13FB1">
      <w:pPr>
        <w:pStyle w:val="ac"/>
        <w:numPr>
          <w:ilvl w:val="0"/>
          <w:numId w:val="1"/>
        </w:numPr>
      </w:pPr>
      <w:r w:rsidRPr="00B63ADC">
        <w:t xml:space="preserve"> </w:t>
      </w:r>
      <w:bookmarkStart w:id="73" w:name="СЛ_11"/>
      <w:r w:rsidR="00B63ADC">
        <w:rPr>
          <w:lang w:val="en-US"/>
        </w:rPr>
        <w:t>Unreal</w:t>
      </w:r>
      <w:r w:rsidR="00B63ADC" w:rsidRPr="00B63ADC">
        <w:t xml:space="preserve"> [</w:t>
      </w:r>
      <w:r w:rsidR="00B63ADC">
        <w:t>Электронный ресурс</w:t>
      </w:r>
      <w:r w:rsidR="00B63ADC" w:rsidRPr="00B63ADC">
        <w:t>]</w:t>
      </w:r>
      <w:r w:rsidR="00B63ADC">
        <w:t xml:space="preserve"> – режим доступа: </w:t>
      </w:r>
      <w:hyperlink r:id="rId28" w:history="1">
        <w:r w:rsidR="00B63ADC" w:rsidRPr="002B7E72">
          <w:rPr>
            <w:rStyle w:val="a7"/>
            <w:lang w:val="en-US"/>
          </w:rPr>
          <w:t>https</w:t>
        </w:r>
        <w:r w:rsidR="00B63ADC" w:rsidRPr="002B7E72">
          <w:rPr>
            <w:rStyle w:val="a7"/>
          </w:rPr>
          <w:t>://</w:t>
        </w:r>
        <w:r w:rsidR="00B63ADC" w:rsidRPr="002B7E72">
          <w:rPr>
            <w:rStyle w:val="a7"/>
            <w:lang w:val="en-US"/>
          </w:rPr>
          <w:t>docs</w:t>
        </w:r>
        <w:r w:rsidR="00B63ADC" w:rsidRPr="002B7E72">
          <w:rPr>
            <w:rStyle w:val="a7"/>
          </w:rPr>
          <w:t>.</w:t>
        </w:r>
        <w:proofErr w:type="spellStart"/>
        <w:r w:rsidR="00B63ADC" w:rsidRPr="002B7E72">
          <w:rPr>
            <w:rStyle w:val="a7"/>
            <w:lang w:val="en-US"/>
          </w:rPr>
          <w:t>unrealengine</w:t>
        </w:r>
        <w:proofErr w:type="spellEnd"/>
        <w:r w:rsidR="00B63ADC" w:rsidRPr="002B7E72">
          <w:rPr>
            <w:rStyle w:val="a7"/>
          </w:rPr>
          <w:t>.</w:t>
        </w:r>
        <w:r w:rsidR="00B63ADC" w:rsidRPr="002B7E72">
          <w:rPr>
            <w:rStyle w:val="a7"/>
            <w:lang w:val="en-US"/>
          </w:rPr>
          <w:t>com</w:t>
        </w:r>
        <w:r w:rsidR="00B63ADC" w:rsidRPr="002B7E72">
          <w:rPr>
            <w:rStyle w:val="a7"/>
          </w:rPr>
          <w:t>/5.0/</w:t>
        </w:r>
        <w:proofErr w:type="spellStart"/>
        <w:r w:rsidR="00B63ADC" w:rsidRPr="002B7E72">
          <w:rPr>
            <w:rStyle w:val="a7"/>
            <w:lang w:val="en-US"/>
          </w:rPr>
          <w:t>en</w:t>
        </w:r>
        <w:proofErr w:type="spellEnd"/>
        <w:r w:rsidR="00B63ADC" w:rsidRPr="002B7E72">
          <w:rPr>
            <w:rStyle w:val="a7"/>
          </w:rPr>
          <w:t>-</w:t>
        </w:r>
        <w:r w:rsidR="00B63ADC" w:rsidRPr="002B7E72">
          <w:rPr>
            <w:rStyle w:val="a7"/>
            <w:lang w:val="en-US"/>
          </w:rPr>
          <w:t>US</w:t>
        </w:r>
        <w:r w:rsidR="00B63ADC" w:rsidRPr="002B7E72">
          <w:rPr>
            <w:rStyle w:val="a7"/>
          </w:rPr>
          <w:t>/</w:t>
        </w:r>
        <w:r w:rsidR="00B63ADC" w:rsidRPr="002B7E72">
          <w:rPr>
            <w:rStyle w:val="a7"/>
            <w:lang w:val="en-US"/>
          </w:rPr>
          <w:t>artificial</w:t>
        </w:r>
        <w:r w:rsidR="00B63ADC" w:rsidRPr="002B7E72">
          <w:rPr>
            <w:rStyle w:val="a7"/>
          </w:rPr>
          <w:t>-</w:t>
        </w:r>
        <w:r w:rsidR="00B63ADC" w:rsidRPr="002B7E72">
          <w:rPr>
            <w:rStyle w:val="a7"/>
            <w:lang w:val="en-US"/>
          </w:rPr>
          <w:t>intelligence</w:t>
        </w:r>
        <w:r w:rsidR="00B63ADC" w:rsidRPr="002B7E72">
          <w:rPr>
            <w:rStyle w:val="a7"/>
          </w:rPr>
          <w:t>-</w:t>
        </w:r>
        <w:r w:rsidR="00B63ADC" w:rsidRPr="002B7E72">
          <w:rPr>
            <w:rStyle w:val="a7"/>
            <w:lang w:val="en-US"/>
          </w:rPr>
          <w:t>in</w:t>
        </w:r>
        <w:r w:rsidR="00B63ADC" w:rsidRPr="002B7E72">
          <w:rPr>
            <w:rStyle w:val="a7"/>
          </w:rPr>
          <w:t>-</w:t>
        </w:r>
        <w:r w:rsidR="00B63ADC" w:rsidRPr="002B7E72">
          <w:rPr>
            <w:rStyle w:val="a7"/>
            <w:lang w:val="en-US"/>
          </w:rPr>
          <w:t>unreal</w:t>
        </w:r>
        <w:r w:rsidR="00B63ADC" w:rsidRPr="002B7E72">
          <w:rPr>
            <w:rStyle w:val="a7"/>
          </w:rPr>
          <w:t>-</w:t>
        </w:r>
        <w:r w:rsidR="00B63ADC" w:rsidRPr="002B7E72">
          <w:rPr>
            <w:rStyle w:val="a7"/>
            <w:lang w:val="en-US"/>
          </w:rPr>
          <w:t>engine</w:t>
        </w:r>
        <w:r w:rsidR="00B63ADC" w:rsidRPr="002B7E72">
          <w:rPr>
            <w:rStyle w:val="a7"/>
          </w:rPr>
          <w:t>/</w:t>
        </w:r>
      </w:hyperlink>
      <w:bookmarkEnd w:id="73"/>
      <w:r w:rsidR="00B63ADC">
        <w:t xml:space="preserve"> (дата обращения 16.04.2023)</w:t>
      </w:r>
    </w:p>
    <w:p w14:paraId="68D14118" w14:textId="28BC3B84" w:rsidR="00E61FBE" w:rsidRPr="006444A1" w:rsidRDefault="006024E8" w:rsidP="00F13FB1">
      <w:pPr>
        <w:pStyle w:val="ac"/>
        <w:numPr>
          <w:ilvl w:val="0"/>
          <w:numId w:val="1"/>
        </w:numPr>
      </w:pPr>
      <w:r w:rsidRPr="006444A1">
        <w:t xml:space="preserve"> </w:t>
      </w:r>
      <w:r w:rsidR="006444A1">
        <w:rPr>
          <w:lang w:val="en-US"/>
        </w:rPr>
        <w:t>Habr</w:t>
      </w:r>
      <w:r w:rsidR="006444A1" w:rsidRPr="006444A1">
        <w:t xml:space="preserve"> [</w:t>
      </w:r>
      <w:r w:rsidR="006444A1">
        <w:t>Электронный ресурс</w:t>
      </w:r>
      <w:r w:rsidR="006444A1" w:rsidRPr="006444A1">
        <w:t>]</w:t>
      </w:r>
      <w:r w:rsidR="006444A1">
        <w:t xml:space="preserve"> – режим доступа: </w:t>
      </w:r>
      <w:hyperlink r:id="rId29" w:history="1">
        <w:r w:rsidR="006444A1" w:rsidRPr="002B7E72">
          <w:rPr>
            <w:rStyle w:val="a7"/>
            <w:lang w:val="en-US"/>
          </w:rPr>
          <w:t>https</w:t>
        </w:r>
        <w:r w:rsidR="006444A1" w:rsidRPr="002B7E72">
          <w:rPr>
            <w:rStyle w:val="a7"/>
          </w:rPr>
          <w:t>://</w:t>
        </w:r>
        <w:r w:rsidR="006444A1" w:rsidRPr="002B7E72">
          <w:rPr>
            <w:rStyle w:val="a7"/>
            <w:lang w:val="en-US"/>
          </w:rPr>
          <w:t>habr</w:t>
        </w:r>
        <w:r w:rsidR="006444A1" w:rsidRPr="002B7E72">
          <w:rPr>
            <w:rStyle w:val="a7"/>
          </w:rPr>
          <w:t>.</w:t>
        </w:r>
        <w:r w:rsidR="006444A1" w:rsidRPr="002B7E72">
          <w:rPr>
            <w:rStyle w:val="a7"/>
            <w:lang w:val="en-US"/>
          </w:rPr>
          <w:t>com</w:t>
        </w:r>
        <w:r w:rsidR="006444A1" w:rsidRPr="002B7E72">
          <w:rPr>
            <w:rStyle w:val="a7"/>
          </w:rPr>
          <w:t>/</w:t>
        </w:r>
        <w:proofErr w:type="spellStart"/>
        <w:r w:rsidR="006444A1" w:rsidRPr="002B7E72">
          <w:rPr>
            <w:rStyle w:val="a7"/>
            <w:lang w:val="en-US"/>
          </w:rPr>
          <w:t>ru</w:t>
        </w:r>
        <w:proofErr w:type="spellEnd"/>
        <w:r w:rsidR="006444A1" w:rsidRPr="002B7E72">
          <w:rPr>
            <w:rStyle w:val="a7"/>
          </w:rPr>
          <w:t>/</w:t>
        </w:r>
        <w:r w:rsidR="006444A1" w:rsidRPr="002B7E72">
          <w:rPr>
            <w:rStyle w:val="a7"/>
            <w:lang w:val="en-US"/>
          </w:rPr>
          <w:t>articles</w:t>
        </w:r>
        <w:r w:rsidR="006444A1" w:rsidRPr="002B7E72">
          <w:rPr>
            <w:rStyle w:val="a7"/>
          </w:rPr>
          <w:t>/451642/</w:t>
        </w:r>
      </w:hyperlink>
      <w:r w:rsidR="006444A1">
        <w:t xml:space="preserve"> (дата обращения 18.04.2023)</w:t>
      </w:r>
    </w:p>
    <w:p w14:paraId="3D902F8B" w14:textId="2C59DA81" w:rsidR="00B34D41" w:rsidRPr="006444A1" w:rsidRDefault="00F954CA" w:rsidP="00F13FB1">
      <w:pPr>
        <w:pStyle w:val="ac"/>
        <w:numPr>
          <w:ilvl w:val="0"/>
          <w:numId w:val="1"/>
        </w:numPr>
      </w:pPr>
      <w:r w:rsidRPr="006444A1">
        <w:t xml:space="preserve"> </w:t>
      </w:r>
      <w:bookmarkStart w:id="74" w:name="_Ref136690198"/>
      <w:proofErr w:type="spellStart"/>
      <w:r w:rsidR="006444A1">
        <w:rPr>
          <w:lang w:val="en-US"/>
        </w:rPr>
        <w:t>SkyPro</w:t>
      </w:r>
      <w:proofErr w:type="spellEnd"/>
      <w:r w:rsidR="006444A1" w:rsidRPr="006444A1">
        <w:t xml:space="preserve"> [</w:t>
      </w:r>
      <w:bookmarkStart w:id="75" w:name="_Ref133748075"/>
      <w:r w:rsidR="006444A1">
        <w:t>Электронный ресурс</w:t>
      </w:r>
      <w:r w:rsidR="006444A1" w:rsidRPr="006444A1">
        <w:t>]</w:t>
      </w:r>
      <w:r w:rsidR="006444A1">
        <w:t xml:space="preserve"> – режим доступа: </w:t>
      </w:r>
      <w:hyperlink r:id="rId30" w:history="1">
        <w:r w:rsidR="006444A1" w:rsidRPr="002B7E72">
          <w:rPr>
            <w:rStyle w:val="a7"/>
            <w:lang w:val="en-US"/>
          </w:rPr>
          <w:t>https</w:t>
        </w:r>
        <w:r w:rsidR="006444A1" w:rsidRPr="002B7E72">
          <w:rPr>
            <w:rStyle w:val="a7"/>
          </w:rPr>
          <w:t>://</w:t>
        </w:r>
        <w:r w:rsidR="006444A1" w:rsidRPr="002B7E72">
          <w:rPr>
            <w:rStyle w:val="a7"/>
            <w:lang w:val="en-US"/>
          </w:rPr>
          <w:t>sky</w:t>
        </w:r>
        <w:r w:rsidR="006444A1" w:rsidRPr="002B7E72">
          <w:rPr>
            <w:rStyle w:val="a7"/>
          </w:rPr>
          <w:t>.</w:t>
        </w:r>
        <w:r w:rsidR="006444A1" w:rsidRPr="002B7E72">
          <w:rPr>
            <w:rStyle w:val="a7"/>
            <w:lang w:val="en-US"/>
          </w:rPr>
          <w:t>pro</w:t>
        </w:r>
        <w:r w:rsidR="006444A1" w:rsidRPr="002B7E72">
          <w:rPr>
            <w:rStyle w:val="a7"/>
          </w:rPr>
          <w:t>/</w:t>
        </w:r>
        <w:r w:rsidR="006444A1" w:rsidRPr="002B7E72">
          <w:rPr>
            <w:rStyle w:val="a7"/>
            <w:lang w:val="en-US"/>
          </w:rPr>
          <w:t>media</w:t>
        </w:r>
        <w:r w:rsidR="006444A1" w:rsidRPr="002B7E72">
          <w:rPr>
            <w:rStyle w:val="a7"/>
          </w:rPr>
          <w:t>/</w:t>
        </w:r>
        <w:proofErr w:type="spellStart"/>
        <w:r w:rsidR="006444A1" w:rsidRPr="002B7E72">
          <w:rPr>
            <w:rStyle w:val="a7"/>
            <w:lang w:val="en-US"/>
          </w:rPr>
          <w:t>na</w:t>
        </w:r>
        <w:proofErr w:type="spellEnd"/>
        <w:r w:rsidR="006444A1" w:rsidRPr="002B7E72">
          <w:rPr>
            <w:rStyle w:val="a7"/>
          </w:rPr>
          <w:t>-</w:t>
        </w:r>
        <w:proofErr w:type="spellStart"/>
        <w:r w:rsidR="006444A1" w:rsidRPr="002B7E72">
          <w:rPr>
            <w:rStyle w:val="a7"/>
            <w:lang w:val="en-US"/>
          </w:rPr>
          <w:t>kakom</w:t>
        </w:r>
        <w:proofErr w:type="spellEnd"/>
        <w:r w:rsidR="006444A1" w:rsidRPr="002B7E72">
          <w:rPr>
            <w:rStyle w:val="a7"/>
          </w:rPr>
          <w:t>-</w:t>
        </w:r>
        <w:proofErr w:type="spellStart"/>
        <w:r w:rsidR="006444A1" w:rsidRPr="002B7E72">
          <w:rPr>
            <w:rStyle w:val="a7"/>
            <w:lang w:val="en-US"/>
          </w:rPr>
          <w:t>yazyke</w:t>
        </w:r>
        <w:proofErr w:type="spellEnd"/>
        <w:r w:rsidR="006444A1" w:rsidRPr="002B7E72">
          <w:rPr>
            <w:rStyle w:val="a7"/>
          </w:rPr>
          <w:t>-</w:t>
        </w:r>
        <w:proofErr w:type="spellStart"/>
        <w:r w:rsidR="006444A1" w:rsidRPr="002B7E72">
          <w:rPr>
            <w:rStyle w:val="a7"/>
            <w:lang w:val="en-US"/>
          </w:rPr>
          <w:t>programmirovaniya</w:t>
        </w:r>
        <w:proofErr w:type="spellEnd"/>
        <w:r w:rsidR="006444A1" w:rsidRPr="002B7E72">
          <w:rPr>
            <w:rStyle w:val="a7"/>
          </w:rPr>
          <w:t>-</w:t>
        </w:r>
        <w:proofErr w:type="spellStart"/>
        <w:r w:rsidR="006444A1" w:rsidRPr="002B7E72">
          <w:rPr>
            <w:rStyle w:val="a7"/>
            <w:lang w:val="en-US"/>
          </w:rPr>
          <w:t>pishut</w:t>
        </w:r>
        <w:proofErr w:type="spellEnd"/>
        <w:r w:rsidR="006444A1" w:rsidRPr="002B7E72">
          <w:rPr>
            <w:rStyle w:val="a7"/>
          </w:rPr>
          <w:t>-</w:t>
        </w:r>
        <w:proofErr w:type="spellStart"/>
        <w:r w:rsidR="006444A1" w:rsidRPr="002B7E72">
          <w:rPr>
            <w:rStyle w:val="a7"/>
            <w:lang w:val="en-US"/>
          </w:rPr>
          <w:t>igry</w:t>
        </w:r>
        <w:proofErr w:type="spellEnd"/>
        <w:r w:rsidR="006444A1" w:rsidRPr="002B7E72">
          <w:rPr>
            <w:rStyle w:val="a7"/>
          </w:rPr>
          <w:t>/</w:t>
        </w:r>
      </w:hyperlink>
      <w:bookmarkEnd w:id="75"/>
      <w:r w:rsidR="006444A1">
        <w:t xml:space="preserve"> (дата обращения 27.04.2023)</w:t>
      </w:r>
      <w:bookmarkEnd w:id="74"/>
    </w:p>
    <w:p w14:paraId="75D67DC4" w14:textId="6A77FB7E" w:rsidR="00F954CA" w:rsidRPr="006444A1" w:rsidRDefault="00F954CA" w:rsidP="00F13FB1">
      <w:pPr>
        <w:pStyle w:val="ac"/>
        <w:numPr>
          <w:ilvl w:val="0"/>
          <w:numId w:val="1"/>
        </w:numPr>
      </w:pPr>
      <w:r w:rsidRPr="006444A1">
        <w:t xml:space="preserve"> </w:t>
      </w:r>
      <w:bookmarkStart w:id="76" w:name="_Ref136690207"/>
      <w:proofErr w:type="spellStart"/>
      <w:r w:rsidR="006444A1">
        <w:rPr>
          <w:lang w:val="en-US"/>
        </w:rPr>
        <w:t>Shazoo</w:t>
      </w:r>
      <w:proofErr w:type="spellEnd"/>
      <w:r w:rsidR="006444A1" w:rsidRPr="006444A1">
        <w:t xml:space="preserve"> [</w:t>
      </w:r>
      <w:r w:rsidR="006444A1">
        <w:t>Электронный ресурс</w:t>
      </w:r>
      <w:r w:rsidR="006444A1" w:rsidRPr="006444A1">
        <w:t>]</w:t>
      </w:r>
      <w:bookmarkStart w:id="77" w:name="_Ref133748324"/>
      <w:r w:rsidR="006444A1">
        <w:t xml:space="preserve"> – режим доступа: </w:t>
      </w:r>
      <w:hyperlink r:id="rId31" w:history="1">
        <w:r w:rsidR="006444A1" w:rsidRPr="002B7E72">
          <w:rPr>
            <w:rStyle w:val="a7"/>
            <w:lang w:val="en-US"/>
          </w:rPr>
          <w:t>https</w:t>
        </w:r>
        <w:r w:rsidR="006444A1" w:rsidRPr="002B7E72">
          <w:rPr>
            <w:rStyle w:val="a7"/>
          </w:rPr>
          <w:t>://</w:t>
        </w:r>
        <w:proofErr w:type="spellStart"/>
        <w:r w:rsidR="006444A1" w:rsidRPr="002B7E72">
          <w:rPr>
            <w:rStyle w:val="a7"/>
            <w:lang w:val="en-US"/>
          </w:rPr>
          <w:t>shazoo</w:t>
        </w:r>
        <w:proofErr w:type="spellEnd"/>
        <w:r w:rsidR="006444A1" w:rsidRPr="002B7E72">
          <w:rPr>
            <w:rStyle w:val="a7"/>
          </w:rPr>
          <w:t>.</w:t>
        </w:r>
        <w:proofErr w:type="spellStart"/>
        <w:r w:rsidR="006444A1" w:rsidRPr="002B7E72">
          <w:rPr>
            <w:rStyle w:val="a7"/>
            <w:lang w:val="en-US"/>
          </w:rPr>
          <w:t>ru</w:t>
        </w:r>
        <w:proofErr w:type="spellEnd"/>
        <w:r w:rsidR="006444A1" w:rsidRPr="002B7E72">
          <w:rPr>
            <w:rStyle w:val="a7"/>
          </w:rPr>
          <w:t>/2023/01/01/137457/</w:t>
        </w:r>
        <w:proofErr w:type="spellStart"/>
        <w:r w:rsidR="006444A1" w:rsidRPr="002B7E72">
          <w:rPr>
            <w:rStyle w:val="a7"/>
            <w:lang w:val="en-US"/>
          </w:rPr>
          <w:t>stali</w:t>
        </w:r>
        <w:proofErr w:type="spellEnd"/>
        <w:r w:rsidR="006444A1" w:rsidRPr="002B7E72">
          <w:rPr>
            <w:rStyle w:val="a7"/>
          </w:rPr>
          <w:t>-</w:t>
        </w:r>
        <w:proofErr w:type="spellStart"/>
        <w:r w:rsidR="006444A1" w:rsidRPr="002B7E72">
          <w:rPr>
            <w:rStyle w:val="a7"/>
            <w:lang w:val="en-US"/>
          </w:rPr>
          <w:t>izvestny</w:t>
        </w:r>
        <w:proofErr w:type="spellEnd"/>
        <w:r w:rsidR="006444A1" w:rsidRPr="002B7E72">
          <w:rPr>
            <w:rStyle w:val="a7"/>
          </w:rPr>
          <w:t>-</w:t>
        </w:r>
        <w:proofErr w:type="spellStart"/>
        <w:r w:rsidR="006444A1" w:rsidRPr="002B7E72">
          <w:rPr>
            <w:rStyle w:val="a7"/>
            <w:lang w:val="en-US"/>
          </w:rPr>
          <w:t>samye</w:t>
        </w:r>
        <w:proofErr w:type="spellEnd"/>
        <w:r w:rsidR="006444A1" w:rsidRPr="002B7E72">
          <w:rPr>
            <w:rStyle w:val="a7"/>
          </w:rPr>
          <w:t>-</w:t>
        </w:r>
        <w:proofErr w:type="spellStart"/>
        <w:r w:rsidR="006444A1" w:rsidRPr="002B7E72">
          <w:rPr>
            <w:rStyle w:val="a7"/>
            <w:lang w:val="en-US"/>
          </w:rPr>
          <w:t>populiarnye</w:t>
        </w:r>
        <w:proofErr w:type="spellEnd"/>
        <w:r w:rsidR="006444A1" w:rsidRPr="002B7E72">
          <w:rPr>
            <w:rStyle w:val="a7"/>
          </w:rPr>
          <w:t>-</w:t>
        </w:r>
        <w:proofErr w:type="spellStart"/>
        <w:r w:rsidR="006444A1" w:rsidRPr="002B7E72">
          <w:rPr>
            <w:rStyle w:val="a7"/>
            <w:lang w:val="en-US"/>
          </w:rPr>
          <w:t>igrovye</w:t>
        </w:r>
        <w:proofErr w:type="spellEnd"/>
        <w:r w:rsidR="006444A1" w:rsidRPr="002B7E72">
          <w:rPr>
            <w:rStyle w:val="a7"/>
          </w:rPr>
          <w:t>-</w:t>
        </w:r>
        <w:r w:rsidR="006444A1" w:rsidRPr="002B7E72">
          <w:rPr>
            <w:rStyle w:val="a7"/>
            <w:lang w:val="en-US"/>
          </w:rPr>
          <w:t>platformy</w:t>
        </w:r>
        <w:r w:rsidR="006444A1" w:rsidRPr="002B7E72">
          <w:rPr>
            <w:rStyle w:val="a7"/>
          </w:rPr>
          <w:t>-2022-</w:t>
        </w:r>
        <w:proofErr w:type="spellStart"/>
        <w:r w:rsidR="006444A1" w:rsidRPr="002B7E72">
          <w:rPr>
            <w:rStyle w:val="a7"/>
            <w:lang w:val="en-US"/>
          </w:rPr>
          <w:t>goda</w:t>
        </w:r>
        <w:proofErr w:type="spellEnd"/>
      </w:hyperlink>
      <w:bookmarkEnd w:id="77"/>
      <w:r w:rsidR="006444A1">
        <w:t xml:space="preserve"> (дата обращения 29.04.2023)</w:t>
      </w:r>
      <w:bookmarkEnd w:id="76"/>
    </w:p>
    <w:p w14:paraId="7339BD82" w14:textId="1E588B1A" w:rsidR="00F954CA" w:rsidRPr="006444A1" w:rsidRDefault="00AB02D6" w:rsidP="00F13FB1">
      <w:pPr>
        <w:pStyle w:val="ac"/>
        <w:numPr>
          <w:ilvl w:val="0"/>
          <w:numId w:val="1"/>
        </w:numPr>
      </w:pPr>
      <w:r w:rsidRPr="006444A1">
        <w:t xml:space="preserve"> </w:t>
      </w:r>
      <w:bookmarkStart w:id="78" w:name="_Ref136690215"/>
      <w:proofErr w:type="spellStart"/>
      <w:r w:rsidR="006444A1">
        <w:rPr>
          <w:lang w:val="en-US"/>
        </w:rPr>
        <w:t>MMOGlobus</w:t>
      </w:r>
      <w:proofErr w:type="spellEnd"/>
      <w:r w:rsidR="006444A1" w:rsidRPr="006444A1">
        <w:t xml:space="preserve"> [</w:t>
      </w:r>
      <w:r w:rsidR="006444A1">
        <w:t>Электронный ресурс</w:t>
      </w:r>
      <w:r w:rsidR="006444A1" w:rsidRPr="006444A1">
        <w:t>]</w:t>
      </w:r>
      <w:bookmarkStart w:id="79" w:name="_Ref133748743"/>
      <w:r w:rsidR="006444A1">
        <w:t xml:space="preserve"> - режим доступа: </w:t>
      </w:r>
      <w:hyperlink r:id="rId32" w:history="1">
        <w:r w:rsidR="006444A1" w:rsidRPr="002B7E72">
          <w:rPr>
            <w:rStyle w:val="a7"/>
            <w:lang w:val="en-US"/>
          </w:rPr>
          <w:t>https</w:t>
        </w:r>
        <w:r w:rsidR="006444A1" w:rsidRPr="002B7E72">
          <w:rPr>
            <w:rStyle w:val="a7"/>
          </w:rPr>
          <w:t>://</w:t>
        </w:r>
        <w:proofErr w:type="spellStart"/>
        <w:r w:rsidR="006444A1" w:rsidRPr="002B7E72">
          <w:rPr>
            <w:rStyle w:val="a7"/>
            <w:lang w:val="en-US"/>
          </w:rPr>
          <w:t>mmoglobus</w:t>
        </w:r>
        <w:proofErr w:type="spellEnd"/>
        <w:r w:rsidR="006444A1" w:rsidRPr="002B7E72">
          <w:rPr>
            <w:rStyle w:val="a7"/>
          </w:rPr>
          <w:t>.</w:t>
        </w:r>
        <w:proofErr w:type="spellStart"/>
        <w:r w:rsidR="006444A1" w:rsidRPr="002B7E72">
          <w:rPr>
            <w:rStyle w:val="a7"/>
            <w:lang w:val="en-US"/>
          </w:rPr>
          <w:t>ru</w:t>
        </w:r>
        <w:proofErr w:type="spellEnd"/>
        <w:r w:rsidR="006444A1" w:rsidRPr="002B7E72">
          <w:rPr>
            <w:rStyle w:val="a7"/>
          </w:rPr>
          <w:t>/10-</w:t>
        </w:r>
        <w:proofErr w:type="spellStart"/>
        <w:r w:rsidR="006444A1" w:rsidRPr="002B7E72">
          <w:rPr>
            <w:rStyle w:val="a7"/>
            <w:lang w:val="en-US"/>
          </w:rPr>
          <w:t>luchshih</w:t>
        </w:r>
        <w:proofErr w:type="spellEnd"/>
        <w:r w:rsidR="006444A1" w:rsidRPr="002B7E72">
          <w:rPr>
            <w:rStyle w:val="a7"/>
          </w:rPr>
          <w:t>-</w:t>
        </w:r>
        <w:proofErr w:type="spellStart"/>
        <w:r w:rsidR="006444A1" w:rsidRPr="002B7E72">
          <w:rPr>
            <w:rStyle w:val="a7"/>
            <w:lang w:val="en-US"/>
          </w:rPr>
          <w:t>yazykov</w:t>
        </w:r>
        <w:proofErr w:type="spellEnd"/>
        <w:r w:rsidR="006444A1" w:rsidRPr="002B7E72">
          <w:rPr>
            <w:rStyle w:val="a7"/>
          </w:rPr>
          <w:t>-</w:t>
        </w:r>
        <w:proofErr w:type="spellStart"/>
        <w:r w:rsidR="006444A1" w:rsidRPr="002B7E72">
          <w:rPr>
            <w:rStyle w:val="a7"/>
            <w:lang w:val="en-US"/>
          </w:rPr>
          <w:t>programmirovaniya</w:t>
        </w:r>
        <w:proofErr w:type="spellEnd"/>
        <w:r w:rsidR="006444A1" w:rsidRPr="002B7E72">
          <w:rPr>
            <w:rStyle w:val="a7"/>
          </w:rPr>
          <w:t>-</w:t>
        </w:r>
        <w:proofErr w:type="spellStart"/>
        <w:r w:rsidR="006444A1" w:rsidRPr="002B7E72">
          <w:rPr>
            <w:rStyle w:val="a7"/>
            <w:lang w:val="en-US"/>
          </w:rPr>
          <w:t>dlya</w:t>
        </w:r>
        <w:proofErr w:type="spellEnd"/>
        <w:r w:rsidR="006444A1" w:rsidRPr="002B7E72">
          <w:rPr>
            <w:rStyle w:val="a7"/>
          </w:rPr>
          <w:t>-</w:t>
        </w:r>
        <w:proofErr w:type="spellStart"/>
        <w:r w:rsidR="006444A1" w:rsidRPr="002B7E72">
          <w:rPr>
            <w:rStyle w:val="a7"/>
            <w:lang w:val="en-US"/>
          </w:rPr>
          <w:t>razrabotki</w:t>
        </w:r>
        <w:proofErr w:type="spellEnd"/>
        <w:r w:rsidR="006444A1" w:rsidRPr="002B7E72">
          <w:rPr>
            <w:rStyle w:val="a7"/>
          </w:rPr>
          <w:t>-</w:t>
        </w:r>
        <w:proofErr w:type="spellStart"/>
        <w:r w:rsidR="006444A1" w:rsidRPr="002B7E72">
          <w:rPr>
            <w:rStyle w:val="a7"/>
            <w:lang w:val="en-US"/>
          </w:rPr>
          <w:t>igr</w:t>
        </w:r>
        <w:proofErr w:type="spellEnd"/>
      </w:hyperlink>
      <w:bookmarkEnd w:id="79"/>
      <w:r w:rsidR="006444A1">
        <w:t xml:space="preserve"> (дата обращения 29.04.2023)</w:t>
      </w:r>
      <w:bookmarkEnd w:id="78"/>
    </w:p>
    <w:p w14:paraId="7BA817EC" w14:textId="6B19881A" w:rsidR="00AB02D6" w:rsidRPr="006444A1" w:rsidRDefault="000A389F" w:rsidP="00F13FB1">
      <w:pPr>
        <w:pStyle w:val="ac"/>
        <w:numPr>
          <w:ilvl w:val="0"/>
          <w:numId w:val="1"/>
        </w:numPr>
      </w:pPr>
      <w:r w:rsidRPr="006444A1">
        <w:t xml:space="preserve"> </w:t>
      </w:r>
      <w:bookmarkStart w:id="80" w:name="_Ref136690225"/>
      <w:r w:rsidR="006444A1">
        <w:rPr>
          <w:lang w:val="en-US"/>
        </w:rPr>
        <w:t>Habr</w:t>
      </w:r>
      <w:r w:rsidR="006444A1" w:rsidRPr="006444A1">
        <w:t xml:space="preserve"> [</w:t>
      </w:r>
      <w:r w:rsidR="006444A1">
        <w:t>Электронный ресурс</w:t>
      </w:r>
      <w:r w:rsidR="006444A1" w:rsidRPr="006444A1">
        <w:t>]</w:t>
      </w:r>
      <w:bookmarkStart w:id="81" w:name="_Ref133753344"/>
      <w:r w:rsidR="006444A1">
        <w:t xml:space="preserve"> – режим доступа: </w:t>
      </w:r>
      <w:hyperlink r:id="rId33" w:history="1">
        <w:r w:rsidR="006444A1" w:rsidRPr="002B7E72">
          <w:rPr>
            <w:rStyle w:val="a7"/>
            <w:lang w:val="en-US"/>
          </w:rPr>
          <w:t>https</w:t>
        </w:r>
        <w:r w:rsidR="006444A1" w:rsidRPr="002B7E72">
          <w:rPr>
            <w:rStyle w:val="a7"/>
          </w:rPr>
          <w:t>://</w:t>
        </w:r>
        <w:r w:rsidR="006444A1" w:rsidRPr="002B7E72">
          <w:rPr>
            <w:rStyle w:val="a7"/>
            <w:lang w:val="en-US"/>
          </w:rPr>
          <w:t>habr</w:t>
        </w:r>
        <w:r w:rsidR="006444A1" w:rsidRPr="002B7E72">
          <w:rPr>
            <w:rStyle w:val="a7"/>
          </w:rPr>
          <w:t>.</w:t>
        </w:r>
        <w:r w:rsidR="006444A1" w:rsidRPr="002B7E72">
          <w:rPr>
            <w:rStyle w:val="a7"/>
            <w:lang w:val="en-US"/>
          </w:rPr>
          <w:t>com</w:t>
        </w:r>
        <w:r w:rsidR="006444A1" w:rsidRPr="002B7E72">
          <w:rPr>
            <w:rStyle w:val="a7"/>
          </w:rPr>
          <w:t>/</w:t>
        </w:r>
        <w:proofErr w:type="spellStart"/>
        <w:r w:rsidR="006444A1" w:rsidRPr="002B7E72">
          <w:rPr>
            <w:rStyle w:val="a7"/>
            <w:lang w:val="en-US"/>
          </w:rPr>
          <w:t>ru</w:t>
        </w:r>
        <w:proofErr w:type="spellEnd"/>
        <w:r w:rsidR="006444A1" w:rsidRPr="002B7E72">
          <w:rPr>
            <w:rStyle w:val="a7"/>
          </w:rPr>
          <w:t>/</w:t>
        </w:r>
        <w:r w:rsidR="006444A1" w:rsidRPr="002B7E72">
          <w:rPr>
            <w:rStyle w:val="a7"/>
            <w:lang w:val="en-US"/>
          </w:rPr>
          <w:t>articles</w:t>
        </w:r>
        <w:r w:rsidR="006444A1" w:rsidRPr="002B7E72">
          <w:rPr>
            <w:rStyle w:val="a7"/>
          </w:rPr>
          <w:t>/262461/</w:t>
        </w:r>
      </w:hyperlink>
      <w:bookmarkEnd w:id="81"/>
      <w:r w:rsidR="006444A1">
        <w:t xml:space="preserve"> (дата обращения 01.05.</w:t>
      </w:r>
      <w:r w:rsidR="0076211A">
        <w:t>2023</w:t>
      </w:r>
      <w:r w:rsidR="006444A1">
        <w:t>)</w:t>
      </w:r>
      <w:bookmarkEnd w:id="80"/>
    </w:p>
    <w:p w14:paraId="0D4E6C1A" w14:textId="69C7D213" w:rsidR="000A389F" w:rsidRPr="0076211A" w:rsidRDefault="00237131" w:rsidP="00F13FB1">
      <w:pPr>
        <w:pStyle w:val="ac"/>
        <w:numPr>
          <w:ilvl w:val="0"/>
          <w:numId w:val="1"/>
        </w:numPr>
      </w:pPr>
      <w:r w:rsidRPr="0076211A">
        <w:t xml:space="preserve"> </w:t>
      </w:r>
      <w:bookmarkStart w:id="82" w:name="_Ref136690233"/>
      <w:r w:rsidR="0076211A">
        <w:rPr>
          <w:lang w:val="en-US"/>
        </w:rPr>
        <w:t>Habr</w:t>
      </w:r>
      <w:r w:rsidR="0076211A" w:rsidRPr="0076211A">
        <w:t xml:space="preserve"> [</w:t>
      </w:r>
      <w:r w:rsidR="0076211A">
        <w:t>Электронный ресурс</w:t>
      </w:r>
      <w:r w:rsidR="0076211A" w:rsidRPr="0076211A">
        <w:t>]</w:t>
      </w:r>
      <w:bookmarkStart w:id="83" w:name="_Ref133754105"/>
      <w:r w:rsidR="0076211A">
        <w:t xml:space="preserve"> – режим доступа: </w:t>
      </w:r>
      <w:hyperlink r:id="rId34" w:history="1">
        <w:r w:rsidR="0076211A" w:rsidRPr="002B7E72">
          <w:rPr>
            <w:rStyle w:val="a7"/>
            <w:lang w:val="en-US"/>
          </w:rPr>
          <w:t>https</w:t>
        </w:r>
        <w:r w:rsidR="0076211A" w:rsidRPr="002B7E72">
          <w:rPr>
            <w:rStyle w:val="a7"/>
          </w:rPr>
          <w:t>://</w:t>
        </w:r>
        <w:r w:rsidR="0076211A" w:rsidRPr="002B7E72">
          <w:rPr>
            <w:rStyle w:val="a7"/>
            <w:lang w:val="en-US"/>
          </w:rPr>
          <w:t>habr</w:t>
        </w:r>
        <w:r w:rsidR="0076211A" w:rsidRPr="002B7E72">
          <w:rPr>
            <w:rStyle w:val="a7"/>
          </w:rPr>
          <w:t>.</w:t>
        </w:r>
        <w:r w:rsidR="0076211A" w:rsidRPr="002B7E72">
          <w:rPr>
            <w:rStyle w:val="a7"/>
            <w:lang w:val="en-US"/>
          </w:rPr>
          <w:t>com</w:t>
        </w:r>
        <w:r w:rsidR="0076211A" w:rsidRPr="002B7E72">
          <w:rPr>
            <w:rStyle w:val="a7"/>
          </w:rPr>
          <w:t>/</w:t>
        </w:r>
        <w:proofErr w:type="spellStart"/>
        <w:r w:rsidR="0076211A" w:rsidRPr="002B7E72">
          <w:rPr>
            <w:rStyle w:val="a7"/>
            <w:lang w:val="en-US"/>
          </w:rPr>
          <w:t>ru</w:t>
        </w:r>
        <w:proofErr w:type="spellEnd"/>
        <w:r w:rsidR="0076211A" w:rsidRPr="002B7E72">
          <w:rPr>
            <w:rStyle w:val="a7"/>
          </w:rPr>
          <w:t>/</w:t>
        </w:r>
        <w:r w:rsidR="0076211A" w:rsidRPr="002B7E72">
          <w:rPr>
            <w:rStyle w:val="a7"/>
            <w:lang w:val="en-US"/>
          </w:rPr>
          <w:t>articles</w:t>
        </w:r>
        <w:r w:rsidR="0076211A" w:rsidRPr="002B7E72">
          <w:rPr>
            <w:rStyle w:val="a7"/>
          </w:rPr>
          <w:t>/532442/</w:t>
        </w:r>
      </w:hyperlink>
      <w:bookmarkEnd w:id="83"/>
      <w:r w:rsidR="0076211A">
        <w:t xml:space="preserve"> (дата обращения 01.05.2023)</w:t>
      </w:r>
      <w:bookmarkEnd w:id="82"/>
    </w:p>
    <w:p w14:paraId="73196E4E" w14:textId="1181A52B" w:rsidR="00237131" w:rsidRPr="0076211A" w:rsidRDefault="00232E45" w:rsidP="00F13FB1">
      <w:pPr>
        <w:pStyle w:val="ac"/>
        <w:numPr>
          <w:ilvl w:val="0"/>
          <w:numId w:val="1"/>
        </w:numPr>
      </w:pPr>
      <w:r w:rsidRPr="0076211A">
        <w:t xml:space="preserve"> </w:t>
      </w:r>
      <w:bookmarkStart w:id="84" w:name="_Ref136690245"/>
      <w:r w:rsidR="0076211A">
        <w:rPr>
          <w:lang w:val="en-US"/>
        </w:rPr>
        <w:t>Habr</w:t>
      </w:r>
      <w:r w:rsidR="0076211A" w:rsidRPr="0076211A">
        <w:t xml:space="preserve"> [</w:t>
      </w:r>
      <w:r w:rsidR="0076211A">
        <w:t>Электронный ресурс</w:t>
      </w:r>
      <w:r w:rsidR="0076211A" w:rsidRPr="0076211A">
        <w:t>]</w:t>
      </w:r>
      <w:bookmarkStart w:id="85" w:name="_Ref133756026"/>
      <w:r w:rsidR="0076211A">
        <w:t xml:space="preserve"> – режим доступа: </w:t>
      </w:r>
      <w:hyperlink r:id="rId35" w:history="1">
        <w:r w:rsidR="0076211A" w:rsidRPr="002B7E72">
          <w:rPr>
            <w:rStyle w:val="a7"/>
            <w:lang w:val="en-US"/>
          </w:rPr>
          <w:t>https</w:t>
        </w:r>
        <w:r w:rsidR="0076211A" w:rsidRPr="002B7E72">
          <w:rPr>
            <w:rStyle w:val="a7"/>
          </w:rPr>
          <w:t>://</w:t>
        </w:r>
        <w:r w:rsidR="0076211A" w:rsidRPr="002B7E72">
          <w:rPr>
            <w:rStyle w:val="a7"/>
            <w:lang w:val="en-US"/>
          </w:rPr>
          <w:t>habr</w:t>
        </w:r>
        <w:r w:rsidR="0076211A" w:rsidRPr="002B7E72">
          <w:rPr>
            <w:rStyle w:val="a7"/>
          </w:rPr>
          <w:t>.</w:t>
        </w:r>
        <w:r w:rsidR="0076211A" w:rsidRPr="002B7E72">
          <w:rPr>
            <w:rStyle w:val="a7"/>
            <w:lang w:val="en-US"/>
          </w:rPr>
          <w:t>com</w:t>
        </w:r>
        <w:r w:rsidR="0076211A" w:rsidRPr="002B7E72">
          <w:rPr>
            <w:rStyle w:val="a7"/>
          </w:rPr>
          <w:t>/</w:t>
        </w:r>
        <w:proofErr w:type="spellStart"/>
        <w:r w:rsidR="0076211A" w:rsidRPr="002B7E72">
          <w:rPr>
            <w:rStyle w:val="a7"/>
            <w:lang w:val="en-US"/>
          </w:rPr>
          <w:t>ru</w:t>
        </w:r>
        <w:proofErr w:type="spellEnd"/>
        <w:r w:rsidR="0076211A" w:rsidRPr="002B7E72">
          <w:rPr>
            <w:rStyle w:val="a7"/>
          </w:rPr>
          <w:t>/</w:t>
        </w:r>
        <w:r w:rsidR="0076211A" w:rsidRPr="002B7E72">
          <w:rPr>
            <w:rStyle w:val="a7"/>
            <w:lang w:val="en-US"/>
          </w:rPr>
          <w:t>articles</w:t>
        </w:r>
        <w:r w:rsidR="0076211A" w:rsidRPr="002B7E72">
          <w:rPr>
            <w:rStyle w:val="a7"/>
          </w:rPr>
          <w:t>/651585/</w:t>
        </w:r>
      </w:hyperlink>
      <w:bookmarkEnd w:id="85"/>
      <w:r w:rsidR="0076211A">
        <w:t xml:space="preserve"> (дата обращения 02.05.2023)</w:t>
      </w:r>
      <w:bookmarkEnd w:id="84"/>
    </w:p>
    <w:p w14:paraId="0B46C421" w14:textId="6306A6BD" w:rsidR="00232E45" w:rsidRPr="00345F36" w:rsidRDefault="00530220" w:rsidP="00F13FB1">
      <w:pPr>
        <w:pStyle w:val="ac"/>
        <w:numPr>
          <w:ilvl w:val="0"/>
          <w:numId w:val="1"/>
        </w:numPr>
      </w:pPr>
      <w:r w:rsidRPr="0076211A">
        <w:lastRenderedPageBreak/>
        <w:t xml:space="preserve"> </w:t>
      </w:r>
      <w:bookmarkStart w:id="86" w:name="_Ref136690119"/>
      <w:r w:rsidR="0076211A">
        <w:t xml:space="preserve">Джэк </w:t>
      </w:r>
      <w:proofErr w:type="spellStart"/>
      <w:r w:rsidR="0076211A">
        <w:t>Трэвин</w:t>
      </w:r>
      <w:proofErr w:type="spellEnd"/>
      <w:r w:rsidR="0076211A">
        <w:t xml:space="preserve">. Прогнозирования общего движения (на англ. </w:t>
      </w:r>
      <w:r w:rsidR="0076211A">
        <w:rPr>
          <w:lang w:val="en-US"/>
        </w:rPr>
        <w:t>Predicting</w:t>
      </w:r>
      <w:r w:rsidR="0076211A" w:rsidRPr="00345F36">
        <w:t xml:space="preserve"> </w:t>
      </w:r>
      <w:r w:rsidR="0076211A">
        <w:rPr>
          <w:lang w:val="en-US"/>
        </w:rPr>
        <w:t>Common</w:t>
      </w:r>
      <w:r w:rsidR="0076211A" w:rsidRPr="00345F36">
        <w:t xml:space="preserve"> </w:t>
      </w:r>
      <w:r w:rsidR="0076211A">
        <w:rPr>
          <w:lang w:val="en-US"/>
        </w:rPr>
        <w:t>Movement</w:t>
      </w:r>
      <w:r w:rsidR="0076211A" w:rsidRPr="00345F36">
        <w:t>)</w:t>
      </w:r>
      <w:bookmarkStart w:id="87" w:name="_Ref134000323"/>
      <w:r w:rsidR="0076211A" w:rsidRPr="00345F36">
        <w:t xml:space="preserve">: </w:t>
      </w:r>
      <w:r w:rsidR="00345F36">
        <w:t>Магистерская</w:t>
      </w:r>
      <w:r w:rsidR="00345F36" w:rsidRPr="00345F36">
        <w:t xml:space="preserve"> </w:t>
      </w:r>
      <w:r w:rsidR="00345F36">
        <w:t>диссертация</w:t>
      </w:r>
      <w:r w:rsidR="0076211A" w:rsidRPr="00345F36">
        <w:t xml:space="preserve">: 25.08.2020 / </w:t>
      </w:r>
      <w:r w:rsidR="0076211A">
        <w:t>Джэк</w:t>
      </w:r>
      <w:r w:rsidR="0076211A" w:rsidRPr="00345F36">
        <w:t xml:space="preserve"> </w:t>
      </w:r>
      <w:proofErr w:type="spellStart"/>
      <w:r w:rsidR="0076211A">
        <w:t>Трэвин</w:t>
      </w:r>
      <w:proofErr w:type="spellEnd"/>
      <w:r w:rsidR="0076211A" w:rsidRPr="00345F36">
        <w:t xml:space="preserve"> – </w:t>
      </w:r>
      <w:r w:rsidR="0076211A">
        <w:t>Нью</w:t>
      </w:r>
      <w:r w:rsidR="0076211A" w:rsidRPr="00345F36">
        <w:t>-</w:t>
      </w:r>
      <w:r w:rsidR="0076211A">
        <w:t>Йорк</w:t>
      </w:r>
      <w:r w:rsidR="0076211A" w:rsidRPr="00345F36">
        <w:t>, 2020. – 60</w:t>
      </w:r>
      <w:r w:rsidR="0076211A">
        <w:t>с</w:t>
      </w:r>
      <w:r w:rsidR="0076211A" w:rsidRPr="00345F36">
        <w:t>.</w:t>
      </w:r>
      <w:bookmarkEnd w:id="86"/>
      <w:r w:rsidR="0076211A" w:rsidRPr="00345F36">
        <w:t xml:space="preserve"> </w:t>
      </w:r>
      <w:bookmarkEnd w:id="87"/>
    </w:p>
    <w:p w14:paraId="7C99D463" w14:textId="6451C50C" w:rsidR="00530220" w:rsidRPr="0076211A" w:rsidRDefault="00FA194B" w:rsidP="00530220">
      <w:pPr>
        <w:pStyle w:val="ac"/>
        <w:numPr>
          <w:ilvl w:val="0"/>
          <w:numId w:val="1"/>
        </w:numPr>
        <w:rPr>
          <w:rStyle w:val="a7"/>
          <w:color w:val="auto"/>
          <w:u w:val="none"/>
        </w:rPr>
      </w:pPr>
      <w:r w:rsidRPr="00345F36">
        <w:t xml:space="preserve"> </w:t>
      </w:r>
      <w:bookmarkStart w:id="88" w:name="_Ref136690260"/>
      <w:r w:rsidR="0076211A">
        <w:rPr>
          <w:lang w:val="en-US"/>
        </w:rPr>
        <w:t>Web</w:t>
      </w:r>
      <w:r w:rsidR="0076211A" w:rsidRPr="0076211A">
        <w:t>-</w:t>
      </w:r>
      <w:r w:rsidR="0076211A">
        <w:rPr>
          <w:lang w:val="en-US"/>
        </w:rPr>
        <w:t>Creator</w:t>
      </w:r>
      <w:r w:rsidR="0076211A" w:rsidRPr="0076211A">
        <w:t xml:space="preserve"> [</w:t>
      </w:r>
      <w:r w:rsidR="0076211A">
        <w:t>Электронный ресурс</w:t>
      </w:r>
      <w:r w:rsidR="0076211A" w:rsidRPr="0076211A">
        <w:t>]</w:t>
      </w:r>
      <w:bookmarkStart w:id="89" w:name="_Ref134046568"/>
      <w:r w:rsidR="0076211A">
        <w:t xml:space="preserve"> – режим доступа: </w:t>
      </w:r>
      <w:hyperlink r:id="rId36" w:history="1">
        <w:r w:rsidR="0076211A" w:rsidRPr="002B7E72">
          <w:rPr>
            <w:rStyle w:val="a7"/>
            <w:lang w:val="en-US"/>
          </w:rPr>
          <w:t>https</w:t>
        </w:r>
        <w:r w:rsidR="0076211A" w:rsidRPr="002B7E72">
          <w:rPr>
            <w:rStyle w:val="a7"/>
          </w:rPr>
          <w:t>://</w:t>
        </w:r>
        <w:r w:rsidR="0076211A" w:rsidRPr="002B7E72">
          <w:rPr>
            <w:rStyle w:val="a7"/>
            <w:lang w:val="en-US"/>
          </w:rPr>
          <w:t>web</w:t>
        </w:r>
        <w:r w:rsidR="0076211A" w:rsidRPr="002B7E72">
          <w:rPr>
            <w:rStyle w:val="a7"/>
          </w:rPr>
          <w:t>-</w:t>
        </w:r>
        <w:r w:rsidR="0076211A" w:rsidRPr="002B7E72">
          <w:rPr>
            <w:rStyle w:val="a7"/>
            <w:lang w:val="en-US"/>
          </w:rPr>
          <w:t>creator</w:t>
        </w:r>
        <w:r w:rsidR="0076211A" w:rsidRPr="002B7E72">
          <w:rPr>
            <w:rStyle w:val="a7"/>
          </w:rPr>
          <w:t>.</w:t>
        </w:r>
        <w:proofErr w:type="spellStart"/>
        <w:r w:rsidR="0076211A" w:rsidRPr="002B7E72">
          <w:rPr>
            <w:rStyle w:val="a7"/>
            <w:lang w:val="en-US"/>
          </w:rPr>
          <w:t>ru</w:t>
        </w:r>
        <w:proofErr w:type="spellEnd"/>
        <w:r w:rsidR="0076211A" w:rsidRPr="002B7E72">
          <w:rPr>
            <w:rStyle w:val="a7"/>
          </w:rPr>
          <w:t>/</w:t>
        </w:r>
        <w:r w:rsidR="0076211A" w:rsidRPr="002B7E72">
          <w:rPr>
            <w:rStyle w:val="a7"/>
            <w:lang w:val="en-US"/>
          </w:rPr>
          <w:t>articles</w:t>
        </w:r>
        <w:r w:rsidR="0076211A" w:rsidRPr="002B7E72">
          <w:rPr>
            <w:rStyle w:val="a7"/>
          </w:rPr>
          <w:t>/</w:t>
        </w:r>
        <w:r w:rsidR="0076211A" w:rsidRPr="002B7E72">
          <w:rPr>
            <w:rStyle w:val="a7"/>
            <w:lang w:val="en-US"/>
          </w:rPr>
          <w:t>solid</w:t>
        </w:r>
      </w:hyperlink>
      <w:bookmarkEnd w:id="89"/>
      <w:r w:rsidR="0076211A">
        <w:t xml:space="preserve"> (дата обращения 03.-5.2023)</w:t>
      </w:r>
      <w:bookmarkEnd w:id="88"/>
    </w:p>
    <w:p w14:paraId="71DE6F90" w14:textId="23701E0E" w:rsidR="00AF15F5" w:rsidRPr="0076211A" w:rsidRDefault="00AF15F5" w:rsidP="00530220">
      <w:pPr>
        <w:pStyle w:val="ac"/>
        <w:numPr>
          <w:ilvl w:val="0"/>
          <w:numId w:val="1"/>
        </w:numPr>
      </w:pPr>
      <w:r w:rsidRPr="0076211A">
        <w:t xml:space="preserve"> </w:t>
      </w:r>
      <w:bookmarkStart w:id="90" w:name="_Ref136690275"/>
      <w:r w:rsidR="0076211A">
        <w:t>Н.</w:t>
      </w:r>
      <w:r w:rsidR="004210A7">
        <w:t xml:space="preserve"> </w:t>
      </w:r>
      <w:r w:rsidR="0076211A">
        <w:t xml:space="preserve">Н. </w:t>
      </w:r>
      <w:proofErr w:type="spellStart"/>
      <w:r w:rsidR="0076211A">
        <w:t>Шамгунов</w:t>
      </w:r>
      <w:proofErr w:type="spellEnd"/>
      <w:r w:rsidR="0076211A">
        <w:t>, Г. А. Корнеев, А.</w:t>
      </w:r>
      <w:r w:rsidR="004210A7">
        <w:t xml:space="preserve"> </w:t>
      </w:r>
      <w:r w:rsidR="0076211A">
        <w:t xml:space="preserve">А. </w:t>
      </w:r>
      <w:proofErr w:type="spellStart"/>
      <w:r w:rsidR="0076211A">
        <w:t>Шалыто</w:t>
      </w:r>
      <w:proofErr w:type="spellEnd"/>
      <w:r w:rsidR="0076211A">
        <w:t xml:space="preserve">. </w:t>
      </w:r>
      <w:r w:rsidR="0076211A">
        <w:rPr>
          <w:lang w:val="en-US"/>
        </w:rPr>
        <w:t>State</w:t>
      </w:r>
      <w:r w:rsidR="0076211A" w:rsidRPr="0076211A">
        <w:t xml:space="preserve"> </w:t>
      </w:r>
      <w:r w:rsidR="0076211A">
        <w:rPr>
          <w:lang w:val="en-US"/>
        </w:rPr>
        <w:t>Machine</w:t>
      </w:r>
      <w:r w:rsidR="0076211A" w:rsidRPr="0076211A">
        <w:t xml:space="preserve"> – </w:t>
      </w:r>
      <w:r w:rsidR="0076211A">
        <w:t>новый</w:t>
      </w:r>
      <w:r w:rsidR="0076211A" w:rsidRPr="0076211A">
        <w:t xml:space="preserve"> </w:t>
      </w:r>
      <w:r w:rsidR="0076211A">
        <w:t>паттерн</w:t>
      </w:r>
      <w:r w:rsidR="0076211A" w:rsidRPr="0076211A">
        <w:t xml:space="preserve"> </w:t>
      </w:r>
      <w:r w:rsidR="0076211A">
        <w:t xml:space="preserve">объектно-ориентированного проектирования </w:t>
      </w:r>
      <w:r w:rsidR="0076211A" w:rsidRPr="0076211A">
        <w:t xml:space="preserve">// </w:t>
      </w:r>
      <w:r w:rsidR="0076211A">
        <w:t xml:space="preserve">Информационно-управляющие системы – 2004. №5. С. </w:t>
      </w:r>
      <w:proofErr w:type="gramStart"/>
      <w:r w:rsidR="0076211A">
        <w:t>13-25</w:t>
      </w:r>
      <w:proofErr w:type="gramEnd"/>
      <w:r w:rsidR="0076211A" w:rsidRPr="0076211A">
        <w:t xml:space="preserve"> </w:t>
      </w:r>
      <w:bookmarkStart w:id="91" w:name="_Ref134200386"/>
      <w:r w:rsidR="0076211A">
        <w:rPr>
          <w:lang w:val="en-US"/>
        </w:rPr>
        <w:fldChar w:fldCharType="begin"/>
      </w:r>
      <w:r w:rsidR="0076211A" w:rsidRPr="0076211A">
        <w:instrText xml:space="preserve"> </w:instrText>
      </w:r>
      <w:r w:rsidR="0076211A">
        <w:rPr>
          <w:lang w:val="en-US"/>
        </w:rPr>
        <w:instrText>HYPERLINK</w:instrText>
      </w:r>
      <w:r w:rsidR="0076211A" w:rsidRPr="0076211A">
        <w:instrText xml:space="preserve"> "</w:instrText>
      </w:r>
      <w:r w:rsidR="0076211A" w:rsidRPr="0076211A">
        <w:rPr>
          <w:lang w:val="en-US"/>
        </w:rPr>
        <w:instrText>http</w:instrText>
      </w:r>
      <w:r w:rsidR="0076211A" w:rsidRPr="0076211A">
        <w:instrText>://</w:instrText>
      </w:r>
      <w:r w:rsidR="0076211A" w:rsidRPr="0076211A">
        <w:rPr>
          <w:lang w:val="en-US"/>
        </w:rPr>
        <w:instrText>www</w:instrText>
      </w:r>
      <w:r w:rsidR="0076211A" w:rsidRPr="0076211A">
        <w:instrText>.</w:instrText>
      </w:r>
      <w:r w:rsidR="0076211A" w:rsidRPr="0076211A">
        <w:rPr>
          <w:lang w:val="en-US"/>
        </w:rPr>
        <w:instrText>softcraft</w:instrText>
      </w:r>
      <w:r w:rsidR="0076211A" w:rsidRPr="0076211A">
        <w:instrText>.</w:instrText>
      </w:r>
      <w:r w:rsidR="0076211A" w:rsidRPr="0076211A">
        <w:rPr>
          <w:lang w:val="en-US"/>
        </w:rPr>
        <w:instrText>ru</w:instrText>
      </w:r>
      <w:r w:rsidR="0076211A" w:rsidRPr="0076211A">
        <w:instrText>/</w:instrText>
      </w:r>
      <w:r w:rsidR="0076211A" w:rsidRPr="0076211A">
        <w:rPr>
          <w:lang w:val="en-US"/>
        </w:rPr>
        <w:instrText>auto</w:instrText>
      </w:r>
      <w:r w:rsidR="0076211A" w:rsidRPr="0076211A">
        <w:instrText>/</w:instrText>
      </w:r>
      <w:r w:rsidR="0076211A" w:rsidRPr="0076211A">
        <w:rPr>
          <w:lang w:val="en-US"/>
        </w:rPr>
        <w:instrText>switch</w:instrText>
      </w:r>
      <w:r w:rsidR="0076211A" w:rsidRPr="0076211A">
        <w:instrText>/</w:instrText>
      </w:r>
      <w:r w:rsidR="0076211A" w:rsidRPr="0076211A">
        <w:rPr>
          <w:lang w:val="en-US"/>
        </w:rPr>
        <w:instrText>statemachine</w:instrText>
      </w:r>
      <w:r w:rsidR="0076211A" w:rsidRPr="0076211A">
        <w:instrText>/</w:instrText>
      </w:r>
      <w:r w:rsidR="0076211A" w:rsidRPr="0076211A">
        <w:rPr>
          <w:lang w:val="en-US"/>
        </w:rPr>
        <w:instrText>statemachine</w:instrText>
      </w:r>
      <w:r w:rsidR="0076211A" w:rsidRPr="0076211A">
        <w:instrText>.</w:instrText>
      </w:r>
      <w:r w:rsidR="0076211A" w:rsidRPr="0076211A">
        <w:rPr>
          <w:lang w:val="en-US"/>
        </w:rPr>
        <w:instrText>pdf</w:instrText>
      </w:r>
      <w:r w:rsidR="0076211A" w:rsidRPr="0076211A">
        <w:instrText xml:space="preserve">" </w:instrText>
      </w:r>
      <w:r w:rsidR="0076211A">
        <w:rPr>
          <w:lang w:val="en-US"/>
        </w:rPr>
      </w:r>
      <w:r w:rsidR="0076211A">
        <w:rPr>
          <w:lang w:val="en-US"/>
        </w:rPr>
        <w:fldChar w:fldCharType="separate"/>
      </w:r>
      <w:r w:rsidR="0076211A" w:rsidRPr="002B7E72">
        <w:rPr>
          <w:rStyle w:val="a7"/>
          <w:lang w:val="en-US"/>
        </w:rPr>
        <w:t>http</w:t>
      </w:r>
      <w:r w:rsidR="0076211A" w:rsidRPr="0076211A">
        <w:rPr>
          <w:rStyle w:val="a7"/>
        </w:rPr>
        <w:t>://</w:t>
      </w:r>
      <w:r w:rsidR="0076211A" w:rsidRPr="002B7E72">
        <w:rPr>
          <w:rStyle w:val="a7"/>
          <w:lang w:val="en-US"/>
        </w:rPr>
        <w:t>www</w:t>
      </w:r>
      <w:r w:rsidR="0076211A" w:rsidRPr="0076211A">
        <w:rPr>
          <w:rStyle w:val="a7"/>
        </w:rPr>
        <w:t>.</w:t>
      </w:r>
      <w:proofErr w:type="spellStart"/>
      <w:r w:rsidR="0076211A" w:rsidRPr="002B7E72">
        <w:rPr>
          <w:rStyle w:val="a7"/>
          <w:lang w:val="en-US"/>
        </w:rPr>
        <w:t>softcraft</w:t>
      </w:r>
      <w:proofErr w:type="spellEnd"/>
      <w:r w:rsidR="0076211A" w:rsidRPr="0076211A">
        <w:rPr>
          <w:rStyle w:val="a7"/>
        </w:rPr>
        <w:t>.</w:t>
      </w:r>
      <w:proofErr w:type="spellStart"/>
      <w:r w:rsidR="0076211A" w:rsidRPr="002B7E72">
        <w:rPr>
          <w:rStyle w:val="a7"/>
          <w:lang w:val="en-US"/>
        </w:rPr>
        <w:t>ru</w:t>
      </w:r>
      <w:proofErr w:type="spellEnd"/>
      <w:r w:rsidR="0076211A" w:rsidRPr="0076211A">
        <w:rPr>
          <w:rStyle w:val="a7"/>
        </w:rPr>
        <w:t>/</w:t>
      </w:r>
      <w:r w:rsidR="0076211A" w:rsidRPr="002B7E72">
        <w:rPr>
          <w:rStyle w:val="a7"/>
          <w:lang w:val="en-US"/>
        </w:rPr>
        <w:t>auto</w:t>
      </w:r>
      <w:r w:rsidR="0076211A" w:rsidRPr="0076211A">
        <w:rPr>
          <w:rStyle w:val="a7"/>
        </w:rPr>
        <w:t>/</w:t>
      </w:r>
      <w:r w:rsidR="0076211A" w:rsidRPr="002B7E72">
        <w:rPr>
          <w:rStyle w:val="a7"/>
          <w:lang w:val="en-US"/>
        </w:rPr>
        <w:t>switch</w:t>
      </w:r>
      <w:r w:rsidR="0076211A" w:rsidRPr="0076211A">
        <w:rPr>
          <w:rStyle w:val="a7"/>
        </w:rPr>
        <w:t>/</w:t>
      </w:r>
      <w:proofErr w:type="spellStart"/>
      <w:r w:rsidR="0076211A" w:rsidRPr="002B7E72">
        <w:rPr>
          <w:rStyle w:val="a7"/>
          <w:lang w:val="en-US"/>
        </w:rPr>
        <w:t>statemachine</w:t>
      </w:r>
      <w:proofErr w:type="spellEnd"/>
      <w:r w:rsidR="0076211A" w:rsidRPr="0076211A">
        <w:rPr>
          <w:rStyle w:val="a7"/>
        </w:rPr>
        <w:t>/</w:t>
      </w:r>
      <w:proofErr w:type="spellStart"/>
      <w:r w:rsidR="0076211A" w:rsidRPr="002B7E72">
        <w:rPr>
          <w:rStyle w:val="a7"/>
          <w:lang w:val="en-US"/>
        </w:rPr>
        <w:t>statemachine</w:t>
      </w:r>
      <w:proofErr w:type="spellEnd"/>
      <w:r w:rsidR="0076211A" w:rsidRPr="0076211A">
        <w:rPr>
          <w:rStyle w:val="a7"/>
        </w:rPr>
        <w:t>.</w:t>
      </w:r>
      <w:r w:rsidR="0076211A" w:rsidRPr="002B7E72">
        <w:rPr>
          <w:rStyle w:val="a7"/>
          <w:lang w:val="en-US"/>
        </w:rPr>
        <w:t>pdf</w:t>
      </w:r>
      <w:bookmarkEnd w:id="91"/>
      <w:r w:rsidR="0076211A">
        <w:rPr>
          <w:lang w:val="en-US"/>
        </w:rPr>
        <w:fldChar w:fldCharType="end"/>
      </w:r>
      <w:bookmarkEnd w:id="90"/>
    </w:p>
    <w:p w14:paraId="145472A6" w14:textId="47371E73" w:rsidR="00DF593C" w:rsidRPr="00DA76FC" w:rsidRDefault="002F6A00" w:rsidP="00DA76FC">
      <w:pPr>
        <w:pStyle w:val="ac"/>
        <w:numPr>
          <w:ilvl w:val="0"/>
          <w:numId w:val="1"/>
        </w:numPr>
      </w:pPr>
      <w:r w:rsidRPr="004210A7">
        <w:t xml:space="preserve"> </w:t>
      </w:r>
      <w:r w:rsidR="004210A7">
        <w:rPr>
          <w:lang w:val="en-US"/>
        </w:rPr>
        <w:t>GitHub</w:t>
      </w:r>
      <w:r w:rsidR="004210A7" w:rsidRPr="004210A7">
        <w:t xml:space="preserve"> [</w:t>
      </w:r>
      <w:r w:rsidR="004210A7">
        <w:t>Электронный ресурс</w:t>
      </w:r>
      <w:r w:rsidR="004210A7" w:rsidRPr="004210A7">
        <w:t>]</w:t>
      </w:r>
      <w:bookmarkStart w:id="92" w:name="_Ref134530552"/>
      <w:r w:rsidR="004210A7">
        <w:t xml:space="preserve"> – режим доступа: </w:t>
      </w:r>
      <w:hyperlink r:id="rId37" w:history="1">
        <w:r w:rsidR="004210A7" w:rsidRPr="002B7E72">
          <w:rPr>
            <w:rStyle w:val="a7"/>
            <w:lang w:val="en-US"/>
          </w:rPr>
          <w:t>https</w:t>
        </w:r>
        <w:r w:rsidR="004210A7" w:rsidRPr="002B7E72">
          <w:rPr>
            <w:rStyle w:val="a7"/>
          </w:rPr>
          <w:t>://</w:t>
        </w:r>
        <w:proofErr w:type="spellStart"/>
        <w:r w:rsidR="004210A7" w:rsidRPr="002B7E72">
          <w:rPr>
            <w:rStyle w:val="a7"/>
            <w:lang w:val="en-US"/>
          </w:rPr>
          <w:t>github</w:t>
        </w:r>
        <w:proofErr w:type="spellEnd"/>
        <w:r w:rsidR="004210A7" w:rsidRPr="002B7E72">
          <w:rPr>
            <w:rStyle w:val="a7"/>
          </w:rPr>
          <w:t>.</w:t>
        </w:r>
        <w:r w:rsidR="004210A7" w:rsidRPr="002B7E72">
          <w:rPr>
            <w:rStyle w:val="a7"/>
            <w:lang w:val="en-US"/>
          </w:rPr>
          <w:t>com</w:t>
        </w:r>
        <w:r w:rsidR="004210A7" w:rsidRPr="002B7E72">
          <w:rPr>
            <w:rStyle w:val="a7"/>
          </w:rPr>
          <w:t>/</w:t>
        </w:r>
        <w:proofErr w:type="spellStart"/>
        <w:r w:rsidR="004210A7" w:rsidRPr="002B7E72">
          <w:rPr>
            <w:rStyle w:val="a7"/>
            <w:lang w:val="en-US"/>
          </w:rPr>
          <w:t>AplyQ</w:t>
        </w:r>
        <w:proofErr w:type="spellEnd"/>
        <w:r w:rsidR="004210A7" w:rsidRPr="002B7E72">
          <w:rPr>
            <w:rStyle w:val="a7"/>
          </w:rPr>
          <w:t>8/</w:t>
        </w:r>
        <w:r w:rsidR="004210A7" w:rsidRPr="002B7E72">
          <w:rPr>
            <w:rStyle w:val="a7"/>
            <w:lang w:val="en-US"/>
          </w:rPr>
          <w:t>Thesis</w:t>
        </w:r>
        <w:r w:rsidR="004210A7" w:rsidRPr="002B7E72">
          <w:rPr>
            <w:rStyle w:val="a7"/>
          </w:rPr>
          <w:t>_</w:t>
        </w:r>
        <w:r w:rsidR="004210A7" w:rsidRPr="002B7E72">
          <w:rPr>
            <w:rStyle w:val="a7"/>
            <w:lang w:val="en-US"/>
          </w:rPr>
          <w:t>Code</w:t>
        </w:r>
      </w:hyperlink>
      <w:bookmarkEnd w:id="92"/>
      <w:r w:rsidR="004210A7">
        <w:t xml:space="preserve"> (дата обращения 05.05.2023)</w:t>
      </w:r>
    </w:p>
    <w:p w14:paraId="4621E72E" w14:textId="3CF45A48" w:rsidR="00DF593C" w:rsidRDefault="00DF593C" w:rsidP="00DF593C">
      <w:pPr>
        <w:pStyle w:val="ac"/>
        <w:numPr>
          <w:ilvl w:val="0"/>
          <w:numId w:val="1"/>
        </w:numPr>
        <w:spacing w:after="160"/>
      </w:pPr>
      <w:r w:rsidRPr="00DA76FC">
        <w:t xml:space="preserve"> </w:t>
      </w:r>
      <w:r>
        <w:t xml:space="preserve">Кудрина, Е. В. Основы алгоритмизации и программирования на языке </w:t>
      </w:r>
      <w:proofErr w:type="gramStart"/>
      <w:r>
        <w:t>c# :</w:t>
      </w:r>
      <w:proofErr w:type="gramEnd"/>
      <w:r>
        <w:t xml:space="preserve"> учеб. пособие для бакалавриата и специалитета / Е. В. Кудрина, М. В. Огнева. — </w:t>
      </w:r>
      <w:proofErr w:type="gramStart"/>
      <w:r>
        <w:t>М. :</w:t>
      </w:r>
      <w:proofErr w:type="gramEnd"/>
      <w:r>
        <w:t xml:space="preserve"> Издательство </w:t>
      </w:r>
      <w:proofErr w:type="spellStart"/>
      <w:r>
        <w:t>Юрайт</w:t>
      </w:r>
      <w:proofErr w:type="spellEnd"/>
      <w:r>
        <w:t>, 2019. — 322 с.</w:t>
      </w:r>
    </w:p>
    <w:p w14:paraId="21A6E354" w14:textId="19B3C031" w:rsidR="00DF593C" w:rsidRDefault="00DF593C" w:rsidP="00DA76FC">
      <w:pPr>
        <w:pStyle w:val="ac"/>
        <w:numPr>
          <w:ilvl w:val="0"/>
          <w:numId w:val="1"/>
        </w:numPr>
        <w:spacing w:after="160"/>
      </w:pPr>
      <w:r>
        <w:t xml:space="preserve"> Лаврищева, Е. М. Программная инженерия и технологии программирования сложных </w:t>
      </w:r>
      <w:proofErr w:type="gramStart"/>
      <w:r>
        <w:t>систем :</w:t>
      </w:r>
      <w:proofErr w:type="gramEnd"/>
      <w:r>
        <w:t xml:space="preserve"> учебник для вузов / Е. М. Лаврищева. — 2-е изд., </w:t>
      </w:r>
      <w:proofErr w:type="spellStart"/>
      <w:r>
        <w:t>испр</w:t>
      </w:r>
      <w:proofErr w:type="spellEnd"/>
      <w:r>
        <w:t xml:space="preserve">. и доп. — </w:t>
      </w:r>
      <w:proofErr w:type="gramStart"/>
      <w:r>
        <w:t>М. :</w:t>
      </w:r>
      <w:proofErr w:type="gramEnd"/>
      <w:r>
        <w:t xml:space="preserve"> Издательство </w:t>
      </w:r>
      <w:proofErr w:type="spellStart"/>
      <w:r>
        <w:t>Юрайт</w:t>
      </w:r>
      <w:proofErr w:type="spellEnd"/>
      <w:r>
        <w:t>, 2019. — 432 с.</w:t>
      </w:r>
    </w:p>
    <w:p w14:paraId="21D2B5E1" w14:textId="5A31BBA1" w:rsidR="00AF15F5" w:rsidRDefault="00DF593C" w:rsidP="004C17E8">
      <w:pPr>
        <w:pStyle w:val="ac"/>
        <w:numPr>
          <w:ilvl w:val="0"/>
          <w:numId w:val="1"/>
        </w:numPr>
        <w:spacing w:after="160"/>
      </w:pPr>
      <w:r>
        <w:t xml:space="preserve"> Р. Р. Рахматуллин, Л. </w:t>
      </w:r>
      <w:proofErr w:type="spellStart"/>
      <w:r>
        <w:t>Давлетбаева</w:t>
      </w:r>
      <w:proofErr w:type="spellEnd"/>
      <w:r>
        <w:t xml:space="preserve">. Расчет технико-экономических показателей и определение экономического эффекта программного продукта </w:t>
      </w:r>
      <w:r w:rsidRPr="00DF593C">
        <w:t xml:space="preserve">/ </w:t>
      </w:r>
      <w:r>
        <w:t xml:space="preserve">Р. Р. Рахматуллин, Л. </w:t>
      </w:r>
      <w:proofErr w:type="spellStart"/>
      <w:r>
        <w:t>Давлетбаева</w:t>
      </w:r>
      <w:proofErr w:type="spellEnd"/>
      <w:r>
        <w:t xml:space="preserve">. – 1-е изд., </w:t>
      </w:r>
      <w:proofErr w:type="spellStart"/>
      <w:r>
        <w:t>испр</w:t>
      </w:r>
      <w:proofErr w:type="spellEnd"/>
      <w:r>
        <w:t xml:space="preserve">. И доп. – М.: Издательство БИБКОМ, </w:t>
      </w:r>
      <w:proofErr w:type="gramStart"/>
      <w:r>
        <w:t xml:space="preserve">2008 – </w:t>
      </w:r>
      <w:r w:rsidR="000F04B7">
        <w:t>15</w:t>
      </w:r>
      <w:proofErr w:type="gramEnd"/>
      <w:r>
        <w:t xml:space="preserve"> с.</w:t>
      </w:r>
    </w:p>
    <w:p w14:paraId="0E9E1A6E" w14:textId="6268A4BB" w:rsidR="00DA76FC" w:rsidRDefault="00DA76FC" w:rsidP="004C17E8">
      <w:pPr>
        <w:pStyle w:val="ac"/>
        <w:numPr>
          <w:ilvl w:val="0"/>
          <w:numId w:val="1"/>
        </w:numPr>
        <w:spacing w:after="160"/>
      </w:pPr>
      <w:r>
        <w:t>Эванс, Эрик. Предметно-ориентированное проектирование (DDD): структуризация сложных программных систем</w:t>
      </w:r>
      <w:proofErr w:type="gramStart"/>
      <w:r>
        <w:t>. :</w:t>
      </w:r>
      <w:proofErr w:type="gramEnd"/>
      <w:r>
        <w:t xml:space="preserve"> Пер. с англ. - М.: 000 "И.Д. Вильямс", 2018. - 448 </w:t>
      </w:r>
      <w:proofErr w:type="gramStart"/>
      <w:r>
        <w:t>с. :</w:t>
      </w:r>
      <w:proofErr w:type="gramEnd"/>
      <w:r>
        <w:t xml:space="preserve"> ил. - </w:t>
      </w:r>
      <w:proofErr w:type="spellStart"/>
      <w:r>
        <w:t>Парал</w:t>
      </w:r>
      <w:proofErr w:type="spellEnd"/>
      <w:r>
        <w:t xml:space="preserve">. </w:t>
      </w:r>
      <w:proofErr w:type="spellStart"/>
      <w:r>
        <w:t>тит</w:t>
      </w:r>
      <w:proofErr w:type="spellEnd"/>
      <w:r>
        <w:t xml:space="preserve">. </w:t>
      </w:r>
      <w:proofErr w:type="spellStart"/>
      <w:r>
        <w:t>Англ</w:t>
      </w:r>
      <w:proofErr w:type="spellEnd"/>
    </w:p>
    <w:p w14:paraId="13115928" w14:textId="77777777" w:rsidR="00DA76FC" w:rsidRPr="00B43A9A" w:rsidRDefault="00DA76FC" w:rsidP="00DA76FC">
      <w:pPr>
        <w:pStyle w:val="ac"/>
        <w:numPr>
          <w:ilvl w:val="0"/>
          <w:numId w:val="1"/>
        </w:numPr>
      </w:pPr>
      <w:r w:rsidRPr="00747816">
        <w:rPr>
          <w:lang w:val="en-US"/>
        </w:rPr>
        <w:t xml:space="preserve">A. </w:t>
      </w:r>
      <w:proofErr w:type="spellStart"/>
      <w:r w:rsidRPr="00747816">
        <w:rPr>
          <w:lang w:val="en-US"/>
        </w:rPr>
        <w:t>Bourki</w:t>
      </w:r>
      <w:proofErr w:type="spellEnd"/>
      <w:r w:rsidRPr="00747816">
        <w:rPr>
          <w:lang w:val="en-US"/>
        </w:rPr>
        <w:t xml:space="preserve">, G. </w:t>
      </w:r>
      <w:proofErr w:type="spellStart"/>
      <w:r w:rsidRPr="00747816">
        <w:rPr>
          <w:lang w:val="en-US"/>
        </w:rPr>
        <w:t>Chaslot</w:t>
      </w:r>
      <w:proofErr w:type="spellEnd"/>
      <w:r w:rsidRPr="00747816">
        <w:rPr>
          <w:lang w:val="en-US"/>
        </w:rPr>
        <w:t xml:space="preserve">, M. Coulm, V. </w:t>
      </w:r>
      <w:proofErr w:type="spellStart"/>
      <w:r w:rsidRPr="00747816">
        <w:rPr>
          <w:lang w:val="en-US"/>
        </w:rPr>
        <w:t>Danjean</w:t>
      </w:r>
      <w:proofErr w:type="spellEnd"/>
      <w:r w:rsidRPr="00747816">
        <w:rPr>
          <w:lang w:val="en-US"/>
        </w:rPr>
        <w:t xml:space="preserve">, H. </w:t>
      </w:r>
      <w:proofErr w:type="spellStart"/>
      <w:r w:rsidRPr="00747816">
        <w:rPr>
          <w:lang w:val="en-US"/>
        </w:rPr>
        <w:t>Doghmen</w:t>
      </w:r>
      <w:proofErr w:type="spellEnd"/>
      <w:r w:rsidRPr="00747816">
        <w:rPr>
          <w:lang w:val="en-US"/>
        </w:rPr>
        <w:t xml:space="preserve">, J.-B. Hoock, T. </w:t>
      </w:r>
      <w:proofErr w:type="spellStart"/>
      <w:r w:rsidRPr="00747816">
        <w:rPr>
          <w:lang w:val="en-US"/>
        </w:rPr>
        <w:t>Herault</w:t>
      </w:r>
      <w:proofErr w:type="spellEnd"/>
      <w:r w:rsidRPr="00747816">
        <w:rPr>
          <w:lang w:val="en-US"/>
        </w:rPr>
        <w:t>, A. Rimmel, F. Teytaud,</w:t>
      </w:r>
      <w:r>
        <w:rPr>
          <w:lang w:val="en-US"/>
        </w:rPr>
        <w:t xml:space="preserve"> O. Teytaud, P. </w:t>
      </w:r>
      <w:proofErr w:type="spellStart"/>
      <w:r>
        <w:rPr>
          <w:lang w:val="en-US"/>
        </w:rPr>
        <w:t>Vayssiere</w:t>
      </w:r>
      <w:proofErr w:type="spellEnd"/>
      <w:r>
        <w:rPr>
          <w:lang w:val="en-US"/>
        </w:rPr>
        <w:t>,</w:t>
      </w:r>
      <w:r w:rsidRPr="00747816">
        <w:rPr>
          <w:lang w:val="en-US"/>
        </w:rPr>
        <w:t xml:space="preserve"> Z. Yu. Scalability and Parallelization of Mo</w:t>
      </w:r>
      <w:r>
        <w:rPr>
          <w:lang w:val="en-US"/>
        </w:rPr>
        <w:t>nte-Carlo Tree Search –</w:t>
      </w:r>
      <w:r w:rsidRPr="007B09F7">
        <w:rPr>
          <w:lang w:val="en-US"/>
        </w:rPr>
        <w:t xml:space="preserve"> 2010.</w:t>
      </w:r>
    </w:p>
    <w:p w14:paraId="1F6A0E31" w14:textId="77777777" w:rsidR="00345F36" w:rsidRPr="00345F36" w:rsidRDefault="00345F36" w:rsidP="00345F36">
      <w:pPr>
        <w:spacing w:after="120"/>
        <w:ind w:firstLine="0"/>
        <w:jc w:val="left"/>
        <w:rPr>
          <w:lang w:val="en-US"/>
        </w:rPr>
      </w:pPr>
    </w:p>
    <w:p w14:paraId="3AE0C7B4" w14:textId="1C2F89B3" w:rsidR="00F16614" w:rsidRPr="004C239E" w:rsidRDefault="00AF15F5" w:rsidP="004C239E">
      <w:pPr>
        <w:pStyle w:val="10"/>
        <w:jc w:val="center"/>
        <w:rPr>
          <w:rFonts w:ascii="Times New Roman" w:hAnsi="Times New Roman" w:cs="Times New Roman"/>
          <w:b/>
          <w:bCs/>
          <w:color w:val="auto"/>
          <w:sz w:val="28"/>
          <w:szCs w:val="28"/>
        </w:rPr>
      </w:pPr>
      <w:bookmarkStart w:id="93" w:name="_Ref134201292"/>
      <w:bookmarkStart w:id="94" w:name="_Toc136689798"/>
      <w:r>
        <w:rPr>
          <w:rFonts w:ascii="Times New Roman" w:hAnsi="Times New Roman" w:cs="Times New Roman"/>
          <w:b/>
          <w:bCs/>
          <w:color w:val="auto"/>
          <w:sz w:val="28"/>
          <w:szCs w:val="28"/>
        </w:rPr>
        <w:lastRenderedPageBreak/>
        <w:t>Приложения</w:t>
      </w:r>
      <w:bookmarkEnd w:id="93"/>
      <w:bookmarkEnd w:id="94"/>
    </w:p>
    <w:p w14:paraId="47AB9E04" w14:textId="77777777" w:rsidR="004C239E" w:rsidRPr="008D10BD" w:rsidRDefault="004C239E" w:rsidP="004C239E">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D10BD" w14:paraId="00D891A2" w14:textId="77777777" w:rsidTr="00597373">
        <w:tc>
          <w:tcPr>
            <w:tcW w:w="8984" w:type="dxa"/>
            <w:shd w:val="clear" w:color="auto" w:fill="F2F2F2" w:themeFill="background1" w:themeFillShade="F2"/>
          </w:tcPr>
          <w:p w14:paraId="17EC4C34"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class</w:t>
            </w:r>
            <w:r w:rsidRPr="004C239E">
              <w:rPr>
                <w:rFonts w:ascii="Consolas" w:hAnsi="Consolas" w:cs="Consolas"/>
                <w:color w:val="000000"/>
                <w:sz w:val="19"/>
                <w:szCs w:val="19"/>
                <w:lang w:val="en-US"/>
              </w:rPr>
              <w:t xml:space="preserve"> </w:t>
            </w:r>
            <w:proofErr w:type="gramStart"/>
            <w:r w:rsidRPr="004C239E">
              <w:rPr>
                <w:rFonts w:ascii="Consolas" w:hAnsi="Consolas" w:cs="Consolas"/>
                <w:color w:val="2B91AF"/>
                <w:sz w:val="19"/>
                <w:szCs w:val="19"/>
                <w:lang w:val="en-US"/>
              </w:rPr>
              <w:t>TraceMaker</w:t>
            </w:r>
            <w:r w:rsidRPr="004C239E">
              <w:rPr>
                <w:rFonts w:ascii="Consolas" w:hAnsi="Consolas" w:cs="Consolas"/>
                <w:color w:val="000000"/>
                <w:sz w:val="19"/>
                <w:szCs w:val="19"/>
                <w:lang w:val="en-US"/>
              </w:rPr>
              <w:t xml:space="preserve"> :</w:t>
            </w:r>
            <w:proofErr w:type="gram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MonoBehaviour</w:t>
            </w:r>
            <w:proofErr w:type="spellEnd"/>
          </w:p>
          <w:p w14:paraId="5F342B6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w:t>
            </w:r>
          </w:p>
          <w:p w14:paraId="6F70DC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GameObject</w:t>
            </w:r>
            <w:proofErr w:type="spellEnd"/>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tracePrefab</w:t>
            </w:r>
            <w:proofErr w:type="spellEnd"/>
            <w:r w:rsidRPr="004C239E">
              <w:rPr>
                <w:rFonts w:ascii="Consolas" w:hAnsi="Consolas" w:cs="Consolas"/>
                <w:color w:val="000000"/>
                <w:sz w:val="19"/>
                <w:szCs w:val="19"/>
                <w:lang w:val="en-US"/>
              </w:rPr>
              <w:t>;</w:t>
            </w:r>
            <w:proofErr w:type="gramEnd"/>
          </w:p>
          <w:p w14:paraId="57C68BD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GameObject</w:t>
            </w:r>
            <w:proofErr w:type="spellEnd"/>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traceKeeper</w:t>
            </w:r>
            <w:proofErr w:type="spellEnd"/>
            <w:r w:rsidRPr="004C239E">
              <w:rPr>
                <w:rFonts w:ascii="Consolas" w:hAnsi="Consolas" w:cs="Consolas"/>
                <w:color w:val="000000"/>
                <w:sz w:val="19"/>
                <w:szCs w:val="19"/>
                <w:lang w:val="en-US"/>
              </w:rPr>
              <w:t>;</w:t>
            </w:r>
            <w:proofErr w:type="gramEnd"/>
          </w:p>
          <w:p w14:paraId="76F04D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7BD8A03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void</w:t>
            </w:r>
            <w:r w:rsidRPr="004C239E">
              <w:rPr>
                <w:rFonts w:ascii="Consolas" w:hAnsi="Consolas" w:cs="Consolas"/>
                <w:color w:val="000000"/>
                <w:sz w:val="19"/>
                <w:szCs w:val="19"/>
                <w:lang w:val="en-US"/>
              </w:rPr>
              <w:t xml:space="preserve"> </w:t>
            </w:r>
            <w:proofErr w:type="gramStart"/>
            <w:r w:rsidRPr="004C239E">
              <w:rPr>
                <w:rFonts w:ascii="Consolas" w:hAnsi="Consolas" w:cs="Consolas"/>
                <w:color w:val="000000"/>
                <w:sz w:val="19"/>
                <w:szCs w:val="19"/>
                <w:lang w:val="en-US"/>
              </w:rPr>
              <w:t>Start(</w:t>
            </w:r>
            <w:proofErr w:type="gramEnd"/>
            <w:r w:rsidRPr="004C239E">
              <w:rPr>
                <w:rFonts w:ascii="Consolas" w:hAnsi="Consolas" w:cs="Consolas"/>
                <w:color w:val="000000"/>
                <w:sz w:val="19"/>
                <w:szCs w:val="19"/>
                <w:lang w:val="en-US"/>
              </w:rPr>
              <w:t>)</w:t>
            </w:r>
          </w:p>
          <w:p w14:paraId="4086B9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0B981E4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StartCoroutine</w:t>
            </w:r>
            <w:proofErr w:type="spellEnd"/>
            <w:r w:rsidRPr="004C239E">
              <w:rPr>
                <w:rFonts w:ascii="Consolas" w:hAnsi="Consolas" w:cs="Consolas"/>
                <w:color w:val="000000"/>
                <w:sz w:val="19"/>
                <w:szCs w:val="19"/>
                <w:lang w:val="en-US"/>
              </w:rPr>
              <w:t>(</w:t>
            </w:r>
            <w:proofErr w:type="gramEnd"/>
            <w:r w:rsidRPr="004C239E">
              <w:rPr>
                <w:rFonts w:ascii="Consolas" w:hAnsi="Consolas" w:cs="Consolas"/>
                <w:color w:val="000000"/>
                <w:sz w:val="19"/>
                <w:szCs w:val="19"/>
                <w:lang w:val="en-US"/>
              </w:rPr>
              <w:t>TraceLeaving());</w:t>
            </w:r>
          </w:p>
          <w:p w14:paraId="65CF625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FFB77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p>
          <w:p w14:paraId="4D35536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IEnumerator</w:t>
            </w:r>
            <w:proofErr w:type="spellEnd"/>
            <w:r w:rsidRPr="004C239E">
              <w:rPr>
                <w:rFonts w:ascii="Consolas" w:hAnsi="Consolas" w:cs="Consolas"/>
                <w:color w:val="000000"/>
                <w:sz w:val="19"/>
                <w:szCs w:val="19"/>
                <w:lang w:val="en-US"/>
              </w:rPr>
              <w:t xml:space="preserve"> </w:t>
            </w:r>
            <w:proofErr w:type="gramStart"/>
            <w:r w:rsidRPr="004C239E">
              <w:rPr>
                <w:rFonts w:ascii="Consolas" w:hAnsi="Consolas" w:cs="Consolas"/>
                <w:color w:val="000000"/>
                <w:sz w:val="19"/>
                <w:szCs w:val="19"/>
                <w:lang w:val="en-US"/>
              </w:rPr>
              <w:t>TraceLeaving(</w:t>
            </w:r>
            <w:proofErr w:type="gramEnd"/>
            <w:r w:rsidRPr="004C239E">
              <w:rPr>
                <w:rFonts w:ascii="Consolas" w:hAnsi="Consolas" w:cs="Consolas"/>
                <w:color w:val="000000"/>
                <w:sz w:val="19"/>
                <w:szCs w:val="19"/>
                <w:lang w:val="en-US"/>
              </w:rPr>
              <w:t>)</w:t>
            </w:r>
          </w:p>
          <w:p w14:paraId="11CE9EF8"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3EB55B2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while</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true</w:t>
            </w:r>
            <w:r w:rsidRPr="004C239E">
              <w:rPr>
                <w:rFonts w:ascii="Consolas" w:hAnsi="Consolas" w:cs="Consolas"/>
                <w:color w:val="000000"/>
                <w:sz w:val="19"/>
                <w:szCs w:val="19"/>
                <w:lang w:val="en-US"/>
              </w:rPr>
              <w:t>)</w:t>
            </w:r>
          </w:p>
          <w:p w14:paraId="4E7780F9"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99BB01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var</w:t>
            </w:r>
            <w:r w:rsidRPr="004C239E">
              <w:rPr>
                <w:rFonts w:ascii="Consolas" w:hAnsi="Consolas" w:cs="Consolas"/>
                <w:color w:val="000000"/>
                <w:sz w:val="19"/>
                <w:szCs w:val="19"/>
                <w:lang w:val="en-US"/>
              </w:rPr>
              <w:t xml:space="preserve"> trace = </w:t>
            </w:r>
            <w:proofErr w:type="gramStart"/>
            <w:r w:rsidRPr="004C239E">
              <w:rPr>
                <w:rFonts w:ascii="Consolas" w:hAnsi="Consolas" w:cs="Consolas"/>
                <w:color w:val="000000"/>
                <w:sz w:val="19"/>
                <w:szCs w:val="19"/>
                <w:lang w:val="en-US"/>
              </w:rPr>
              <w:t>Instantiate(</w:t>
            </w:r>
            <w:proofErr w:type="spellStart"/>
            <w:proofErr w:type="gramEnd"/>
            <w:r w:rsidRPr="004C239E">
              <w:rPr>
                <w:rFonts w:ascii="Consolas" w:hAnsi="Consolas" w:cs="Consolas"/>
                <w:color w:val="000000"/>
                <w:sz w:val="19"/>
                <w:szCs w:val="19"/>
                <w:lang w:val="en-US"/>
              </w:rPr>
              <w:t>tracePrefab</w:t>
            </w:r>
            <w:proofErr w:type="spell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transform.position</w:t>
            </w:r>
            <w:proofErr w:type="spell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Quaternion.identity</w:t>
            </w:r>
            <w:proofErr w:type="spellEnd"/>
            <w:r w:rsidRPr="004C239E">
              <w:rPr>
                <w:rFonts w:ascii="Consolas" w:hAnsi="Consolas" w:cs="Consolas"/>
                <w:color w:val="000000"/>
                <w:sz w:val="19"/>
                <w:szCs w:val="19"/>
                <w:lang w:val="en-US"/>
              </w:rPr>
              <w:t>);</w:t>
            </w:r>
          </w:p>
          <w:p w14:paraId="44BE4D5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trace.transform</w:t>
            </w:r>
            <w:proofErr w:type="gramEnd"/>
            <w:r w:rsidRPr="004C239E">
              <w:rPr>
                <w:rFonts w:ascii="Consolas" w:hAnsi="Consolas" w:cs="Consolas"/>
                <w:color w:val="000000"/>
                <w:sz w:val="19"/>
                <w:szCs w:val="19"/>
                <w:lang w:val="en-US"/>
              </w:rPr>
              <w:t>.SetParent</w:t>
            </w:r>
            <w:proofErr w:type="spellEnd"/>
            <w:r w:rsidRPr="004C239E">
              <w:rPr>
                <w:rFonts w:ascii="Consolas" w:hAnsi="Consolas" w:cs="Consolas"/>
                <w:color w:val="000000"/>
                <w:sz w:val="19"/>
                <w:szCs w:val="19"/>
                <w:lang w:val="en-US"/>
              </w:rPr>
              <w:t>(</w:t>
            </w:r>
            <w:proofErr w:type="spellStart"/>
            <w:r w:rsidRPr="004C239E">
              <w:rPr>
                <w:rFonts w:ascii="Consolas" w:hAnsi="Consolas" w:cs="Consolas"/>
                <w:color w:val="000000"/>
                <w:sz w:val="19"/>
                <w:szCs w:val="19"/>
                <w:lang w:val="en-US"/>
              </w:rPr>
              <w:t>traceKeeper.transform</w:t>
            </w:r>
            <w:proofErr w:type="spellEnd"/>
            <w:r w:rsidRPr="004C239E">
              <w:rPr>
                <w:rFonts w:ascii="Consolas" w:hAnsi="Consolas" w:cs="Consolas"/>
                <w:color w:val="000000"/>
                <w:sz w:val="19"/>
                <w:szCs w:val="19"/>
                <w:lang w:val="en-US"/>
              </w:rPr>
              <w:t>);</w:t>
            </w:r>
          </w:p>
          <w:p w14:paraId="53A9382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yield</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return</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new</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WaitForSeconds</w:t>
            </w:r>
            <w:proofErr w:type="spellEnd"/>
            <w:r w:rsidRPr="004C239E">
              <w:rPr>
                <w:rFonts w:ascii="Consolas" w:hAnsi="Consolas" w:cs="Consolas"/>
                <w:color w:val="000000"/>
                <w:sz w:val="19"/>
                <w:szCs w:val="19"/>
                <w:lang w:val="en-US"/>
              </w:rPr>
              <w:t>(.1f</w:t>
            </w:r>
            <w:proofErr w:type="gramStart"/>
            <w:r w:rsidRPr="004C239E">
              <w:rPr>
                <w:rFonts w:ascii="Consolas" w:hAnsi="Consolas" w:cs="Consolas"/>
                <w:color w:val="000000"/>
                <w:sz w:val="19"/>
                <w:szCs w:val="19"/>
                <w:lang w:val="en-US"/>
              </w:rPr>
              <w:t>);</w:t>
            </w:r>
            <w:proofErr w:type="gramEnd"/>
          </w:p>
          <w:p w14:paraId="1DDB0EB3"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sidRPr="004C239E">
              <w:rPr>
                <w:rFonts w:ascii="Consolas" w:hAnsi="Consolas" w:cs="Consolas"/>
                <w:color w:val="000000"/>
                <w:sz w:val="19"/>
                <w:szCs w:val="19"/>
                <w:lang w:val="en-US"/>
              </w:rPr>
              <w:t xml:space="preserve">        </w:t>
            </w:r>
            <w:r>
              <w:rPr>
                <w:rFonts w:ascii="Consolas" w:hAnsi="Consolas" w:cs="Consolas"/>
                <w:color w:val="000000"/>
                <w:sz w:val="19"/>
                <w:szCs w:val="19"/>
              </w:rPr>
              <w:t>}</w:t>
            </w:r>
          </w:p>
          <w:p w14:paraId="77CFB227"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74DDB07" w14:textId="75F28D28" w:rsidR="004C239E" w:rsidRDefault="004C239E" w:rsidP="004C239E">
            <w:pPr>
              <w:pStyle w:val="a0"/>
              <w:numPr>
                <w:ilvl w:val="0"/>
                <w:numId w:val="0"/>
              </w:numPr>
              <w:jc w:val="both"/>
            </w:pPr>
            <w:r>
              <w:rPr>
                <w:rFonts w:ascii="Consolas" w:hAnsi="Consolas" w:cs="Consolas"/>
                <w:color w:val="000000"/>
                <w:sz w:val="19"/>
                <w:szCs w:val="19"/>
              </w:rPr>
              <w:t>}</w:t>
            </w:r>
          </w:p>
        </w:tc>
      </w:tr>
    </w:tbl>
    <w:p w14:paraId="40E2A1F8" w14:textId="670E7424" w:rsidR="008D10BD" w:rsidRPr="004C239E" w:rsidRDefault="004C239E" w:rsidP="004C239E">
      <w:pPr>
        <w:pStyle w:val="a"/>
      </w:pPr>
      <w:bookmarkStart w:id="95" w:name="_Ref134631910"/>
      <w:r>
        <w:t xml:space="preserve">Класс </w:t>
      </w:r>
      <w:r>
        <w:rPr>
          <w:lang w:val="en-US"/>
        </w:rPr>
        <w:t>TraceMaker</w:t>
      </w:r>
      <w:bookmarkEnd w:id="95"/>
    </w:p>
    <w:p w14:paraId="4E0FEC0F" w14:textId="77777777" w:rsidR="0011583A" w:rsidRPr="004C239E" w:rsidRDefault="0011583A" w:rsidP="0011583A">
      <w:pPr>
        <w:pStyle w:val="a0"/>
        <w:numPr>
          <w:ilvl w:val="0"/>
          <w:numId w:val="0"/>
        </w:numPr>
        <w:jc w:val="both"/>
      </w:pPr>
    </w:p>
    <w:tbl>
      <w:tblPr>
        <w:tblStyle w:val="af8"/>
        <w:tblW w:w="0" w:type="auto"/>
        <w:tblLook w:val="04A0" w:firstRow="1" w:lastRow="0" w:firstColumn="1" w:lastColumn="0" w:noHBand="0" w:noVBand="1"/>
      </w:tblPr>
      <w:tblGrid>
        <w:gridCol w:w="9344"/>
      </w:tblGrid>
      <w:tr w:rsidR="004C239E" w14:paraId="6AE8287B" w14:textId="77777777" w:rsidTr="00597373">
        <w:tc>
          <w:tcPr>
            <w:tcW w:w="9344" w:type="dxa"/>
            <w:shd w:val="clear" w:color="auto" w:fill="F2F2F2" w:themeFill="background1" w:themeFillShade="F2"/>
          </w:tcPr>
          <w:p w14:paraId="775E5B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class</w:t>
            </w: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2B91AF"/>
                <w:sz w:val="19"/>
                <w:szCs w:val="19"/>
                <w:lang w:val="en-US"/>
              </w:rPr>
              <w:t>TraceScript</w:t>
            </w:r>
            <w:proofErr w:type="spellEnd"/>
            <w:r w:rsidRPr="0011583A">
              <w:rPr>
                <w:rFonts w:ascii="Consolas" w:hAnsi="Consolas" w:cs="Consolas"/>
                <w:color w:val="000000"/>
                <w:sz w:val="19"/>
                <w:szCs w:val="19"/>
                <w:lang w:val="en-US"/>
              </w:rPr>
              <w:t xml:space="preserve"> :</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MonoBehaviour</w:t>
            </w:r>
            <w:proofErr w:type="spellEnd"/>
          </w:p>
          <w:p w14:paraId="79DF260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w:t>
            </w:r>
          </w:p>
          <w:p w14:paraId="00C29F8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lifeTime;</w:t>
            </w:r>
            <w:proofErr w:type="gramEnd"/>
          </w:p>
          <w:p w14:paraId="456FC94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Awake(</w:t>
            </w:r>
            <w:proofErr w:type="gramEnd"/>
            <w:r w:rsidRPr="0011583A">
              <w:rPr>
                <w:rFonts w:ascii="Consolas" w:hAnsi="Consolas" w:cs="Consolas"/>
                <w:color w:val="000000"/>
                <w:sz w:val="19"/>
                <w:szCs w:val="19"/>
                <w:lang w:val="en-US"/>
              </w:rPr>
              <w:t>)</w:t>
            </w:r>
          </w:p>
          <w:p w14:paraId="6C8A6A1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1514AE8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StartCoroutine</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LifeTimer());</w:t>
            </w:r>
          </w:p>
          <w:p w14:paraId="55773C8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A5A646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IEnumerator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LifeTimer(</w:t>
            </w:r>
            <w:proofErr w:type="gramEnd"/>
            <w:r w:rsidRPr="0011583A">
              <w:rPr>
                <w:rFonts w:ascii="Consolas" w:hAnsi="Consolas" w:cs="Consolas"/>
                <w:color w:val="000000"/>
                <w:sz w:val="19"/>
                <w:szCs w:val="19"/>
                <w:lang w:val="en-US"/>
              </w:rPr>
              <w:t>)</w:t>
            </w:r>
          </w:p>
          <w:p w14:paraId="58C9CC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0C2E66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00F03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B1449C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WaitForSeconds</w:t>
            </w:r>
            <w:proofErr w:type="spellEnd"/>
            <w:r w:rsidRPr="0011583A">
              <w:rPr>
                <w:rFonts w:ascii="Consolas" w:hAnsi="Consolas" w:cs="Consolas"/>
                <w:color w:val="000000"/>
                <w:sz w:val="19"/>
                <w:szCs w:val="19"/>
                <w:lang w:val="en-US"/>
              </w:rPr>
              <w:t>(lifeTime</w:t>
            </w:r>
            <w:proofErr w:type="gramStart"/>
            <w:r w:rsidRPr="0011583A">
              <w:rPr>
                <w:rFonts w:ascii="Consolas" w:hAnsi="Consolas" w:cs="Consolas"/>
                <w:color w:val="000000"/>
                <w:sz w:val="19"/>
                <w:szCs w:val="19"/>
                <w:lang w:val="en-US"/>
              </w:rPr>
              <w:t>);</w:t>
            </w:r>
            <w:proofErr w:type="gramEnd"/>
          </w:p>
          <w:p w14:paraId="145FCB0A"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proofErr w:type="spellStart"/>
            <w:r>
              <w:rPr>
                <w:rFonts w:ascii="Consolas" w:hAnsi="Consolas" w:cs="Consolas"/>
                <w:color w:val="000000"/>
                <w:sz w:val="19"/>
                <w:szCs w:val="19"/>
              </w:rPr>
              <w:t>Destroy</w:t>
            </w:r>
            <w:proofErr w:type="spellEnd"/>
            <w:r>
              <w:rPr>
                <w:rFonts w:ascii="Consolas" w:hAnsi="Consolas" w:cs="Consolas"/>
                <w:color w:val="000000"/>
                <w:sz w:val="19"/>
                <w:szCs w:val="19"/>
              </w:rPr>
              <w:t>(</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w:t>
            </w:r>
          </w:p>
          <w:p w14:paraId="39FCED64"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72BD5FE"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4A5D40" w14:textId="27BD41C0" w:rsidR="004C239E" w:rsidRDefault="0011583A" w:rsidP="0011583A">
            <w:pPr>
              <w:pStyle w:val="a0"/>
              <w:numPr>
                <w:ilvl w:val="0"/>
                <w:numId w:val="0"/>
              </w:numPr>
              <w:jc w:val="both"/>
            </w:pPr>
            <w:r>
              <w:rPr>
                <w:rFonts w:ascii="Consolas" w:hAnsi="Consolas" w:cs="Consolas"/>
                <w:color w:val="000000"/>
                <w:sz w:val="19"/>
                <w:szCs w:val="19"/>
              </w:rPr>
              <w:t>}</w:t>
            </w:r>
          </w:p>
        </w:tc>
      </w:tr>
    </w:tbl>
    <w:p w14:paraId="470355C2" w14:textId="73C9E23B" w:rsidR="0011583A" w:rsidRPr="0011583A" w:rsidRDefault="0011583A" w:rsidP="0011583A">
      <w:pPr>
        <w:pStyle w:val="a"/>
      </w:pPr>
      <w:bookmarkStart w:id="96" w:name="_Ref134632113"/>
      <w:r>
        <w:t xml:space="preserve">Класс </w:t>
      </w:r>
      <w:proofErr w:type="spellStart"/>
      <w:r>
        <w:rPr>
          <w:lang w:val="en-US"/>
        </w:rPr>
        <w:t>TraceScript</w:t>
      </w:r>
      <w:bookmarkEnd w:id="96"/>
      <w:proofErr w:type="spellEnd"/>
    </w:p>
    <w:p w14:paraId="244655F4" w14:textId="77777777" w:rsidR="001D6095" w:rsidRDefault="001D6095" w:rsidP="000910BD">
      <w:pPr>
        <w:pStyle w:val="a"/>
        <w:numPr>
          <w:ilvl w:val="0"/>
          <w:numId w:val="0"/>
        </w:numPr>
        <w:jc w:val="both"/>
      </w:pPr>
    </w:p>
    <w:p w14:paraId="1F3F5F1E" w14:textId="77777777" w:rsidR="001D6095" w:rsidRDefault="001D6095" w:rsidP="0011583A">
      <w:pPr>
        <w:pStyle w:val="a"/>
        <w:numPr>
          <w:ilvl w:val="0"/>
          <w:numId w:val="0"/>
        </w:numPr>
        <w:ind w:left="360"/>
        <w:jc w:val="both"/>
      </w:pPr>
    </w:p>
    <w:p w14:paraId="1AE2D2DA" w14:textId="77777777" w:rsidR="000664A8" w:rsidRDefault="000664A8" w:rsidP="0011583A">
      <w:pPr>
        <w:pStyle w:val="a"/>
        <w:numPr>
          <w:ilvl w:val="0"/>
          <w:numId w:val="0"/>
        </w:numPr>
        <w:ind w:left="360"/>
        <w:jc w:val="both"/>
      </w:pPr>
    </w:p>
    <w:p w14:paraId="7968559B" w14:textId="77777777" w:rsidR="000664A8" w:rsidRDefault="000664A8" w:rsidP="0011583A">
      <w:pPr>
        <w:pStyle w:val="a"/>
        <w:numPr>
          <w:ilvl w:val="0"/>
          <w:numId w:val="0"/>
        </w:numPr>
        <w:ind w:left="360"/>
        <w:jc w:val="both"/>
      </w:pPr>
    </w:p>
    <w:p w14:paraId="1A88F9D2" w14:textId="77777777" w:rsidR="000664A8" w:rsidRDefault="000664A8" w:rsidP="0011583A">
      <w:pPr>
        <w:pStyle w:val="a"/>
        <w:numPr>
          <w:ilvl w:val="0"/>
          <w:numId w:val="0"/>
        </w:numPr>
        <w:ind w:left="360"/>
        <w:jc w:val="both"/>
      </w:pPr>
    </w:p>
    <w:p w14:paraId="498A3C3D" w14:textId="77777777" w:rsidR="000664A8" w:rsidRDefault="000664A8" w:rsidP="0011583A">
      <w:pPr>
        <w:pStyle w:val="a"/>
        <w:numPr>
          <w:ilvl w:val="0"/>
          <w:numId w:val="0"/>
        </w:numPr>
        <w:ind w:left="360"/>
        <w:jc w:val="both"/>
      </w:pPr>
    </w:p>
    <w:p w14:paraId="471D01F4" w14:textId="77777777" w:rsidR="000664A8" w:rsidRDefault="000664A8"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07055C5E" w14:textId="77777777" w:rsidTr="00597373">
        <w:tc>
          <w:tcPr>
            <w:tcW w:w="8984" w:type="dxa"/>
            <w:shd w:val="clear" w:color="auto" w:fill="F2F2F2" w:themeFill="background1" w:themeFillShade="F2"/>
          </w:tcPr>
          <w:p w14:paraId="0231085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lastRenderedPageBreak/>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FOV_</w:t>
            </w:r>
            <w:proofErr w:type="gramStart"/>
            <w:r w:rsidRPr="0011583A">
              <w:rPr>
                <w:rFonts w:ascii="Consolas" w:hAnsi="Consolas" w:cs="Consolas"/>
                <w:color w:val="000000"/>
                <w:sz w:val="19"/>
                <w:szCs w:val="19"/>
                <w:lang w:val="en-US"/>
              </w:rPr>
              <w:t>Target</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w:t>
            </w:r>
          </w:p>
          <w:p w14:paraId="2E1AB79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030E7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w:t>
            </w:r>
            <w:proofErr w:type="gramStart"/>
            <w:r w:rsidRPr="0011583A">
              <w:rPr>
                <w:rFonts w:ascii="Consolas" w:hAnsi="Consolas" w:cs="Consolas"/>
                <w:color w:val="000000"/>
                <w:sz w:val="19"/>
                <w:szCs w:val="19"/>
                <w:lang w:val="en-US"/>
              </w:rPr>
              <w:t>D[</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rangeCheck</w:t>
            </w:r>
            <w:proofErr w:type="spellEnd"/>
            <w:r w:rsidRPr="0011583A">
              <w:rPr>
                <w:rFonts w:ascii="Consolas" w:hAnsi="Consolas" w:cs="Consolas"/>
                <w:color w:val="000000"/>
                <w:sz w:val="19"/>
                <w:szCs w:val="19"/>
                <w:lang w:val="en-US"/>
              </w:rPr>
              <w:t xml:space="preserve"> = Physics2D.OverlapCircleAll(</w:t>
            </w:r>
          </w:p>
          <w:p w14:paraId="5A4E51C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09A33C3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564AFC4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r w:rsidRPr="0011583A">
              <w:rPr>
                <w:rFonts w:ascii="Consolas" w:hAnsi="Consolas" w:cs="Consolas"/>
                <w:color w:val="000000"/>
                <w:sz w:val="19"/>
                <w:szCs w:val="19"/>
                <w:lang w:val="en-US"/>
              </w:rPr>
              <w:t>targetMask</w:t>
            </w:r>
            <w:proofErr w:type="spellEnd"/>
          </w:p>
          <w:p w14:paraId="15BCFCE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3EB38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rangeCheck.Length</w:t>
            </w:r>
            <w:proofErr w:type="spellEnd"/>
            <w:r w:rsidRPr="0011583A">
              <w:rPr>
                <w:rFonts w:ascii="Consolas" w:hAnsi="Consolas" w:cs="Consolas"/>
                <w:color w:val="000000"/>
                <w:sz w:val="19"/>
                <w:szCs w:val="19"/>
                <w:lang w:val="en-US"/>
              </w:rPr>
              <w:t xml:space="preserve"> &gt; 0)</w:t>
            </w:r>
          </w:p>
          <w:p w14:paraId="167965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A3DB94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 </w:t>
            </w:r>
            <w:proofErr w:type="spellStart"/>
            <w:r w:rsidRPr="0011583A">
              <w:rPr>
                <w:rFonts w:ascii="Consolas" w:hAnsi="Consolas" w:cs="Consolas"/>
                <w:color w:val="000000"/>
                <w:sz w:val="19"/>
                <w:szCs w:val="19"/>
                <w:lang w:val="en-US"/>
              </w:rPr>
              <w:t>targetTransform</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rangeCheck</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0].transform;</w:t>
            </w:r>
          </w:p>
          <w:p w14:paraId="3CFA553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xml:space="preserve"> =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).normalized;</w:t>
            </w:r>
          </w:p>
          <w:p w14:paraId="6AA469E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w:t>
            </w:r>
            <w:proofErr w:type="spellStart"/>
            <w:proofErr w:type="gramStart"/>
            <w:r w:rsidRPr="0011583A">
              <w:rPr>
                <w:rFonts w:ascii="Consolas" w:hAnsi="Consolas" w:cs="Consolas"/>
                <w:color w:val="000000"/>
                <w:sz w:val="19"/>
                <w:szCs w:val="19"/>
                <w:lang w:val="en-US"/>
              </w:rPr>
              <w:t>transform.up</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&lt; angle / 2)</w:t>
            </w:r>
          </w:p>
          <w:p w14:paraId="407EFEC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30220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distanceToTarget</w:t>
            </w:r>
            <w:proofErr w:type="spellEnd"/>
            <w:r w:rsidRPr="0011583A">
              <w:rPr>
                <w:rFonts w:ascii="Consolas" w:hAnsi="Consolas" w:cs="Consolas"/>
                <w:color w:val="000000"/>
                <w:sz w:val="19"/>
                <w:szCs w:val="19"/>
                <w:lang w:val="en-US"/>
              </w:rPr>
              <w:t xml:space="preserve"> = Vector2.Distance(</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w:t>
            </w:r>
          </w:p>
          <w:p w14:paraId="63AFE9A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(!Physics2D.Raycast</w:t>
            </w:r>
            <w:proofErr w:type="gram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distanceToTarget</w:t>
            </w:r>
            <w:proofErr w:type="spellEnd"/>
            <w:r w:rsidRPr="0011583A">
              <w:rPr>
                <w:rFonts w:ascii="Consolas" w:hAnsi="Consolas" w:cs="Consolas"/>
                <w:color w:val="000000"/>
                <w:sz w:val="19"/>
                <w:szCs w:val="19"/>
                <w:lang w:val="en-US"/>
              </w:rPr>
              <w:t>, _</w:t>
            </w:r>
            <w:proofErr w:type="spellStart"/>
            <w:r w:rsidRPr="0011583A">
              <w:rPr>
                <w:rFonts w:ascii="Consolas" w:hAnsi="Consolas" w:cs="Consolas"/>
                <w:color w:val="000000"/>
                <w:sz w:val="19"/>
                <w:szCs w:val="19"/>
                <w:lang w:val="en-US"/>
              </w:rPr>
              <w:t>obstacleMask</w:t>
            </w:r>
            <w:proofErr w:type="spellEnd"/>
            <w:r w:rsidRPr="0011583A">
              <w:rPr>
                <w:rFonts w:ascii="Consolas" w:hAnsi="Consolas" w:cs="Consolas"/>
                <w:color w:val="000000"/>
                <w:sz w:val="19"/>
                <w:szCs w:val="19"/>
                <w:lang w:val="en-US"/>
              </w:rPr>
              <w:t>))</w:t>
            </w:r>
          </w:p>
          <w:p w14:paraId="6EA46FF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567E9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roofErr w:type="gramEnd"/>
          </w:p>
          <w:p w14:paraId="6E6B9DE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EnemyDetection.Invoke</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gameObject</w:t>
            </w:r>
            <w:proofErr w:type="spellEnd"/>
            <w:proofErr w:type="gramStart"/>
            <w:r w:rsidRPr="0011583A">
              <w:rPr>
                <w:rFonts w:ascii="Consolas" w:hAnsi="Consolas" w:cs="Consolas"/>
                <w:color w:val="000000"/>
                <w:sz w:val="19"/>
                <w:szCs w:val="19"/>
                <w:lang w:val="en-US"/>
              </w:rPr>
              <w:t>);</w:t>
            </w:r>
            <w:proofErr w:type="gramEnd"/>
          </w:p>
          <w:p w14:paraId="319591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51FA677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5FDC8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0E9D00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3824B6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384977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40B4237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59C0BDA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37B4E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E2520C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w:t>
            </w:r>
          </w:p>
          <w:p w14:paraId="31680222"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proofErr w:type="spellStart"/>
            <w:r>
              <w:rPr>
                <w:rFonts w:ascii="Consolas" w:hAnsi="Consolas" w:cs="Consolas"/>
                <w:color w:val="000000"/>
                <w:sz w:val="19"/>
                <w:szCs w:val="19"/>
              </w:rPr>
              <w:t>canSeePlayer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1D84B44B" w14:textId="7E26ABE3" w:rsidR="0011583A" w:rsidRDefault="0011583A" w:rsidP="0011583A">
            <w:pPr>
              <w:pStyle w:val="a0"/>
              <w:numPr>
                <w:ilvl w:val="0"/>
                <w:numId w:val="0"/>
              </w:numPr>
              <w:jc w:val="both"/>
            </w:pPr>
            <w:r>
              <w:rPr>
                <w:rFonts w:ascii="Consolas" w:hAnsi="Consolas" w:cs="Consolas"/>
                <w:color w:val="000000"/>
                <w:sz w:val="19"/>
                <w:szCs w:val="19"/>
              </w:rPr>
              <w:t xml:space="preserve">    }</w:t>
            </w:r>
          </w:p>
        </w:tc>
      </w:tr>
    </w:tbl>
    <w:p w14:paraId="5EBAB77E" w14:textId="08455C61" w:rsidR="00F16614" w:rsidRPr="0011583A" w:rsidRDefault="0011583A" w:rsidP="0011583A">
      <w:pPr>
        <w:pStyle w:val="a"/>
      </w:pPr>
      <w:bookmarkStart w:id="97" w:name="_Ref134632263"/>
      <w:r>
        <w:t xml:space="preserve">Метод </w:t>
      </w:r>
      <w:proofErr w:type="spellStart"/>
      <w:r>
        <w:rPr>
          <w:lang w:val="en-US"/>
        </w:rPr>
        <w:t>FOV_Target</w:t>
      </w:r>
      <w:bookmarkEnd w:id="97"/>
      <w:proofErr w:type="spellEnd"/>
    </w:p>
    <w:p w14:paraId="3FB206D0" w14:textId="77777777" w:rsidR="0011583A" w:rsidRDefault="0011583A" w:rsidP="0011583A">
      <w:pPr>
        <w:pStyle w:val="a"/>
        <w:numPr>
          <w:ilvl w:val="0"/>
          <w:numId w:val="0"/>
        </w:numPr>
        <w:ind w:left="360" w:hanging="360"/>
        <w:rPr>
          <w:lang w:val="en-US"/>
        </w:rPr>
      </w:pPr>
    </w:p>
    <w:tbl>
      <w:tblPr>
        <w:tblStyle w:val="af8"/>
        <w:tblW w:w="0" w:type="auto"/>
        <w:tblInd w:w="360" w:type="dxa"/>
        <w:tblLook w:val="04A0" w:firstRow="1" w:lastRow="0" w:firstColumn="1" w:lastColumn="0" w:noHBand="0" w:noVBand="1"/>
      </w:tblPr>
      <w:tblGrid>
        <w:gridCol w:w="8984"/>
      </w:tblGrid>
      <w:tr w:rsidR="0011583A" w14:paraId="02E6F061" w14:textId="77777777" w:rsidTr="00597373">
        <w:tc>
          <w:tcPr>
            <w:tcW w:w="9344" w:type="dxa"/>
            <w:shd w:val="clear" w:color="auto" w:fill="F2F2F2" w:themeFill="background1" w:themeFillShade="F2"/>
          </w:tcPr>
          <w:p w14:paraId="48D2456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11583A">
              <w:rPr>
                <w:rFonts w:ascii="Consolas" w:hAnsi="Consolas" w:cs="Consolas"/>
                <w:color w:val="000000"/>
                <w:sz w:val="19"/>
                <w:szCs w:val="19"/>
                <w:lang w:val="en-US"/>
              </w:rPr>
              <w:t>IEnumerator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Moving(</w:t>
            </w:r>
            <w:proofErr w:type="gramEnd"/>
            <w:r w:rsidRPr="0011583A">
              <w:rPr>
                <w:rFonts w:ascii="Consolas" w:hAnsi="Consolas" w:cs="Consolas"/>
                <w:color w:val="000000"/>
                <w:sz w:val="19"/>
                <w:szCs w:val="19"/>
                <w:lang w:val="en-US"/>
              </w:rPr>
              <w:t>)</w:t>
            </w:r>
          </w:p>
          <w:p w14:paraId="45BC90A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E0523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WaitForEndOfFrame</w:t>
            </w:r>
            <w:proofErr w:type="spellEnd"/>
            <w:r w:rsidRPr="0011583A">
              <w:rPr>
                <w:rFonts w:ascii="Consolas" w:hAnsi="Consolas" w:cs="Consolas"/>
                <w:color w:val="000000"/>
                <w:sz w:val="19"/>
                <w:szCs w:val="19"/>
                <w:lang w:val="en-US"/>
              </w:rPr>
              <w:t xml:space="preserve"> delay =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WaitForEndOfFrame</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w:t>
            </w:r>
          </w:p>
          <w:p w14:paraId="56360CE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729A7D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BC9665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 Vector3.MoveTowards(</w:t>
            </w:r>
          </w:p>
          <w:p w14:paraId="686882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0C6EF93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proofErr w:type="gramStart"/>
            <w:r w:rsidRPr="0011583A">
              <w:rPr>
                <w:rFonts w:ascii="Consolas" w:hAnsi="Consolas" w:cs="Consolas"/>
                <w:color w:val="000000"/>
                <w:sz w:val="19"/>
                <w:szCs w:val="19"/>
                <w:lang w:val="en-US"/>
              </w:rPr>
              <w:t>viewScript.target.transform</w:t>
            </w:r>
            <w:proofErr w:type="gramEnd"/>
            <w:r w:rsidRPr="0011583A">
              <w:rPr>
                <w:rFonts w:ascii="Consolas" w:hAnsi="Consolas" w:cs="Consolas"/>
                <w:color w:val="000000"/>
                <w:sz w:val="19"/>
                <w:szCs w:val="19"/>
                <w:lang w:val="en-US"/>
              </w:rPr>
              <w:t>.position</w:t>
            </w:r>
            <w:proofErr w:type="spellEnd"/>
            <w:r w:rsidRPr="0011583A">
              <w:rPr>
                <w:rFonts w:ascii="Consolas" w:hAnsi="Consolas" w:cs="Consolas"/>
                <w:color w:val="000000"/>
                <w:sz w:val="19"/>
                <w:szCs w:val="19"/>
                <w:lang w:val="en-US"/>
              </w:rPr>
              <w:t>,</w:t>
            </w:r>
          </w:p>
          <w:p w14:paraId="185ABD4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speed * </w:t>
            </w:r>
            <w:proofErr w:type="spellStart"/>
            <w:r w:rsidRPr="0011583A">
              <w:rPr>
                <w:rFonts w:ascii="Consolas" w:hAnsi="Consolas" w:cs="Consolas"/>
                <w:color w:val="000000"/>
                <w:sz w:val="19"/>
                <w:szCs w:val="19"/>
                <w:lang w:val="en-US"/>
              </w:rPr>
              <w:t>Time.deltaTime</w:t>
            </w:r>
            <w:proofErr w:type="spellEnd"/>
            <w:proofErr w:type="gramStart"/>
            <w:r w:rsidRPr="0011583A">
              <w:rPr>
                <w:rFonts w:ascii="Consolas" w:hAnsi="Consolas" w:cs="Consolas"/>
                <w:color w:val="000000"/>
                <w:sz w:val="19"/>
                <w:szCs w:val="19"/>
                <w:lang w:val="en-US"/>
              </w:rPr>
              <w:t>);</w:t>
            </w:r>
            <w:proofErr w:type="gramEnd"/>
          </w:p>
          <w:p w14:paraId="6C1BCC3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delay;</w:t>
            </w:r>
            <w:proofErr w:type="gramEnd"/>
          </w:p>
          <w:p w14:paraId="017562A0"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p w14:paraId="197399FB" w14:textId="0F553A1E" w:rsidR="0011583A" w:rsidRDefault="0011583A" w:rsidP="0011583A">
            <w:pPr>
              <w:pStyle w:val="a"/>
              <w:numPr>
                <w:ilvl w:val="0"/>
                <w:numId w:val="0"/>
              </w:numPr>
              <w:jc w:val="left"/>
            </w:pPr>
            <w:r>
              <w:rPr>
                <w:rFonts w:ascii="Consolas" w:hAnsi="Consolas" w:cs="Consolas"/>
                <w:color w:val="000000"/>
                <w:sz w:val="19"/>
                <w:szCs w:val="19"/>
              </w:rPr>
              <w:t xml:space="preserve">    }</w:t>
            </w:r>
          </w:p>
        </w:tc>
      </w:tr>
    </w:tbl>
    <w:p w14:paraId="6F5FF8D4" w14:textId="27F705D0" w:rsidR="0011583A" w:rsidRPr="0011583A" w:rsidRDefault="0011583A" w:rsidP="0011583A">
      <w:pPr>
        <w:pStyle w:val="a"/>
      </w:pPr>
      <w:bookmarkStart w:id="98" w:name="_Ref134632451"/>
      <w:r>
        <w:t xml:space="preserve">Метод </w:t>
      </w:r>
      <w:r>
        <w:rPr>
          <w:lang w:val="en-US"/>
        </w:rPr>
        <w:t>Moving</w:t>
      </w:r>
      <w:bookmarkEnd w:id="98"/>
      <w:r w:rsidR="008110C2" w:rsidRPr="008110C2">
        <w:t xml:space="preserve">. </w:t>
      </w:r>
      <w:r w:rsidR="008110C2">
        <w:t>Движение к цели</w:t>
      </w:r>
    </w:p>
    <w:p w14:paraId="2F38CA7E" w14:textId="77777777" w:rsidR="0011583A" w:rsidRDefault="0011583A" w:rsidP="0011583A">
      <w:pPr>
        <w:pStyle w:val="a"/>
        <w:numPr>
          <w:ilvl w:val="0"/>
          <w:numId w:val="0"/>
        </w:numPr>
        <w:ind w:left="360"/>
        <w:jc w:val="both"/>
      </w:pPr>
    </w:p>
    <w:p w14:paraId="305D590A" w14:textId="77777777" w:rsidR="001D6095" w:rsidRDefault="001D6095" w:rsidP="0011583A">
      <w:pPr>
        <w:pStyle w:val="a"/>
        <w:numPr>
          <w:ilvl w:val="0"/>
          <w:numId w:val="0"/>
        </w:numPr>
        <w:ind w:left="360"/>
        <w:jc w:val="both"/>
      </w:pPr>
    </w:p>
    <w:p w14:paraId="5AE75100" w14:textId="77777777" w:rsidR="001D6095" w:rsidRDefault="001D6095" w:rsidP="0011583A">
      <w:pPr>
        <w:pStyle w:val="a"/>
        <w:numPr>
          <w:ilvl w:val="0"/>
          <w:numId w:val="0"/>
        </w:numPr>
        <w:ind w:left="360"/>
        <w:jc w:val="both"/>
      </w:pPr>
    </w:p>
    <w:p w14:paraId="6D1D5067" w14:textId="77777777" w:rsidR="001D6095" w:rsidRDefault="001D6095" w:rsidP="0011583A">
      <w:pPr>
        <w:pStyle w:val="a"/>
        <w:numPr>
          <w:ilvl w:val="0"/>
          <w:numId w:val="0"/>
        </w:numPr>
        <w:ind w:left="360"/>
        <w:jc w:val="both"/>
      </w:pPr>
    </w:p>
    <w:p w14:paraId="51E11961" w14:textId="77777777" w:rsidR="000664A8" w:rsidRPr="008110C2" w:rsidRDefault="000664A8"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729290BB" w14:textId="77777777" w:rsidTr="00597373">
        <w:tc>
          <w:tcPr>
            <w:tcW w:w="9344" w:type="dxa"/>
            <w:shd w:val="clear" w:color="auto" w:fill="F2F2F2" w:themeFill="background1" w:themeFillShade="F2"/>
          </w:tcPr>
          <w:p w14:paraId="7812E15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lastRenderedPageBreak/>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TracesInView(</w:t>
            </w:r>
            <w:proofErr w:type="gramEnd"/>
            <w:r w:rsidRPr="0011583A">
              <w:rPr>
                <w:rFonts w:ascii="Consolas" w:hAnsi="Consolas" w:cs="Consolas"/>
                <w:color w:val="000000"/>
                <w:sz w:val="19"/>
                <w:szCs w:val="19"/>
                <w:lang w:val="en-US"/>
              </w:rPr>
              <w:t>)</w:t>
            </w:r>
          </w:p>
          <w:p w14:paraId="075BC3A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66E0A6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tracesInVision.Clear</w:t>
            </w:r>
            <w:proofErr w:type="spellEnd"/>
            <w:r w:rsidRPr="0011583A">
              <w:rPr>
                <w:rFonts w:ascii="Consolas" w:hAnsi="Consolas" w:cs="Consolas"/>
                <w:color w:val="000000"/>
                <w:sz w:val="19"/>
                <w:szCs w:val="19"/>
                <w:lang w:val="en-US"/>
              </w:rPr>
              <w:t>(</w:t>
            </w:r>
            <w:proofErr w:type="gramStart"/>
            <w:r w:rsidRPr="0011583A">
              <w:rPr>
                <w:rFonts w:ascii="Consolas" w:hAnsi="Consolas" w:cs="Consolas"/>
                <w:color w:val="000000"/>
                <w:sz w:val="19"/>
                <w:szCs w:val="19"/>
                <w:lang w:val="en-US"/>
              </w:rPr>
              <w:t>);</w:t>
            </w:r>
            <w:proofErr w:type="gramEnd"/>
          </w:p>
          <w:p w14:paraId="2690F8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roofErr w:type="gramEnd"/>
          </w:p>
          <w:p w14:paraId="22A817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w:t>
            </w:r>
            <w:proofErr w:type="gramStart"/>
            <w:r w:rsidRPr="0011583A">
              <w:rPr>
                <w:rFonts w:ascii="Consolas" w:hAnsi="Consolas" w:cs="Consolas"/>
                <w:color w:val="000000"/>
                <w:sz w:val="19"/>
                <w:szCs w:val="19"/>
                <w:lang w:val="en-US"/>
              </w:rPr>
              <w:t>D[</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arrayOfTraceColliders</w:t>
            </w:r>
            <w:proofErr w:type="spellEnd"/>
            <w:r w:rsidRPr="0011583A">
              <w:rPr>
                <w:rFonts w:ascii="Consolas" w:hAnsi="Consolas" w:cs="Consolas"/>
                <w:color w:val="000000"/>
                <w:sz w:val="19"/>
                <w:szCs w:val="19"/>
                <w:lang w:val="en-US"/>
              </w:rPr>
              <w:t xml:space="preserve"> = Physics2D.OverlapCircleAll(</w:t>
            </w:r>
          </w:p>
          <w:p w14:paraId="2587E16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68DEE3F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49DB5EE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r w:rsidRPr="0011583A">
              <w:rPr>
                <w:rFonts w:ascii="Consolas" w:hAnsi="Consolas" w:cs="Consolas"/>
                <w:color w:val="000000"/>
                <w:sz w:val="19"/>
                <w:szCs w:val="19"/>
                <w:lang w:val="en-US"/>
              </w:rPr>
              <w:t>traceMask</w:t>
            </w:r>
            <w:proofErr w:type="spellEnd"/>
          </w:p>
          <w:p w14:paraId="7FD3BE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94A6E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foreach</w:t>
            </w:r>
            <w:r w:rsidRPr="0011583A">
              <w:rPr>
                <w:rFonts w:ascii="Consolas" w:hAnsi="Consolas" w:cs="Consolas"/>
                <w:color w:val="000000"/>
                <w:sz w:val="19"/>
                <w:szCs w:val="19"/>
                <w:lang w:val="en-US"/>
              </w:rPr>
              <w:t xml:space="preserve"> (var </w:t>
            </w:r>
            <w:proofErr w:type="spellStart"/>
            <w:r w:rsidRPr="0011583A">
              <w:rPr>
                <w:rFonts w:ascii="Consolas" w:hAnsi="Consolas" w:cs="Consolas"/>
                <w:color w:val="000000"/>
                <w:sz w:val="19"/>
                <w:szCs w:val="19"/>
                <w:lang w:val="en-US"/>
              </w:rPr>
              <w:t>traceCollider</w:t>
            </w:r>
            <w:proofErr w:type="spellEnd"/>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in</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arrayOfTraceColliders</w:t>
            </w:r>
            <w:proofErr w:type="spellEnd"/>
            <w:r w:rsidRPr="0011583A">
              <w:rPr>
                <w:rFonts w:ascii="Consolas" w:hAnsi="Consolas" w:cs="Consolas"/>
                <w:color w:val="000000"/>
                <w:sz w:val="19"/>
                <w:szCs w:val="19"/>
                <w:lang w:val="en-US"/>
              </w:rPr>
              <w:t>)</w:t>
            </w:r>
          </w:p>
          <w:p w14:paraId="376BA9B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85B44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traceCollider.transform.position</w:t>
            </w:r>
            <w:proofErr w:type="spellEnd"/>
            <w:proofErr w:type="gramEnd"/>
            <w:r w:rsidRPr="0011583A">
              <w:rPr>
                <w:rFonts w:ascii="Consolas" w:hAnsi="Consolas" w:cs="Consolas"/>
                <w:color w:val="000000"/>
                <w:sz w:val="19"/>
                <w:szCs w:val="19"/>
                <w:lang w:val="en-US"/>
              </w:rPr>
              <w:t xml:space="preserve"> - </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).normalized;</w:t>
            </w:r>
          </w:p>
          <w:p w14:paraId="206A319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w:t>
            </w:r>
            <w:proofErr w:type="spellStart"/>
            <w:proofErr w:type="gramStart"/>
            <w:r w:rsidRPr="0011583A">
              <w:rPr>
                <w:rFonts w:ascii="Consolas" w:hAnsi="Consolas" w:cs="Consolas"/>
                <w:color w:val="000000"/>
                <w:sz w:val="19"/>
                <w:szCs w:val="19"/>
                <w:lang w:val="en-US"/>
              </w:rPr>
              <w:t>transform.up</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&lt; angle / 2)</w:t>
            </w:r>
          </w:p>
          <w:p w14:paraId="24FDBA5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4E243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distanceToTrace</w:t>
            </w:r>
            <w:proofErr w:type="spellEnd"/>
            <w:r w:rsidRPr="0011583A">
              <w:rPr>
                <w:rFonts w:ascii="Consolas" w:hAnsi="Consolas" w:cs="Consolas"/>
                <w:color w:val="000000"/>
                <w:sz w:val="19"/>
                <w:szCs w:val="19"/>
                <w:lang w:val="en-US"/>
              </w:rPr>
              <w:t xml:space="preserve"> = Vector2.Distance(</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traceCollider.transform.position</w:t>
            </w:r>
            <w:proofErr w:type="spellEnd"/>
            <w:r w:rsidRPr="0011583A">
              <w:rPr>
                <w:rFonts w:ascii="Consolas" w:hAnsi="Consolas" w:cs="Consolas"/>
                <w:color w:val="000000"/>
                <w:sz w:val="19"/>
                <w:szCs w:val="19"/>
                <w:lang w:val="en-US"/>
              </w:rPr>
              <w:t>);</w:t>
            </w:r>
          </w:p>
          <w:p w14:paraId="67431E5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(!Physics2D.Raycast</w:t>
            </w:r>
            <w:proofErr w:type="gram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distanceToTrace</w:t>
            </w:r>
            <w:proofErr w:type="spellEnd"/>
            <w:r w:rsidRPr="0011583A">
              <w:rPr>
                <w:rFonts w:ascii="Consolas" w:hAnsi="Consolas" w:cs="Consolas"/>
                <w:color w:val="000000"/>
                <w:sz w:val="19"/>
                <w:szCs w:val="19"/>
                <w:lang w:val="en-US"/>
              </w:rPr>
              <w:t>, _</w:t>
            </w:r>
            <w:proofErr w:type="spellStart"/>
            <w:r w:rsidRPr="0011583A">
              <w:rPr>
                <w:rFonts w:ascii="Consolas" w:hAnsi="Consolas" w:cs="Consolas"/>
                <w:color w:val="000000"/>
                <w:sz w:val="19"/>
                <w:szCs w:val="19"/>
                <w:lang w:val="en-US"/>
              </w:rPr>
              <w:t>obstacleMask</w:t>
            </w:r>
            <w:proofErr w:type="spellEnd"/>
            <w:r w:rsidRPr="0011583A">
              <w:rPr>
                <w:rFonts w:ascii="Consolas" w:hAnsi="Consolas" w:cs="Consolas"/>
                <w:color w:val="000000"/>
                <w:sz w:val="19"/>
                <w:szCs w:val="19"/>
                <w:lang w:val="en-US"/>
              </w:rPr>
              <w:t>))</w:t>
            </w:r>
          </w:p>
          <w:p w14:paraId="14F0085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77B9F9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tracesInVision.Add</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traceCollider</w:t>
            </w:r>
            <w:proofErr w:type="spellEnd"/>
            <w:proofErr w:type="gramStart"/>
            <w:r w:rsidRPr="0011583A">
              <w:rPr>
                <w:rFonts w:ascii="Consolas" w:hAnsi="Consolas" w:cs="Consolas"/>
                <w:color w:val="000000"/>
                <w:sz w:val="19"/>
                <w:szCs w:val="19"/>
                <w:lang w:val="en-US"/>
              </w:rPr>
              <w:t>);</w:t>
            </w:r>
            <w:proofErr w:type="gramEnd"/>
          </w:p>
          <w:p w14:paraId="3CA5EBA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RecordTrace.Invoke</w:t>
            </w:r>
            <w:proofErr w:type="spellEnd"/>
            <w:r w:rsidRPr="0011583A">
              <w:rPr>
                <w:rFonts w:ascii="Consolas" w:hAnsi="Consolas" w:cs="Consolas"/>
                <w:color w:val="000000"/>
                <w:sz w:val="19"/>
                <w:szCs w:val="19"/>
                <w:lang w:val="en-US"/>
              </w:rPr>
              <w:t>(</w:t>
            </w:r>
            <w:proofErr w:type="spellStart"/>
            <w:proofErr w:type="gramStart"/>
            <w:r w:rsidRPr="0011583A">
              <w:rPr>
                <w:rFonts w:ascii="Consolas" w:hAnsi="Consolas" w:cs="Consolas"/>
                <w:color w:val="000000"/>
                <w:sz w:val="19"/>
                <w:szCs w:val="19"/>
                <w:lang w:val="en-US"/>
              </w:rPr>
              <w:t>traceCollider.transform.position</w:t>
            </w:r>
            <w:proofErr w:type="spellEnd"/>
            <w:proofErr w:type="gramEnd"/>
            <w:r w:rsidRPr="0011583A">
              <w:rPr>
                <w:rFonts w:ascii="Consolas" w:hAnsi="Consolas" w:cs="Consolas"/>
                <w:color w:val="000000"/>
                <w:sz w:val="19"/>
                <w:szCs w:val="19"/>
                <w:lang w:val="en-US"/>
              </w:rPr>
              <w:t>);</w:t>
            </w:r>
          </w:p>
          <w:p w14:paraId="444E14F3"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0286795C"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7BEA720B"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6C2615F8"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if</w:t>
            </w:r>
            <w:r w:rsidRPr="00145F94">
              <w:rPr>
                <w:rFonts w:ascii="Consolas" w:hAnsi="Consolas" w:cs="Consolas"/>
                <w:color w:val="000000"/>
                <w:sz w:val="19"/>
                <w:szCs w:val="19"/>
                <w:lang w:val="en-US"/>
              </w:rPr>
              <w:t xml:space="preserve"> (</w:t>
            </w:r>
            <w:proofErr w:type="spellStart"/>
            <w:r w:rsidRPr="00145F94">
              <w:rPr>
                <w:rFonts w:ascii="Consolas" w:hAnsi="Consolas" w:cs="Consolas"/>
                <w:color w:val="000000"/>
                <w:sz w:val="19"/>
                <w:szCs w:val="19"/>
                <w:lang w:val="en-US"/>
              </w:rPr>
              <w:t>tracesInVision.Count</w:t>
            </w:r>
            <w:proofErr w:type="spellEnd"/>
            <w:r w:rsidRPr="00145F94">
              <w:rPr>
                <w:rFonts w:ascii="Consolas" w:hAnsi="Consolas" w:cs="Consolas"/>
                <w:color w:val="000000"/>
                <w:sz w:val="19"/>
                <w:szCs w:val="19"/>
                <w:lang w:val="en-US"/>
              </w:rPr>
              <w:t xml:space="preserve"> == 0)</w:t>
            </w:r>
          </w:p>
          <w:p w14:paraId="0C25B35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1583A">
              <w:rPr>
                <w:rFonts w:ascii="Consolas" w:hAnsi="Consolas" w:cs="Consolas"/>
                <w:color w:val="000000"/>
                <w:sz w:val="19"/>
                <w:szCs w:val="19"/>
                <w:lang w:val="en-US"/>
              </w:rPr>
              <w:t>{</w:t>
            </w:r>
          </w:p>
          <w:p w14:paraId="1D5D1DB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184ACA6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roofErr w:type="gramEnd"/>
          </w:p>
          <w:p w14:paraId="0843BD1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9B9F5D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roofErr w:type="gramEnd"/>
          </w:p>
          <w:p w14:paraId="5E1A2FA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 = </w:t>
            </w:r>
            <w:proofErr w:type="gramStart"/>
            <w:r w:rsidRPr="0011583A">
              <w:rPr>
                <w:rFonts w:ascii="Consolas" w:hAnsi="Consolas" w:cs="Consolas"/>
                <w:color w:val="000000"/>
                <w:sz w:val="19"/>
                <w:szCs w:val="19"/>
                <w:lang w:val="en-US"/>
              </w:rPr>
              <w:t>CalculateTheNearestTrace(</w:t>
            </w:r>
            <w:proofErr w:type="spellStart"/>
            <w:proofErr w:type="gramEnd"/>
            <w:r w:rsidRPr="0011583A">
              <w:rPr>
                <w:rFonts w:ascii="Consolas" w:hAnsi="Consolas" w:cs="Consolas"/>
                <w:color w:val="000000"/>
                <w:sz w:val="19"/>
                <w:szCs w:val="19"/>
                <w:lang w:val="en-US"/>
              </w:rPr>
              <w:t>tracesInVision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gameObject</w:t>
            </w:r>
            <w:proofErr w:type="spellEnd"/>
            <w:r w:rsidRPr="0011583A">
              <w:rPr>
                <w:rFonts w:ascii="Consolas" w:hAnsi="Consolas" w:cs="Consolas"/>
                <w:color w:val="000000"/>
                <w:sz w:val="19"/>
                <w:szCs w:val="19"/>
                <w:lang w:val="en-US"/>
              </w:rPr>
              <w:t>;</w:t>
            </w:r>
          </w:p>
          <w:p w14:paraId="2DA3B42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C0EE5CC" w14:textId="7C42E766" w:rsidR="0011583A" w:rsidRDefault="0011583A" w:rsidP="0011583A">
            <w:pPr>
              <w:pStyle w:val="a"/>
              <w:numPr>
                <w:ilvl w:val="0"/>
                <w:numId w:val="0"/>
              </w:numPr>
              <w:jc w:val="both"/>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5D8596FD" w14:textId="34F68160" w:rsidR="0011583A" w:rsidRPr="00F16614" w:rsidRDefault="0011583A" w:rsidP="0011583A">
      <w:pPr>
        <w:pStyle w:val="a"/>
      </w:pPr>
      <w:bookmarkStart w:id="99" w:name="_Ref134632602"/>
      <w:r>
        <w:t xml:space="preserve">Метод </w:t>
      </w:r>
      <w:r>
        <w:rPr>
          <w:lang w:val="en-US"/>
        </w:rPr>
        <w:t>TracesInView</w:t>
      </w:r>
      <w:bookmarkEnd w:id="99"/>
    </w:p>
    <w:p w14:paraId="63E1BC27" w14:textId="6FCE0E3F" w:rsidR="00F16614" w:rsidRDefault="00F16614" w:rsidP="00F16614">
      <w:pPr>
        <w:pStyle w:val="a0"/>
        <w:numPr>
          <w:ilvl w:val="0"/>
          <w:numId w:val="0"/>
        </w:numPr>
        <w:jc w:val="both"/>
      </w:pPr>
    </w:p>
    <w:tbl>
      <w:tblPr>
        <w:tblStyle w:val="af8"/>
        <w:tblW w:w="0" w:type="auto"/>
        <w:tblInd w:w="360" w:type="dxa"/>
        <w:tblLook w:val="04A0" w:firstRow="1" w:lastRow="0" w:firstColumn="1" w:lastColumn="0" w:noHBand="0" w:noVBand="1"/>
      </w:tblPr>
      <w:tblGrid>
        <w:gridCol w:w="8984"/>
      </w:tblGrid>
      <w:tr w:rsidR="0011583A" w14:paraId="4F3C3A44" w14:textId="77777777" w:rsidTr="00597373">
        <w:tc>
          <w:tcPr>
            <w:tcW w:w="9344" w:type="dxa"/>
            <w:shd w:val="clear" w:color="auto" w:fill="F2F2F2" w:themeFill="background1" w:themeFillShade="F2"/>
          </w:tcPr>
          <w:p w14:paraId="123E0567"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Transform </w:t>
            </w:r>
            <w:proofErr w:type="gramStart"/>
            <w:r w:rsidRPr="008110C2">
              <w:rPr>
                <w:rFonts w:ascii="Consolas" w:hAnsi="Consolas" w:cs="Consolas"/>
                <w:color w:val="000000"/>
                <w:sz w:val="19"/>
                <w:szCs w:val="19"/>
                <w:lang w:val="en-US"/>
              </w:rPr>
              <w:t>CalculateTheNearestTrace(</w:t>
            </w:r>
            <w:proofErr w:type="gramEnd"/>
            <w:r w:rsidRPr="008110C2">
              <w:rPr>
                <w:rFonts w:ascii="Consolas" w:hAnsi="Consolas" w:cs="Consolas"/>
                <w:color w:val="000000"/>
                <w:sz w:val="19"/>
                <w:szCs w:val="19"/>
                <w:lang w:val="en-US"/>
              </w:rPr>
              <w:t xml:space="preserve">List&lt;Collider2D&gt; collider2Ds, Vector3 </w:t>
            </w:r>
            <w:proofErr w:type="spellStart"/>
            <w:r w:rsidRPr="008110C2">
              <w:rPr>
                <w:rFonts w:ascii="Consolas" w:hAnsi="Consolas" w:cs="Consolas"/>
                <w:color w:val="000000"/>
                <w:sz w:val="19"/>
                <w:szCs w:val="19"/>
                <w:lang w:val="en-US"/>
              </w:rPr>
              <w:t>targetPos</w:t>
            </w:r>
            <w:proofErr w:type="spellEnd"/>
            <w:r w:rsidRPr="008110C2">
              <w:rPr>
                <w:rFonts w:ascii="Consolas" w:hAnsi="Consolas" w:cs="Consolas"/>
                <w:color w:val="000000"/>
                <w:sz w:val="19"/>
                <w:szCs w:val="19"/>
                <w:lang w:val="en-US"/>
              </w:rPr>
              <w:t>)</w:t>
            </w:r>
          </w:p>
          <w:p w14:paraId="7061FF9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A96D5A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 </w:t>
            </w:r>
            <w:proofErr w:type="spell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 xml:space="preserve"> = collider2</w:t>
            </w:r>
            <w:proofErr w:type="gramStart"/>
            <w:r w:rsidRPr="008110C2">
              <w:rPr>
                <w:rFonts w:ascii="Consolas" w:hAnsi="Consolas" w:cs="Consolas"/>
                <w:color w:val="000000"/>
                <w:sz w:val="19"/>
                <w:szCs w:val="19"/>
                <w:lang w:val="en-US"/>
              </w:rPr>
              <w:t>Ds[</w:t>
            </w:r>
            <w:proofErr w:type="gramEnd"/>
            <w:r w:rsidRPr="008110C2">
              <w:rPr>
                <w:rFonts w:ascii="Consolas" w:hAnsi="Consolas" w:cs="Consolas"/>
                <w:color w:val="000000"/>
                <w:sz w:val="19"/>
                <w:szCs w:val="19"/>
                <w:lang w:val="en-US"/>
              </w:rPr>
              <w:t>0].transform;</w:t>
            </w:r>
          </w:p>
          <w:p w14:paraId="0790A3C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 xml:space="preserve"> distance = </w:t>
            </w:r>
            <w:proofErr w:type="spellStart"/>
            <w:proofErr w:type="gramStart"/>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.MaxValue</w:t>
            </w:r>
            <w:proofErr w:type="spellEnd"/>
            <w:proofErr w:type="gramEnd"/>
            <w:r w:rsidRPr="008110C2">
              <w:rPr>
                <w:rFonts w:ascii="Consolas" w:hAnsi="Consolas" w:cs="Consolas"/>
                <w:color w:val="000000"/>
                <w:sz w:val="19"/>
                <w:szCs w:val="19"/>
                <w:lang w:val="en-US"/>
              </w:rPr>
              <w:t>;</w:t>
            </w:r>
          </w:p>
          <w:p w14:paraId="52E7868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(var collider2D1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collider2Ds)</w:t>
            </w:r>
          </w:p>
          <w:p w14:paraId="172080D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4FCBBB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var</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 xml:space="preserve"> = Vector3.Distance(</w:t>
            </w:r>
            <w:proofErr w:type="gramStart"/>
            <w:r w:rsidRPr="008110C2">
              <w:rPr>
                <w:rFonts w:ascii="Consolas" w:hAnsi="Consolas" w:cs="Consolas"/>
                <w:color w:val="000000"/>
                <w:sz w:val="19"/>
                <w:szCs w:val="19"/>
                <w:lang w:val="en-US"/>
              </w:rPr>
              <w:t>collider2D1.transform.position</w:t>
            </w:r>
            <w:proofErr w:type="gram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targetPos</w:t>
            </w:r>
            <w:proofErr w:type="spellEnd"/>
            <w:r w:rsidRPr="008110C2">
              <w:rPr>
                <w:rFonts w:ascii="Consolas" w:hAnsi="Consolas" w:cs="Consolas"/>
                <w:color w:val="000000"/>
                <w:sz w:val="19"/>
                <w:szCs w:val="19"/>
                <w:lang w:val="en-US"/>
              </w:rPr>
              <w:t>);</w:t>
            </w:r>
          </w:p>
          <w:p w14:paraId="7EBA00A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 xml:space="preserve"> &lt; distance)</w:t>
            </w:r>
          </w:p>
          <w:p w14:paraId="40B7976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E372B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distance = </w:t>
            </w:r>
            <w:proofErr w:type="spellStart"/>
            <w:proofErr w:type="gram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w:t>
            </w:r>
            <w:proofErr w:type="gramEnd"/>
          </w:p>
          <w:p w14:paraId="0580F78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 xml:space="preserve"> = collider2D1.</w:t>
            </w:r>
            <w:proofErr w:type="gramStart"/>
            <w:r w:rsidRPr="008110C2">
              <w:rPr>
                <w:rFonts w:ascii="Consolas" w:hAnsi="Consolas" w:cs="Consolas"/>
                <w:color w:val="000000"/>
                <w:sz w:val="19"/>
                <w:szCs w:val="19"/>
                <w:lang w:val="en-US"/>
              </w:rPr>
              <w:t>transform;</w:t>
            </w:r>
            <w:proofErr w:type="gramEnd"/>
          </w:p>
          <w:p w14:paraId="3FA4D22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11E1EE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9408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90541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w:t>
            </w:r>
            <w:proofErr w:type="gramEnd"/>
          </w:p>
          <w:p w14:paraId="36289DD8" w14:textId="499F316D" w:rsidR="0011583A"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0E739171" w14:textId="56A96CB0" w:rsidR="00F16614" w:rsidRPr="008110C2" w:rsidRDefault="008110C2" w:rsidP="008110C2">
      <w:pPr>
        <w:pStyle w:val="a"/>
        <w:rPr>
          <w:lang w:val="en-US"/>
        </w:rPr>
      </w:pPr>
      <w:bookmarkStart w:id="100" w:name="_Ref134632708"/>
      <w:r>
        <w:t>Метод подсчета ближайшего следа</w:t>
      </w:r>
      <w:bookmarkEnd w:id="100"/>
    </w:p>
    <w:p w14:paraId="7E3C4A1E" w14:textId="77777777" w:rsidR="008110C2" w:rsidRDefault="008110C2" w:rsidP="008110C2">
      <w:pPr>
        <w:pStyle w:val="a"/>
        <w:numPr>
          <w:ilvl w:val="0"/>
          <w:numId w:val="0"/>
        </w:numPr>
        <w:ind w:left="360"/>
        <w:jc w:val="both"/>
        <w:rPr>
          <w:lang w:val="en-US"/>
        </w:rPr>
      </w:pPr>
    </w:p>
    <w:p w14:paraId="2C43514E" w14:textId="77777777" w:rsidR="001D6095" w:rsidRPr="008110C2" w:rsidRDefault="001D6095" w:rsidP="008110C2">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8110C2" w14:paraId="59A44435" w14:textId="77777777" w:rsidTr="00597373">
        <w:tc>
          <w:tcPr>
            <w:tcW w:w="9344" w:type="dxa"/>
            <w:shd w:val="clear" w:color="auto" w:fill="F2F2F2" w:themeFill="background1" w:themeFillShade="F2"/>
          </w:tcPr>
          <w:p w14:paraId="250F6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8110C2">
              <w:rPr>
                <w:rFonts w:ascii="Consolas" w:hAnsi="Consolas" w:cs="Consolas"/>
                <w:color w:val="000000"/>
                <w:sz w:val="19"/>
                <w:szCs w:val="19"/>
                <w:lang w:val="en-US"/>
              </w:rPr>
              <w:lastRenderedPageBreak/>
              <w:t>IEnumerator</w:t>
            </w:r>
            <w:proofErr w:type="spellEnd"/>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Moving(</w:t>
            </w:r>
            <w:proofErr w:type="gramEnd"/>
            <w:r w:rsidRPr="008110C2">
              <w:rPr>
                <w:rFonts w:ascii="Consolas" w:hAnsi="Consolas" w:cs="Consolas"/>
                <w:color w:val="000000"/>
                <w:sz w:val="19"/>
                <w:szCs w:val="19"/>
                <w:lang w:val="en-US"/>
              </w:rPr>
              <w:t>)</w:t>
            </w:r>
          </w:p>
          <w:p w14:paraId="5B59D2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FDB557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WaitForEndOfFrame</w:t>
            </w:r>
            <w:proofErr w:type="spellEnd"/>
            <w:r w:rsidRPr="008110C2">
              <w:rPr>
                <w:rFonts w:ascii="Consolas" w:hAnsi="Consolas" w:cs="Consolas"/>
                <w:color w:val="000000"/>
                <w:sz w:val="19"/>
                <w:szCs w:val="19"/>
                <w:lang w:val="en-US"/>
              </w:rPr>
              <w:t xml:space="preserve"> delay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WaitForEndOfFrame</w:t>
            </w:r>
            <w:proofErr w:type="spellEnd"/>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
          <w:p w14:paraId="3C6AD14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68EAA3B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96D1E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try</w:t>
            </w:r>
            <w:proofErr w:type="spellEnd"/>
          </w:p>
          <w:p w14:paraId="10FEAC5D"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27166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//Движение к текущему следу</w:t>
            </w:r>
          </w:p>
          <w:p w14:paraId="1793EE4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 Vector3.MoveTowards(</w:t>
            </w:r>
          </w:p>
          <w:p w14:paraId="2128C06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w:t>
            </w:r>
          </w:p>
          <w:p w14:paraId="336937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spellStart"/>
            <w:proofErr w:type="gramStart"/>
            <w:r w:rsidRPr="008110C2">
              <w:rPr>
                <w:rFonts w:ascii="Consolas" w:hAnsi="Consolas" w:cs="Consolas"/>
                <w:color w:val="000000"/>
                <w:sz w:val="19"/>
                <w:szCs w:val="19"/>
                <w:lang w:val="en-US"/>
              </w:rPr>
              <w:t>viewScript.trace.transform</w:t>
            </w:r>
            <w:proofErr w:type="gramEnd"/>
            <w:r w:rsidRPr="008110C2">
              <w:rPr>
                <w:rFonts w:ascii="Consolas" w:hAnsi="Consolas" w:cs="Consolas"/>
                <w:color w:val="000000"/>
                <w:sz w:val="19"/>
                <w:szCs w:val="19"/>
                <w:lang w:val="en-US"/>
              </w:rPr>
              <w:t>.position</w:t>
            </w:r>
            <w:proofErr w:type="spellEnd"/>
            <w:r w:rsidRPr="008110C2">
              <w:rPr>
                <w:rFonts w:ascii="Consolas" w:hAnsi="Consolas" w:cs="Consolas"/>
                <w:color w:val="000000"/>
                <w:sz w:val="19"/>
                <w:szCs w:val="19"/>
                <w:lang w:val="en-US"/>
              </w:rPr>
              <w:t>,</w:t>
            </w:r>
          </w:p>
          <w:p w14:paraId="669583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speed * </w:t>
            </w:r>
            <w:proofErr w:type="spellStart"/>
            <w:r w:rsidRPr="008110C2">
              <w:rPr>
                <w:rFonts w:ascii="Consolas" w:hAnsi="Consolas" w:cs="Consolas"/>
                <w:color w:val="000000"/>
                <w:sz w:val="19"/>
                <w:szCs w:val="19"/>
                <w:lang w:val="en-US"/>
              </w:rPr>
              <w:t>Time.deltaTime</w:t>
            </w:r>
            <w:proofErr w:type="spellEnd"/>
            <w:proofErr w:type="gramStart"/>
            <w:r w:rsidRPr="008110C2">
              <w:rPr>
                <w:rFonts w:ascii="Consolas" w:hAnsi="Consolas" w:cs="Consolas"/>
                <w:color w:val="000000"/>
                <w:sz w:val="19"/>
                <w:szCs w:val="19"/>
                <w:lang w:val="en-US"/>
              </w:rPr>
              <w:t>);</w:t>
            </w:r>
            <w:proofErr w:type="gramEnd"/>
          </w:p>
          <w:p w14:paraId="10F0431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49F38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catch</w:t>
            </w:r>
            <w:r w:rsidRPr="008110C2">
              <w:rPr>
                <w:rFonts w:ascii="Consolas" w:hAnsi="Consolas" w:cs="Consolas"/>
                <w:color w:val="000000"/>
                <w:sz w:val="19"/>
                <w:szCs w:val="19"/>
                <w:lang w:val="en-US"/>
              </w:rPr>
              <w:t xml:space="preserve"> (Exception)</w:t>
            </w:r>
          </w:p>
          <w:p w14:paraId="6C11B5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7F099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8000"/>
                <w:sz w:val="19"/>
                <w:szCs w:val="19"/>
                <w:lang w:val="en-US"/>
              </w:rPr>
              <w:t>// ignored</w:t>
            </w:r>
          </w:p>
          <w:p w14:paraId="6A9EE01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08635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delay;</w:t>
            </w:r>
            <w:proofErr w:type="gramEnd"/>
          </w:p>
          <w:p w14:paraId="18D70FC4" w14:textId="77777777" w:rsidR="008110C2" w:rsidRPr="00145F94"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61A387F9" w14:textId="0D849711" w:rsidR="008110C2" w:rsidRDefault="008110C2" w:rsidP="008110C2">
            <w:pPr>
              <w:pStyle w:val="a"/>
              <w:numPr>
                <w:ilvl w:val="0"/>
                <w:numId w:val="0"/>
              </w:numPr>
              <w:jc w:val="both"/>
              <w:rPr>
                <w:lang w:val="en-US"/>
              </w:rPr>
            </w:pPr>
            <w:r w:rsidRPr="00145F94">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1401AFFE" w14:textId="10C187C7" w:rsidR="008110C2" w:rsidRDefault="008110C2" w:rsidP="008110C2">
      <w:pPr>
        <w:pStyle w:val="a"/>
      </w:pPr>
      <w:bookmarkStart w:id="101" w:name="_Ref134632840"/>
      <w:r>
        <w:t xml:space="preserve">Метод </w:t>
      </w:r>
      <w:r>
        <w:rPr>
          <w:lang w:val="en-US"/>
        </w:rPr>
        <w:t>Moving</w:t>
      </w:r>
      <w:r w:rsidRPr="008110C2">
        <w:t xml:space="preserve">. </w:t>
      </w:r>
      <w:r>
        <w:t>Движение к следу</w:t>
      </w:r>
      <w:bookmarkEnd w:id="101"/>
    </w:p>
    <w:p w14:paraId="0C5C3B0B" w14:textId="77777777" w:rsidR="008110C2" w:rsidRDefault="008110C2" w:rsidP="008110C2">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14:paraId="2B488A7F" w14:textId="77777777" w:rsidTr="00597373">
        <w:tc>
          <w:tcPr>
            <w:tcW w:w="9344" w:type="dxa"/>
            <w:shd w:val="clear" w:color="auto" w:fill="F2F2F2" w:themeFill="background1" w:themeFillShade="F2"/>
          </w:tcPr>
          <w:p w14:paraId="0A7F13D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void</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CreateGrid</w:t>
            </w:r>
            <w:proofErr w:type="spellEnd"/>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
          <w:p w14:paraId="4829E41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0A1F57C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Node[</w:t>
            </w:r>
            <w:proofErr w:type="gramEnd"/>
            <w:r w:rsidRPr="008110C2">
              <w:rPr>
                <w:rFonts w:ascii="Consolas" w:hAnsi="Consolas" w:cs="Consolas"/>
                <w:color w:val="000000"/>
                <w:sz w:val="19"/>
                <w:szCs w:val="19"/>
                <w:lang w:val="en-US"/>
              </w:rPr>
              <w:t>_</w:t>
            </w:r>
            <w:proofErr w:type="spellStart"/>
            <w:r w:rsidRPr="008110C2">
              <w:rPr>
                <w:rFonts w:ascii="Consolas" w:hAnsi="Consolas" w:cs="Consolas"/>
                <w:color w:val="000000"/>
                <w:sz w:val="19"/>
                <w:szCs w:val="19"/>
                <w:lang w:val="en-US"/>
              </w:rPr>
              <w:t>gridSizeX</w:t>
            </w:r>
            <w:proofErr w:type="spellEnd"/>
            <w:r w:rsidRPr="008110C2">
              <w:rPr>
                <w:rFonts w:ascii="Consolas" w:hAnsi="Consolas" w:cs="Consolas"/>
                <w:color w:val="000000"/>
                <w:sz w:val="19"/>
                <w:szCs w:val="19"/>
                <w:lang w:val="en-US"/>
              </w:rPr>
              <w:t>, _</w:t>
            </w:r>
            <w:proofErr w:type="spellStart"/>
            <w:r w:rsidRPr="008110C2">
              <w:rPr>
                <w:rFonts w:ascii="Consolas" w:hAnsi="Consolas" w:cs="Consolas"/>
                <w:color w:val="000000"/>
                <w:sz w:val="19"/>
                <w:szCs w:val="19"/>
                <w:lang w:val="en-US"/>
              </w:rPr>
              <w:t>gridSizeY</w:t>
            </w:r>
            <w:proofErr w:type="spellEnd"/>
            <w:r w:rsidRPr="008110C2">
              <w:rPr>
                <w:rFonts w:ascii="Consolas" w:hAnsi="Consolas" w:cs="Consolas"/>
                <w:color w:val="000000"/>
                <w:sz w:val="19"/>
                <w:szCs w:val="19"/>
                <w:lang w:val="en-US"/>
              </w:rPr>
              <w:t>];</w:t>
            </w:r>
          </w:p>
          <w:p w14:paraId="6F76A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worldBottomLeft</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 Vector3.right * </w:t>
            </w:r>
            <w:proofErr w:type="spellStart"/>
            <w:r w:rsidRPr="008110C2">
              <w:rPr>
                <w:rFonts w:ascii="Consolas" w:hAnsi="Consolas" w:cs="Consolas"/>
                <w:color w:val="000000"/>
                <w:sz w:val="19"/>
                <w:szCs w:val="19"/>
                <w:lang w:val="en-US"/>
              </w:rPr>
              <w:t>gridWorldSize.x</w:t>
            </w:r>
            <w:proofErr w:type="spellEnd"/>
            <w:r w:rsidRPr="008110C2">
              <w:rPr>
                <w:rFonts w:ascii="Consolas" w:hAnsi="Consolas" w:cs="Consolas"/>
                <w:color w:val="000000"/>
                <w:sz w:val="19"/>
                <w:szCs w:val="19"/>
                <w:lang w:val="en-US"/>
              </w:rPr>
              <w:t xml:space="preserve"> / 2 -</w:t>
            </w:r>
          </w:p>
          <w:p w14:paraId="365C449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w:t>
            </w:r>
            <w:proofErr w:type="spellStart"/>
            <w:r w:rsidRPr="008110C2">
              <w:rPr>
                <w:rFonts w:ascii="Consolas" w:hAnsi="Consolas" w:cs="Consolas"/>
                <w:color w:val="000000"/>
                <w:sz w:val="19"/>
                <w:szCs w:val="19"/>
                <w:lang w:val="en-US"/>
              </w:rPr>
              <w:t>gridWorldSize.y</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00"/>
                <w:sz w:val="19"/>
                <w:szCs w:val="19"/>
                <w:lang w:val="en-US"/>
              </w:rPr>
              <w:t>2;</w:t>
            </w:r>
            <w:proofErr w:type="gramEnd"/>
          </w:p>
          <w:p w14:paraId="0CC0DE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x = 0; x &lt; _</w:t>
            </w:r>
            <w:proofErr w:type="spellStart"/>
            <w:r w:rsidRPr="008110C2">
              <w:rPr>
                <w:rFonts w:ascii="Consolas" w:hAnsi="Consolas" w:cs="Consolas"/>
                <w:color w:val="000000"/>
                <w:sz w:val="19"/>
                <w:szCs w:val="19"/>
                <w:lang w:val="en-US"/>
              </w:rPr>
              <w:t>gridSizeX</w:t>
            </w:r>
            <w:proofErr w:type="spellEnd"/>
            <w:r w:rsidRPr="008110C2">
              <w:rPr>
                <w:rFonts w:ascii="Consolas" w:hAnsi="Consolas" w:cs="Consolas"/>
                <w:color w:val="000000"/>
                <w:sz w:val="19"/>
                <w:szCs w:val="19"/>
                <w:lang w:val="en-US"/>
              </w:rPr>
              <w:t>; x++)</w:t>
            </w:r>
          </w:p>
          <w:p w14:paraId="5E1E05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0BA305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y = 0; y &lt; _</w:t>
            </w:r>
            <w:proofErr w:type="spellStart"/>
            <w:r w:rsidRPr="008110C2">
              <w:rPr>
                <w:rFonts w:ascii="Consolas" w:hAnsi="Consolas" w:cs="Consolas"/>
                <w:color w:val="000000"/>
                <w:sz w:val="19"/>
                <w:szCs w:val="19"/>
                <w:lang w:val="en-US"/>
              </w:rPr>
              <w:t>gridSizeY</w:t>
            </w:r>
            <w:proofErr w:type="spellEnd"/>
            <w:r w:rsidRPr="008110C2">
              <w:rPr>
                <w:rFonts w:ascii="Consolas" w:hAnsi="Consolas" w:cs="Consolas"/>
                <w:color w:val="000000"/>
                <w:sz w:val="19"/>
                <w:szCs w:val="19"/>
                <w:lang w:val="en-US"/>
              </w:rPr>
              <w:t>; y++)</w:t>
            </w:r>
          </w:p>
          <w:p w14:paraId="41DD905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F804F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worldBottomLeft</w:t>
            </w:r>
            <w:proofErr w:type="spellEnd"/>
            <w:r w:rsidRPr="008110C2">
              <w:rPr>
                <w:rFonts w:ascii="Consolas" w:hAnsi="Consolas" w:cs="Consolas"/>
                <w:color w:val="000000"/>
                <w:sz w:val="19"/>
                <w:szCs w:val="19"/>
                <w:lang w:val="en-US"/>
              </w:rPr>
              <w:t xml:space="preserve"> + Vector3.right * (x * _</w:t>
            </w:r>
            <w:proofErr w:type="spellStart"/>
            <w:r w:rsidRPr="008110C2">
              <w:rPr>
                <w:rFonts w:ascii="Consolas" w:hAnsi="Consolas" w:cs="Consolas"/>
                <w:color w:val="000000"/>
                <w:sz w:val="19"/>
                <w:szCs w:val="19"/>
                <w:lang w:val="en-US"/>
              </w:rPr>
              <w:t>nodeDiameter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nodeRadius</w:t>
            </w:r>
            <w:proofErr w:type="spellEnd"/>
            <w:r w:rsidRPr="008110C2">
              <w:rPr>
                <w:rFonts w:ascii="Consolas" w:hAnsi="Consolas" w:cs="Consolas"/>
                <w:color w:val="000000"/>
                <w:sz w:val="19"/>
                <w:szCs w:val="19"/>
                <w:lang w:val="en-US"/>
              </w:rPr>
              <w:t>) +</w:t>
            </w:r>
          </w:p>
          <w:p w14:paraId="24E2847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(y * _</w:t>
            </w:r>
            <w:proofErr w:type="spellStart"/>
            <w:r w:rsidRPr="008110C2">
              <w:rPr>
                <w:rFonts w:ascii="Consolas" w:hAnsi="Consolas" w:cs="Consolas"/>
                <w:color w:val="000000"/>
                <w:sz w:val="19"/>
                <w:szCs w:val="19"/>
                <w:lang w:val="en-US"/>
              </w:rPr>
              <w:t>nodeDiameter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nodeRadius</w:t>
            </w:r>
            <w:proofErr w:type="spellEnd"/>
            <w:proofErr w:type="gramStart"/>
            <w:r w:rsidRPr="008110C2">
              <w:rPr>
                <w:rFonts w:ascii="Consolas" w:hAnsi="Consolas" w:cs="Consolas"/>
                <w:color w:val="000000"/>
                <w:sz w:val="19"/>
                <w:szCs w:val="19"/>
                <w:lang w:val="en-US"/>
              </w:rPr>
              <w:t>);</w:t>
            </w:r>
            <w:proofErr w:type="gramEnd"/>
          </w:p>
          <w:p w14:paraId="2101A1D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isWalkable </w:t>
            </w:r>
            <w:proofErr w:type="gramStart"/>
            <w:r w:rsidRPr="008110C2">
              <w:rPr>
                <w:rFonts w:ascii="Consolas" w:hAnsi="Consolas" w:cs="Consolas"/>
                <w:color w:val="000000"/>
                <w:sz w:val="19"/>
                <w:szCs w:val="19"/>
                <w:lang w:val="en-US"/>
              </w:rPr>
              <w:t>= !</w:t>
            </w:r>
            <w:proofErr w:type="gramEnd"/>
            <w:r w:rsidRPr="008110C2">
              <w:rPr>
                <w:rFonts w:ascii="Consolas" w:hAnsi="Consolas" w:cs="Consolas"/>
                <w:color w:val="000000"/>
                <w:sz w:val="19"/>
                <w:szCs w:val="19"/>
                <w:lang w:val="en-US"/>
              </w:rPr>
              <w:t>(Physics2D.OverlapCircle(</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nodeRadius</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obstacleMask</w:t>
            </w:r>
            <w:proofErr w:type="spellEnd"/>
            <w:r w:rsidRPr="008110C2">
              <w:rPr>
                <w:rFonts w:ascii="Consolas" w:hAnsi="Consolas" w:cs="Consolas"/>
                <w:color w:val="000000"/>
                <w:sz w:val="19"/>
                <w:szCs w:val="19"/>
                <w:lang w:val="en-US"/>
              </w:rPr>
              <w:t>));</w:t>
            </w:r>
          </w:p>
          <w:p w14:paraId="56AA03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gramStart"/>
            <w:r w:rsidRPr="008110C2">
              <w:rPr>
                <w:rFonts w:ascii="Consolas" w:hAnsi="Consolas" w:cs="Consolas"/>
                <w:color w:val="000000"/>
                <w:sz w:val="19"/>
                <w:szCs w:val="19"/>
                <w:lang w:val="en-US"/>
              </w:rPr>
              <w:t>grid[</w:t>
            </w:r>
            <w:proofErr w:type="gramEnd"/>
            <w:r w:rsidRPr="008110C2">
              <w:rPr>
                <w:rFonts w:ascii="Consolas" w:hAnsi="Consolas" w:cs="Consolas"/>
                <w:color w:val="000000"/>
                <w:sz w:val="19"/>
                <w:szCs w:val="19"/>
                <w:lang w:val="en-US"/>
              </w:rPr>
              <w:t xml:space="preserve">x, 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Node(isWalkable, </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 , y);</w:t>
            </w:r>
          </w:p>
          <w:p w14:paraId="53553C4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p w14:paraId="07F5AC5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5829CE" w14:textId="76E20CFA" w:rsidR="008110C2" w:rsidRDefault="008110C2" w:rsidP="008110C2">
            <w:pPr>
              <w:pStyle w:val="a"/>
              <w:numPr>
                <w:ilvl w:val="0"/>
                <w:numId w:val="0"/>
              </w:numPr>
              <w:jc w:val="both"/>
            </w:pPr>
            <w:r>
              <w:rPr>
                <w:rFonts w:ascii="Consolas" w:hAnsi="Consolas" w:cs="Consolas"/>
                <w:color w:val="000000"/>
                <w:sz w:val="19"/>
                <w:szCs w:val="19"/>
              </w:rPr>
              <w:t xml:space="preserve">    }</w:t>
            </w:r>
          </w:p>
        </w:tc>
      </w:tr>
    </w:tbl>
    <w:p w14:paraId="61F1D6B6" w14:textId="7AA11244" w:rsidR="008110C2" w:rsidRPr="008110C2" w:rsidRDefault="008110C2" w:rsidP="008110C2">
      <w:pPr>
        <w:pStyle w:val="a"/>
      </w:pPr>
      <w:bookmarkStart w:id="102" w:name="_Ref134633069"/>
      <w:r>
        <w:t xml:space="preserve">Метод </w:t>
      </w:r>
      <w:proofErr w:type="spellStart"/>
      <w:r>
        <w:rPr>
          <w:lang w:val="en-US"/>
        </w:rPr>
        <w:t>CreateGrid</w:t>
      </w:r>
      <w:proofErr w:type="spellEnd"/>
      <w:r>
        <w:rPr>
          <w:lang w:val="en-US"/>
        </w:rPr>
        <w:t xml:space="preserve">. </w:t>
      </w:r>
      <w:r>
        <w:t>Создание графа</w:t>
      </w:r>
      <w:bookmarkEnd w:id="102"/>
    </w:p>
    <w:p w14:paraId="320F7288" w14:textId="62ECB0C3" w:rsidR="00F16614" w:rsidRDefault="00F16614" w:rsidP="008110C2">
      <w:pPr>
        <w:pStyle w:val="a0"/>
        <w:numPr>
          <w:ilvl w:val="0"/>
          <w:numId w:val="0"/>
        </w:numPr>
        <w:ind w:left="360"/>
        <w:jc w:val="both"/>
      </w:pPr>
    </w:p>
    <w:p w14:paraId="2539C530" w14:textId="77777777" w:rsidR="000664A8" w:rsidRDefault="000664A8" w:rsidP="008110C2">
      <w:pPr>
        <w:pStyle w:val="a0"/>
        <w:numPr>
          <w:ilvl w:val="0"/>
          <w:numId w:val="0"/>
        </w:numPr>
        <w:ind w:left="360"/>
        <w:jc w:val="both"/>
      </w:pPr>
    </w:p>
    <w:p w14:paraId="461349DF" w14:textId="77777777" w:rsidR="000664A8" w:rsidRDefault="000664A8" w:rsidP="008110C2">
      <w:pPr>
        <w:pStyle w:val="a0"/>
        <w:numPr>
          <w:ilvl w:val="0"/>
          <w:numId w:val="0"/>
        </w:numPr>
        <w:ind w:left="360"/>
        <w:jc w:val="both"/>
      </w:pPr>
    </w:p>
    <w:p w14:paraId="11F263CF" w14:textId="77777777" w:rsidR="000664A8" w:rsidRDefault="000664A8" w:rsidP="008110C2">
      <w:pPr>
        <w:pStyle w:val="a0"/>
        <w:numPr>
          <w:ilvl w:val="0"/>
          <w:numId w:val="0"/>
        </w:numPr>
        <w:ind w:left="360"/>
        <w:jc w:val="both"/>
      </w:pPr>
    </w:p>
    <w:p w14:paraId="6234A9AF" w14:textId="77777777" w:rsidR="000664A8" w:rsidRDefault="000664A8" w:rsidP="008110C2">
      <w:pPr>
        <w:pStyle w:val="a0"/>
        <w:numPr>
          <w:ilvl w:val="0"/>
          <w:numId w:val="0"/>
        </w:numPr>
        <w:ind w:left="360"/>
        <w:jc w:val="both"/>
      </w:pPr>
    </w:p>
    <w:p w14:paraId="5D6E506E" w14:textId="77777777" w:rsidR="000664A8" w:rsidRDefault="000664A8" w:rsidP="008110C2">
      <w:pPr>
        <w:pStyle w:val="a0"/>
        <w:numPr>
          <w:ilvl w:val="0"/>
          <w:numId w:val="0"/>
        </w:numPr>
        <w:ind w:left="360"/>
        <w:jc w:val="both"/>
      </w:pPr>
    </w:p>
    <w:p w14:paraId="4E2F2359" w14:textId="77777777" w:rsidR="000664A8" w:rsidRDefault="000664A8" w:rsidP="008110C2">
      <w:pPr>
        <w:pStyle w:val="a0"/>
        <w:numPr>
          <w:ilvl w:val="0"/>
          <w:numId w:val="0"/>
        </w:numPr>
        <w:ind w:left="360"/>
        <w:jc w:val="both"/>
      </w:pPr>
    </w:p>
    <w:p w14:paraId="24DDC5A8" w14:textId="77777777" w:rsidR="000664A8" w:rsidRDefault="000664A8" w:rsidP="008110C2">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rsidRPr="00352955" w14:paraId="55900154" w14:textId="77777777" w:rsidTr="00597373">
        <w:tc>
          <w:tcPr>
            <w:tcW w:w="9344" w:type="dxa"/>
            <w:shd w:val="clear" w:color="auto" w:fill="F2F2F2" w:themeFill="background1" w:themeFillShade="F2"/>
          </w:tcPr>
          <w:p w14:paraId="2CA22EF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lastRenderedPageBreak/>
              <w:t>private</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IEnumerator</w:t>
            </w:r>
            <w:proofErr w:type="spellEnd"/>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FindPath(</w:t>
            </w:r>
            <w:proofErr w:type="gramEnd"/>
            <w:r w:rsidRPr="008110C2">
              <w:rPr>
                <w:rFonts w:ascii="Consolas" w:hAnsi="Consolas" w:cs="Consolas"/>
                <w:color w:val="000000"/>
                <w:sz w:val="19"/>
                <w:szCs w:val="19"/>
                <w:lang w:val="en-US"/>
              </w:rPr>
              <w:t>Vector3 startPosition, Vector3 targetPosition)</w:t>
            </w:r>
          </w:p>
          <w:p w14:paraId="64F0307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D7F24C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Vector3[0</w:t>
            </w:r>
            <w:proofErr w:type="gramStart"/>
            <w:r w:rsidRPr="008110C2">
              <w:rPr>
                <w:rFonts w:ascii="Consolas" w:hAnsi="Consolas" w:cs="Consolas"/>
                <w:color w:val="000000"/>
                <w:sz w:val="19"/>
                <w:szCs w:val="19"/>
                <w:lang w:val="en-US"/>
              </w:rPr>
              <w:t>];</w:t>
            </w:r>
            <w:proofErr w:type="gramEnd"/>
          </w:p>
          <w:p w14:paraId="41B3F72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FF"/>
                <w:sz w:val="19"/>
                <w:szCs w:val="19"/>
                <w:lang w:val="en-US"/>
              </w:rPr>
              <w:t>false</w:t>
            </w:r>
            <w:r w:rsidRPr="008110C2">
              <w:rPr>
                <w:rFonts w:ascii="Consolas" w:hAnsi="Consolas" w:cs="Consolas"/>
                <w:color w:val="000000"/>
                <w:sz w:val="19"/>
                <w:szCs w:val="19"/>
                <w:lang w:val="en-US"/>
              </w:rPr>
              <w:t>;</w:t>
            </w:r>
            <w:proofErr w:type="gramEnd"/>
          </w:p>
          <w:p w14:paraId="301DB15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2941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startNode</w:t>
            </w:r>
            <w:proofErr w:type="spellEnd"/>
            <w:r w:rsidRPr="008110C2">
              <w:rPr>
                <w:rFonts w:ascii="Consolas" w:hAnsi="Consolas" w:cs="Consolas"/>
                <w:color w:val="000000"/>
                <w:sz w:val="19"/>
                <w:szCs w:val="19"/>
                <w:lang w:val="en-US"/>
              </w:rPr>
              <w:t xml:space="preserve"> = _</w:t>
            </w:r>
            <w:proofErr w:type="spellStart"/>
            <w:proofErr w:type="gramStart"/>
            <w:r w:rsidRPr="008110C2">
              <w:rPr>
                <w:rFonts w:ascii="Consolas" w:hAnsi="Consolas" w:cs="Consolas"/>
                <w:color w:val="000000"/>
                <w:sz w:val="19"/>
                <w:szCs w:val="19"/>
                <w:lang w:val="en-US"/>
              </w:rPr>
              <w:t>grid.NodeFromWorldPoint</w:t>
            </w:r>
            <w:proofErr w:type="spellEnd"/>
            <w:proofErr w:type="gramEnd"/>
            <w:r w:rsidRPr="008110C2">
              <w:rPr>
                <w:rFonts w:ascii="Consolas" w:hAnsi="Consolas" w:cs="Consolas"/>
                <w:color w:val="000000"/>
                <w:sz w:val="19"/>
                <w:szCs w:val="19"/>
                <w:lang w:val="en-US"/>
              </w:rPr>
              <w:t>(startPosition);</w:t>
            </w:r>
          </w:p>
          <w:p w14:paraId="0FC0D9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 xml:space="preserve"> = _</w:t>
            </w:r>
            <w:proofErr w:type="spellStart"/>
            <w:proofErr w:type="gramStart"/>
            <w:r w:rsidRPr="008110C2">
              <w:rPr>
                <w:rFonts w:ascii="Consolas" w:hAnsi="Consolas" w:cs="Consolas"/>
                <w:color w:val="000000"/>
                <w:sz w:val="19"/>
                <w:szCs w:val="19"/>
                <w:lang w:val="en-US"/>
              </w:rPr>
              <w:t>grid.NodeFromWorldPoint</w:t>
            </w:r>
            <w:proofErr w:type="spellEnd"/>
            <w:proofErr w:type="gramEnd"/>
            <w:r w:rsidRPr="008110C2">
              <w:rPr>
                <w:rFonts w:ascii="Consolas" w:hAnsi="Consolas" w:cs="Consolas"/>
                <w:color w:val="000000"/>
                <w:sz w:val="19"/>
                <w:szCs w:val="19"/>
                <w:lang w:val="en-US"/>
              </w:rPr>
              <w:t>(targetPosition);</w:t>
            </w:r>
          </w:p>
          <w:p w14:paraId="746DA5A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D783B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startNode.IsWalkable</w:t>
            </w:r>
            <w:proofErr w:type="spellEnd"/>
            <w:proofErr w:type="gramEnd"/>
            <w:r w:rsidRPr="008110C2">
              <w:rPr>
                <w:rFonts w:ascii="Consolas" w:hAnsi="Consolas" w:cs="Consolas"/>
                <w:color w:val="000000"/>
                <w:sz w:val="19"/>
                <w:szCs w:val="19"/>
                <w:lang w:val="en-US"/>
              </w:rPr>
              <w:t xml:space="preserve"> &amp;&amp; !</w:t>
            </w:r>
            <w:proofErr w:type="spellStart"/>
            <w:r w:rsidRPr="008110C2">
              <w:rPr>
                <w:rFonts w:ascii="Consolas" w:hAnsi="Consolas" w:cs="Consolas"/>
                <w:color w:val="000000"/>
                <w:sz w:val="19"/>
                <w:szCs w:val="19"/>
                <w:lang w:val="en-US"/>
              </w:rPr>
              <w:t>targetNode.IsWalkable</w:t>
            </w:r>
            <w:proofErr w:type="spellEnd"/>
            <w:r w:rsidRPr="008110C2">
              <w:rPr>
                <w:rFonts w:ascii="Consolas" w:hAnsi="Consolas" w:cs="Consolas"/>
                <w:color w:val="000000"/>
                <w:sz w:val="19"/>
                <w:szCs w:val="19"/>
                <w:lang w:val="en-US"/>
              </w:rPr>
              <w:t>)</w:t>
            </w:r>
          </w:p>
          <w:p w14:paraId="78981C6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roofErr w:type="gramEnd"/>
          </w:p>
          <w:p w14:paraId="7E872A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2769DF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Heap&lt;Node&gt; openSet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Heap&lt;Node&gt;(_</w:t>
            </w:r>
            <w:proofErr w:type="spellStart"/>
            <w:proofErr w:type="gramStart"/>
            <w:r w:rsidRPr="008110C2">
              <w:rPr>
                <w:rFonts w:ascii="Consolas" w:hAnsi="Consolas" w:cs="Consolas"/>
                <w:color w:val="000000"/>
                <w:sz w:val="19"/>
                <w:szCs w:val="19"/>
                <w:lang w:val="en-US"/>
              </w:rPr>
              <w:t>grid.MaxSize</w:t>
            </w:r>
            <w:proofErr w:type="spellEnd"/>
            <w:proofErr w:type="gramEnd"/>
            <w:r w:rsidRPr="008110C2">
              <w:rPr>
                <w:rFonts w:ascii="Consolas" w:hAnsi="Consolas" w:cs="Consolas"/>
                <w:color w:val="000000"/>
                <w:sz w:val="19"/>
                <w:szCs w:val="19"/>
                <w:lang w:val="en-US"/>
              </w:rPr>
              <w:t>);</w:t>
            </w:r>
          </w:p>
          <w:p w14:paraId="3B96AD0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HashSet&lt;Node&gt; closeSet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HashSet&lt;Node</w:t>
            </w:r>
            <w:proofErr w:type="gramStart"/>
            <w:r w:rsidRPr="008110C2">
              <w:rPr>
                <w:rFonts w:ascii="Consolas" w:hAnsi="Consolas" w:cs="Consolas"/>
                <w:color w:val="000000"/>
                <w:sz w:val="19"/>
                <w:szCs w:val="19"/>
                <w:lang w:val="en-US"/>
              </w:rPr>
              <w:t>&gt;(</w:t>
            </w:r>
            <w:proofErr w:type="gramEnd"/>
            <w:r w:rsidRPr="008110C2">
              <w:rPr>
                <w:rFonts w:ascii="Consolas" w:hAnsi="Consolas" w:cs="Consolas"/>
                <w:color w:val="000000"/>
                <w:sz w:val="19"/>
                <w:szCs w:val="19"/>
                <w:lang w:val="en-US"/>
              </w:rPr>
              <w:t>);</w:t>
            </w:r>
          </w:p>
          <w:p w14:paraId="1E78A4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startNode</w:t>
            </w:r>
            <w:proofErr w:type="spellEnd"/>
            <w:proofErr w:type="gramStart"/>
            <w:r w:rsidRPr="008110C2">
              <w:rPr>
                <w:rFonts w:ascii="Consolas" w:hAnsi="Consolas" w:cs="Consolas"/>
                <w:color w:val="000000"/>
                <w:sz w:val="19"/>
                <w:szCs w:val="19"/>
                <w:lang w:val="en-US"/>
              </w:rPr>
              <w:t>);</w:t>
            </w:r>
            <w:proofErr w:type="gramEnd"/>
          </w:p>
          <w:p w14:paraId="1539B37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while</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openSet.Count</w:t>
            </w:r>
            <w:proofErr w:type="spellEnd"/>
            <w:r w:rsidRPr="008110C2">
              <w:rPr>
                <w:rFonts w:ascii="Consolas" w:hAnsi="Consolas" w:cs="Consolas"/>
                <w:color w:val="000000"/>
                <w:sz w:val="19"/>
                <w:szCs w:val="19"/>
                <w:lang w:val="en-US"/>
              </w:rPr>
              <w:t xml:space="preserve"> &gt; 0)</w:t>
            </w:r>
          </w:p>
          <w:p w14:paraId="61A730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6052E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openSet.RemoveFirst</w:t>
            </w:r>
            <w:proofErr w:type="spellEnd"/>
            <w:r w:rsidRPr="008110C2">
              <w:rPr>
                <w:rFonts w:ascii="Consolas" w:hAnsi="Consolas" w:cs="Consolas"/>
                <w:color w:val="000000"/>
                <w:sz w:val="19"/>
                <w:szCs w:val="19"/>
                <w:lang w:val="en-US"/>
              </w:rPr>
              <w:t>(</w:t>
            </w:r>
            <w:proofErr w:type="gramStart"/>
            <w:r w:rsidRPr="008110C2">
              <w:rPr>
                <w:rFonts w:ascii="Consolas" w:hAnsi="Consolas" w:cs="Consolas"/>
                <w:color w:val="000000"/>
                <w:sz w:val="19"/>
                <w:szCs w:val="19"/>
                <w:lang w:val="en-US"/>
              </w:rPr>
              <w:t>);</w:t>
            </w:r>
            <w:proofErr w:type="gramEnd"/>
          </w:p>
          <w:p w14:paraId="6FD5EA0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C7FB5E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closeSet.Add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currentNode</w:t>
            </w:r>
            <w:proofErr w:type="spellEnd"/>
            <w:proofErr w:type="gramStart"/>
            <w:r w:rsidRPr="008110C2">
              <w:rPr>
                <w:rFonts w:ascii="Consolas" w:hAnsi="Consolas" w:cs="Consolas"/>
                <w:color w:val="000000"/>
                <w:sz w:val="19"/>
                <w:szCs w:val="19"/>
                <w:lang w:val="en-US"/>
              </w:rPr>
              <w:t>);</w:t>
            </w:r>
            <w:proofErr w:type="gramEnd"/>
          </w:p>
          <w:p w14:paraId="4A71608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A9071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125D769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9C28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roofErr w:type="gramEnd"/>
          </w:p>
          <w:p w14:paraId="4FBB105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break</w:t>
            </w:r>
            <w:r w:rsidRPr="008110C2">
              <w:rPr>
                <w:rFonts w:ascii="Consolas" w:hAnsi="Consolas" w:cs="Consolas"/>
                <w:color w:val="000000"/>
                <w:sz w:val="19"/>
                <w:szCs w:val="19"/>
                <w:lang w:val="en-US"/>
              </w:rPr>
              <w:t>;</w:t>
            </w:r>
            <w:proofErr w:type="gramEnd"/>
          </w:p>
          <w:p w14:paraId="566F8B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05A385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030036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_</w:t>
            </w:r>
            <w:proofErr w:type="spellStart"/>
            <w:proofErr w:type="gramStart"/>
            <w:r w:rsidRPr="008110C2">
              <w:rPr>
                <w:rFonts w:ascii="Consolas" w:hAnsi="Consolas" w:cs="Consolas"/>
                <w:color w:val="000000"/>
                <w:sz w:val="19"/>
                <w:szCs w:val="19"/>
                <w:lang w:val="en-US"/>
              </w:rPr>
              <w:t>grid.GetNeighbours</w:t>
            </w:r>
            <w:proofErr w:type="spellEnd"/>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w:t>
            </w:r>
          </w:p>
          <w:p w14:paraId="7CFF36D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5E6FD5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neighbour.IsWalkable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closeSet.Contains</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6990DC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continue</w:t>
            </w:r>
            <w:r w:rsidRPr="008110C2">
              <w:rPr>
                <w:rFonts w:ascii="Consolas" w:hAnsi="Consolas" w:cs="Consolas"/>
                <w:color w:val="000000"/>
                <w:sz w:val="19"/>
                <w:szCs w:val="19"/>
                <w:lang w:val="en-US"/>
              </w:rPr>
              <w:t>;</w:t>
            </w:r>
            <w:proofErr w:type="gramEnd"/>
          </w:p>
          <w:p w14:paraId="757A206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currentNode.GCost</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GetDistance</w:t>
            </w:r>
            <w:proofErr w:type="spellEnd"/>
            <w:r w:rsidRPr="008110C2">
              <w:rPr>
                <w:rFonts w:ascii="Consolas" w:hAnsi="Consolas" w:cs="Consolas"/>
                <w:color w:val="000000"/>
                <w:sz w:val="19"/>
                <w:szCs w:val="19"/>
                <w:lang w:val="en-US"/>
              </w:rPr>
              <w:t>(</w:t>
            </w:r>
            <w:proofErr w:type="spellStart"/>
            <w:proofErr w:type="gramEnd"/>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693A41D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 xml:space="preserve"> &lt; </w:t>
            </w:r>
            <w:proofErr w:type="spellStart"/>
            <w:proofErr w:type="gramStart"/>
            <w:r w:rsidRPr="008110C2">
              <w:rPr>
                <w:rFonts w:ascii="Consolas" w:hAnsi="Consolas" w:cs="Consolas"/>
                <w:color w:val="000000"/>
                <w:sz w:val="19"/>
                <w:szCs w:val="19"/>
                <w:lang w:val="en-US"/>
              </w:rPr>
              <w:t>neighbour.GCost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openSet.Contains</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7AFC01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0E036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neighbour.GCost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w:t>
            </w:r>
          </w:p>
          <w:p w14:paraId="249113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neighbour.HCost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GetDistance</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6CA401E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neighbour.Parent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w:t>
            </w:r>
          </w:p>
          <w:p w14:paraId="6AEB21E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97FE93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proofErr w:type="gramStart"/>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openSet.Contains</w:t>
            </w:r>
            <w:proofErr w:type="spellEnd"/>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1B23B9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proofErr w:type="gramStart"/>
            <w:r w:rsidRPr="008110C2">
              <w:rPr>
                <w:rFonts w:ascii="Consolas" w:hAnsi="Consolas" w:cs="Consolas"/>
                <w:color w:val="000000"/>
                <w:sz w:val="19"/>
                <w:szCs w:val="19"/>
                <w:lang w:val="en-US"/>
              </w:rPr>
              <w:t>);</w:t>
            </w:r>
            <w:proofErr w:type="gramEnd"/>
          </w:p>
          <w:p w14:paraId="447E22A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else</w:t>
            </w:r>
          </w:p>
          <w:p w14:paraId="360423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openSet.UpdateItem</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proofErr w:type="gramStart"/>
            <w:r w:rsidRPr="008110C2">
              <w:rPr>
                <w:rFonts w:ascii="Consolas" w:hAnsi="Consolas" w:cs="Consolas"/>
                <w:color w:val="000000"/>
                <w:sz w:val="19"/>
                <w:szCs w:val="19"/>
                <w:lang w:val="en-US"/>
              </w:rPr>
              <w:t>);</w:t>
            </w:r>
            <w:proofErr w:type="gramEnd"/>
          </w:p>
          <w:p w14:paraId="57DB863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BB8B82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87EB2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F92A0A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472A23C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roofErr w:type="gramEnd"/>
          </w:p>
          <w:p w14:paraId="36AC2FF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w:t>
            </w:r>
          </w:p>
          <w:p w14:paraId="06B9BF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EF25DA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RetracePath</w:t>
            </w:r>
            <w:proofErr w:type="spellEnd"/>
            <w:r w:rsidRPr="008110C2">
              <w:rPr>
                <w:rFonts w:ascii="Consolas" w:hAnsi="Consolas" w:cs="Consolas"/>
                <w:color w:val="000000"/>
                <w:sz w:val="19"/>
                <w:szCs w:val="19"/>
                <w:lang w:val="en-US"/>
              </w:rPr>
              <w:t>(</w:t>
            </w:r>
            <w:proofErr w:type="spellStart"/>
            <w:proofErr w:type="gramEnd"/>
            <w:r w:rsidRPr="008110C2">
              <w:rPr>
                <w:rFonts w:ascii="Consolas" w:hAnsi="Consolas" w:cs="Consolas"/>
                <w:color w:val="000000"/>
                <w:sz w:val="19"/>
                <w:szCs w:val="19"/>
                <w:lang w:val="en-US"/>
              </w:rPr>
              <w:t>startNode</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52FF45A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1EFE4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spellStart"/>
            <w:r w:rsidRPr="008110C2">
              <w:rPr>
                <w:rFonts w:ascii="Consolas" w:hAnsi="Consolas" w:cs="Consolas"/>
                <w:color w:val="000000"/>
                <w:sz w:val="19"/>
                <w:szCs w:val="19"/>
                <w:lang w:val="en-US"/>
              </w:rPr>
              <w:t>requestManager.FinishedProcessingPath</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true</w:t>
            </w:r>
            <w:proofErr w:type="gramStart"/>
            <w:r w:rsidRPr="008110C2">
              <w:rPr>
                <w:rFonts w:ascii="Consolas" w:hAnsi="Consolas" w:cs="Consolas"/>
                <w:color w:val="000000"/>
                <w:sz w:val="19"/>
                <w:szCs w:val="19"/>
                <w:lang w:val="en-US"/>
              </w:rPr>
              <w:t>);</w:t>
            </w:r>
            <w:proofErr w:type="gramEnd"/>
          </w:p>
          <w:p w14:paraId="0E0E3DB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2071A7D" w14:textId="53617CDA" w:rsidR="008110C2" w:rsidRPr="00145F94"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tc>
      </w:tr>
    </w:tbl>
    <w:p w14:paraId="04019443" w14:textId="7D7D7410" w:rsidR="008110C2" w:rsidRPr="00F16614" w:rsidRDefault="008110C2" w:rsidP="008110C2">
      <w:pPr>
        <w:pStyle w:val="a"/>
      </w:pPr>
      <w:bookmarkStart w:id="103" w:name="_Ref134633209"/>
      <w:r>
        <w:t xml:space="preserve">Метод нахождения пути </w:t>
      </w:r>
      <w:r>
        <w:rPr>
          <w:lang w:val="en-US"/>
        </w:rPr>
        <w:t>FindPath</w:t>
      </w:r>
      <w:bookmarkEnd w:id="103"/>
    </w:p>
    <w:p w14:paraId="71FF9DDB" w14:textId="6B828CA5" w:rsidR="000C6668" w:rsidRDefault="000C6668" w:rsidP="000C6668">
      <w:pPr>
        <w:ind w:firstLine="0"/>
      </w:pPr>
    </w:p>
    <w:p w14:paraId="41BB827B" w14:textId="77777777" w:rsidR="000664A8" w:rsidRDefault="000664A8" w:rsidP="000C6668">
      <w:pPr>
        <w:ind w:firstLine="0"/>
      </w:pPr>
    </w:p>
    <w:p w14:paraId="257D880A" w14:textId="77777777" w:rsidR="000664A8" w:rsidRDefault="000664A8" w:rsidP="000C6668">
      <w:pPr>
        <w:ind w:firstLine="0"/>
      </w:pPr>
    </w:p>
    <w:tbl>
      <w:tblPr>
        <w:tblStyle w:val="af8"/>
        <w:tblW w:w="0" w:type="auto"/>
        <w:tblInd w:w="720" w:type="dxa"/>
        <w:tblLook w:val="04A0" w:firstRow="1" w:lastRow="0" w:firstColumn="1" w:lastColumn="0" w:noHBand="0" w:noVBand="1"/>
      </w:tblPr>
      <w:tblGrid>
        <w:gridCol w:w="8624"/>
      </w:tblGrid>
      <w:tr w:rsidR="00B0581B" w14:paraId="027715A5" w14:textId="77777777" w:rsidTr="00597373">
        <w:tc>
          <w:tcPr>
            <w:tcW w:w="9344" w:type="dxa"/>
            <w:shd w:val="clear" w:color="auto" w:fill="F2F2F2" w:themeFill="background1" w:themeFillShade="F2"/>
          </w:tcPr>
          <w:p w14:paraId="5182109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lastRenderedPageBreak/>
              <w:t>public</w:t>
            </w:r>
            <w:r w:rsidRPr="00B0581B">
              <w:rPr>
                <w:rFonts w:ascii="Consolas" w:hAnsi="Consolas" w:cs="Consolas"/>
                <w:color w:val="000000"/>
                <w:sz w:val="19"/>
                <w:szCs w:val="19"/>
                <w:lang w:val="en-US"/>
              </w:rPr>
              <w:t xml:space="preserve"> T </w:t>
            </w:r>
            <w:proofErr w:type="spellStart"/>
            <w:proofErr w:type="gramStart"/>
            <w:r w:rsidRPr="00B0581B">
              <w:rPr>
                <w:rFonts w:ascii="Consolas" w:hAnsi="Consolas" w:cs="Consolas"/>
                <w:color w:val="000000"/>
                <w:sz w:val="19"/>
                <w:szCs w:val="19"/>
                <w:lang w:val="en-US"/>
              </w:rPr>
              <w:t>RemoveFirst</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w:t>
            </w:r>
          </w:p>
          <w:p w14:paraId="05C3F75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 xml:space="preserve">T </w:t>
            </w:r>
            <w:proofErr w:type="spellStart"/>
            <w:r w:rsidRPr="00B0581B">
              <w:rPr>
                <w:rFonts w:ascii="Consolas" w:hAnsi="Consolas" w:cs="Consolas"/>
                <w:color w:val="000000"/>
                <w:sz w:val="19"/>
                <w:szCs w:val="19"/>
                <w:lang w:val="en-US"/>
              </w:rPr>
              <w:t>firstItem</w:t>
            </w:r>
            <w:proofErr w:type="spellEnd"/>
            <w:r w:rsidRPr="00B0581B">
              <w:rPr>
                <w:rFonts w:ascii="Consolas" w:hAnsi="Consolas" w:cs="Consolas"/>
                <w:color w:val="000000"/>
                <w:sz w:val="19"/>
                <w:szCs w:val="19"/>
                <w:lang w:val="en-US"/>
              </w:rPr>
              <w:t xml:space="preserve"> = </w:t>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w:t>
            </w:r>
          </w:p>
          <w:p w14:paraId="49F4365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spellStart"/>
            <w:r w:rsidRPr="00B0581B">
              <w:rPr>
                <w:rFonts w:ascii="Consolas" w:hAnsi="Consolas" w:cs="Consolas"/>
                <w:color w:val="000000"/>
                <w:sz w:val="19"/>
                <w:szCs w:val="19"/>
                <w:lang w:val="en-US"/>
              </w:rPr>
              <w:t>currentItemCount</w:t>
            </w:r>
            <w:proofErr w:type="spellEnd"/>
            <w:r w:rsidRPr="00B0581B">
              <w:rPr>
                <w:rFonts w:ascii="Consolas" w:hAnsi="Consolas" w:cs="Consolas"/>
                <w:color w:val="000000"/>
                <w:sz w:val="19"/>
                <w:szCs w:val="19"/>
                <w:lang w:val="en-US"/>
              </w:rPr>
              <w:t>-</w:t>
            </w:r>
            <w:proofErr w:type="gramStart"/>
            <w:r w:rsidRPr="00B0581B">
              <w:rPr>
                <w:rFonts w:ascii="Consolas" w:hAnsi="Consolas" w:cs="Consolas"/>
                <w:color w:val="000000"/>
                <w:sz w:val="19"/>
                <w:szCs w:val="19"/>
                <w:lang w:val="en-US"/>
              </w:rPr>
              <w:t>-;</w:t>
            </w:r>
            <w:proofErr w:type="gramEnd"/>
          </w:p>
          <w:p w14:paraId="38D6A0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 = items[</w:t>
            </w:r>
            <w:proofErr w:type="spellStart"/>
            <w:r w:rsidRPr="00B0581B">
              <w:rPr>
                <w:rFonts w:ascii="Consolas" w:hAnsi="Consolas" w:cs="Consolas"/>
                <w:color w:val="000000"/>
                <w:sz w:val="19"/>
                <w:szCs w:val="19"/>
                <w:lang w:val="en-US"/>
              </w:rPr>
              <w:t>currentItemCount</w:t>
            </w:r>
            <w:proofErr w:type="spellEnd"/>
            <w:r w:rsidRPr="00B0581B">
              <w:rPr>
                <w:rFonts w:ascii="Consolas" w:hAnsi="Consolas" w:cs="Consolas"/>
                <w:color w:val="000000"/>
                <w:sz w:val="19"/>
                <w:szCs w:val="19"/>
                <w:lang w:val="en-US"/>
              </w:rPr>
              <w:t>];</w:t>
            </w:r>
          </w:p>
          <w:p w14:paraId="1CE09441"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0].HeapIndex = 0;</w:t>
            </w:r>
          </w:p>
          <w:p w14:paraId="6EA43A2E"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spellStart"/>
            <w:r>
              <w:rPr>
                <w:rFonts w:ascii="Consolas" w:hAnsi="Consolas" w:cs="Consolas"/>
                <w:color w:val="000000"/>
                <w:sz w:val="19"/>
                <w:szCs w:val="19"/>
              </w:rPr>
              <w:t>SortDown</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items</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2D58FC3C"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firstItem</w:t>
            </w:r>
            <w:proofErr w:type="spellEnd"/>
            <w:r>
              <w:rPr>
                <w:rFonts w:ascii="Consolas" w:hAnsi="Consolas" w:cs="Consolas"/>
                <w:color w:val="000000"/>
                <w:sz w:val="19"/>
                <w:szCs w:val="19"/>
              </w:rPr>
              <w:t>;</w:t>
            </w:r>
          </w:p>
          <w:p w14:paraId="56472584" w14:textId="49D157A6" w:rsidR="00B0581B" w:rsidRDefault="00B0581B" w:rsidP="00B0581B">
            <w:pPr>
              <w:pStyle w:val="a0"/>
              <w:numPr>
                <w:ilvl w:val="0"/>
                <w:numId w:val="0"/>
              </w:numPr>
              <w:jc w:val="both"/>
            </w:pPr>
            <w:r>
              <w:rPr>
                <w:rFonts w:ascii="Consolas" w:hAnsi="Consolas" w:cs="Consolas"/>
                <w:color w:val="000000"/>
                <w:sz w:val="19"/>
                <w:szCs w:val="19"/>
              </w:rPr>
              <w:tab/>
              <w:t>}</w:t>
            </w:r>
          </w:p>
        </w:tc>
      </w:tr>
    </w:tbl>
    <w:p w14:paraId="3577B18A" w14:textId="11148727" w:rsidR="000C6668" w:rsidRPr="00B0581B" w:rsidRDefault="00B0581B" w:rsidP="00B0581B">
      <w:pPr>
        <w:pStyle w:val="a"/>
      </w:pPr>
      <w:bookmarkStart w:id="104" w:name="_Ref134633484"/>
      <w:r>
        <w:t xml:space="preserve">Метод удаления вершины дерева </w:t>
      </w:r>
      <w:proofErr w:type="spellStart"/>
      <w:r>
        <w:rPr>
          <w:lang w:val="en-US"/>
        </w:rPr>
        <w:t>RemoveFirst</w:t>
      </w:r>
      <w:bookmarkEnd w:id="104"/>
      <w:proofErr w:type="spellEnd"/>
    </w:p>
    <w:p w14:paraId="561187D5" w14:textId="77777777" w:rsidR="001D6095" w:rsidRDefault="001D6095"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59BA7D62" w14:textId="77777777" w:rsidTr="00597373">
        <w:tc>
          <w:tcPr>
            <w:tcW w:w="9344" w:type="dxa"/>
            <w:shd w:val="clear" w:color="auto" w:fill="F2F2F2" w:themeFill="background1" w:themeFillShade="F2"/>
          </w:tcPr>
          <w:p w14:paraId="1971E1F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static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RequestPath(</w:t>
            </w:r>
            <w:proofErr w:type="gramEnd"/>
            <w:r w:rsidRPr="00B0581B">
              <w:rPr>
                <w:rFonts w:ascii="Consolas" w:hAnsi="Consolas" w:cs="Consolas"/>
                <w:color w:val="000000"/>
                <w:sz w:val="19"/>
                <w:szCs w:val="19"/>
                <w:lang w:val="en-US"/>
              </w:rPr>
              <w:t xml:space="preserve">Vector3 </w:t>
            </w:r>
            <w:proofErr w:type="spellStart"/>
            <w:r w:rsidRPr="00B0581B">
              <w:rPr>
                <w:rFonts w:ascii="Consolas" w:hAnsi="Consolas" w:cs="Consolas"/>
                <w:color w:val="000000"/>
                <w:sz w:val="19"/>
                <w:szCs w:val="19"/>
                <w:lang w:val="en-US"/>
              </w:rPr>
              <w:t>pathStart</w:t>
            </w:r>
            <w:proofErr w:type="spellEnd"/>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pathEnd</w:t>
            </w:r>
            <w:proofErr w:type="spellEnd"/>
            <w:r w:rsidRPr="00B0581B">
              <w:rPr>
                <w:rFonts w:ascii="Consolas" w:hAnsi="Consolas" w:cs="Consolas"/>
                <w:color w:val="000000"/>
                <w:sz w:val="19"/>
                <w:szCs w:val="19"/>
                <w:lang w:val="en-US"/>
              </w:rPr>
              <w:t xml:space="preserve">, Action&lt;Vector3[], </w:t>
            </w:r>
            <w:r w:rsidRPr="00B0581B">
              <w:rPr>
                <w:rFonts w:ascii="Consolas" w:hAnsi="Consolas" w:cs="Consolas"/>
                <w:color w:val="0000FF"/>
                <w:sz w:val="19"/>
                <w:szCs w:val="19"/>
                <w:lang w:val="en-US"/>
              </w:rPr>
              <w:t>bool</w:t>
            </w:r>
            <w:r w:rsidRPr="00B0581B">
              <w:rPr>
                <w:rFonts w:ascii="Consolas" w:hAnsi="Consolas" w:cs="Consolas"/>
                <w:color w:val="000000"/>
                <w:sz w:val="19"/>
                <w:szCs w:val="19"/>
                <w:lang w:val="en-US"/>
              </w:rPr>
              <w:t>&gt; callback)</w:t>
            </w:r>
          </w:p>
          <w:p w14:paraId="40F73BE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7C16E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PathRequest</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newRequest</w:t>
            </w:r>
            <w:proofErr w:type="spellEnd"/>
            <w:r w:rsidRPr="00B0581B">
              <w:rPr>
                <w:rFonts w:ascii="Consolas" w:hAnsi="Consolas" w:cs="Consolas"/>
                <w:color w:val="000000"/>
                <w:sz w:val="19"/>
                <w:szCs w:val="19"/>
                <w:lang w:val="en-US"/>
              </w:rPr>
              <w:t xml:space="preserve"> = </w:t>
            </w:r>
            <w:r w:rsidRPr="00B0581B">
              <w:rPr>
                <w:rFonts w:ascii="Consolas" w:hAnsi="Consolas" w:cs="Consolas"/>
                <w:color w:val="0000FF"/>
                <w:sz w:val="19"/>
                <w:szCs w:val="19"/>
                <w:lang w:val="en-US"/>
              </w:rPr>
              <w:t>new</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PathRequest</w:t>
            </w:r>
            <w:proofErr w:type="spellEnd"/>
            <w:r w:rsidRPr="00B0581B">
              <w:rPr>
                <w:rFonts w:ascii="Consolas" w:hAnsi="Consolas" w:cs="Consolas"/>
                <w:color w:val="000000"/>
                <w:sz w:val="19"/>
                <w:szCs w:val="19"/>
                <w:lang w:val="en-US"/>
              </w:rPr>
              <w:t>(</w:t>
            </w:r>
            <w:proofErr w:type="spellStart"/>
            <w:proofErr w:type="gramEnd"/>
            <w:r w:rsidRPr="00B0581B">
              <w:rPr>
                <w:rFonts w:ascii="Consolas" w:hAnsi="Consolas" w:cs="Consolas"/>
                <w:color w:val="000000"/>
                <w:sz w:val="19"/>
                <w:szCs w:val="19"/>
                <w:lang w:val="en-US"/>
              </w:rPr>
              <w:t>pathStart</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pathEnd</w:t>
            </w:r>
            <w:proofErr w:type="spellEnd"/>
            <w:r w:rsidRPr="00B0581B">
              <w:rPr>
                <w:rFonts w:ascii="Consolas" w:hAnsi="Consolas" w:cs="Consolas"/>
                <w:color w:val="000000"/>
                <w:sz w:val="19"/>
                <w:szCs w:val="19"/>
                <w:lang w:val="en-US"/>
              </w:rPr>
              <w:t>, callback);</w:t>
            </w:r>
          </w:p>
          <w:p w14:paraId="02B0421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gramStart"/>
            <w:r w:rsidRPr="00B0581B">
              <w:rPr>
                <w:rFonts w:ascii="Consolas" w:hAnsi="Consolas" w:cs="Consolas"/>
                <w:color w:val="000000"/>
                <w:sz w:val="19"/>
                <w:szCs w:val="19"/>
                <w:lang w:val="en-US"/>
              </w:rPr>
              <w:t>instance._</w:t>
            </w:r>
            <w:proofErr w:type="spellStart"/>
            <w:proofErr w:type="gramEnd"/>
            <w:r w:rsidRPr="00B0581B">
              <w:rPr>
                <w:rFonts w:ascii="Consolas" w:hAnsi="Consolas" w:cs="Consolas"/>
                <w:color w:val="000000"/>
                <w:sz w:val="19"/>
                <w:szCs w:val="19"/>
                <w:lang w:val="en-US"/>
              </w:rPr>
              <w:t>pathRequestsQueue.Enqueue</w:t>
            </w:r>
            <w:proofErr w:type="spellEnd"/>
            <w:r w:rsidRPr="00B0581B">
              <w:rPr>
                <w:rFonts w:ascii="Consolas" w:hAnsi="Consolas" w:cs="Consolas"/>
                <w:color w:val="000000"/>
                <w:sz w:val="19"/>
                <w:szCs w:val="19"/>
                <w:lang w:val="en-US"/>
              </w:rPr>
              <w:t>(</w:t>
            </w:r>
            <w:proofErr w:type="spellStart"/>
            <w:r w:rsidRPr="00B0581B">
              <w:rPr>
                <w:rFonts w:ascii="Consolas" w:hAnsi="Consolas" w:cs="Consolas"/>
                <w:color w:val="000000"/>
                <w:sz w:val="19"/>
                <w:szCs w:val="19"/>
                <w:lang w:val="en-US"/>
              </w:rPr>
              <w:t>newRequest</w:t>
            </w:r>
            <w:proofErr w:type="spellEnd"/>
            <w:r w:rsidRPr="00B0581B">
              <w:rPr>
                <w:rFonts w:ascii="Consolas" w:hAnsi="Consolas" w:cs="Consolas"/>
                <w:color w:val="000000"/>
                <w:sz w:val="19"/>
                <w:szCs w:val="19"/>
                <w:lang w:val="en-US"/>
              </w:rPr>
              <w:t>);</w:t>
            </w:r>
          </w:p>
          <w:p w14:paraId="3EE4D50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spellStart"/>
            <w:proofErr w:type="gramStart"/>
            <w:r w:rsidRPr="00B0581B">
              <w:rPr>
                <w:rFonts w:ascii="Consolas" w:hAnsi="Consolas" w:cs="Consolas"/>
                <w:color w:val="000000"/>
                <w:sz w:val="19"/>
                <w:szCs w:val="19"/>
                <w:lang w:val="en-US"/>
              </w:rPr>
              <w:t>instance.TryProcessNext</w:t>
            </w:r>
            <w:proofErr w:type="spellEnd"/>
            <w:proofErr w:type="gramEnd"/>
            <w:r w:rsidRPr="00B0581B">
              <w:rPr>
                <w:rFonts w:ascii="Consolas" w:hAnsi="Consolas" w:cs="Consolas"/>
                <w:color w:val="000000"/>
                <w:sz w:val="19"/>
                <w:szCs w:val="19"/>
                <w:lang w:val="en-US"/>
              </w:rPr>
              <w:t>();</w:t>
            </w:r>
          </w:p>
          <w:p w14:paraId="3CD1DA8F" w14:textId="6BCC8757" w:rsidR="00B0581B" w:rsidRDefault="00B0581B" w:rsidP="00B0581B">
            <w:pPr>
              <w:pStyle w:val="a"/>
              <w:numPr>
                <w:ilvl w:val="0"/>
                <w:numId w:val="0"/>
              </w:numPr>
              <w:jc w:val="both"/>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7D20161C" w14:textId="6C922D8F" w:rsidR="00B0581B" w:rsidRPr="00B0581B" w:rsidRDefault="00B0581B" w:rsidP="00B0581B">
      <w:pPr>
        <w:pStyle w:val="a"/>
      </w:pPr>
      <w:bookmarkStart w:id="105" w:name="_Ref134633609"/>
      <w:r>
        <w:t xml:space="preserve">Метод </w:t>
      </w:r>
      <w:r>
        <w:rPr>
          <w:lang w:val="en-US"/>
        </w:rPr>
        <w:t>RequestPath</w:t>
      </w:r>
      <w:bookmarkEnd w:id="105"/>
    </w:p>
    <w:p w14:paraId="5D836051" w14:textId="77777777" w:rsidR="00B0581B" w:rsidRDefault="00B0581B"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37367214" w14:textId="77777777" w:rsidTr="00597373">
        <w:tc>
          <w:tcPr>
            <w:tcW w:w="9344" w:type="dxa"/>
            <w:shd w:val="clear" w:color="auto" w:fill="F2F2F2" w:themeFill="background1" w:themeFillShade="F2"/>
          </w:tcPr>
          <w:p w14:paraId="2BF96F89"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B0581B">
              <w:rPr>
                <w:rFonts w:ascii="Consolas" w:hAnsi="Consolas" w:cs="Consolas"/>
                <w:color w:val="000000"/>
                <w:sz w:val="19"/>
                <w:szCs w:val="19"/>
                <w:lang w:val="en-US"/>
              </w:rPr>
              <w:t>IEnumerator</w:t>
            </w:r>
            <w:proofErr w:type="spellEnd"/>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FollowPath(</w:t>
            </w:r>
            <w:proofErr w:type="gramEnd"/>
            <w:r w:rsidRPr="00B0581B">
              <w:rPr>
                <w:rFonts w:ascii="Consolas" w:hAnsi="Consolas" w:cs="Consolas"/>
                <w:color w:val="000000"/>
                <w:sz w:val="19"/>
                <w:szCs w:val="19"/>
                <w:lang w:val="en-US"/>
              </w:rPr>
              <w:t>)</w:t>
            </w:r>
          </w:p>
          <w:p w14:paraId="1B38994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55C658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try</w:t>
            </w:r>
          </w:p>
          <w:p w14:paraId="24B08D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242848A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currentWaypoints</w:t>
            </w:r>
            <w:proofErr w:type="spellEnd"/>
            <w:r w:rsidRPr="00B0581B">
              <w:rPr>
                <w:rFonts w:ascii="Consolas" w:hAnsi="Consolas" w:cs="Consolas"/>
                <w:color w:val="000000"/>
                <w:sz w:val="19"/>
                <w:szCs w:val="19"/>
                <w:lang w:val="en-US"/>
              </w:rPr>
              <w:t xml:space="preserve"> = _</w:t>
            </w:r>
            <w:proofErr w:type="gramStart"/>
            <w:r w:rsidRPr="00B0581B">
              <w:rPr>
                <w:rFonts w:ascii="Consolas" w:hAnsi="Consolas" w:cs="Consolas"/>
                <w:color w:val="000000"/>
                <w:sz w:val="19"/>
                <w:szCs w:val="19"/>
                <w:lang w:val="en-US"/>
              </w:rPr>
              <w:t>path[</w:t>
            </w:r>
            <w:proofErr w:type="gramEnd"/>
            <w:r w:rsidRPr="00B0581B">
              <w:rPr>
                <w:rFonts w:ascii="Consolas" w:hAnsi="Consolas" w:cs="Consolas"/>
                <w:color w:val="000000"/>
                <w:sz w:val="19"/>
                <w:szCs w:val="19"/>
                <w:lang w:val="en-US"/>
              </w:rPr>
              <w:t>0];</w:t>
            </w:r>
          </w:p>
          <w:p w14:paraId="3877746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B8549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catch</w:t>
            </w:r>
            <w:r w:rsidRPr="00B0581B">
              <w:rPr>
                <w:rFonts w:ascii="Consolas" w:hAnsi="Consolas" w:cs="Consolas"/>
                <w:color w:val="000000"/>
                <w:sz w:val="19"/>
                <w:szCs w:val="19"/>
                <w:lang w:val="en-US"/>
              </w:rPr>
              <w:t xml:space="preserve"> (Exception)</w:t>
            </w:r>
          </w:p>
          <w:p w14:paraId="0F91731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F995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roofErr w:type="gramEnd"/>
          </w:p>
          <w:p w14:paraId="56E0565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75C9B5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 _</w:t>
            </w:r>
            <w:proofErr w:type="gramStart"/>
            <w:r w:rsidRPr="00B0581B">
              <w:rPr>
                <w:rFonts w:ascii="Consolas" w:hAnsi="Consolas" w:cs="Consolas"/>
                <w:color w:val="000000"/>
                <w:sz w:val="19"/>
                <w:szCs w:val="19"/>
                <w:lang w:val="en-US"/>
              </w:rPr>
              <w:t>path[</w:t>
            </w:r>
            <w:proofErr w:type="gramEnd"/>
            <w:r w:rsidRPr="00B0581B">
              <w:rPr>
                <w:rFonts w:ascii="Consolas" w:hAnsi="Consolas" w:cs="Consolas"/>
                <w:color w:val="000000"/>
                <w:sz w:val="19"/>
                <w:szCs w:val="19"/>
                <w:lang w:val="en-US"/>
              </w:rPr>
              <w:t>0];</w:t>
            </w:r>
          </w:p>
          <w:p w14:paraId="36BF8B9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D5A911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while</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true</w:t>
            </w:r>
            <w:r w:rsidRPr="00B0581B">
              <w:rPr>
                <w:rFonts w:ascii="Consolas" w:hAnsi="Consolas" w:cs="Consolas"/>
                <w:color w:val="000000"/>
                <w:sz w:val="19"/>
                <w:szCs w:val="19"/>
                <w:lang w:val="en-US"/>
              </w:rPr>
              <w:t>)</w:t>
            </w:r>
          </w:p>
          <w:p w14:paraId="467D27E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A6F946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w:t>
            </w:r>
          </w:p>
          <w:p w14:paraId="359D90C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8C72BA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spellStart"/>
            <w:r w:rsidRPr="00B0581B">
              <w:rPr>
                <w:rFonts w:ascii="Consolas" w:hAnsi="Consolas" w:cs="Consolas"/>
                <w:color w:val="000000"/>
                <w:sz w:val="19"/>
                <w:szCs w:val="19"/>
                <w:lang w:val="en-US"/>
              </w:rPr>
              <w:t>targetIndex</w:t>
            </w:r>
            <w:proofErr w:type="spellEnd"/>
            <w:r w:rsidRPr="00B0581B">
              <w:rPr>
                <w:rFonts w:ascii="Consolas" w:hAnsi="Consolas" w:cs="Consolas"/>
                <w:color w:val="000000"/>
                <w:sz w:val="19"/>
                <w:szCs w:val="19"/>
                <w:lang w:val="en-US"/>
              </w:rPr>
              <w:t>+</w:t>
            </w:r>
            <w:proofErr w:type="gramStart"/>
            <w:r w:rsidRPr="00B0581B">
              <w:rPr>
                <w:rFonts w:ascii="Consolas" w:hAnsi="Consolas" w:cs="Consolas"/>
                <w:color w:val="000000"/>
                <w:sz w:val="19"/>
                <w:szCs w:val="19"/>
                <w:lang w:val="en-US"/>
              </w:rPr>
              <w:t>+;</w:t>
            </w:r>
            <w:proofErr w:type="gramEnd"/>
          </w:p>
          <w:p w14:paraId="0BE39DD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(_</w:t>
            </w:r>
            <w:proofErr w:type="spellStart"/>
            <w:r w:rsidRPr="00B0581B">
              <w:rPr>
                <w:rFonts w:ascii="Consolas" w:hAnsi="Consolas" w:cs="Consolas"/>
                <w:color w:val="000000"/>
                <w:sz w:val="19"/>
                <w:szCs w:val="19"/>
                <w:lang w:val="en-US"/>
              </w:rPr>
              <w:t>targetIndex</w:t>
            </w:r>
            <w:proofErr w:type="spellEnd"/>
            <w:r w:rsidRPr="00B0581B">
              <w:rPr>
                <w:rFonts w:ascii="Consolas" w:hAnsi="Consolas" w:cs="Consolas"/>
                <w:color w:val="000000"/>
                <w:sz w:val="19"/>
                <w:szCs w:val="19"/>
                <w:lang w:val="en-US"/>
              </w:rPr>
              <w:t xml:space="preserve"> &gt;= _</w:t>
            </w:r>
            <w:proofErr w:type="spellStart"/>
            <w:proofErr w:type="gramStart"/>
            <w:r w:rsidRPr="00B0581B">
              <w:rPr>
                <w:rFonts w:ascii="Consolas" w:hAnsi="Consolas" w:cs="Consolas"/>
                <w:color w:val="000000"/>
                <w:sz w:val="19"/>
                <w:szCs w:val="19"/>
                <w:lang w:val="en-US"/>
              </w:rPr>
              <w:t>path.Length</w:t>
            </w:r>
            <w:proofErr w:type="spellEnd"/>
            <w:proofErr w:type="gramEnd"/>
            <w:r w:rsidRPr="00B0581B">
              <w:rPr>
                <w:rFonts w:ascii="Consolas" w:hAnsi="Consolas" w:cs="Consolas"/>
                <w:color w:val="000000"/>
                <w:sz w:val="19"/>
                <w:szCs w:val="19"/>
                <w:lang w:val="en-US"/>
              </w:rPr>
              <w:t>)</w:t>
            </w:r>
          </w:p>
          <w:p w14:paraId="3629E1B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FC6242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roofErr w:type="gramEnd"/>
          </w:p>
          <w:p w14:paraId="6F665FE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57A42D7"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7E62F9C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 _path[_</w:t>
            </w:r>
            <w:proofErr w:type="spellStart"/>
            <w:r w:rsidRPr="00B0581B">
              <w:rPr>
                <w:rFonts w:ascii="Consolas" w:hAnsi="Consolas" w:cs="Consolas"/>
                <w:color w:val="000000"/>
                <w:sz w:val="19"/>
                <w:szCs w:val="19"/>
                <w:lang w:val="en-US"/>
              </w:rPr>
              <w:t>targetIndex</w:t>
            </w:r>
            <w:proofErr w:type="spellEnd"/>
            <w:proofErr w:type="gramStart"/>
            <w:r w:rsidRPr="00B0581B">
              <w:rPr>
                <w:rFonts w:ascii="Consolas" w:hAnsi="Consolas" w:cs="Consolas"/>
                <w:color w:val="000000"/>
                <w:sz w:val="19"/>
                <w:szCs w:val="19"/>
                <w:lang w:val="en-US"/>
              </w:rPr>
              <w:t>];</w:t>
            </w:r>
            <w:proofErr w:type="gramEnd"/>
          </w:p>
          <w:p w14:paraId="361673E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16687E5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41C3B64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 Vector3.MoveTowards(</w:t>
            </w:r>
          </w:p>
          <w:p w14:paraId="0C33D5F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w:t>
            </w:r>
          </w:p>
          <w:p w14:paraId="3BA47CB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w:t>
            </w:r>
          </w:p>
          <w:p w14:paraId="30502D8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speed * </w:t>
            </w:r>
            <w:proofErr w:type="spellStart"/>
            <w:r w:rsidRPr="00B0581B">
              <w:rPr>
                <w:rFonts w:ascii="Consolas" w:hAnsi="Consolas" w:cs="Consolas"/>
                <w:color w:val="000000"/>
                <w:sz w:val="19"/>
                <w:szCs w:val="19"/>
                <w:lang w:val="en-US"/>
              </w:rPr>
              <w:t>Time.deltaTime</w:t>
            </w:r>
            <w:proofErr w:type="spellEnd"/>
            <w:proofErr w:type="gramStart"/>
            <w:r w:rsidRPr="00B0581B">
              <w:rPr>
                <w:rFonts w:ascii="Consolas" w:hAnsi="Consolas" w:cs="Consolas"/>
                <w:color w:val="000000"/>
                <w:sz w:val="19"/>
                <w:szCs w:val="19"/>
                <w:lang w:val="en-US"/>
              </w:rPr>
              <w:t>);</w:t>
            </w:r>
            <w:proofErr w:type="gramEnd"/>
          </w:p>
          <w:p w14:paraId="0EEE5ED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return</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null</w:t>
            </w:r>
            <w:r w:rsidRPr="00B0581B">
              <w:rPr>
                <w:rFonts w:ascii="Consolas" w:hAnsi="Consolas" w:cs="Consolas"/>
                <w:color w:val="000000"/>
                <w:sz w:val="19"/>
                <w:szCs w:val="19"/>
                <w:lang w:val="en-US"/>
              </w:rPr>
              <w:t>;</w:t>
            </w:r>
            <w:proofErr w:type="gramEnd"/>
          </w:p>
          <w:p w14:paraId="69BA3C8B"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p w14:paraId="5EAD3E28" w14:textId="28B18ECB" w:rsidR="00B0581B" w:rsidRDefault="00B0581B" w:rsidP="00B0581B">
            <w:pPr>
              <w:pStyle w:val="a"/>
              <w:numPr>
                <w:ilvl w:val="0"/>
                <w:numId w:val="0"/>
              </w:numPr>
              <w:jc w:val="both"/>
            </w:pPr>
            <w:r>
              <w:rPr>
                <w:rFonts w:ascii="Consolas" w:hAnsi="Consolas" w:cs="Consolas"/>
                <w:color w:val="000000"/>
                <w:sz w:val="19"/>
                <w:szCs w:val="19"/>
              </w:rPr>
              <w:t xml:space="preserve">    }</w:t>
            </w:r>
          </w:p>
        </w:tc>
      </w:tr>
    </w:tbl>
    <w:p w14:paraId="35460E47" w14:textId="1E58A655" w:rsidR="00B0581B" w:rsidRPr="00B0581B" w:rsidRDefault="00B0581B" w:rsidP="00B0581B">
      <w:pPr>
        <w:pStyle w:val="a"/>
      </w:pPr>
      <w:bookmarkStart w:id="106" w:name="_Ref134633696"/>
      <w:r>
        <w:t xml:space="preserve">Метод </w:t>
      </w:r>
      <w:r>
        <w:rPr>
          <w:lang w:val="en-US"/>
        </w:rPr>
        <w:t>FollowPath</w:t>
      </w:r>
      <w:bookmarkEnd w:id="106"/>
    </w:p>
    <w:p w14:paraId="3EB806B6" w14:textId="0077D6A1" w:rsidR="00B0581B" w:rsidRDefault="00B0581B" w:rsidP="00B0581B">
      <w:pPr>
        <w:pStyle w:val="a"/>
        <w:numPr>
          <w:ilvl w:val="0"/>
          <w:numId w:val="0"/>
        </w:numPr>
        <w:ind w:left="360"/>
        <w:jc w:val="both"/>
      </w:pPr>
    </w:p>
    <w:p w14:paraId="24525E57" w14:textId="77777777" w:rsidR="000664A8" w:rsidRDefault="000664A8" w:rsidP="00B0581B">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B0581B" w14:paraId="4AF34750" w14:textId="77777777" w:rsidTr="00597373">
        <w:tc>
          <w:tcPr>
            <w:tcW w:w="9344" w:type="dxa"/>
            <w:shd w:val="clear" w:color="auto" w:fill="F2F2F2" w:themeFill="background1" w:themeFillShade="F2"/>
          </w:tcPr>
          <w:p w14:paraId="49250C7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lastRenderedPageBreak/>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class</w:t>
            </w:r>
            <w:r w:rsidRPr="00B0581B">
              <w:rPr>
                <w:rFonts w:ascii="Consolas" w:hAnsi="Consolas" w:cs="Consolas"/>
                <w:color w:val="000000"/>
                <w:sz w:val="19"/>
                <w:szCs w:val="19"/>
                <w:lang w:val="en-US"/>
              </w:rPr>
              <w:t xml:space="preserve"> </w:t>
            </w:r>
            <w:proofErr w:type="spellStart"/>
            <w:r w:rsidRPr="00B0581B">
              <w:rPr>
                <w:rFonts w:ascii="Consolas" w:hAnsi="Consolas" w:cs="Consolas"/>
                <w:color w:val="2B91AF"/>
                <w:sz w:val="19"/>
                <w:szCs w:val="19"/>
                <w:lang w:val="en-US"/>
              </w:rPr>
              <w:t>BotBaseState</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MonoBehaviour</w:t>
            </w:r>
            <w:proofErr w:type="spellEnd"/>
          </w:p>
          <w:p w14:paraId="2D5D1C8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w:t>
            </w:r>
          </w:p>
          <w:p w14:paraId="681D6B2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8000"/>
                <w:sz w:val="19"/>
                <w:szCs w:val="19"/>
                <w:lang w:val="en-US"/>
              </w:rPr>
              <w:t>//</w:t>
            </w:r>
            <w:r>
              <w:rPr>
                <w:rFonts w:ascii="Consolas" w:hAnsi="Consolas" w:cs="Consolas"/>
                <w:color w:val="008000"/>
                <w:sz w:val="19"/>
                <w:szCs w:val="19"/>
              </w:rPr>
              <w:t>Поле</w:t>
            </w:r>
            <w:r w:rsidRPr="00B0581B">
              <w:rPr>
                <w:rFonts w:ascii="Consolas" w:hAnsi="Consolas" w:cs="Consolas"/>
                <w:color w:val="008000"/>
                <w:sz w:val="19"/>
                <w:szCs w:val="19"/>
                <w:lang w:val="en-US"/>
              </w:rPr>
              <w:t xml:space="preserve"> </w:t>
            </w:r>
            <w:r>
              <w:rPr>
                <w:rFonts w:ascii="Consolas" w:hAnsi="Consolas" w:cs="Consolas"/>
                <w:color w:val="008000"/>
                <w:sz w:val="19"/>
                <w:szCs w:val="19"/>
              </w:rPr>
              <w:t>для</w:t>
            </w:r>
            <w:r w:rsidRPr="00B0581B">
              <w:rPr>
                <w:rFonts w:ascii="Consolas" w:hAnsi="Consolas" w:cs="Consolas"/>
                <w:color w:val="008000"/>
                <w:sz w:val="19"/>
                <w:szCs w:val="19"/>
                <w:lang w:val="en-US"/>
              </w:rPr>
              <w:t xml:space="preserve"> </w:t>
            </w:r>
            <w:r>
              <w:rPr>
                <w:rFonts w:ascii="Consolas" w:hAnsi="Consolas" w:cs="Consolas"/>
                <w:color w:val="008000"/>
                <w:sz w:val="19"/>
                <w:szCs w:val="19"/>
              </w:rPr>
              <w:t>имени</w:t>
            </w:r>
            <w:r w:rsidRPr="00B0581B">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4BA54CED"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string</w:t>
            </w: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StateName</w:t>
            </w:r>
            <w:proofErr w:type="spellEnd"/>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get</w:t>
            </w:r>
            <w:proofErr w:type="gramEnd"/>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protected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set</w:t>
            </w:r>
            <w:r w:rsidRPr="00B0581B">
              <w:rPr>
                <w:rFonts w:ascii="Consolas" w:hAnsi="Consolas" w:cs="Consolas"/>
                <w:color w:val="000000"/>
                <w:sz w:val="19"/>
                <w:szCs w:val="19"/>
                <w:lang w:val="en-US"/>
              </w:rPr>
              <w:t>; }</w:t>
            </w:r>
          </w:p>
          <w:p w14:paraId="1F85070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 xml:space="preserve">//Функция, </w:t>
            </w:r>
            <w:proofErr w:type="spellStart"/>
            <w:r>
              <w:rPr>
                <w:rFonts w:ascii="Consolas" w:hAnsi="Consolas" w:cs="Consolas"/>
                <w:color w:val="008000"/>
                <w:sz w:val="19"/>
                <w:szCs w:val="19"/>
              </w:rPr>
              <w:t>срабатываюшая</w:t>
            </w:r>
            <w:proofErr w:type="spellEnd"/>
            <w:r>
              <w:rPr>
                <w:rFonts w:ascii="Consolas" w:hAnsi="Consolas" w:cs="Consolas"/>
                <w:color w:val="008000"/>
                <w:sz w:val="19"/>
                <w:szCs w:val="19"/>
              </w:rPr>
              <w:t xml:space="preserve"> при захождении в состояние</w:t>
            </w:r>
          </w:p>
          <w:p w14:paraId="4D6C473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EnterState</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xml:space="preserve">BotStateMachine </w:t>
            </w:r>
            <w:proofErr w:type="spellStart"/>
            <w:r w:rsidRPr="00B0581B">
              <w:rPr>
                <w:rFonts w:ascii="Consolas" w:hAnsi="Consolas" w:cs="Consolas"/>
                <w:color w:val="000000"/>
                <w:sz w:val="19"/>
                <w:szCs w:val="19"/>
                <w:lang w:val="en-US"/>
              </w:rPr>
              <w:t>botStateMachine</w:t>
            </w:r>
            <w:proofErr w:type="spellEnd"/>
            <w:r w:rsidRPr="00B0581B">
              <w:rPr>
                <w:rFonts w:ascii="Consolas" w:hAnsi="Consolas" w:cs="Consolas"/>
                <w:color w:val="000000"/>
                <w:sz w:val="19"/>
                <w:szCs w:val="19"/>
                <w:lang w:val="en-US"/>
              </w:rPr>
              <w:t>);</w:t>
            </w:r>
          </w:p>
          <w:p w14:paraId="4DF55D2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характеризующая выполняемые действия состояния</w:t>
            </w:r>
          </w:p>
          <w:p w14:paraId="590470C5"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abstract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UpdateAction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A672536"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//Функция, проверяющая условие на выход из текущего состояния</w:t>
            </w:r>
          </w:p>
          <w:p w14:paraId="020B54D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UpdateState</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xml:space="preserve">BotStateMachine </w:t>
            </w:r>
            <w:proofErr w:type="spellStart"/>
            <w:r w:rsidRPr="00B0581B">
              <w:rPr>
                <w:rFonts w:ascii="Consolas" w:hAnsi="Consolas" w:cs="Consolas"/>
                <w:color w:val="000000"/>
                <w:sz w:val="19"/>
                <w:szCs w:val="19"/>
                <w:lang w:val="en-US"/>
              </w:rPr>
              <w:t>botStateMachine</w:t>
            </w:r>
            <w:proofErr w:type="spellEnd"/>
            <w:r w:rsidRPr="00B0581B">
              <w:rPr>
                <w:rFonts w:ascii="Consolas" w:hAnsi="Consolas" w:cs="Consolas"/>
                <w:color w:val="000000"/>
                <w:sz w:val="19"/>
                <w:szCs w:val="19"/>
                <w:lang w:val="en-US"/>
              </w:rPr>
              <w:t>);</w:t>
            </w:r>
          </w:p>
          <w:p w14:paraId="07C1CB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3EC9489B" w14:textId="30B0F3A4" w:rsidR="00B0581B" w:rsidRDefault="00B0581B" w:rsidP="00B0581B">
            <w:pPr>
              <w:pStyle w:val="a"/>
              <w:numPr>
                <w:ilvl w:val="0"/>
                <w:numId w:val="0"/>
              </w:numPr>
              <w:jc w:val="both"/>
            </w:pPr>
            <w:r>
              <w:rPr>
                <w:rFonts w:ascii="Consolas" w:hAnsi="Consolas" w:cs="Consolas"/>
                <w:color w:val="000000"/>
                <w:sz w:val="19"/>
                <w:szCs w:val="19"/>
              </w:rPr>
              <w:t>}</w:t>
            </w:r>
          </w:p>
        </w:tc>
      </w:tr>
    </w:tbl>
    <w:p w14:paraId="72386889" w14:textId="29E60CEF" w:rsidR="00B0581B" w:rsidRPr="00066C00" w:rsidRDefault="00B0581B" w:rsidP="00B0581B">
      <w:pPr>
        <w:pStyle w:val="a"/>
      </w:pPr>
      <w:bookmarkStart w:id="107" w:name="_Ref134633847"/>
      <w:r>
        <w:t xml:space="preserve">Абстрактный класс </w:t>
      </w:r>
      <w:proofErr w:type="spellStart"/>
      <w:r>
        <w:rPr>
          <w:lang w:val="en-US"/>
        </w:rPr>
        <w:t>BotBaseState</w:t>
      </w:r>
      <w:bookmarkEnd w:id="107"/>
      <w:proofErr w:type="spellEnd"/>
    </w:p>
    <w:p w14:paraId="404E519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3AEFE986" w14:textId="77777777" w:rsidTr="00597373">
        <w:tc>
          <w:tcPr>
            <w:tcW w:w="9344" w:type="dxa"/>
            <w:shd w:val="clear" w:color="auto" w:fill="F2F2F2" w:themeFill="background1" w:themeFillShade="F2"/>
          </w:tcPr>
          <w:p w14:paraId="130CF10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066C00">
              <w:rPr>
                <w:rFonts w:ascii="Consolas" w:hAnsi="Consolas" w:cs="Consolas"/>
                <w:color w:val="000000"/>
                <w:sz w:val="19"/>
                <w:szCs w:val="19"/>
                <w:lang w:val="en-US"/>
              </w:rPr>
              <w:t>IEnumerator</w:t>
            </w:r>
            <w:proofErr w:type="spellEnd"/>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UpdateStateWithDelay</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w:t>
            </w:r>
          </w:p>
          <w:p w14:paraId="7287584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D51B71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 xml:space="preserve">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(.2f</w:t>
            </w:r>
            <w:proofErr w:type="gramStart"/>
            <w:r w:rsidRPr="00066C00">
              <w:rPr>
                <w:rFonts w:ascii="Consolas" w:hAnsi="Consolas" w:cs="Consolas"/>
                <w:color w:val="000000"/>
                <w:sz w:val="19"/>
                <w:szCs w:val="19"/>
                <w:lang w:val="en-US"/>
              </w:rPr>
              <w:t>);</w:t>
            </w:r>
            <w:proofErr w:type="gramEnd"/>
          </w:p>
          <w:p w14:paraId="52E9C26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6CD3A31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E25642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currentState.UpdateState</w:t>
            </w:r>
            <w:proofErr w:type="spellEnd"/>
            <w:r w:rsidRPr="00066C00">
              <w:rPr>
                <w:rFonts w:ascii="Consolas" w:hAnsi="Consolas" w:cs="Consolas"/>
                <w:color w:val="000000"/>
                <w:sz w:val="19"/>
                <w:szCs w:val="19"/>
                <w:lang w:val="en-US"/>
              </w:rPr>
              <w:t>(</w:t>
            </w:r>
            <w:r w:rsidRPr="00066C00">
              <w:rPr>
                <w:rFonts w:ascii="Consolas" w:hAnsi="Consolas" w:cs="Consolas"/>
                <w:color w:val="0000FF"/>
                <w:sz w:val="19"/>
                <w:szCs w:val="19"/>
                <w:lang w:val="en-US"/>
              </w:rPr>
              <w:t>this</w:t>
            </w:r>
            <w:proofErr w:type="gramStart"/>
            <w:r w:rsidRPr="00066C00">
              <w:rPr>
                <w:rFonts w:ascii="Consolas" w:hAnsi="Consolas" w:cs="Consolas"/>
                <w:color w:val="000000"/>
                <w:sz w:val="19"/>
                <w:szCs w:val="19"/>
                <w:lang w:val="en-US"/>
              </w:rPr>
              <w:t>);</w:t>
            </w:r>
            <w:proofErr w:type="gramEnd"/>
          </w:p>
          <w:p w14:paraId="4B7F22AD"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yield</w:t>
            </w:r>
            <w:r w:rsidRPr="00883B38">
              <w:rPr>
                <w:rFonts w:ascii="Consolas" w:hAnsi="Consolas" w:cs="Consolas"/>
                <w:color w:val="000000"/>
                <w:sz w:val="19"/>
                <w:szCs w:val="19"/>
              </w:rPr>
              <w:t xml:space="preserve"> </w:t>
            </w:r>
            <w:r w:rsidRPr="00145F94">
              <w:rPr>
                <w:rFonts w:ascii="Consolas" w:hAnsi="Consolas" w:cs="Consolas"/>
                <w:color w:val="0000FF"/>
                <w:sz w:val="19"/>
                <w:szCs w:val="19"/>
                <w:lang w:val="en-US"/>
              </w:rPr>
              <w:t>return</w:t>
            </w:r>
            <w:r w:rsidRPr="00883B38">
              <w:rPr>
                <w:rFonts w:ascii="Consolas" w:hAnsi="Consolas" w:cs="Consolas"/>
                <w:color w:val="000000"/>
                <w:sz w:val="19"/>
                <w:szCs w:val="19"/>
              </w:rPr>
              <w:t xml:space="preserve"> </w:t>
            </w:r>
            <w:proofErr w:type="gramStart"/>
            <w:r w:rsidRPr="00145F94">
              <w:rPr>
                <w:rFonts w:ascii="Consolas" w:hAnsi="Consolas" w:cs="Consolas"/>
                <w:color w:val="000000"/>
                <w:sz w:val="19"/>
                <w:szCs w:val="19"/>
                <w:lang w:val="en-US"/>
              </w:rPr>
              <w:t>delay</w:t>
            </w:r>
            <w:r w:rsidRPr="00883B38">
              <w:rPr>
                <w:rFonts w:ascii="Consolas" w:hAnsi="Consolas" w:cs="Consolas"/>
                <w:color w:val="000000"/>
                <w:sz w:val="19"/>
                <w:szCs w:val="19"/>
              </w:rPr>
              <w:t>;</w:t>
            </w:r>
            <w:proofErr w:type="gramEnd"/>
          </w:p>
          <w:p w14:paraId="676214C5"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883B38">
              <w:rPr>
                <w:rFonts w:ascii="Consolas" w:hAnsi="Consolas" w:cs="Consolas"/>
                <w:color w:val="000000"/>
                <w:sz w:val="19"/>
                <w:szCs w:val="19"/>
              </w:rPr>
              <w:t xml:space="preserve">        }</w:t>
            </w:r>
          </w:p>
          <w:p w14:paraId="38C3C62C"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883B38">
              <w:rPr>
                <w:rFonts w:ascii="Consolas" w:hAnsi="Consolas" w:cs="Consolas"/>
                <w:color w:val="000000"/>
                <w:sz w:val="19"/>
                <w:szCs w:val="19"/>
              </w:rPr>
              <w:t xml:space="preserve">    }</w:t>
            </w:r>
          </w:p>
          <w:p w14:paraId="49966272"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883B38">
              <w:rPr>
                <w:rFonts w:ascii="Consolas" w:hAnsi="Consolas" w:cs="Consolas"/>
                <w:color w:val="000000"/>
                <w:sz w:val="19"/>
                <w:szCs w:val="19"/>
              </w:rPr>
              <w:t xml:space="preserve">    </w:t>
            </w:r>
            <w:r w:rsidRPr="00883B38">
              <w:rPr>
                <w:rFonts w:ascii="Consolas" w:hAnsi="Consolas" w:cs="Consolas"/>
                <w:color w:val="008000"/>
                <w:sz w:val="19"/>
                <w:szCs w:val="19"/>
              </w:rPr>
              <w:t>//</w:t>
            </w:r>
            <w:r>
              <w:rPr>
                <w:rFonts w:ascii="Consolas" w:hAnsi="Consolas" w:cs="Consolas"/>
                <w:color w:val="008000"/>
                <w:sz w:val="19"/>
                <w:szCs w:val="19"/>
              </w:rPr>
              <w:t>Выполнение</w:t>
            </w:r>
            <w:r w:rsidRPr="00883B38">
              <w:rPr>
                <w:rFonts w:ascii="Consolas" w:hAnsi="Consolas" w:cs="Consolas"/>
                <w:color w:val="008000"/>
                <w:sz w:val="19"/>
                <w:szCs w:val="19"/>
              </w:rPr>
              <w:t xml:space="preserve"> </w:t>
            </w:r>
            <w:r>
              <w:rPr>
                <w:rFonts w:ascii="Consolas" w:hAnsi="Consolas" w:cs="Consolas"/>
                <w:color w:val="008000"/>
                <w:sz w:val="19"/>
                <w:szCs w:val="19"/>
              </w:rPr>
              <w:t>действия</w:t>
            </w:r>
            <w:r w:rsidRPr="00883B38">
              <w:rPr>
                <w:rFonts w:ascii="Consolas" w:hAnsi="Consolas" w:cs="Consolas"/>
                <w:color w:val="008000"/>
                <w:sz w:val="19"/>
                <w:szCs w:val="19"/>
              </w:rPr>
              <w:t xml:space="preserve"> </w:t>
            </w:r>
            <w:r>
              <w:rPr>
                <w:rFonts w:ascii="Consolas" w:hAnsi="Consolas" w:cs="Consolas"/>
                <w:color w:val="008000"/>
                <w:sz w:val="19"/>
                <w:szCs w:val="19"/>
              </w:rPr>
              <w:t>состояния</w:t>
            </w:r>
          </w:p>
          <w:p w14:paraId="294B8EC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883B38">
              <w:rPr>
                <w:rFonts w:ascii="Consolas" w:hAnsi="Consolas" w:cs="Consolas"/>
                <w:color w:val="000000"/>
                <w:sz w:val="19"/>
                <w:szCs w:val="19"/>
              </w:rPr>
              <w:t xml:space="preserve">    </w:t>
            </w:r>
            <w:proofErr w:type="spellStart"/>
            <w:r w:rsidRPr="00066C00">
              <w:rPr>
                <w:rFonts w:ascii="Consolas" w:hAnsi="Consolas" w:cs="Consolas"/>
                <w:color w:val="000000"/>
                <w:sz w:val="19"/>
                <w:szCs w:val="19"/>
                <w:lang w:val="en-US"/>
              </w:rPr>
              <w:t>IEnumerator</w:t>
            </w:r>
            <w:proofErr w:type="spellEnd"/>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UpdateActionWithDelay</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w:t>
            </w:r>
          </w:p>
          <w:p w14:paraId="52B20AB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351E9D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proofErr w:type="spellStart"/>
            <w:r w:rsidRPr="00066C00">
              <w:rPr>
                <w:rFonts w:ascii="Consolas" w:hAnsi="Consolas" w:cs="Consolas"/>
                <w:color w:val="008000"/>
                <w:sz w:val="19"/>
                <w:szCs w:val="19"/>
                <w:lang w:val="en-US"/>
              </w:rPr>
              <w:t>WaitForEndOfFrame</w:t>
            </w:r>
            <w:proofErr w:type="spellEnd"/>
            <w:r w:rsidRPr="00066C00">
              <w:rPr>
                <w:rFonts w:ascii="Consolas" w:hAnsi="Consolas" w:cs="Consolas"/>
                <w:color w:val="008000"/>
                <w:sz w:val="19"/>
                <w:szCs w:val="19"/>
                <w:lang w:val="en-US"/>
              </w:rPr>
              <w:t xml:space="preserve"> delay = new </w:t>
            </w:r>
            <w:proofErr w:type="spellStart"/>
            <w:proofErr w:type="gramStart"/>
            <w:r w:rsidRPr="00066C00">
              <w:rPr>
                <w:rFonts w:ascii="Consolas" w:hAnsi="Consolas" w:cs="Consolas"/>
                <w:color w:val="008000"/>
                <w:sz w:val="19"/>
                <w:szCs w:val="19"/>
                <w:lang w:val="en-US"/>
              </w:rPr>
              <w:t>WaitForEndOfFrame</w:t>
            </w:r>
            <w:proofErr w:type="spellEnd"/>
            <w:r w:rsidRPr="00066C00">
              <w:rPr>
                <w:rFonts w:ascii="Consolas" w:hAnsi="Consolas" w:cs="Consolas"/>
                <w:color w:val="008000"/>
                <w:sz w:val="19"/>
                <w:szCs w:val="19"/>
                <w:lang w:val="en-US"/>
              </w:rPr>
              <w:t>(</w:t>
            </w:r>
            <w:proofErr w:type="gramEnd"/>
            <w:r w:rsidRPr="00066C00">
              <w:rPr>
                <w:rFonts w:ascii="Consolas" w:hAnsi="Consolas" w:cs="Consolas"/>
                <w:color w:val="008000"/>
                <w:sz w:val="19"/>
                <w:szCs w:val="19"/>
                <w:lang w:val="en-US"/>
              </w:rPr>
              <w:t>);</w:t>
            </w:r>
          </w:p>
          <w:p w14:paraId="4883E0E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 xml:space="preserve">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0.01f);</w:t>
            </w:r>
          </w:p>
          <w:p w14:paraId="0656C51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9D3194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427CCB0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8857B0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currentState.UpdateAction</w:t>
            </w:r>
            <w:proofErr w:type="spellEnd"/>
            <w:r w:rsidRPr="00066C00">
              <w:rPr>
                <w:rFonts w:ascii="Consolas" w:hAnsi="Consolas" w:cs="Consolas"/>
                <w:color w:val="000000"/>
                <w:sz w:val="19"/>
                <w:szCs w:val="19"/>
                <w:lang w:val="en-US"/>
              </w:rPr>
              <w:t>(</w:t>
            </w:r>
            <w:proofErr w:type="gramStart"/>
            <w:r w:rsidRPr="00066C00">
              <w:rPr>
                <w:rFonts w:ascii="Consolas" w:hAnsi="Consolas" w:cs="Consolas"/>
                <w:color w:val="000000"/>
                <w:sz w:val="19"/>
                <w:szCs w:val="19"/>
                <w:lang w:val="en-US"/>
              </w:rPr>
              <w:t>);</w:t>
            </w:r>
            <w:proofErr w:type="gramEnd"/>
          </w:p>
          <w:p w14:paraId="43CE5B5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yield</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return</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delay;</w:t>
            </w:r>
            <w:proofErr w:type="gramEnd"/>
          </w:p>
          <w:p w14:paraId="5E930C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A5703F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73F6E3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r>
              <w:rPr>
                <w:rFonts w:ascii="Consolas" w:hAnsi="Consolas" w:cs="Consolas"/>
                <w:color w:val="008000"/>
                <w:sz w:val="19"/>
                <w:szCs w:val="19"/>
              </w:rPr>
              <w:t>Переключатель</w:t>
            </w:r>
            <w:r w:rsidRPr="00066C00">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27745E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public</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SwitchState</w:t>
            </w:r>
            <w:proofErr w:type="spellEnd"/>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BotBaseState</w:t>
            </w:r>
            <w:proofErr w:type="spellEnd"/>
            <w:r w:rsidRPr="00066C00">
              <w:rPr>
                <w:rFonts w:ascii="Consolas" w:hAnsi="Consolas" w:cs="Consolas"/>
                <w:color w:val="000000"/>
                <w:sz w:val="19"/>
                <w:szCs w:val="19"/>
                <w:lang w:val="en-US"/>
              </w:rPr>
              <w:t xml:space="preserve"> state)</w:t>
            </w:r>
          </w:p>
          <w:p w14:paraId="365DB78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4575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state;</w:t>
            </w:r>
            <w:proofErr w:type="gramEnd"/>
          </w:p>
          <w:p w14:paraId="65AD4B4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currentState.EnterState</w:t>
            </w:r>
            <w:proofErr w:type="spellEnd"/>
            <w:r w:rsidRPr="00066C00">
              <w:rPr>
                <w:rFonts w:ascii="Consolas" w:hAnsi="Consolas" w:cs="Consolas"/>
                <w:color w:val="000000"/>
                <w:sz w:val="19"/>
                <w:szCs w:val="19"/>
                <w:lang w:val="en-US"/>
              </w:rPr>
              <w:t>(</w:t>
            </w:r>
            <w:r w:rsidRPr="00066C00">
              <w:rPr>
                <w:rFonts w:ascii="Consolas" w:hAnsi="Consolas" w:cs="Consolas"/>
                <w:color w:val="0000FF"/>
                <w:sz w:val="19"/>
                <w:szCs w:val="19"/>
                <w:lang w:val="en-US"/>
              </w:rPr>
              <w:t>this</w:t>
            </w:r>
            <w:proofErr w:type="gramStart"/>
            <w:r w:rsidRPr="00066C00">
              <w:rPr>
                <w:rFonts w:ascii="Consolas" w:hAnsi="Consolas" w:cs="Consolas"/>
                <w:color w:val="000000"/>
                <w:sz w:val="19"/>
                <w:szCs w:val="19"/>
                <w:lang w:val="en-US"/>
              </w:rPr>
              <w:t>);</w:t>
            </w:r>
            <w:proofErr w:type="gramEnd"/>
          </w:p>
          <w:p w14:paraId="5A95ABE2" w14:textId="442DFCEC" w:rsidR="00066C00" w:rsidRDefault="00066C00" w:rsidP="00066C00">
            <w:pPr>
              <w:pStyle w:val="a"/>
              <w:numPr>
                <w:ilvl w:val="0"/>
                <w:numId w:val="0"/>
              </w:numPr>
              <w:jc w:val="both"/>
            </w:pPr>
            <w:r w:rsidRPr="00066C00">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68E18817" w14:textId="6679043E" w:rsidR="00066C00" w:rsidRPr="00066C00" w:rsidRDefault="00066C00" w:rsidP="00066C00">
      <w:pPr>
        <w:pStyle w:val="a"/>
      </w:pPr>
      <w:bookmarkStart w:id="108" w:name="_Ref134634006"/>
      <w:r>
        <w:t xml:space="preserve">Основные методы класса </w:t>
      </w:r>
      <w:r>
        <w:rPr>
          <w:lang w:val="en-US"/>
        </w:rPr>
        <w:t>BotStateMachine</w:t>
      </w:r>
      <w:bookmarkEnd w:id="108"/>
    </w:p>
    <w:p w14:paraId="52F5CA54" w14:textId="77777777" w:rsidR="00066C00" w:rsidRDefault="00066C00" w:rsidP="00066C00">
      <w:pPr>
        <w:pStyle w:val="a"/>
        <w:numPr>
          <w:ilvl w:val="0"/>
          <w:numId w:val="0"/>
        </w:numPr>
        <w:ind w:left="360"/>
        <w:jc w:val="both"/>
        <w:rPr>
          <w:lang w:val="en-US"/>
        </w:rPr>
      </w:pPr>
    </w:p>
    <w:p w14:paraId="3DB15578" w14:textId="77777777" w:rsidR="000664A8" w:rsidRDefault="000664A8" w:rsidP="00066C00">
      <w:pPr>
        <w:pStyle w:val="a"/>
        <w:numPr>
          <w:ilvl w:val="0"/>
          <w:numId w:val="0"/>
        </w:numPr>
        <w:ind w:left="360"/>
        <w:jc w:val="both"/>
        <w:rPr>
          <w:lang w:val="en-US"/>
        </w:rPr>
      </w:pPr>
    </w:p>
    <w:p w14:paraId="520239F1" w14:textId="77777777" w:rsidR="000664A8" w:rsidRDefault="000664A8" w:rsidP="00066C00">
      <w:pPr>
        <w:pStyle w:val="a"/>
        <w:numPr>
          <w:ilvl w:val="0"/>
          <w:numId w:val="0"/>
        </w:numPr>
        <w:ind w:left="360"/>
        <w:jc w:val="both"/>
        <w:rPr>
          <w:lang w:val="en-US"/>
        </w:rPr>
      </w:pPr>
    </w:p>
    <w:p w14:paraId="4F6EC97B" w14:textId="77777777" w:rsidR="000664A8" w:rsidRDefault="000664A8" w:rsidP="00066C00">
      <w:pPr>
        <w:pStyle w:val="a"/>
        <w:numPr>
          <w:ilvl w:val="0"/>
          <w:numId w:val="0"/>
        </w:numPr>
        <w:ind w:left="360"/>
        <w:jc w:val="both"/>
        <w:rPr>
          <w:lang w:val="en-US"/>
        </w:rPr>
      </w:pPr>
    </w:p>
    <w:p w14:paraId="3CC4FA5D" w14:textId="77777777" w:rsidR="000664A8" w:rsidRDefault="000664A8" w:rsidP="00066C00">
      <w:pPr>
        <w:pStyle w:val="a"/>
        <w:numPr>
          <w:ilvl w:val="0"/>
          <w:numId w:val="0"/>
        </w:numPr>
        <w:ind w:left="360"/>
        <w:jc w:val="both"/>
        <w:rPr>
          <w:lang w:val="en-US"/>
        </w:rPr>
      </w:pPr>
    </w:p>
    <w:p w14:paraId="18770936" w14:textId="77777777" w:rsidR="000664A8" w:rsidRDefault="000664A8" w:rsidP="00066C00">
      <w:pPr>
        <w:pStyle w:val="a"/>
        <w:numPr>
          <w:ilvl w:val="0"/>
          <w:numId w:val="0"/>
        </w:numPr>
        <w:ind w:left="360"/>
        <w:jc w:val="both"/>
        <w:rPr>
          <w:lang w:val="en-US"/>
        </w:rPr>
      </w:pPr>
    </w:p>
    <w:p w14:paraId="580EA10B" w14:textId="77777777" w:rsidR="000664A8" w:rsidRDefault="000664A8" w:rsidP="00066C00">
      <w:pPr>
        <w:pStyle w:val="a"/>
        <w:numPr>
          <w:ilvl w:val="0"/>
          <w:numId w:val="0"/>
        </w:numPr>
        <w:ind w:left="360"/>
        <w:jc w:val="both"/>
        <w:rPr>
          <w:lang w:val="en-US"/>
        </w:rPr>
      </w:pPr>
    </w:p>
    <w:p w14:paraId="2542B3D0" w14:textId="77777777" w:rsidR="000664A8" w:rsidRDefault="000664A8"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4DD3C46F" w14:textId="77777777" w:rsidTr="00597373">
        <w:tc>
          <w:tcPr>
            <w:tcW w:w="9344" w:type="dxa"/>
            <w:shd w:val="clear" w:color="auto" w:fill="F2F2F2" w:themeFill="background1" w:themeFillShade="F2"/>
          </w:tcPr>
          <w:p w14:paraId="2D24BDF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FF"/>
                <w:sz w:val="19"/>
                <w:szCs w:val="19"/>
                <w:lang w:val="en-US"/>
              </w:rPr>
              <w:lastRenderedPageBreak/>
              <w:t>private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LinearRegression(</w:t>
            </w:r>
            <w:proofErr w:type="gramEnd"/>
          </w:p>
          <w:p w14:paraId="7598793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xValues</w:t>
            </w:r>
            <w:proofErr w:type="spellEnd"/>
            <w:r w:rsidRPr="00066C00">
              <w:rPr>
                <w:rFonts w:ascii="Consolas" w:hAnsi="Consolas" w:cs="Consolas"/>
                <w:color w:val="000000"/>
                <w:sz w:val="19"/>
                <w:szCs w:val="19"/>
                <w:lang w:val="en-US"/>
              </w:rPr>
              <w:t>,</w:t>
            </w:r>
          </w:p>
          <w:p w14:paraId="756FB7B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yValues</w:t>
            </w:r>
            <w:proofErr w:type="spellEnd"/>
            <w:r w:rsidRPr="00066C00">
              <w:rPr>
                <w:rFonts w:ascii="Consolas" w:hAnsi="Consolas" w:cs="Consolas"/>
                <w:color w:val="000000"/>
                <w:sz w:val="19"/>
                <w:szCs w:val="19"/>
                <w:lang w:val="en-US"/>
              </w:rPr>
              <w:t>,</w:t>
            </w:r>
          </w:p>
          <w:p w14:paraId="59E85EF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rSquared</w:t>
            </w:r>
            <w:proofErr w:type="spellEnd"/>
            <w:r w:rsidRPr="00066C00">
              <w:rPr>
                <w:rFonts w:ascii="Consolas" w:hAnsi="Consolas" w:cs="Consolas"/>
                <w:color w:val="000000"/>
                <w:sz w:val="19"/>
                <w:szCs w:val="19"/>
                <w:lang w:val="en-US"/>
              </w:rPr>
              <w:t>,</w:t>
            </w:r>
          </w:p>
          <w:p w14:paraId="4290286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intercept,</w:t>
            </w:r>
          </w:p>
          <w:p w14:paraId="2F6C0A1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slope)</w:t>
            </w:r>
          </w:p>
          <w:p w14:paraId="5ECBA6B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5C7813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if</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xValues.Length</w:t>
            </w:r>
            <w:proofErr w:type="spellEnd"/>
            <w:r w:rsidRPr="00066C00">
              <w:rPr>
                <w:rFonts w:ascii="Consolas" w:hAnsi="Consolas" w:cs="Consolas"/>
                <w:color w:val="000000"/>
                <w:sz w:val="19"/>
                <w:szCs w:val="19"/>
                <w:lang w:val="en-US"/>
              </w:rPr>
              <w:t xml:space="preserve"> !</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yValues.Length</w:t>
            </w:r>
            <w:proofErr w:type="spellEnd"/>
            <w:r w:rsidRPr="00066C00">
              <w:rPr>
                <w:rFonts w:ascii="Consolas" w:hAnsi="Consolas" w:cs="Consolas"/>
                <w:color w:val="000000"/>
                <w:sz w:val="19"/>
                <w:szCs w:val="19"/>
                <w:lang w:val="en-US"/>
              </w:rPr>
              <w:t>)</w:t>
            </w:r>
          </w:p>
          <w:p w14:paraId="11B4E07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6313112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throw</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Exception(</w:t>
            </w:r>
            <w:proofErr w:type="gramEnd"/>
            <w:r w:rsidRPr="00066C00">
              <w:rPr>
                <w:rFonts w:ascii="Consolas" w:hAnsi="Consolas" w:cs="Consolas"/>
                <w:color w:val="A31515"/>
                <w:sz w:val="19"/>
                <w:szCs w:val="19"/>
                <w:lang w:val="en-US"/>
              </w:rPr>
              <w:t>"Input values should be with the same length."</w:t>
            </w:r>
            <w:r w:rsidRPr="00066C00">
              <w:rPr>
                <w:rFonts w:ascii="Consolas" w:hAnsi="Consolas" w:cs="Consolas"/>
                <w:color w:val="000000"/>
                <w:sz w:val="19"/>
                <w:szCs w:val="19"/>
                <w:lang w:val="en-US"/>
              </w:rPr>
              <w:t>);</w:t>
            </w:r>
          </w:p>
          <w:p w14:paraId="6D854D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2DFADC8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0BEBD7C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71C1BCD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307766B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6FAD559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67BAA35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7E19B7C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3BACC98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for</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 xml:space="preserve"> = 0;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 xml:space="preserve"> &lt; </w:t>
            </w:r>
            <w:proofErr w:type="spellStart"/>
            <w:r w:rsidRPr="00066C00">
              <w:rPr>
                <w:rFonts w:ascii="Consolas" w:hAnsi="Consolas" w:cs="Consolas"/>
                <w:color w:val="000000"/>
                <w:sz w:val="19"/>
                <w:szCs w:val="19"/>
                <w:lang w:val="en-US"/>
              </w:rPr>
              <w:t>xValues.Length</w:t>
            </w:r>
            <w:proofErr w:type="spell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w:t>
            </w:r>
          </w:p>
          <w:p w14:paraId="6EBB1CE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B51796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x = </w:t>
            </w:r>
            <w:proofErr w:type="spellStart"/>
            <w:r w:rsidRPr="00066C00">
              <w:rPr>
                <w:rFonts w:ascii="Consolas" w:hAnsi="Consolas" w:cs="Consolas"/>
                <w:color w:val="000000"/>
                <w:sz w:val="19"/>
                <w:szCs w:val="19"/>
                <w:lang w:val="en-US"/>
              </w:rPr>
              <w:t>xValues</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i</w:t>
            </w:r>
            <w:proofErr w:type="spellEnd"/>
            <w:proofErr w:type="gramStart"/>
            <w:r w:rsidRPr="00066C00">
              <w:rPr>
                <w:rFonts w:ascii="Consolas" w:hAnsi="Consolas" w:cs="Consolas"/>
                <w:color w:val="000000"/>
                <w:sz w:val="19"/>
                <w:szCs w:val="19"/>
                <w:lang w:val="en-US"/>
              </w:rPr>
              <w:t>];</w:t>
            </w:r>
            <w:proofErr w:type="gramEnd"/>
          </w:p>
          <w:p w14:paraId="1FAA4A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y = </w:t>
            </w:r>
            <w:proofErr w:type="spellStart"/>
            <w:r w:rsidRPr="00066C00">
              <w:rPr>
                <w:rFonts w:ascii="Consolas" w:hAnsi="Consolas" w:cs="Consolas"/>
                <w:color w:val="000000"/>
                <w:sz w:val="19"/>
                <w:szCs w:val="19"/>
                <w:lang w:val="en-US"/>
              </w:rPr>
              <w:t>yValues</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i</w:t>
            </w:r>
            <w:proofErr w:type="spellEnd"/>
            <w:proofErr w:type="gramStart"/>
            <w:r w:rsidRPr="00066C00">
              <w:rPr>
                <w:rFonts w:ascii="Consolas" w:hAnsi="Consolas" w:cs="Consolas"/>
                <w:color w:val="000000"/>
                <w:sz w:val="19"/>
                <w:szCs w:val="19"/>
                <w:lang w:val="en-US"/>
              </w:rPr>
              <w:t>];</w:t>
            </w:r>
            <w:proofErr w:type="gramEnd"/>
          </w:p>
          <w:p w14:paraId="62FC603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x * </w:t>
            </w:r>
            <w:proofErr w:type="gramStart"/>
            <w:r w:rsidRPr="00066C00">
              <w:rPr>
                <w:rFonts w:ascii="Consolas" w:hAnsi="Consolas" w:cs="Consolas"/>
                <w:color w:val="000000"/>
                <w:sz w:val="19"/>
                <w:szCs w:val="19"/>
                <w:lang w:val="en-US"/>
              </w:rPr>
              <w:t>y;</w:t>
            </w:r>
            <w:proofErr w:type="gramEnd"/>
          </w:p>
          <w:p w14:paraId="0704044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x;</w:t>
            </w:r>
            <w:proofErr w:type="gramEnd"/>
          </w:p>
          <w:p w14:paraId="40242F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y;</w:t>
            </w:r>
            <w:proofErr w:type="gramEnd"/>
          </w:p>
          <w:p w14:paraId="473ED49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x * </w:t>
            </w:r>
            <w:proofErr w:type="gramStart"/>
            <w:r w:rsidRPr="00066C00">
              <w:rPr>
                <w:rFonts w:ascii="Consolas" w:hAnsi="Consolas" w:cs="Consolas"/>
                <w:color w:val="000000"/>
                <w:sz w:val="19"/>
                <w:szCs w:val="19"/>
                <w:lang w:val="en-US"/>
              </w:rPr>
              <w:t>x;</w:t>
            </w:r>
            <w:proofErr w:type="gramEnd"/>
          </w:p>
          <w:p w14:paraId="506F245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y * </w:t>
            </w:r>
            <w:proofErr w:type="gramStart"/>
            <w:r w:rsidRPr="00066C00">
              <w:rPr>
                <w:rFonts w:ascii="Consolas" w:hAnsi="Consolas" w:cs="Consolas"/>
                <w:color w:val="000000"/>
                <w:sz w:val="19"/>
                <w:szCs w:val="19"/>
                <w:lang w:val="en-US"/>
              </w:rPr>
              <w:t>y;</w:t>
            </w:r>
            <w:proofErr w:type="gramEnd"/>
          </w:p>
          <w:p w14:paraId="52D2C66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7B11FC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C1F756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count = </w:t>
            </w:r>
            <w:proofErr w:type="spellStart"/>
            <w:r w:rsidRPr="00066C00">
              <w:rPr>
                <w:rFonts w:ascii="Consolas" w:hAnsi="Consolas" w:cs="Consolas"/>
                <w:color w:val="000000"/>
                <w:sz w:val="19"/>
                <w:szCs w:val="19"/>
                <w:lang w:val="en-US"/>
              </w:rPr>
              <w:t>xValues.</w:t>
            </w:r>
            <w:proofErr w:type="gramStart"/>
            <w:r w:rsidRPr="00066C00">
              <w:rPr>
                <w:rFonts w:ascii="Consolas" w:hAnsi="Consolas" w:cs="Consolas"/>
                <w:color w:val="000000"/>
                <w:sz w:val="19"/>
                <w:szCs w:val="19"/>
                <w:lang w:val="en-US"/>
              </w:rPr>
              <w:t>Length</w:t>
            </w:r>
            <w:proofErr w:type="spellEnd"/>
            <w:r w:rsidRPr="00066C00">
              <w:rPr>
                <w:rFonts w:ascii="Consolas" w:hAnsi="Consolas" w:cs="Consolas"/>
                <w:color w:val="000000"/>
                <w:sz w:val="19"/>
                <w:szCs w:val="19"/>
                <w:lang w:val="en-US"/>
              </w:rPr>
              <w:t>;</w:t>
            </w:r>
            <w:proofErr w:type="gramEnd"/>
          </w:p>
          <w:p w14:paraId="5DE770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ssX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12E4B1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ssY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6A88E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210EB71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rNumerator</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proofErr w:type="gramStart"/>
            <w:r w:rsidRPr="00066C00">
              <w:rPr>
                <w:rFonts w:ascii="Consolas" w:hAnsi="Consolas" w:cs="Consolas"/>
                <w:color w:val="000000"/>
                <w:sz w:val="19"/>
                <w:szCs w:val="19"/>
                <w:lang w:val="en-US"/>
              </w:rPr>
              <w:t>);</w:t>
            </w:r>
            <w:proofErr w:type="gramEnd"/>
          </w:p>
          <w:p w14:paraId="4C927C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rDenom</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w:t>
            </w:r>
            <w:proofErr w:type="gramStart"/>
            <w:r w:rsidRPr="00066C00">
              <w:rPr>
                <w:rFonts w:ascii="Consolas" w:hAnsi="Consolas" w:cs="Consolas"/>
                <w:color w:val="000000"/>
                <w:sz w:val="19"/>
                <w:szCs w:val="19"/>
                <w:lang w:val="en-US"/>
              </w:rPr>
              <w:t>);</w:t>
            </w:r>
            <w:proofErr w:type="gramEnd"/>
          </w:p>
          <w:p w14:paraId="2ACFFB0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sCo</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07DCF37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275B6A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meanX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count;</w:t>
            </w:r>
            <w:proofErr w:type="gramEnd"/>
          </w:p>
          <w:p w14:paraId="38EC55D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meanY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count;</w:t>
            </w:r>
            <w:proofErr w:type="gramEnd"/>
          </w:p>
          <w:p w14:paraId="5DA6160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rNumerator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Math.Sqrt</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rDenom</w:t>
            </w:r>
            <w:proofErr w:type="spellEnd"/>
            <w:proofErr w:type="gramStart"/>
            <w:r w:rsidRPr="00066C00">
              <w:rPr>
                <w:rFonts w:ascii="Consolas" w:hAnsi="Consolas" w:cs="Consolas"/>
                <w:color w:val="000000"/>
                <w:sz w:val="19"/>
                <w:szCs w:val="19"/>
                <w:lang w:val="en-US"/>
              </w:rPr>
              <w:t>);</w:t>
            </w:r>
            <w:proofErr w:type="gramEnd"/>
          </w:p>
          <w:p w14:paraId="47A7431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6C48BB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rSquared</w:t>
            </w:r>
            <w:proofErr w:type="spellEnd"/>
            <w:r w:rsidRPr="00066C00">
              <w:rPr>
                <w:rFonts w:ascii="Consolas" w:hAnsi="Consolas" w:cs="Consolas"/>
                <w:color w:val="000000"/>
                <w:sz w:val="19"/>
                <w:szCs w:val="19"/>
                <w:lang w:val="en-US"/>
              </w:rPr>
              <w:t xml:space="preserve"> = (</w:t>
            </w:r>
            <w:r w:rsidRPr="00066C00">
              <w:rPr>
                <w:rFonts w:ascii="Consolas" w:hAnsi="Consolas" w:cs="Consolas"/>
                <w:color w:val="0000FF"/>
                <w:sz w:val="19"/>
                <w:szCs w:val="19"/>
                <w:lang w:val="en-US"/>
              </w:rPr>
              <w:t>float</w:t>
            </w:r>
            <w:proofErr w:type="gramStart"/>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w:t>
            </w:r>
          </w:p>
          <w:p w14:paraId="6D30A93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intercept = (</w:t>
            </w:r>
            <w:r w:rsidRPr="00066C00">
              <w:rPr>
                <w:rFonts w:ascii="Consolas" w:hAnsi="Consolas" w:cs="Consolas"/>
                <w:color w:val="0000FF"/>
                <w:sz w:val="19"/>
                <w:szCs w:val="19"/>
                <w:lang w:val="en-US"/>
              </w:rPr>
              <w:t>float</w:t>
            </w:r>
            <w:proofErr w:type="gramStart"/>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meanY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sCo</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ssX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meanX</w:t>
            </w:r>
            <w:proofErr w:type="spellEnd"/>
            <w:r w:rsidRPr="00066C00">
              <w:rPr>
                <w:rFonts w:ascii="Consolas" w:hAnsi="Consolas" w:cs="Consolas"/>
                <w:color w:val="000000"/>
                <w:sz w:val="19"/>
                <w:szCs w:val="19"/>
                <w:lang w:val="en-US"/>
              </w:rPr>
              <w:t>));</w:t>
            </w:r>
          </w:p>
          <w:p w14:paraId="7ED8BCF4" w14:textId="77777777" w:rsidR="00066C00"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proofErr w:type="spellStart"/>
            <w:r>
              <w:rPr>
                <w:rFonts w:ascii="Consolas" w:hAnsi="Consolas" w:cs="Consolas"/>
                <w:color w:val="000000"/>
                <w:sz w:val="19"/>
                <w:szCs w:val="19"/>
              </w:rPr>
              <w:t>slope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float</w:t>
            </w:r>
            <w:proofErr w:type="spellEnd"/>
            <w:proofErr w:type="gramStart"/>
            <w:r>
              <w:rPr>
                <w:rFonts w:ascii="Consolas" w:hAnsi="Consolas" w:cs="Consolas"/>
                <w:color w:val="000000"/>
                <w:sz w:val="19"/>
                <w:szCs w:val="19"/>
              </w:rPr>
              <w:t>)(</w:t>
            </w:r>
            <w:proofErr w:type="spellStart"/>
            <w:proofErr w:type="gramEnd"/>
            <w:r>
              <w:rPr>
                <w:rFonts w:ascii="Consolas" w:hAnsi="Consolas" w:cs="Consolas"/>
                <w:color w:val="000000"/>
                <w:sz w:val="19"/>
                <w:szCs w:val="19"/>
              </w:rPr>
              <w:t>sCo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ssX</w:t>
            </w:r>
            <w:proofErr w:type="spellEnd"/>
            <w:r>
              <w:rPr>
                <w:rFonts w:ascii="Consolas" w:hAnsi="Consolas" w:cs="Consolas"/>
                <w:color w:val="000000"/>
                <w:sz w:val="19"/>
                <w:szCs w:val="19"/>
              </w:rPr>
              <w:t>);</w:t>
            </w:r>
          </w:p>
          <w:p w14:paraId="6058E847" w14:textId="5BD5E755" w:rsidR="00066C00" w:rsidRDefault="00066C00" w:rsidP="00066C00">
            <w:pPr>
              <w:pStyle w:val="a"/>
              <w:numPr>
                <w:ilvl w:val="0"/>
                <w:numId w:val="0"/>
              </w:numPr>
              <w:jc w:val="both"/>
            </w:pPr>
            <w:r>
              <w:rPr>
                <w:rFonts w:ascii="Consolas" w:hAnsi="Consolas" w:cs="Consolas"/>
                <w:color w:val="000000"/>
                <w:sz w:val="19"/>
                <w:szCs w:val="19"/>
              </w:rPr>
              <w:t xml:space="preserve">    }</w:t>
            </w:r>
          </w:p>
        </w:tc>
      </w:tr>
    </w:tbl>
    <w:p w14:paraId="55DC8D55" w14:textId="170CECDD" w:rsidR="00066C00" w:rsidRDefault="00066C00" w:rsidP="00066C00">
      <w:pPr>
        <w:pStyle w:val="a"/>
      </w:pPr>
      <w:bookmarkStart w:id="109" w:name="_Ref134634187"/>
      <w:r>
        <w:t xml:space="preserve">Метод </w:t>
      </w:r>
      <w:r>
        <w:rPr>
          <w:lang w:val="en-US"/>
        </w:rPr>
        <w:t>LinearRegression</w:t>
      </w:r>
      <w:r w:rsidRPr="00066C00">
        <w:t xml:space="preserve">. </w:t>
      </w:r>
      <w:r>
        <w:t>Высчитывание линейной регрессии</w:t>
      </w:r>
      <w:bookmarkEnd w:id="109"/>
    </w:p>
    <w:p w14:paraId="645198D7" w14:textId="77777777" w:rsidR="00DF4D0F" w:rsidRDefault="00DF4D0F" w:rsidP="00DF4D0F">
      <w:pPr>
        <w:pStyle w:val="a"/>
        <w:numPr>
          <w:ilvl w:val="0"/>
          <w:numId w:val="0"/>
        </w:numPr>
        <w:ind w:left="360"/>
        <w:jc w:val="both"/>
      </w:pPr>
    </w:p>
    <w:p w14:paraId="1B03A46D" w14:textId="77777777" w:rsidR="00DF4D0F" w:rsidRDefault="00DF4D0F" w:rsidP="00DF4D0F">
      <w:pPr>
        <w:pStyle w:val="a"/>
        <w:numPr>
          <w:ilvl w:val="0"/>
          <w:numId w:val="0"/>
        </w:numPr>
        <w:ind w:left="360"/>
        <w:jc w:val="both"/>
      </w:pPr>
    </w:p>
    <w:p w14:paraId="0D4CB4E4" w14:textId="77777777" w:rsidR="000664A8" w:rsidRDefault="000664A8" w:rsidP="00DF4D0F">
      <w:pPr>
        <w:pStyle w:val="a"/>
        <w:numPr>
          <w:ilvl w:val="0"/>
          <w:numId w:val="0"/>
        </w:numPr>
        <w:ind w:left="360"/>
        <w:jc w:val="both"/>
      </w:pPr>
    </w:p>
    <w:p w14:paraId="4CC64C4D" w14:textId="77777777" w:rsidR="000664A8" w:rsidRDefault="000664A8" w:rsidP="00DF4D0F">
      <w:pPr>
        <w:pStyle w:val="a"/>
        <w:numPr>
          <w:ilvl w:val="0"/>
          <w:numId w:val="0"/>
        </w:numPr>
        <w:ind w:left="360"/>
        <w:jc w:val="both"/>
      </w:pPr>
    </w:p>
    <w:p w14:paraId="7689FD92" w14:textId="77777777" w:rsidR="000664A8" w:rsidRDefault="000664A8" w:rsidP="00DF4D0F">
      <w:pPr>
        <w:pStyle w:val="a"/>
        <w:numPr>
          <w:ilvl w:val="0"/>
          <w:numId w:val="0"/>
        </w:numPr>
        <w:ind w:left="360"/>
        <w:jc w:val="both"/>
      </w:pPr>
    </w:p>
    <w:p w14:paraId="5A7370D2" w14:textId="77777777" w:rsidR="000664A8" w:rsidRDefault="000664A8" w:rsidP="00DF4D0F">
      <w:pPr>
        <w:pStyle w:val="a"/>
        <w:numPr>
          <w:ilvl w:val="0"/>
          <w:numId w:val="0"/>
        </w:numPr>
        <w:ind w:left="360"/>
        <w:jc w:val="both"/>
      </w:pPr>
    </w:p>
    <w:p w14:paraId="5CA79DCA" w14:textId="77777777" w:rsidR="000664A8" w:rsidRDefault="000664A8" w:rsidP="00DF4D0F">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DF4D0F" w14:paraId="06FBFA5C" w14:textId="77777777" w:rsidTr="00597373">
        <w:tc>
          <w:tcPr>
            <w:tcW w:w="9344" w:type="dxa"/>
            <w:shd w:val="clear" w:color="auto" w:fill="F2F2F2" w:themeFill="background1" w:themeFillShade="F2"/>
          </w:tcPr>
          <w:p w14:paraId="42C13689" w14:textId="77777777" w:rsidR="00DF4D0F" w:rsidRPr="00DF4D0F" w:rsidRDefault="00DF4D0F" w:rsidP="00DF4D0F">
            <w:pPr>
              <w:pStyle w:val="a"/>
              <w:numPr>
                <w:ilvl w:val="0"/>
                <w:numId w:val="0"/>
              </w:numPr>
              <w:ind w:left="360" w:hanging="360"/>
              <w:jc w:val="both"/>
              <w:rPr>
                <w:lang w:val="en-US"/>
              </w:rPr>
            </w:pPr>
            <w:r w:rsidRPr="00DF4D0F">
              <w:rPr>
                <w:lang w:val="en-US"/>
              </w:rPr>
              <w:lastRenderedPageBreak/>
              <w:t>public class UnitTest1</w:t>
            </w:r>
          </w:p>
          <w:p w14:paraId="0955EB02" w14:textId="1C756122" w:rsidR="00DF4D0F" w:rsidRPr="00DF4D0F" w:rsidRDefault="00DF4D0F" w:rsidP="00DF4D0F">
            <w:pPr>
              <w:pStyle w:val="a"/>
              <w:numPr>
                <w:ilvl w:val="0"/>
                <w:numId w:val="0"/>
              </w:numPr>
              <w:spacing w:line="240" w:lineRule="auto"/>
              <w:ind w:left="360" w:hanging="360"/>
              <w:jc w:val="both"/>
              <w:rPr>
                <w:lang w:val="en-US"/>
              </w:rPr>
            </w:pPr>
            <w:r w:rsidRPr="00DF4D0F">
              <w:rPr>
                <w:lang w:val="en-US"/>
              </w:rPr>
              <w:t>{</w:t>
            </w:r>
          </w:p>
          <w:p w14:paraId="402558E9" w14:textId="519E1045"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r w:rsidRPr="00DF4D0F">
              <w:rPr>
                <w:lang w:val="en-US"/>
              </w:rPr>
              <w:t>TestMethod</w:t>
            </w:r>
            <w:proofErr w:type="spellEnd"/>
            <w:r w:rsidRPr="00DF4D0F">
              <w:rPr>
                <w:lang w:val="en-US"/>
              </w:rPr>
              <w:t>]</w:t>
            </w:r>
          </w:p>
          <w:p w14:paraId="73D0AA6C" w14:textId="5D2E3FB9"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public void TestMethod1()</w:t>
            </w:r>
          </w:p>
          <w:p w14:paraId="2726F1E3" w14:textId="2DB31E80"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1C1A66A9"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PredictiveMachine machine = new </w:t>
            </w:r>
            <w:proofErr w:type="gramStart"/>
            <w:r w:rsidRPr="00DF4D0F">
              <w:rPr>
                <w:lang w:val="en-US"/>
              </w:rPr>
              <w:t>PredictiveMachine(</w:t>
            </w:r>
            <w:proofErr w:type="gramEnd"/>
            <w:r w:rsidRPr="00DF4D0F">
              <w:rPr>
                <w:lang w:val="en-US"/>
              </w:rPr>
              <w:t>);</w:t>
            </w:r>
          </w:p>
          <w:p w14:paraId="3BE12907" w14:textId="77777777" w:rsidR="00DF4D0F" w:rsidRPr="00DF4D0F" w:rsidRDefault="00DF4D0F" w:rsidP="00DF4D0F">
            <w:pPr>
              <w:pStyle w:val="a"/>
              <w:numPr>
                <w:ilvl w:val="0"/>
                <w:numId w:val="0"/>
              </w:numPr>
              <w:spacing w:line="240" w:lineRule="auto"/>
              <w:ind w:left="360"/>
              <w:jc w:val="both"/>
              <w:rPr>
                <w:lang w:val="en-US"/>
              </w:rPr>
            </w:pPr>
          </w:p>
          <w:p w14:paraId="47EFBDE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w:t>
            </w:r>
            <w:proofErr w:type="spellStart"/>
            <w:r w:rsidRPr="00DF4D0F">
              <w:rPr>
                <w:lang w:val="en-US"/>
              </w:rPr>
              <w:t>expectedXPos</w:t>
            </w:r>
            <w:proofErr w:type="spellEnd"/>
            <w:r w:rsidRPr="00DF4D0F">
              <w:rPr>
                <w:lang w:val="en-US"/>
              </w:rPr>
              <w:t xml:space="preserve"> = </w:t>
            </w:r>
            <w:proofErr w:type="gramStart"/>
            <w:r w:rsidRPr="00DF4D0F">
              <w:rPr>
                <w:lang w:val="en-US"/>
              </w:rPr>
              <w:t>12;</w:t>
            </w:r>
            <w:proofErr w:type="gramEnd"/>
          </w:p>
          <w:p w14:paraId="5354D78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w:t>
            </w:r>
            <w:proofErr w:type="spellStart"/>
            <w:r w:rsidRPr="00DF4D0F">
              <w:rPr>
                <w:lang w:val="en-US"/>
              </w:rPr>
              <w:t>expectedYPos</w:t>
            </w:r>
            <w:proofErr w:type="spellEnd"/>
            <w:r w:rsidRPr="00DF4D0F">
              <w:rPr>
                <w:lang w:val="en-US"/>
              </w:rPr>
              <w:t xml:space="preserve"> = 15.</w:t>
            </w:r>
            <w:proofErr w:type="gramStart"/>
            <w:r w:rsidRPr="00DF4D0F">
              <w:rPr>
                <w:lang w:val="en-US"/>
              </w:rPr>
              <w:t>707f;</w:t>
            </w:r>
            <w:proofErr w:type="gramEnd"/>
          </w:p>
          <w:p w14:paraId="78DE227F" w14:textId="77777777" w:rsidR="00DF4D0F" w:rsidRPr="00DF4D0F" w:rsidRDefault="00DF4D0F" w:rsidP="00DF4D0F">
            <w:pPr>
              <w:pStyle w:val="a"/>
              <w:numPr>
                <w:ilvl w:val="0"/>
                <w:numId w:val="0"/>
              </w:numPr>
              <w:spacing w:line="240" w:lineRule="auto"/>
              <w:ind w:left="360"/>
              <w:jc w:val="both"/>
              <w:rPr>
                <w:lang w:val="en-US"/>
              </w:rPr>
            </w:pPr>
          </w:p>
          <w:p w14:paraId="7CDE600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List&lt;Vector3&gt; vector3s = new List&lt;Vector3</w:t>
            </w:r>
            <w:proofErr w:type="gramStart"/>
            <w:r w:rsidRPr="00DF4D0F">
              <w:rPr>
                <w:lang w:val="en-US"/>
              </w:rPr>
              <w:t>&gt;(</w:t>
            </w:r>
            <w:proofErr w:type="gramEnd"/>
            <w:r w:rsidRPr="00DF4D0F">
              <w:rPr>
                <w:lang w:val="en-US"/>
              </w:rPr>
              <w:t>){</w:t>
            </w:r>
          </w:p>
          <w:p w14:paraId="7A16594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Vector3(1, 0, 0),</w:t>
            </w:r>
          </w:p>
          <w:p w14:paraId="466C2BA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Vector3(2, 1, 0),</w:t>
            </w:r>
          </w:p>
          <w:p w14:paraId="3ED348F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3, 0),</w:t>
            </w:r>
          </w:p>
          <w:p w14:paraId="4AA2CE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4, 0),</w:t>
            </w:r>
          </w:p>
          <w:p w14:paraId="62C7838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5, 0),</w:t>
            </w:r>
          </w:p>
          <w:p w14:paraId="1B0E358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Vector3(4, 4, 0),</w:t>
            </w:r>
          </w:p>
          <w:p w14:paraId="0B28413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Vector3(5, 6, 0),</w:t>
            </w:r>
          </w:p>
          <w:p w14:paraId="225A347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Vector3(7, 8, 0),</w:t>
            </w:r>
          </w:p>
          <w:p w14:paraId="799BAB7E"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Vector3(8, 10, 0),</w:t>
            </w:r>
          </w:p>
          <w:p w14:paraId="640F01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Vector3(9, 12, 0)</w:t>
            </w:r>
          </w:p>
          <w:p w14:paraId="2EA8285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04214D0F"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gramStart"/>
            <w:r w:rsidRPr="00DF4D0F">
              <w:rPr>
                <w:lang w:val="en-US"/>
              </w:rPr>
              <w:t>float[</w:t>
            </w:r>
            <w:proofErr w:type="gramEnd"/>
            <w:r w:rsidRPr="00DF4D0F">
              <w:rPr>
                <w:lang w:val="en-US"/>
              </w:rPr>
              <w:t xml:space="preserve">] </w:t>
            </w:r>
            <w:proofErr w:type="spellStart"/>
            <w:r w:rsidRPr="00DF4D0F">
              <w:rPr>
                <w:lang w:val="en-US"/>
              </w:rPr>
              <w:t>timeArray</w:t>
            </w:r>
            <w:proofErr w:type="spellEnd"/>
            <w:r w:rsidRPr="00DF4D0F">
              <w:rPr>
                <w:lang w:val="en-US"/>
              </w:rPr>
              <w:t xml:space="preserve"> = { 1, 2, 3, 4, 5, 6, 7, 8, 9, 10 };</w:t>
            </w:r>
          </w:p>
          <w:p w14:paraId="0C95E0B0" w14:textId="3D71C39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r w:rsidRPr="00236257">
              <w:rPr>
                <w:lang w:val="en-US"/>
              </w:rPr>
              <w:t xml:space="preserve">   </w:t>
            </w:r>
            <w:r w:rsidRPr="00DF4D0F">
              <w:rPr>
                <w:lang w:val="en-US"/>
              </w:rPr>
              <w:t xml:space="preserve"> int time = </w:t>
            </w:r>
            <w:proofErr w:type="gramStart"/>
            <w:r w:rsidRPr="00DF4D0F">
              <w:rPr>
                <w:lang w:val="en-US"/>
              </w:rPr>
              <w:t>13;</w:t>
            </w:r>
            <w:proofErr w:type="gramEnd"/>
          </w:p>
          <w:p w14:paraId="6CD9882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proofErr w:type="gramStart"/>
            <w:r w:rsidRPr="00DF4D0F">
              <w:rPr>
                <w:lang w:val="en-US"/>
              </w:rPr>
              <w:t>machine.SetArrayInfo</w:t>
            </w:r>
            <w:proofErr w:type="spellEnd"/>
            <w:proofErr w:type="gramEnd"/>
            <w:r w:rsidRPr="00DF4D0F">
              <w:rPr>
                <w:lang w:val="en-US"/>
              </w:rPr>
              <w:t xml:space="preserve">(vector3s, </w:t>
            </w:r>
            <w:proofErr w:type="spellStart"/>
            <w:r w:rsidRPr="00DF4D0F">
              <w:rPr>
                <w:lang w:val="en-US"/>
              </w:rPr>
              <w:t>timeArray</w:t>
            </w:r>
            <w:proofErr w:type="spellEnd"/>
            <w:r w:rsidRPr="00DF4D0F">
              <w:rPr>
                <w:lang w:val="en-US"/>
              </w:rPr>
              <w:t>, time);</w:t>
            </w:r>
          </w:p>
          <w:p w14:paraId="7049B75B" w14:textId="77777777" w:rsidR="00DF4D0F" w:rsidRPr="00DF4D0F" w:rsidRDefault="00DF4D0F" w:rsidP="00DF4D0F">
            <w:pPr>
              <w:pStyle w:val="a"/>
              <w:numPr>
                <w:ilvl w:val="0"/>
                <w:numId w:val="0"/>
              </w:numPr>
              <w:spacing w:line="240" w:lineRule="auto"/>
              <w:ind w:left="360"/>
              <w:jc w:val="both"/>
              <w:rPr>
                <w:lang w:val="en-US"/>
              </w:rPr>
            </w:pPr>
          </w:p>
          <w:p w14:paraId="570C00E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proofErr w:type="gramStart"/>
            <w:r w:rsidRPr="00DF4D0F">
              <w:rPr>
                <w:lang w:val="en-US"/>
              </w:rPr>
              <w:t>machine.LinearRegression</w:t>
            </w:r>
            <w:proofErr w:type="spellEnd"/>
            <w:proofErr w:type="gramEnd"/>
            <w:r w:rsidRPr="00DF4D0F">
              <w:rPr>
                <w:lang w:val="en-US"/>
              </w:rPr>
              <w:t>();</w:t>
            </w:r>
          </w:p>
          <w:p w14:paraId="028AF4C9" w14:textId="77777777" w:rsidR="00DF4D0F" w:rsidRPr="00DF4D0F" w:rsidRDefault="00DF4D0F" w:rsidP="00DF4D0F">
            <w:pPr>
              <w:pStyle w:val="a"/>
              <w:numPr>
                <w:ilvl w:val="0"/>
                <w:numId w:val="0"/>
              </w:numPr>
              <w:spacing w:line="240" w:lineRule="auto"/>
              <w:ind w:left="360"/>
              <w:jc w:val="both"/>
              <w:rPr>
                <w:lang w:val="en-US"/>
              </w:rPr>
            </w:pPr>
          </w:p>
          <w:p w14:paraId="27DD813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w:t>
            </w:r>
            <w:proofErr w:type="spellStart"/>
            <w:r w:rsidRPr="00DF4D0F">
              <w:rPr>
                <w:lang w:val="en-US"/>
              </w:rPr>
              <w:t>actualXPos</w:t>
            </w:r>
            <w:proofErr w:type="spellEnd"/>
            <w:r w:rsidRPr="00DF4D0F">
              <w:rPr>
                <w:lang w:val="en-US"/>
              </w:rPr>
              <w:t xml:space="preserve"> = </w:t>
            </w:r>
            <w:proofErr w:type="spellStart"/>
            <w:proofErr w:type="gramStart"/>
            <w:r w:rsidRPr="00DF4D0F">
              <w:rPr>
                <w:lang w:val="en-US"/>
              </w:rPr>
              <w:t>machine.predictedValueX</w:t>
            </w:r>
            <w:proofErr w:type="spellEnd"/>
            <w:proofErr w:type="gramEnd"/>
            <w:r w:rsidRPr="00DF4D0F">
              <w:rPr>
                <w:lang w:val="en-US"/>
              </w:rPr>
              <w:t>;</w:t>
            </w:r>
          </w:p>
          <w:p w14:paraId="77B2C550"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w:t>
            </w:r>
            <w:proofErr w:type="spellStart"/>
            <w:r w:rsidRPr="00DF4D0F">
              <w:rPr>
                <w:lang w:val="en-US"/>
              </w:rPr>
              <w:t>actualYPos</w:t>
            </w:r>
            <w:proofErr w:type="spellEnd"/>
            <w:r w:rsidRPr="00DF4D0F">
              <w:rPr>
                <w:lang w:val="en-US"/>
              </w:rPr>
              <w:t xml:space="preserve"> = </w:t>
            </w:r>
            <w:proofErr w:type="spellStart"/>
            <w:proofErr w:type="gramStart"/>
            <w:r w:rsidRPr="00DF4D0F">
              <w:rPr>
                <w:lang w:val="en-US"/>
              </w:rPr>
              <w:t>machine.predictedValueY</w:t>
            </w:r>
            <w:proofErr w:type="spellEnd"/>
            <w:proofErr w:type="gramEnd"/>
            <w:r w:rsidRPr="00DF4D0F">
              <w:rPr>
                <w:lang w:val="en-US"/>
              </w:rPr>
              <w:t>;</w:t>
            </w:r>
          </w:p>
          <w:p w14:paraId="204896F5" w14:textId="77777777" w:rsidR="00DF4D0F" w:rsidRPr="00DF4D0F" w:rsidRDefault="00DF4D0F" w:rsidP="00DF4D0F">
            <w:pPr>
              <w:pStyle w:val="a"/>
              <w:numPr>
                <w:ilvl w:val="0"/>
                <w:numId w:val="0"/>
              </w:numPr>
              <w:spacing w:line="240" w:lineRule="auto"/>
              <w:ind w:left="360"/>
              <w:jc w:val="both"/>
              <w:rPr>
                <w:lang w:val="en-US"/>
              </w:rPr>
            </w:pPr>
          </w:p>
          <w:p w14:paraId="1BD4097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r w:rsidRPr="00DF4D0F">
              <w:rPr>
                <w:lang w:val="en-US"/>
              </w:rPr>
              <w:t>Assert.AreEqual</w:t>
            </w:r>
            <w:proofErr w:type="spellEnd"/>
            <w:r w:rsidRPr="00DF4D0F">
              <w:rPr>
                <w:lang w:val="en-US"/>
              </w:rPr>
              <w:t>(</w:t>
            </w:r>
            <w:proofErr w:type="spellStart"/>
            <w:r w:rsidRPr="00DF4D0F">
              <w:rPr>
                <w:lang w:val="en-US"/>
              </w:rPr>
              <w:t>expectedXPos</w:t>
            </w:r>
            <w:proofErr w:type="spellEnd"/>
            <w:r w:rsidRPr="00DF4D0F">
              <w:rPr>
                <w:lang w:val="en-US"/>
              </w:rPr>
              <w:t xml:space="preserve">, </w:t>
            </w:r>
            <w:proofErr w:type="spellStart"/>
            <w:r w:rsidRPr="00DF4D0F">
              <w:rPr>
                <w:lang w:val="en-US"/>
              </w:rPr>
              <w:t>actualXPos</w:t>
            </w:r>
            <w:proofErr w:type="spellEnd"/>
            <w:proofErr w:type="gramStart"/>
            <w:r w:rsidRPr="00DF4D0F">
              <w:rPr>
                <w:lang w:val="en-US"/>
              </w:rPr>
              <w:t>);</w:t>
            </w:r>
            <w:proofErr w:type="gramEnd"/>
          </w:p>
          <w:p w14:paraId="307B4F74"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r w:rsidRPr="00DF4D0F">
              <w:rPr>
                <w:lang w:val="en-US"/>
              </w:rPr>
              <w:t>Assert.AreEqual</w:t>
            </w:r>
            <w:proofErr w:type="spellEnd"/>
            <w:r w:rsidRPr="00DF4D0F">
              <w:rPr>
                <w:lang w:val="en-US"/>
              </w:rPr>
              <w:t>(</w:t>
            </w:r>
            <w:proofErr w:type="spellStart"/>
            <w:r w:rsidRPr="00DF4D0F">
              <w:rPr>
                <w:lang w:val="en-US"/>
              </w:rPr>
              <w:t>expectedYPos</w:t>
            </w:r>
            <w:proofErr w:type="spellEnd"/>
            <w:r w:rsidRPr="00DF4D0F">
              <w:rPr>
                <w:lang w:val="en-US"/>
              </w:rPr>
              <w:t xml:space="preserve">, </w:t>
            </w:r>
            <w:proofErr w:type="spellStart"/>
            <w:r w:rsidRPr="00DF4D0F">
              <w:rPr>
                <w:lang w:val="en-US"/>
              </w:rPr>
              <w:t>actualYPos</w:t>
            </w:r>
            <w:proofErr w:type="spellEnd"/>
            <w:proofErr w:type="gramStart"/>
            <w:r w:rsidRPr="00DF4D0F">
              <w:rPr>
                <w:lang w:val="en-US"/>
              </w:rPr>
              <w:t>);</w:t>
            </w:r>
            <w:proofErr w:type="gramEnd"/>
          </w:p>
          <w:p w14:paraId="05A3E45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7B7BB73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6F00A662" w14:textId="5430C279" w:rsidR="00DF4D0F" w:rsidRPr="00DF4D0F" w:rsidRDefault="00DF4D0F" w:rsidP="00DF4D0F">
            <w:pPr>
              <w:pStyle w:val="a"/>
              <w:numPr>
                <w:ilvl w:val="0"/>
                <w:numId w:val="0"/>
              </w:numPr>
              <w:jc w:val="both"/>
              <w:rPr>
                <w:lang w:val="en-US"/>
              </w:rPr>
            </w:pPr>
            <w:r w:rsidRPr="00DF4D0F">
              <w:rPr>
                <w:lang w:val="en-US"/>
              </w:rPr>
              <w:t>}</w:t>
            </w:r>
          </w:p>
        </w:tc>
      </w:tr>
    </w:tbl>
    <w:p w14:paraId="160AE752" w14:textId="77777777" w:rsidR="00DF4D0F" w:rsidRDefault="00DF4D0F" w:rsidP="00DF4D0F">
      <w:pPr>
        <w:pStyle w:val="a"/>
        <w:numPr>
          <w:ilvl w:val="0"/>
          <w:numId w:val="0"/>
        </w:numPr>
        <w:jc w:val="both"/>
      </w:pPr>
    </w:p>
    <w:p w14:paraId="729B1460" w14:textId="2AD77277" w:rsidR="00E041D4" w:rsidRDefault="00DF4D0F" w:rsidP="00DF4D0F">
      <w:pPr>
        <w:pStyle w:val="a"/>
      </w:pPr>
      <w:bookmarkStart w:id="110" w:name="_Ref134967288"/>
      <w:r>
        <w:t>Класс модульного тестирования</w:t>
      </w:r>
      <w:bookmarkEnd w:id="110"/>
    </w:p>
    <w:p w14:paraId="7ACF44C4" w14:textId="77777777" w:rsidR="00DF4D0F" w:rsidRDefault="00DF4D0F" w:rsidP="00DF4D0F">
      <w:pPr>
        <w:pStyle w:val="a"/>
        <w:numPr>
          <w:ilvl w:val="0"/>
          <w:numId w:val="0"/>
        </w:numPr>
        <w:ind w:left="360"/>
        <w:jc w:val="both"/>
      </w:pPr>
    </w:p>
    <w:p w14:paraId="58B086D6" w14:textId="6C2054F7" w:rsidR="00EF2AD7" w:rsidRDefault="00EF2AD7" w:rsidP="00EF2AD7">
      <w:pPr>
        <w:pStyle w:val="a0"/>
        <w:numPr>
          <w:ilvl w:val="0"/>
          <w:numId w:val="0"/>
        </w:numPr>
      </w:pPr>
      <w:r>
        <w:rPr>
          <w:noProof/>
        </w:rPr>
        <w:lastRenderedPageBreak/>
        <w:drawing>
          <wp:inline distT="0" distB="0" distL="0" distR="0" wp14:anchorId="2F68743A" wp14:editId="480135F1">
            <wp:extent cx="3330229" cy="1303133"/>
            <wp:effectExtent l="0" t="0" r="3810" b="0"/>
            <wp:docPr id="122639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9773" name="Рисунок 122639773"/>
                    <pic:cNvPicPr/>
                  </pic:nvPicPr>
                  <pic:blipFill>
                    <a:blip r:embed="rId38">
                      <a:extLst>
                        <a:ext uri="{28A0092B-C50C-407E-A947-70E740481C1C}">
                          <a14:useLocalDpi xmlns:a14="http://schemas.microsoft.com/office/drawing/2010/main" val="0"/>
                        </a:ext>
                      </a:extLst>
                    </a:blip>
                    <a:stretch>
                      <a:fillRect/>
                    </a:stretch>
                  </pic:blipFill>
                  <pic:spPr>
                    <a:xfrm>
                      <a:off x="0" y="0"/>
                      <a:ext cx="3330229" cy="1303133"/>
                    </a:xfrm>
                    <a:prstGeom prst="rect">
                      <a:avLst/>
                    </a:prstGeom>
                  </pic:spPr>
                </pic:pic>
              </a:graphicData>
            </a:graphic>
          </wp:inline>
        </w:drawing>
      </w:r>
    </w:p>
    <w:p w14:paraId="375894E0" w14:textId="7C9A7E8C" w:rsidR="00EF2AD7" w:rsidRDefault="00EF2AD7" w:rsidP="002F6A00">
      <w:pPr>
        <w:pStyle w:val="a0"/>
      </w:pPr>
      <w:bookmarkStart w:id="111" w:name="_Ref134530088"/>
      <w:r>
        <w:rPr>
          <w:lang w:val="en-US"/>
        </w:rPr>
        <w:t>GroupManagingScript</w:t>
      </w:r>
      <w:r w:rsidRPr="00EF2AD7">
        <w:t xml:space="preserve">. </w:t>
      </w:r>
      <w:r>
        <w:t>Настройка цели и подконтрольных объектов</w:t>
      </w:r>
      <w:bookmarkEnd w:id="111"/>
    </w:p>
    <w:p w14:paraId="66B1C35B" w14:textId="3FB67998" w:rsidR="00EF2AD7" w:rsidRDefault="00EF2AD7" w:rsidP="00EF2AD7">
      <w:pPr>
        <w:pStyle w:val="a0"/>
        <w:numPr>
          <w:ilvl w:val="0"/>
          <w:numId w:val="0"/>
        </w:numPr>
      </w:pPr>
      <w:r>
        <w:rPr>
          <w:noProof/>
        </w:rPr>
        <w:drawing>
          <wp:inline distT="0" distB="0" distL="0" distR="0" wp14:anchorId="56639D53" wp14:editId="38AD910C">
            <wp:extent cx="3322608" cy="693480"/>
            <wp:effectExtent l="0" t="0" r="0" b="0"/>
            <wp:docPr id="17556883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88354" name="Рисунок 1755688354"/>
                    <pic:cNvPicPr/>
                  </pic:nvPicPr>
                  <pic:blipFill>
                    <a:blip r:embed="rId39">
                      <a:extLst>
                        <a:ext uri="{28A0092B-C50C-407E-A947-70E740481C1C}">
                          <a14:useLocalDpi xmlns:a14="http://schemas.microsoft.com/office/drawing/2010/main" val="0"/>
                        </a:ext>
                      </a:extLst>
                    </a:blip>
                    <a:stretch>
                      <a:fillRect/>
                    </a:stretch>
                  </pic:blipFill>
                  <pic:spPr>
                    <a:xfrm>
                      <a:off x="0" y="0"/>
                      <a:ext cx="3322608" cy="693480"/>
                    </a:xfrm>
                    <a:prstGeom prst="rect">
                      <a:avLst/>
                    </a:prstGeom>
                  </pic:spPr>
                </pic:pic>
              </a:graphicData>
            </a:graphic>
          </wp:inline>
        </w:drawing>
      </w:r>
    </w:p>
    <w:p w14:paraId="6D5374BC" w14:textId="65905D07" w:rsidR="00EF2AD7" w:rsidRDefault="00EF2AD7" w:rsidP="00EF2AD7">
      <w:pPr>
        <w:pStyle w:val="a0"/>
      </w:pPr>
      <w:bookmarkStart w:id="112" w:name="_Ref134530167"/>
      <w:r>
        <w:rPr>
          <w:lang w:val="en-US"/>
        </w:rPr>
        <w:t xml:space="preserve">GroupManagingScript. </w:t>
      </w:r>
      <w:r>
        <w:t xml:space="preserve">Настройка </w:t>
      </w:r>
      <w:r w:rsidR="002F6A00">
        <w:t>следов</w:t>
      </w:r>
      <w:bookmarkEnd w:id="112"/>
    </w:p>
    <w:p w14:paraId="363CA98A" w14:textId="663D1936" w:rsidR="002F6A00" w:rsidRDefault="002F6A00" w:rsidP="002F6A00">
      <w:pPr>
        <w:pStyle w:val="a0"/>
        <w:numPr>
          <w:ilvl w:val="0"/>
          <w:numId w:val="0"/>
        </w:numPr>
      </w:pPr>
      <w:r>
        <w:rPr>
          <w:noProof/>
        </w:rPr>
        <w:drawing>
          <wp:inline distT="0" distB="0" distL="0" distR="0" wp14:anchorId="50FD2939" wp14:editId="60EA21F8">
            <wp:extent cx="3353091" cy="1234547"/>
            <wp:effectExtent l="0" t="0" r="0" b="3810"/>
            <wp:docPr id="6782347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34702" name="Рисунок 678234702"/>
                    <pic:cNvPicPr/>
                  </pic:nvPicPr>
                  <pic:blipFill>
                    <a:blip r:embed="rId40">
                      <a:extLst>
                        <a:ext uri="{28A0092B-C50C-407E-A947-70E740481C1C}">
                          <a14:useLocalDpi xmlns:a14="http://schemas.microsoft.com/office/drawing/2010/main" val="0"/>
                        </a:ext>
                      </a:extLst>
                    </a:blip>
                    <a:stretch>
                      <a:fillRect/>
                    </a:stretch>
                  </pic:blipFill>
                  <pic:spPr>
                    <a:xfrm>
                      <a:off x="0" y="0"/>
                      <a:ext cx="3353091" cy="1234547"/>
                    </a:xfrm>
                    <a:prstGeom prst="rect">
                      <a:avLst/>
                    </a:prstGeom>
                  </pic:spPr>
                </pic:pic>
              </a:graphicData>
            </a:graphic>
          </wp:inline>
        </w:drawing>
      </w:r>
    </w:p>
    <w:p w14:paraId="7A381FE8" w14:textId="3EF09904" w:rsidR="002F6A00" w:rsidRDefault="002F6A00" w:rsidP="002F6A00">
      <w:pPr>
        <w:pStyle w:val="a0"/>
      </w:pPr>
      <w:bookmarkStart w:id="113" w:name="_Ref134530203"/>
      <w:r>
        <w:rPr>
          <w:lang w:val="en-US"/>
        </w:rPr>
        <w:t xml:space="preserve">GroupManagingScript. </w:t>
      </w:r>
      <w:r>
        <w:t>Настройка поля зрения</w:t>
      </w:r>
      <w:bookmarkEnd w:id="113"/>
    </w:p>
    <w:p w14:paraId="204EBDE7" w14:textId="0837121F" w:rsidR="002F6A00" w:rsidRDefault="002F6A00" w:rsidP="002F6A00">
      <w:pPr>
        <w:pStyle w:val="a0"/>
        <w:numPr>
          <w:ilvl w:val="0"/>
          <w:numId w:val="0"/>
        </w:numPr>
      </w:pPr>
      <w:r>
        <w:rPr>
          <w:noProof/>
        </w:rPr>
        <w:drawing>
          <wp:inline distT="0" distB="0" distL="0" distR="0" wp14:anchorId="43BED301" wp14:editId="533886B6">
            <wp:extent cx="3307367" cy="1219306"/>
            <wp:effectExtent l="0" t="0" r="7620" b="0"/>
            <wp:docPr id="11754066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6698" name="Рисунок 1175406698"/>
                    <pic:cNvPicPr/>
                  </pic:nvPicPr>
                  <pic:blipFill>
                    <a:blip r:embed="rId41">
                      <a:extLst>
                        <a:ext uri="{28A0092B-C50C-407E-A947-70E740481C1C}">
                          <a14:useLocalDpi xmlns:a14="http://schemas.microsoft.com/office/drawing/2010/main" val="0"/>
                        </a:ext>
                      </a:extLst>
                    </a:blip>
                    <a:stretch>
                      <a:fillRect/>
                    </a:stretch>
                  </pic:blipFill>
                  <pic:spPr>
                    <a:xfrm>
                      <a:off x="0" y="0"/>
                      <a:ext cx="3307367" cy="1219306"/>
                    </a:xfrm>
                    <a:prstGeom prst="rect">
                      <a:avLst/>
                    </a:prstGeom>
                  </pic:spPr>
                </pic:pic>
              </a:graphicData>
            </a:graphic>
          </wp:inline>
        </w:drawing>
      </w:r>
    </w:p>
    <w:p w14:paraId="7929C79F" w14:textId="6E258C95" w:rsidR="002F6A00" w:rsidRDefault="002F6A00" w:rsidP="002F6A00">
      <w:pPr>
        <w:pStyle w:val="a0"/>
      </w:pPr>
      <w:bookmarkStart w:id="114" w:name="_Ref134530310"/>
      <w:r>
        <w:rPr>
          <w:lang w:val="en-US"/>
        </w:rPr>
        <w:t xml:space="preserve">GroupManagingScript. </w:t>
      </w:r>
      <w:r>
        <w:t>Настройка отладочной консоли</w:t>
      </w:r>
      <w:bookmarkEnd w:id="114"/>
    </w:p>
    <w:p w14:paraId="4614AF96" w14:textId="5A714915" w:rsidR="00F92E60" w:rsidRDefault="00F92E60" w:rsidP="00F92E60">
      <w:pPr>
        <w:pStyle w:val="a0"/>
        <w:numPr>
          <w:ilvl w:val="0"/>
          <w:numId w:val="0"/>
        </w:numPr>
      </w:pPr>
      <w:r>
        <w:rPr>
          <w:noProof/>
        </w:rPr>
        <w:lastRenderedPageBreak/>
        <w:drawing>
          <wp:inline distT="0" distB="0" distL="0" distR="0" wp14:anchorId="4B5B818F" wp14:editId="5AC51180">
            <wp:extent cx="3314987" cy="4640982"/>
            <wp:effectExtent l="0" t="0" r="0" b="7620"/>
            <wp:docPr id="19716603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60355" name="Рисунок 1971660355"/>
                    <pic:cNvPicPr/>
                  </pic:nvPicPr>
                  <pic:blipFill>
                    <a:blip r:embed="rId42">
                      <a:extLst>
                        <a:ext uri="{28A0092B-C50C-407E-A947-70E740481C1C}">
                          <a14:useLocalDpi xmlns:a14="http://schemas.microsoft.com/office/drawing/2010/main" val="0"/>
                        </a:ext>
                      </a:extLst>
                    </a:blip>
                    <a:stretch>
                      <a:fillRect/>
                    </a:stretch>
                  </pic:blipFill>
                  <pic:spPr>
                    <a:xfrm>
                      <a:off x="0" y="0"/>
                      <a:ext cx="3314987" cy="4640982"/>
                    </a:xfrm>
                    <a:prstGeom prst="rect">
                      <a:avLst/>
                    </a:prstGeom>
                  </pic:spPr>
                </pic:pic>
              </a:graphicData>
            </a:graphic>
          </wp:inline>
        </w:drawing>
      </w:r>
      <w:r w:rsidR="00566F89">
        <w:rPr>
          <w:noProof/>
        </w:rPr>
        <w:drawing>
          <wp:inline distT="0" distB="0" distL="0" distR="0" wp14:anchorId="470D903B" wp14:editId="6E630CF5">
            <wp:extent cx="3215919" cy="2606266"/>
            <wp:effectExtent l="0" t="0" r="3810" b="3810"/>
            <wp:docPr id="363432929"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2929" name="Рисунок 6" descr="Изображение выглядит как текст&#10;&#10;Автоматически созданное описание"/>
                    <pic:cNvPicPr/>
                  </pic:nvPicPr>
                  <pic:blipFill>
                    <a:blip r:embed="rId43">
                      <a:extLst>
                        <a:ext uri="{28A0092B-C50C-407E-A947-70E740481C1C}">
                          <a14:useLocalDpi xmlns:a14="http://schemas.microsoft.com/office/drawing/2010/main" val="0"/>
                        </a:ext>
                      </a:extLst>
                    </a:blip>
                    <a:stretch>
                      <a:fillRect/>
                    </a:stretch>
                  </pic:blipFill>
                  <pic:spPr>
                    <a:xfrm>
                      <a:off x="0" y="0"/>
                      <a:ext cx="3215919" cy="2606266"/>
                    </a:xfrm>
                    <a:prstGeom prst="rect">
                      <a:avLst/>
                    </a:prstGeom>
                  </pic:spPr>
                </pic:pic>
              </a:graphicData>
            </a:graphic>
          </wp:inline>
        </w:drawing>
      </w:r>
    </w:p>
    <w:p w14:paraId="7E09C56D" w14:textId="5AF6489B" w:rsidR="00F92E60" w:rsidRDefault="00F92E60" w:rsidP="00F92E60">
      <w:pPr>
        <w:pStyle w:val="a0"/>
        <w:numPr>
          <w:ilvl w:val="0"/>
          <w:numId w:val="0"/>
        </w:numPr>
      </w:pPr>
    </w:p>
    <w:p w14:paraId="4A202AB5" w14:textId="43C7C979" w:rsidR="00F92E60" w:rsidRPr="00F92E60" w:rsidRDefault="00066C00" w:rsidP="00F92E60">
      <w:pPr>
        <w:pStyle w:val="a0"/>
      </w:pPr>
      <w:bookmarkStart w:id="115" w:name="_Ref134539254"/>
      <w:r>
        <w:t>Поля и м</w:t>
      </w:r>
      <w:r w:rsidR="00F92E60">
        <w:t xml:space="preserve">етоды класса </w:t>
      </w:r>
      <w:r w:rsidR="00F92E60">
        <w:rPr>
          <w:lang w:val="en-US"/>
        </w:rPr>
        <w:t>GroupManagingScript</w:t>
      </w:r>
      <w:bookmarkEnd w:id="115"/>
    </w:p>
    <w:p w14:paraId="69068355" w14:textId="454052D7" w:rsidR="00F92E60" w:rsidRDefault="00F92E60" w:rsidP="00F92E60">
      <w:pPr>
        <w:pStyle w:val="a0"/>
        <w:numPr>
          <w:ilvl w:val="0"/>
          <w:numId w:val="0"/>
        </w:numPr>
        <w:jc w:val="both"/>
      </w:pPr>
      <w:r>
        <w:rPr>
          <w:noProof/>
        </w:rPr>
        <w:lastRenderedPageBreak/>
        <w:drawing>
          <wp:inline distT="0" distB="0" distL="0" distR="0" wp14:anchorId="4FB6CA43" wp14:editId="5215B22F">
            <wp:extent cx="5939790" cy="2617470"/>
            <wp:effectExtent l="0" t="0" r="3810" b="0"/>
            <wp:docPr id="1345563705"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3705" name="Рисунок 7" descr="Изображение выглядит как диаграмма&#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5939790" cy="2617470"/>
                    </a:xfrm>
                    <a:prstGeom prst="rect">
                      <a:avLst/>
                    </a:prstGeom>
                  </pic:spPr>
                </pic:pic>
              </a:graphicData>
            </a:graphic>
          </wp:inline>
        </w:drawing>
      </w:r>
    </w:p>
    <w:p w14:paraId="2CFBFE6E" w14:textId="70185EEF" w:rsidR="00F92E60" w:rsidRPr="008A73C3" w:rsidRDefault="00F92E60" w:rsidP="00F92E60">
      <w:pPr>
        <w:pStyle w:val="a0"/>
      </w:pPr>
      <w:bookmarkStart w:id="116" w:name="_Ref134539267"/>
      <w:r>
        <w:rPr>
          <w:lang w:val="en-US"/>
        </w:rPr>
        <w:t xml:space="preserve">UML </w:t>
      </w:r>
      <w:r>
        <w:t xml:space="preserve">диаграмма класса </w:t>
      </w:r>
      <w:r>
        <w:rPr>
          <w:lang w:val="en-US"/>
        </w:rPr>
        <w:t>GroupAlgorithm_StateMachine</w:t>
      </w:r>
      <w:bookmarkEnd w:id="116"/>
    </w:p>
    <w:p w14:paraId="5F89C03D" w14:textId="30714073" w:rsidR="008A73C3" w:rsidRDefault="008A73C3" w:rsidP="008A73C3">
      <w:pPr>
        <w:pStyle w:val="a0"/>
        <w:numPr>
          <w:ilvl w:val="0"/>
          <w:numId w:val="0"/>
        </w:numPr>
      </w:pPr>
      <w:r>
        <w:rPr>
          <w:noProof/>
        </w:rPr>
        <w:drawing>
          <wp:inline distT="0" distB="0" distL="0" distR="0" wp14:anchorId="03C25A31" wp14:editId="0048A743">
            <wp:extent cx="1722269" cy="4267570"/>
            <wp:effectExtent l="0" t="0" r="0" b="0"/>
            <wp:docPr id="13579590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59002" name="Рисунок 1357959002"/>
                    <pic:cNvPicPr/>
                  </pic:nvPicPr>
                  <pic:blipFill>
                    <a:blip r:embed="rId45">
                      <a:extLst>
                        <a:ext uri="{28A0092B-C50C-407E-A947-70E740481C1C}">
                          <a14:useLocalDpi xmlns:a14="http://schemas.microsoft.com/office/drawing/2010/main" val="0"/>
                        </a:ext>
                      </a:extLst>
                    </a:blip>
                    <a:stretch>
                      <a:fillRect/>
                    </a:stretch>
                  </pic:blipFill>
                  <pic:spPr>
                    <a:xfrm>
                      <a:off x="0" y="0"/>
                      <a:ext cx="1722269" cy="4267570"/>
                    </a:xfrm>
                    <a:prstGeom prst="rect">
                      <a:avLst/>
                    </a:prstGeom>
                  </pic:spPr>
                </pic:pic>
              </a:graphicData>
            </a:graphic>
          </wp:inline>
        </w:drawing>
      </w:r>
    </w:p>
    <w:p w14:paraId="49821833" w14:textId="56D57FC8" w:rsidR="008A73C3" w:rsidRPr="008A73C3" w:rsidRDefault="008A73C3" w:rsidP="008A73C3">
      <w:pPr>
        <w:pStyle w:val="a0"/>
      </w:pPr>
      <w:bookmarkStart w:id="117" w:name="_Ref134540947"/>
      <w:r>
        <w:t xml:space="preserve">Поля класса </w:t>
      </w:r>
      <w:r>
        <w:rPr>
          <w:lang w:val="en-US"/>
        </w:rPr>
        <w:t>FieldOfView</w:t>
      </w:r>
      <w:bookmarkEnd w:id="117"/>
    </w:p>
    <w:p w14:paraId="6140E630" w14:textId="4D4DAD3D" w:rsidR="008A73C3" w:rsidRDefault="008A73C3" w:rsidP="008A73C3">
      <w:pPr>
        <w:pStyle w:val="a0"/>
        <w:numPr>
          <w:ilvl w:val="0"/>
          <w:numId w:val="0"/>
        </w:numPr>
        <w:ind w:left="2911" w:hanging="360"/>
        <w:jc w:val="both"/>
      </w:pPr>
      <w:r>
        <w:rPr>
          <w:noProof/>
        </w:rPr>
        <w:lastRenderedPageBreak/>
        <w:drawing>
          <wp:inline distT="0" distB="0" distL="0" distR="0" wp14:anchorId="37FBCBE9" wp14:editId="33735316">
            <wp:extent cx="1646063" cy="4671465"/>
            <wp:effectExtent l="0" t="0" r="0" b="0"/>
            <wp:docPr id="926602997"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02997" name="Рисунок 9" descr="Изображение выглядит как текст&#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1646063" cy="4671465"/>
                    </a:xfrm>
                    <a:prstGeom prst="rect">
                      <a:avLst/>
                    </a:prstGeom>
                  </pic:spPr>
                </pic:pic>
              </a:graphicData>
            </a:graphic>
          </wp:inline>
        </w:drawing>
      </w:r>
    </w:p>
    <w:p w14:paraId="4D1ED042" w14:textId="681CE3C8" w:rsidR="008A73C3" w:rsidRPr="008A73C3" w:rsidRDefault="008A73C3" w:rsidP="008A73C3">
      <w:pPr>
        <w:pStyle w:val="a0"/>
      </w:pPr>
      <w:bookmarkStart w:id="118" w:name="_Ref134540956"/>
      <w:r>
        <w:t xml:space="preserve">Методы и события класса </w:t>
      </w:r>
      <w:r>
        <w:rPr>
          <w:lang w:val="en-US"/>
        </w:rPr>
        <w:t>FieldOfView</w:t>
      </w:r>
      <w:bookmarkEnd w:id="118"/>
    </w:p>
    <w:p w14:paraId="471EDC47" w14:textId="34A58938" w:rsidR="008A73C3" w:rsidRDefault="008A73C3" w:rsidP="008A73C3">
      <w:pPr>
        <w:pStyle w:val="a0"/>
        <w:numPr>
          <w:ilvl w:val="0"/>
          <w:numId w:val="0"/>
        </w:numPr>
        <w:jc w:val="both"/>
      </w:pPr>
      <w:r>
        <w:rPr>
          <w:noProof/>
        </w:rPr>
        <w:drawing>
          <wp:inline distT="0" distB="0" distL="0" distR="0" wp14:anchorId="4D8E07E7" wp14:editId="08887DA7">
            <wp:extent cx="5939790" cy="2127885"/>
            <wp:effectExtent l="0" t="0" r="3810" b="5715"/>
            <wp:docPr id="537855746" name="Рисунок 10"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5746" name="Рисунок 10" descr="Изображение выглядит как диаграмма&#10;&#10;Автоматически созданное описание"/>
                    <pic:cNvPicPr/>
                  </pic:nvPicPr>
                  <pic:blipFill>
                    <a:blip r:embed="rId47">
                      <a:extLst>
                        <a:ext uri="{28A0092B-C50C-407E-A947-70E740481C1C}">
                          <a14:useLocalDpi xmlns:a14="http://schemas.microsoft.com/office/drawing/2010/main" val="0"/>
                        </a:ext>
                      </a:extLst>
                    </a:blip>
                    <a:stretch>
                      <a:fillRect/>
                    </a:stretch>
                  </pic:blipFill>
                  <pic:spPr>
                    <a:xfrm>
                      <a:off x="0" y="0"/>
                      <a:ext cx="5939790" cy="2127885"/>
                    </a:xfrm>
                    <a:prstGeom prst="rect">
                      <a:avLst/>
                    </a:prstGeom>
                  </pic:spPr>
                </pic:pic>
              </a:graphicData>
            </a:graphic>
          </wp:inline>
        </w:drawing>
      </w:r>
    </w:p>
    <w:p w14:paraId="4E263979" w14:textId="3883BB4D" w:rsidR="008A73C3" w:rsidRPr="00936CF2" w:rsidRDefault="00414DA2" w:rsidP="008A73C3">
      <w:pPr>
        <w:pStyle w:val="a0"/>
      </w:pPr>
      <w:bookmarkStart w:id="119" w:name="_Ref134540963"/>
      <w:r>
        <w:rPr>
          <w:lang w:val="en-US"/>
        </w:rPr>
        <w:t xml:space="preserve">UML </w:t>
      </w:r>
      <w:r>
        <w:t xml:space="preserve">диаграмма класса </w:t>
      </w:r>
      <w:r>
        <w:rPr>
          <w:lang w:val="en-US"/>
        </w:rPr>
        <w:t>BotStateMachine</w:t>
      </w:r>
      <w:bookmarkEnd w:id="119"/>
    </w:p>
    <w:p w14:paraId="3106DAF3" w14:textId="7FF4C7F9" w:rsidR="00936CF2" w:rsidRDefault="00936CF2" w:rsidP="00936CF2">
      <w:pPr>
        <w:pStyle w:val="a0"/>
        <w:numPr>
          <w:ilvl w:val="0"/>
          <w:numId w:val="0"/>
        </w:numPr>
        <w:jc w:val="both"/>
      </w:pPr>
      <w:r>
        <w:rPr>
          <w:noProof/>
        </w:rPr>
        <w:lastRenderedPageBreak/>
        <w:drawing>
          <wp:inline distT="0" distB="0" distL="0" distR="0" wp14:anchorId="6CA888ED" wp14:editId="46BCCA84">
            <wp:extent cx="5939790" cy="2888615"/>
            <wp:effectExtent l="0" t="0" r="3810" b="6985"/>
            <wp:docPr id="176011389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13890" name="Рисунок 1760113890"/>
                    <pic:cNvPicPr/>
                  </pic:nvPicPr>
                  <pic:blipFill>
                    <a:blip r:embed="rId48">
                      <a:extLst>
                        <a:ext uri="{28A0092B-C50C-407E-A947-70E740481C1C}">
                          <a14:useLocalDpi xmlns:a14="http://schemas.microsoft.com/office/drawing/2010/main" val="0"/>
                        </a:ext>
                      </a:extLst>
                    </a:blip>
                    <a:stretch>
                      <a:fillRect/>
                    </a:stretch>
                  </pic:blipFill>
                  <pic:spPr>
                    <a:xfrm>
                      <a:off x="0" y="0"/>
                      <a:ext cx="5939790" cy="2888615"/>
                    </a:xfrm>
                    <a:prstGeom prst="rect">
                      <a:avLst/>
                    </a:prstGeom>
                  </pic:spPr>
                </pic:pic>
              </a:graphicData>
            </a:graphic>
          </wp:inline>
        </w:drawing>
      </w:r>
    </w:p>
    <w:p w14:paraId="6E53FF68" w14:textId="79ACFF6D" w:rsidR="00936CF2" w:rsidRPr="00F92E60" w:rsidRDefault="00936CF2" w:rsidP="00936CF2">
      <w:pPr>
        <w:pStyle w:val="a0"/>
      </w:pPr>
      <w:bookmarkStart w:id="120" w:name="_Ref134541898"/>
      <w:r>
        <w:rPr>
          <w:lang w:val="en-US"/>
        </w:rPr>
        <w:t>UML</w:t>
      </w:r>
      <w:r w:rsidRPr="00936CF2">
        <w:t xml:space="preserve"> </w:t>
      </w:r>
      <w:r>
        <w:t>диаграмма модуля нахождения наикратчайшего пути</w:t>
      </w:r>
      <w:bookmarkEnd w:id="120"/>
    </w:p>
    <w:p w14:paraId="5A079F5D" w14:textId="77777777" w:rsidR="00F92E60" w:rsidRDefault="00F92E60" w:rsidP="00F92E60">
      <w:pPr>
        <w:pStyle w:val="a0"/>
        <w:numPr>
          <w:ilvl w:val="0"/>
          <w:numId w:val="0"/>
        </w:numPr>
        <w:jc w:val="both"/>
      </w:pPr>
    </w:p>
    <w:p w14:paraId="1FC64DBB" w14:textId="0BCA1A7E" w:rsidR="002D4FAE" w:rsidRDefault="002D4FAE" w:rsidP="00F92E60">
      <w:pPr>
        <w:pStyle w:val="a0"/>
        <w:numPr>
          <w:ilvl w:val="0"/>
          <w:numId w:val="0"/>
        </w:numPr>
        <w:jc w:val="both"/>
      </w:pPr>
      <w:r>
        <w:rPr>
          <w:noProof/>
        </w:rPr>
        <w:drawing>
          <wp:inline distT="0" distB="0" distL="0" distR="0" wp14:anchorId="63671ABB" wp14:editId="426C9EEE">
            <wp:extent cx="5845047" cy="3901778"/>
            <wp:effectExtent l="0" t="0" r="3810" b="3810"/>
            <wp:doc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9">
                      <a:extLst>
                        <a:ext uri="{28A0092B-C50C-407E-A947-70E740481C1C}">
                          <a14:useLocalDpi xmlns:a14="http://schemas.microsoft.com/office/drawing/2010/main" val="0"/>
                        </a:ext>
                      </a:extLst>
                    </a:blip>
                    <a:stretch>
                      <a:fillRect/>
                    </a:stretch>
                  </pic:blipFill>
                  <pic:spPr>
                    <a:xfrm>
                      <a:off x="0" y="0"/>
                      <a:ext cx="5845047" cy="3901778"/>
                    </a:xfrm>
                    <a:prstGeom prst="rect">
                      <a:avLst/>
                    </a:prstGeom>
                  </pic:spPr>
                </pic:pic>
              </a:graphicData>
            </a:graphic>
          </wp:inline>
        </w:drawing>
      </w:r>
    </w:p>
    <w:p w14:paraId="6891E567" w14:textId="21DEF20A" w:rsidR="002D4FAE" w:rsidRDefault="002D4FAE" w:rsidP="002D4FAE">
      <w:pPr>
        <w:pStyle w:val="a0"/>
      </w:pPr>
      <w:r>
        <w:t xml:space="preserve"> </w:t>
      </w:r>
      <w:bookmarkStart w:id="121" w:name="_Ref134870193"/>
      <w:r>
        <w:t>Создание объекта в двухмерном пространстве</w:t>
      </w:r>
      <w:bookmarkEnd w:id="121"/>
      <w:r>
        <w:t xml:space="preserve"> </w:t>
      </w:r>
    </w:p>
    <w:p w14:paraId="4B5617C3" w14:textId="196EC9AA" w:rsidR="002D4FAE" w:rsidRDefault="002D4FAE" w:rsidP="002D4FAE">
      <w:pPr>
        <w:pStyle w:val="a0"/>
        <w:numPr>
          <w:ilvl w:val="0"/>
          <w:numId w:val="0"/>
        </w:numPr>
      </w:pPr>
      <w:r>
        <w:rPr>
          <w:noProof/>
        </w:rPr>
        <w:lastRenderedPageBreak/>
        <w:drawing>
          <wp:inline distT="0" distB="0" distL="0" distR="0" wp14:anchorId="4A3B43EB" wp14:editId="2DA500C4">
            <wp:extent cx="3947502" cy="4656223"/>
            <wp:effectExtent l="0" t="0" r="0" b="0"/>
            <wp:docPr id="1793500773" name="Рисунок 2"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0773" name="Рисунок 2" descr="Изображение выглядит как текст, снимок экрана, программное обеспечение, дисплей&#10;&#10;Автоматически созданное описание"/>
                    <pic:cNvPicPr/>
                  </pic:nvPicPr>
                  <pic:blipFill>
                    <a:blip r:embed="rId50">
                      <a:extLst>
                        <a:ext uri="{28A0092B-C50C-407E-A947-70E740481C1C}">
                          <a14:useLocalDpi xmlns:a14="http://schemas.microsoft.com/office/drawing/2010/main" val="0"/>
                        </a:ext>
                      </a:extLst>
                    </a:blip>
                    <a:stretch>
                      <a:fillRect/>
                    </a:stretch>
                  </pic:blipFill>
                  <pic:spPr>
                    <a:xfrm>
                      <a:off x="0" y="0"/>
                      <a:ext cx="3947502" cy="4656223"/>
                    </a:xfrm>
                    <a:prstGeom prst="rect">
                      <a:avLst/>
                    </a:prstGeom>
                  </pic:spPr>
                </pic:pic>
              </a:graphicData>
            </a:graphic>
          </wp:inline>
        </w:drawing>
      </w:r>
    </w:p>
    <w:p w14:paraId="64B8D48E" w14:textId="70B02D1A" w:rsidR="002D4FAE" w:rsidRDefault="002D4FAE" w:rsidP="002D4FAE">
      <w:pPr>
        <w:pStyle w:val="a0"/>
      </w:pPr>
      <w:r>
        <w:t xml:space="preserve"> </w:t>
      </w:r>
      <w:bookmarkStart w:id="122" w:name="_Ref134870232"/>
      <w:r>
        <w:t>Создание объекта в трехмерном пространстве</w:t>
      </w:r>
      <w:bookmarkEnd w:id="122"/>
    </w:p>
    <w:p w14:paraId="3BF08769" w14:textId="77777777" w:rsidR="00817BD9" w:rsidRDefault="00817BD9" w:rsidP="00817BD9">
      <w:pPr>
        <w:pStyle w:val="a0"/>
        <w:numPr>
          <w:ilvl w:val="0"/>
          <w:numId w:val="0"/>
        </w:numPr>
        <w:ind w:left="360"/>
        <w:jc w:val="both"/>
      </w:pPr>
    </w:p>
    <w:p w14:paraId="5D06DD38" w14:textId="19EA6C76" w:rsidR="00817BD9" w:rsidRDefault="00817BD9" w:rsidP="00817BD9">
      <w:pPr>
        <w:pStyle w:val="a0"/>
        <w:numPr>
          <w:ilvl w:val="0"/>
          <w:numId w:val="0"/>
        </w:numPr>
        <w:ind w:left="360"/>
        <w:jc w:val="both"/>
      </w:pPr>
      <w:r>
        <w:rPr>
          <w:noProof/>
        </w:rPr>
        <w:drawing>
          <wp:inline distT="0" distB="0" distL="0" distR="0" wp14:anchorId="514FAAC8" wp14:editId="03B9E8B0">
            <wp:extent cx="5939790" cy="1621790"/>
            <wp:effectExtent l="0" t="0" r="3810" b="0"/>
            <wp:doc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pic:cNvPicPr/>
                  </pic:nvPicPr>
                  <pic:blipFill>
                    <a:blip r:embed="rId51">
                      <a:extLst>
                        <a:ext uri="{28A0092B-C50C-407E-A947-70E740481C1C}">
                          <a14:useLocalDpi xmlns:a14="http://schemas.microsoft.com/office/drawing/2010/main" val="0"/>
                        </a:ext>
                      </a:extLst>
                    </a:blip>
                    <a:stretch>
                      <a:fillRect/>
                    </a:stretch>
                  </pic:blipFill>
                  <pic:spPr>
                    <a:xfrm>
                      <a:off x="0" y="0"/>
                      <a:ext cx="5939790" cy="1621790"/>
                    </a:xfrm>
                    <a:prstGeom prst="rect">
                      <a:avLst/>
                    </a:prstGeom>
                  </pic:spPr>
                </pic:pic>
              </a:graphicData>
            </a:graphic>
          </wp:inline>
        </w:drawing>
      </w:r>
    </w:p>
    <w:p w14:paraId="0DDEC4BE" w14:textId="051D1BE4" w:rsidR="00817BD9" w:rsidRDefault="00817BD9" w:rsidP="00817BD9">
      <w:pPr>
        <w:pStyle w:val="a0"/>
      </w:pPr>
      <w:r>
        <w:t xml:space="preserve"> </w:t>
      </w:r>
      <w:bookmarkStart w:id="123" w:name="_Ref134870362"/>
      <w:r>
        <w:t>Созданный объект</w:t>
      </w:r>
      <w:bookmarkEnd w:id="123"/>
    </w:p>
    <w:p w14:paraId="162717A6" w14:textId="77777777" w:rsidR="00817BD9" w:rsidRDefault="00817BD9" w:rsidP="00817BD9">
      <w:pPr>
        <w:pStyle w:val="a0"/>
        <w:numPr>
          <w:ilvl w:val="0"/>
          <w:numId w:val="0"/>
        </w:numPr>
        <w:jc w:val="both"/>
      </w:pPr>
    </w:p>
    <w:p w14:paraId="766EB364" w14:textId="61353999" w:rsidR="00817BD9" w:rsidRDefault="00817BD9" w:rsidP="00817BD9">
      <w:pPr>
        <w:pStyle w:val="a0"/>
        <w:numPr>
          <w:ilvl w:val="0"/>
          <w:numId w:val="0"/>
        </w:numPr>
        <w:ind w:left="360"/>
      </w:pPr>
      <w:r>
        <w:rPr>
          <w:noProof/>
        </w:rPr>
        <w:lastRenderedPageBreak/>
        <w:drawing>
          <wp:inline distT="0" distB="0" distL="0" distR="0" wp14:anchorId="51EF8C88" wp14:editId="62BBA606">
            <wp:extent cx="3444538" cy="2979678"/>
            <wp:effectExtent l="0" t="0" r="3810" b="0"/>
            <wp:doc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3444538" cy="2979678"/>
                    </a:xfrm>
                    <a:prstGeom prst="rect">
                      <a:avLst/>
                    </a:prstGeom>
                  </pic:spPr>
                </pic:pic>
              </a:graphicData>
            </a:graphic>
          </wp:inline>
        </w:drawing>
      </w:r>
    </w:p>
    <w:p w14:paraId="62B1C483" w14:textId="73615ABE" w:rsidR="00817BD9" w:rsidRDefault="00817BD9" w:rsidP="00817BD9">
      <w:pPr>
        <w:pStyle w:val="a0"/>
      </w:pPr>
      <w:r>
        <w:t xml:space="preserve"> </w:t>
      </w:r>
      <w:bookmarkStart w:id="124" w:name="_Ref134870774"/>
      <w:r>
        <w:t>Добавление слоев</w:t>
      </w:r>
      <w:bookmarkEnd w:id="124"/>
    </w:p>
    <w:p w14:paraId="4E6D4552" w14:textId="6C3173C2" w:rsidR="00926ADC" w:rsidRDefault="00926ADC" w:rsidP="00926ADC">
      <w:pPr>
        <w:pStyle w:val="a0"/>
        <w:numPr>
          <w:ilvl w:val="0"/>
          <w:numId w:val="0"/>
        </w:numPr>
        <w:ind w:left="360"/>
      </w:pPr>
      <w:r>
        <w:rPr>
          <w:noProof/>
        </w:rPr>
        <w:drawing>
          <wp:inline distT="0" distB="0" distL="0" distR="0" wp14:anchorId="4032C333" wp14:editId="51E68675">
            <wp:extent cx="3459780" cy="960203"/>
            <wp:effectExtent l="0" t="0" r="7620" b="0"/>
            <wp:docPr id="613609125"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09125" name="Рисунок 5" descr="Изображение выглядит как текст, снимок экрана, Шрифт, число&#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3459780" cy="960203"/>
                    </a:xfrm>
                    <a:prstGeom prst="rect">
                      <a:avLst/>
                    </a:prstGeom>
                  </pic:spPr>
                </pic:pic>
              </a:graphicData>
            </a:graphic>
          </wp:inline>
        </w:drawing>
      </w:r>
    </w:p>
    <w:p w14:paraId="72CD586B" w14:textId="2D8F6C6D" w:rsidR="00926ADC" w:rsidRDefault="00926ADC" w:rsidP="00926ADC">
      <w:pPr>
        <w:pStyle w:val="a0"/>
      </w:pPr>
      <w:r>
        <w:t xml:space="preserve"> </w:t>
      </w:r>
      <w:bookmarkStart w:id="125" w:name="_Ref134870733"/>
      <w:r>
        <w:t>Слой подконтрольных объектов</w:t>
      </w:r>
      <w:bookmarkEnd w:id="125"/>
    </w:p>
    <w:p w14:paraId="05AD7D80" w14:textId="01258E0B" w:rsidR="00926ADC" w:rsidRDefault="00926ADC" w:rsidP="00926ADC">
      <w:pPr>
        <w:pStyle w:val="a0"/>
        <w:numPr>
          <w:ilvl w:val="0"/>
          <w:numId w:val="0"/>
        </w:numPr>
        <w:ind w:left="360"/>
      </w:pPr>
      <w:r>
        <w:rPr>
          <w:noProof/>
        </w:rPr>
        <w:drawing>
          <wp:inline distT="0" distB="0" distL="0" distR="0" wp14:anchorId="18C6FD43" wp14:editId="266621DF">
            <wp:extent cx="3375953" cy="1021168"/>
            <wp:effectExtent l="0" t="0" r="0" b="7620"/>
            <wp:docPr id="245635205"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5205" name="Рисунок 6" descr="Изображение выглядит как текст, снимок экрана, Шрифт&#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3375953" cy="1021168"/>
                    </a:xfrm>
                    <a:prstGeom prst="rect">
                      <a:avLst/>
                    </a:prstGeom>
                  </pic:spPr>
                </pic:pic>
              </a:graphicData>
            </a:graphic>
          </wp:inline>
        </w:drawing>
      </w:r>
    </w:p>
    <w:p w14:paraId="01E3B96D" w14:textId="69AC83F0" w:rsidR="00926ADC" w:rsidRDefault="00926ADC" w:rsidP="00926ADC">
      <w:pPr>
        <w:pStyle w:val="a0"/>
      </w:pPr>
      <w:r>
        <w:t xml:space="preserve"> </w:t>
      </w:r>
      <w:bookmarkStart w:id="126" w:name="_Ref134870739"/>
      <w:r>
        <w:t>Слой преград</w:t>
      </w:r>
      <w:bookmarkEnd w:id="126"/>
    </w:p>
    <w:p w14:paraId="50AB5BAA" w14:textId="69D2CE72" w:rsidR="00926ADC" w:rsidRDefault="00926ADC" w:rsidP="00926ADC">
      <w:pPr>
        <w:pStyle w:val="a0"/>
        <w:numPr>
          <w:ilvl w:val="0"/>
          <w:numId w:val="0"/>
        </w:numPr>
        <w:ind w:left="360"/>
      </w:pPr>
      <w:r>
        <w:rPr>
          <w:noProof/>
        </w:rPr>
        <w:drawing>
          <wp:inline distT="0" distB="0" distL="0" distR="0" wp14:anchorId="5746D5D0" wp14:editId="73F26C4F">
            <wp:extent cx="3436918" cy="952583"/>
            <wp:effectExtent l="0" t="0" r="0" b="0"/>
            <wp:docPr id="1378149543" name="Рисунок 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49543" name="Рисунок 7" descr="Изображение выглядит как текст, снимок экрана, Шрифт, число&#10;&#10;Автоматически созданное описание"/>
                    <pic:cNvPicPr/>
                  </pic:nvPicPr>
                  <pic:blipFill>
                    <a:blip r:embed="rId55">
                      <a:extLst>
                        <a:ext uri="{28A0092B-C50C-407E-A947-70E740481C1C}">
                          <a14:useLocalDpi xmlns:a14="http://schemas.microsoft.com/office/drawing/2010/main" val="0"/>
                        </a:ext>
                      </a:extLst>
                    </a:blip>
                    <a:stretch>
                      <a:fillRect/>
                    </a:stretch>
                  </pic:blipFill>
                  <pic:spPr>
                    <a:xfrm>
                      <a:off x="0" y="0"/>
                      <a:ext cx="3436918" cy="952583"/>
                    </a:xfrm>
                    <a:prstGeom prst="rect">
                      <a:avLst/>
                    </a:prstGeom>
                  </pic:spPr>
                </pic:pic>
              </a:graphicData>
            </a:graphic>
          </wp:inline>
        </w:drawing>
      </w:r>
    </w:p>
    <w:p w14:paraId="39AFFDCE" w14:textId="741DEC94" w:rsidR="00926ADC" w:rsidRDefault="00926ADC" w:rsidP="00926ADC">
      <w:pPr>
        <w:pStyle w:val="a0"/>
      </w:pPr>
      <w:r>
        <w:t xml:space="preserve"> </w:t>
      </w:r>
      <w:bookmarkStart w:id="127" w:name="_Ref134870744"/>
      <w:r>
        <w:t>Слой цели</w:t>
      </w:r>
      <w:bookmarkEnd w:id="127"/>
    </w:p>
    <w:p w14:paraId="51ED79FD" w14:textId="70EE1F96" w:rsidR="00926ADC" w:rsidRDefault="00926ADC" w:rsidP="00926ADC">
      <w:pPr>
        <w:pStyle w:val="a0"/>
        <w:numPr>
          <w:ilvl w:val="0"/>
          <w:numId w:val="0"/>
        </w:numPr>
        <w:ind w:left="360"/>
      </w:pPr>
      <w:r>
        <w:rPr>
          <w:noProof/>
        </w:rPr>
        <w:lastRenderedPageBreak/>
        <w:drawing>
          <wp:inline distT="0" distB="0" distL="0" distR="0" wp14:anchorId="7A3EA74A" wp14:editId="319875F9">
            <wp:extent cx="2415749" cy="2438611"/>
            <wp:effectExtent l="0" t="0" r="3810" b="0"/>
            <wp:doc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2415749" cy="2438611"/>
                    </a:xfrm>
                    <a:prstGeom prst="rect">
                      <a:avLst/>
                    </a:prstGeom>
                  </pic:spPr>
                </pic:pic>
              </a:graphicData>
            </a:graphic>
          </wp:inline>
        </w:drawing>
      </w:r>
    </w:p>
    <w:p w14:paraId="35B6F5E8" w14:textId="794D0474" w:rsidR="00926ADC" w:rsidRDefault="00926ADC" w:rsidP="00926ADC">
      <w:pPr>
        <w:pStyle w:val="a0"/>
      </w:pPr>
      <w:r>
        <w:t xml:space="preserve"> </w:t>
      </w:r>
      <w:bookmarkStart w:id="128" w:name="_Ref134871172"/>
      <w:r>
        <w:t>Иерархия объектов</w:t>
      </w:r>
      <w:bookmarkEnd w:id="128"/>
    </w:p>
    <w:p w14:paraId="6DA89D94" w14:textId="77777777" w:rsidR="00F778FD" w:rsidRDefault="00F778FD" w:rsidP="00F778FD">
      <w:pPr>
        <w:pStyle w:val="a0"/>
        <w:numPr>
          <w:ilvl w:val="0"/>
          <w:numId w:val="0"/>
        </w:numPr>
        <w:ind w:left="360"/>
        <w:jc w:val="both"/>
      </w:pPr>
    </w:p>
    <w:p w14:paraId="66D9E683" w14:textId="08B006C4" w:rsidR="00F778FD" w:rsidRDefault="00F778FD" w:rsidP="00F778FD">
      <w:pPr>
        <w:pStyle w:val="a0"/>
        <w:numPr>
          <w:ilvl w:val="0"/>
          <w:numId w:val="0"/>
        </w:numPr>
        <w:ind w:left="360"/>
      </w:pPr>
      <w:r>
        <w:rPr>
          <w:noProof/>
        </w:rPr>
        <w:drawing>
          <wp:inline distT="0" distB="0" distL="0" distR="0" wp14:anchorId="6400532F" wp14:editId="1789F67D">
            <wp:extent cx="3276884" cy="2019475"/>
            <wp:effectExtent l="0" t="0" r="0" b="0"/>
            <wp:docPr id="13486550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55008" name="Рисунок 1348655008"/>
                    <pic:cNvPicPr/>
                  </pic:nvPicPr>
                  <pic:blipFill>
                    <a:blip r:embed="rId57">
                      <a:extLst>
                        <a:ext uri="{28A0092B-C50C-407E-A947-70E740481C1C}">
                          <a14:useLocalDpi xmlns:a14="http://schemas.microsoft.com/office/drawing/2010/main" val="0"/>
                        </a:ext>
                      </a:extLst>
                    </a:blip>
                    <a:stretch>
                      <a:fillRect/>
                    </a:stretch>
                  </pic:blipFill>
                  <pic:spPr>
                    <a:xfrm>
                      <a:off x="0" y="0"/>
                      <a:ext cx="3276884" cy="2019475"/>
                    </a:xfrm>
                    <a:prstGeom prst="rect">
                      <a:avLst/>
                    </a:prstGeom>
                  </pic:spPr>
                </pic:pic>
              </a:graphicData>
            </a:graphic>
          </wp:inline>
        </w:drawing>
      </w:r>
    </w:p>
    <w:p w14:paraId="007EEAE6" w14:textId="4C48F8F6" w:rsidR="00F778FD" w:rsidRDefault="00F778FD" w:rsidP="00F778FD">
      <w:pPr>
        <w:pStyle w:val="a0"/>
      </w:pPr>
      <w:r>
        <w:t xml:space="preserve"> </w:t>
      </w:r>
      <w:bookmarkStart w:id="129" w:name="_Ref134961571"/>
      <w:r>
        <w:t>Состояние покоя на сцене</w:t>
      </w:r>
      <w:bookmarkEnd w:id="129"/>
    </w:p>
    <w:p w14:paraId="29F8D2B2" w14:textId="27C484B5" w:rsidR="00F778FD" w:rsidRDefault="00F778FD" w:rsidP="00F778FD">
      <w:pPr>
        <w:pStyle w:val="a0"/>
        <w:numPr>
          <w:ilvl w:val="0"/>
          <w:numId w:val="0"/>
        </w:numPr>
        <w:ind w:left="360"/>
      </w:pPr>
      <w:r>
        <w:rPr>
          <w:noProof/>
        </w:rPr>
        <w:drawing>
          <wp:inline distT="0" distB="0" distL="0" distR="0" wp14:anchorId="3923D431" wp14:editId="4B726E2B">
            <wp:extent cx="1221105" cy="2892856"/>
            <wp:effectExtent l="0" t="0" r="0" b="3175"/>
            <wp:docPr id="6690338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3803" name="Рисунок 669033803"/>
                    <pic:cNvPicPr/>
                  </pic:nvPicPr>
                  <pic:blipFill>
                    <a:blip r:embed="rId58">
                      <a:extLst>
                        <a:ext uri="{28A0092B-C50C-407E-A947-70E740481C1C}">
                          <a14:useLocalDpi xmlns:a14="http://schemas.microsoft.com/office/drawing/2010/main" val="0"/>
                        </a:ext>
                      </a:extLst>
                    </a:blip>
                    <a:stretch>
                      <a:fillRect/>
                    </a:stretch>
                  </pic:blipFill>
                  <pic:spPr>
                    <a:xfrm>
                      <a:off x="0" y="0"/>
                      <a:ext cx="1223996" cy="2899704"/>
                    </a:xfrm>
                    <a:prstGeom prst="rect">
                      <a:avLst/>
                    </a:prstGeom>
                  </pic:spPr>
                </pic:pic>
              </a:graphicData>
            </a:graphic>
          </wp:inline>
        </w:drawing>
      </w:r>
    </w:p>
    <w:p w14:paraId="198D4F51" w14:textId="66098588" w:rsidR="00F778FD" w:rsidRDefault="00F778FD" w:rsidP="00F778FD">
      <w:pPr>
        <w:pStyle w:val="a0"/>
      </w:pPr>
      <w:r>
        <w:t xml:space="preserve"> </w:t>
      </w:r>
      <w:bookmarkStart w:id="130" w:name="_Ref134961615"/>
      <w:r>
        <w:t>Состояние покоя на консоли</w:t>
      </w:r>
      <w:bookmarkEnd w:id="130"/>
    </w:p>
    <w:p w14:paraId="251E56CA" w14:textId="77777777" w:rsidR="00CF7AE1" w:rsidRDefault="00CF7AE1" w:rsidP="00CF7AE1">
      <w:pPr>
        <w:pStyle w:val="a0"/>
        <w:numPr>
          <w:ilvl w:val="0"/>
          <w:numId w:val="0"/>
        </w:numPr>
        <w:ind w:left="360"/>
        <w:jc w:val="both"/>
      </w:pPr>
    </w:p>
    <w:p w14:paraId="12C35B3D" w14:textId="0B61A373" w:rsidR="00CF7AE1" w:rsidRDefault="00CF7AE1" w:rsidP="00CF7AE1">
      <w:pPr>
        <w:pStyle w:val="a0"/>
        <w:numPr>
          <w:ilvl w:val="0"/>
          <w:numId w:val="0"/>
        </w:numPr>
        <w:ind w:left="360"/>
      </w:pPr>
      <w:r>
        <w:rPr>
          <w:noProof/>
        </w:rPr>
        <w:lastRenderedPageBreak/>
        <w:drawing>
          <wp:inline distT="0" distB="0" distL="0" distR="0" wp14:anchorId="3BC82BF3" wp14:editId="6D339247">
            <wp:extent cx="3444538" cy="2110923"/>
            <wp:effectExtent l="0" t="0" r="3810" b="3810"/>
            <wp:docPr id="1790996988" name="Рисунок 4" descr="Изображение выглядит как диаграмма, снимок экрана,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6988" name="Рисунок 4" descr="Изображение выглядит как диаграмма, снимок экрана, линия, дизайн&#10;&#10;Автоматически созданное описание"/>
                    <pic:cNvPicPr/>
                  </pic:nvPicPr>
                  <pic:blipFill>
                    <a:blip r:embed="rId59">
                      <a:extLst>
                        <a:ext uri="{28A0092B-C50C-407E-A947-70E740481C1C}">
                          <a14:useLocalDpi xmlns:a14="http://schemas.microsoft.com/office/drawing/2010/main" val="0"/>
                        </a:ext>
                      </a:extLst>
                    </a:blip>
                    <a:stretch>
                      <a:fillRect/>
                    </a:stretch>
                  </pic:blipFill>
                  <pic:spPr>
                    <a:xfrm>
                      <a:off x="0" y="0"/>
                      <a:ext cx="3444538" cy="2110923"/>
                    </a:xfrm>
                    <a:prstGeom prst="rect">
                      <a:avLst/>
                    </a:prstGeom>
                  </pic:spPr>
                </pic:pic>
              </a:graphicData>
            </a:graphic>
          </wp:inline>
        </w:drawing>
      </w:r>
    </w:p>
    <w:p w14:paraId="3148F825" w14:textId="604E2262" w:rsidR="00CF7AE1" w:rsidRDefault="00CF7AE1" w:rsidP="00CF7AE1">
      <w:pPr>
        <w:pStyle w:val="a0"/>
      </w:pPr>
      <w:r w:rsidRPr="00CF7AE1">
        <w:t xml:space="preserve"> </w:t>
      </w:r>
      <w:bookmarkStart w:id="131" w:name="_Ref134961937"/>
      <w:r>
        <w:rPr>
          <w:lang w:val="en-US"/>
        </w:rPr>
        <w:t>Target</w:t>
      </w:r>
      <w:r w:rsidRPr="00CF7AE1">
        <w:t xml:space="preserve"> </w:t>
      </w:r>
      <w:r>
        <w:rPr>
          <w:lang w:val="en-US"/>
        </w:rPr>
        <w:t>In</w:t>
      </w:r>
      <w:r w:rsidRPr="00CF7AE1">
        <w:t xml:space="preserve"> </w:t>
      </w:r>
      <w:r>
        <w:rPr>
          <w:lang w:val="en-US"/>
        </w:rPr>
        <w:t>Vision</w:t>
      </w:r>
      <w:r w:rsidRPr="00CF7AE1">
        <w:t xml:space="preserve"> </w:t>
      </w:r>
      <w:r>
        <w:t>для</w:t>
      </w:r>
      <w:r w:rsidRPr="00CF7AE1">
        <w:t xml:space="preserve"> </w:t>
      </w:r>
      <w:r>
        <w:t>одного</w:t>
      </w:r>
      <w:r w:rsidRPr="00CF7AE1">
        <w:t xml:space="preserve"> </w:t>
      </w:r>
      <w:r>
        <w:t>подконтрольного объекта</w:t>
      </w:r>
      <w:bookmarkEnd w:id="131"/>
    </w:p>
    <w:p w14:paraId="38EC496D" w14:textId="616A1D65" w:rsidR="00CF7AE1" w:rsidRDefault="00CF7AE1" w:rsidP="00CF7AE1">
      <w:pPr>
        <w:pStyle w:val="a0"/>
        <w:numPr>
          <w:ilvl w:val="0"/>
          <w:numId w:val="0"/>
        </w:numPr>
      </w:pPr>
      <w:r>
        <w:rPr>
          <w:noProof/>
        </w:rPr>
        <w:drawing>
          <wp:inline distT="0" distB="0" distL="0" distR="0" wp14:anchorId="3EF6A30D" wp14:editId="64A919EB">
            <wp:extent cx="1257300" cy="2918737"/>
            <wp:effectExtent l="0" t="0" r="0" b="0"/>
            <wp:docPr id="130531050" name="Рисунок 5"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1050" name="Рисунок 5" descr="Изображение выглядит как текст, снимок экрана, Шрифт, дизайн&#10;&#10;Автоматически созданное описание"/>
                    <pic:cNvPicPr/>
                  </pic:nvPicPr>
                  <pic:blipFill>
                    <a:blip r:embed="rId60">
                      <a:extLst>
                        <a:ext uri="{28A0092B-C50C-407E-A947-70E740481C1C}">
                          <a14:useLocalDpi xmlns:a14="http://schemas.microsoft.com/office/drawing/2010/main" val="0"/>
                        </a:ext>
                      </a:extLst>
                    </a:blip>
                    <a:stretch>
                      <a:fillRect/>
                    </a:stretch>
                  </pic:blipFill>
                  <pic:spPr>
                    <a:xfrm>
                      <a:off x="0" y="0"/>
                      <a:ext cx="1260299" cy="2925700"/>
                    </a:xfrm>
                    <a:prstGeom prst="rect">
                      <a:avLst/>
                    </a:prstGeom>
                  </pic:spPr>
                </pic:pic>
              </a:graphicData>
            </a:graphic>
          </wp:inline>
        </w:drawing>
      </w:r>
    </w:p>
    <w:p w14:paraId="29472961" w14:textId="09A51296" w:rsidR="00CF7AE1" w:rsidRPr="00372397" w:rsidRDefault="00CF7AE1" w:rsidP="00CF7AE1">
      <w:pPr>
        <w:pStyle w:val="a0"/>
        <w:rPr>
          <w:lang w:val="en-US"/>
        </w:rPr>
      </w:pPr>
      <w:r w:rsidRPr="00CF7AE1">
        <w:rPr>
          <w:lang w:val="en-US"/>
        </w:rPr>
        <w:t xml:space="preserve"> </w:t>
      </w:r>
      <w:bookmarkStart w:id="132" w:name="_Ref134961949"/>
      <w:r>
        <w:rPr>
          <w:lang w:val="en-US"/>
        </w:rPr>
        <w:t xml:space="preserve">Target In Vision </w:t>
      </w:r>
      <w:r>
        <w:t>на</w:t>
      </w:r>
      <w:r w:rsidRPr="00CF7AE1">
        <w:rPr>
          <w:lang w:val="en-US"/>
        </w:rPr>
        <w:t xml:space="preserve"> </w:t>
      </w:r>
      <w:r>
        <w:t>консоли</w:t>
      </w:r>
      <w:bookmarkEnd w:id="132"/>
    </w:p>
    <w:p w14:paraId="27CEDB89" w14:textId="77777777" w:rsidR="00372397" w:rsidRPr="00496EDD" w:rsidRDefault="00372397" w:rsidP="00372397">
      <w:pPr>
        <w:pStyle w:val="a0"/>
        <w:numPr>
          <w:ilvl w:val="0"/>
          <w:numId w:val="0"/>
        </w:numPr>
        <w:ind w:left="360"/>
        <w:rPr>
          <w:lang w:val="en-US"/>
        </w:rPr>
      </w:pPr>
    </w:p>
    <w:p w14:paraId="46004228" w14:textId="2452BCC5" w:rsidR="00372397" w:rsidRDefault="00372397" w:rsidP="00372397">
      <w:pPr>
        <w:pStyle w:val="a0"/>
        <w:numPr>
          <w:ilvl w:val="0"/>
          <w:numId w:val="0"/>
        </w:numPr>
        <w:ind w:left="360"/>
        <w:rPr>
          <w:lang w:val="en-US"/>
        </w:rPr>
      </w:pPr>
      <w:r>
        <w:rPr>
          <w:noProof/>
          <w:lang w:val="en-US"/>
        </w:rPr>
        <w:drawing>
          <wp:inline distT="0" distB="0" distL="0" distR="0" wp14:anchorId="15208D4A" wp14:editId="52816FB4">
            <wp:extent cx="3519805" cy="2295525"/>
            <wp:effectExtent l="0" t="0" r="4445" b="9525"/>
            <wp:docPr id="1641947726" name="Рисунок 6" descr="Изображение выглядит как снимок экрана, диаграмма, круг,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47726" name="Рисунок 6" descr="Изображение выглядит как снимок экрана, диаграмма, круг, линия&#10;&#10;Автоматически созданное описание"/>
                    <pic:cNvPicPr/>
                  </pic:nvPicPr>
                  <pic:blipFill>
                    <a:blip r:embed="rId61">
                      <a:extLst>
                        <a:ext uri="{28A0092B-C50C-407E-A947-70E740481C1C}">
                          <a14:useLocalDpi xmlns:a14="http://schemas.microsoft.com/office/drawing/2010/main" val="0"/>
                        </a:ext>
                      </a:extLst>
                    </a:blip>
                    <a:stretch>
                      <a:fillRect/>
                    </a:stretch>
                  </pic:blipFill>
                  <pic:spPr>
                    <a:xfrm>
                      <a:off x="0" y="0"/>
                      <a:ext cx="3526706" cy="2300026"/>
                    </a:xfrm>
                    <a:prstGeom prst="rect">
                      <a:avLst/>
                    </a:prstGeom>
                  </pic:spPr>
                </pic:pic>
              </a:graphicData>
            </a:graphic>
          </wp:inline>
        </w:drawing>
      </w:r>
    </w:p>
    <w:p w14:paraId="0CA2D261" w14:textId="696F2000" w:rsidR="00372397" w:rsidRPr="00CF7AE1" w:rsidRDefault="00372397" w:rsidP="00372397">
      <w:pPr>
        <w:pStyle w:val="a0"/>
        <w:rPr>
          <w:lang w:val="en-US"/>
        </w:rPr>
      </w:pPr>
      <w:r w:rsidRPr="00372397">
        <w:rPr>
          <w:lang w:val="en-US"/>
        </w:rPr>
        <w:t xml:space="preserve"> </w:t>
      </w:r>
      <w:bookmarkStart w:id="133" w:name="_Ref134962504"/>
      <w:r>
        <w:rPr>
          <w:lang w:val="en-US"/>
        </w:rPr>
        <w:t xml:space="preserve">Traces in vision </w:t>
      </w:r>
      <w:r>
        <w:t>на</w:t>
      </w:r>
      <w:r w:rsidRPr="00372397">
        <w:rPr>
          <w:lang w:val="en-US"/>
        </w:rPr>
        <w:t xml:space="preserve"> </w:t>
      </w:r>
      <w:r>
        <w:t>сцене</w:t>
      </w:r>
      <w:bookmarkEnd w:id="133"/>
    </w:p>
    <w:p w14:paraId="2DBCBE19" w14:textId="77777777" w:rsidR="00F778FD" w:rsidRPr="00CF7AE1" w:rsidRDefault="00F778FD" w:rsidP="00F778FD">
      <w:pPr>
        <w:pStyle w:val="a0"/>
        <w:numPr>
          <w:ilvl w:val="0"/>
          <w:numId w:val="0"/>
        </w:numPr>
        <w:ind w:left="360"/>
        <w:rPr>
          <w:lang w:val="en-US"/>
        </w:rPr>
      </w:pPr>
    </w:p>
    <w:p w14:paraId="6D9F8E38" w14:textId="0B8BEC28" w:rsidR="00324426" w:rsidRDefault="00372397" w:rsidP="00372397">
      <w:pPr>
        <w:pStyle w:val="a0"/>
        <w:numPr>
          <w:ilvl w:val="0"/>
          <w:numId w:val="0"/>
        </w:numPr>
        <w:ind w:left="360"/>
        <w:rPr>
          <w:lang w:val="en-US"/>
        </w:rPr>
      </w:pPr>
      <w:r>
        <w:rPr>
          <w:noProof/>
          <w:lang w:val="en-US"/>
        </w:rPr>
        <w:lastRenderedPageBreak/>
        <w:drawing>
          <wp:inline distT="0" distB="0" distL="0" distR="0" wp14:anchorId="11EF81F1" wp14:editId="0C21689E">
            <wp:extent cx="1257300" cy="3064669"/>
            <wp:effectExtent l="0" t="0" r="0" b="2540"/>
            <wp:docPr id="33719303" name="Рисунок 7"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9303" name="Рисунок 7" descr="Изображение выглядит как текст, снимок экрана, Шрифт, дизайн&#10;&#10;Автоматически созданное описание"/>
                    <pic:cNvPicPr/>
                  </pic:nvPicPr>
                  <pic:blipFill>
                    <a:blip r:embed="rId62">
                      <a:extLst>
                        <a:ext uri="{28A0092B-C50C-407E-A947-70E740481C1C}">
                          <a14:useLocalDpi xmlns:a14="http://schemas.microsoft.com/office/drawing/2010/main" val="0"/>
                        </a:ext>
                      </a:extLst>
                    </a:blip>
                    <a:stretch>
                      <a:fillRect/>
                    </a:stretch>
                  </pic:blipFill>
                  <pic:spPr>
                    <a:xfrm>
                      <a:off x="0" y="0"/>
                      <a:ext cx="1260566" cy="3072630"/>
                    </a:xfrm>
                    <a:prstGeom prst="rect">
                      <a:avLst/>
                    </a:prstGeom>
                  </pic:spPr>
                </pic:pic>
              </a:graphicData>
            </a:graphic>
          </wp:inline>
        </w:drawing>
      </w:r>
    </w:p>
    <w:p w14:paraId="24C1F565" w14:textId="3FF299DE" w:rsidR="00372397" w:rsidRPr="00372397" w:rsidRDefault="00372397" w:rsidP="00372397">
      <w:pPr>
        <w:pStyle w:val="a0"/>
        <w:rPr>
          <w:lang w:val="en-US"/>
        </w:rPr>
      </w:pPr>
      <w:r w:rsidRPr="00496EDD">
        <w:rPr>
          <w:lang w:val="en-US"/>
        </w:rPr>
        <w:t xml:space="preserve"> </w:t>
      </w:r>
      <w:bookmarkStart w:id="134" w:name="_Ref134962514"/>
      <w:r>
        <w:rPr>
          <w:lang w:val="en-US"/>
        </w:rPr>
        <w:t xml:space="preserve">Traces in vision </w:t>
      </w:r>
      <w:r>
        <w:t>на</w:t>
      </w:r>
      <w:r w:rsidRPr="00496EDD">
        <w:rPr>
          <w:lang w:val="en-US"/>
        </w:rPr>
        <w:t xml:space="preserve"> </w:t>
      </w:r>
      <w:r>
        <w:t>консоли</w:t>
      </w:r>
      <w:bookmarkEnd w:id="134"/>
    </w:p>
    <w:p w14:paraId="2EFE13AF" w14:textId="68A228D6" w:rsidR="00372397" w:rsidRDefault="00372397" w:rsidP="00372397">
      <w:pPr>
        <w:pStyle w:val="a0"/>
        <w:numPr>
          <w:ilvl w:val="0"/>
          <w:numId w:val="0"/>
        </w:numPr>
        <w:ind w:left="360"/>
        <w:rPr>
          <w:lang w:val="en-US"/>
        </w:rPr>
      </w:pPr>
      <w:r>
        <w:rPr>
          <w:noProof/>
          <w:lang w:val="en-US"/>
        </w:rPr>
        <w:drawing>
          <wp:inline distT="0" distB="0" distL="0" distR="0" wp14:anchorId="30059167" wp14:editId="1B64CB2D">
            <wp:extent cx="4162704" cy="2266950"/>
            <wp:effectExtent l="0" t="0" r="9525" b="0"/>
            <wp:docPr id="480442846" name="Рисунок 8" descr="Изображение выглядит как снимок экрана, круг,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2846" name="Рисунок 8" descr="Изображение выглядит как снимок экрана, круг, диаграмма&#10;&#10;Автоматически созданное описание"/>
                    <pic:cNvPicPr/>
                  </pic:nvPicPr>
                  <pic:blipFill>
                    <a:blip r:embed="rId63">
                      <a:extLst>
                        <a:ext uri="{28A0092B-C50C-407E-A947-70E740481C1C}">
                          <a14:useLocalDpi xmlns:a14="http://schemas.microsoft.com/office/drawing/2010/main" val="0"/>
                        </a:ext>
                      </a:extLst>
                    </a:blip>
                    <a:stretch>
                      <a:fillRect/>
                    </a:stretch>
                  </pic:blipFill>
                  <pic:spPr>
                    <a:xfrm>
                      <a:off x="0" y="0"/>
                      <a:ext cx="4172947" cy="2272528"/>
                    </a:xfrm>
                    <a:prstGeom prst="rect">
                      <a:avLst/>
                    </a:prstGeom>
                  </pic:spPr>
                </pic:pic>
              </a:graphicData>
            </a:graphic>
          </wp:inline>
        </w:drawing>
      </w:r>
    </w:p>
    <w:p w14:paraId="390CD1E6" w14:textId="42FA66ED" w:rsidR="00372397" w:rsidRPr="00372397" w:rsidRDefault="00372397" w:rsidP="00372397">
      <w:pPr>
        <w:pStyle w:val="a0"/>
        <w:rPr>
          <w:lang w:val="en-US"/>
        </w:rPr>
      </w:pPr>
      <w:r>
        <w:t xml:space="preserve"> </w:t>
      </w:r>
      <w:bookmarkStart w:id="135" w:name="_Ref134962863"/>
      <w:r>
        <w:t>Объект нашел путь</w:t>
      </w:r>
      <w:bookmarkEnd w:id="135"/>
    </w:p>
    <w:p w14:paraId="390B15C1" w14:textId="4F85B3AD" w:rsidR="00372397" w:rsidRDefault="00372397" w:rsidP="00372397">
      <w:pPr>
        <w:pStyle w:val="a0"/>
        <w:numPr>
          <w:ilvl w:val="0"/>
          <w:numId w:val="0"/>
        </w:numPr>
        <w:ind w:left="360"/>
        <w:rPr>
          <w:lang w:val="en-US"/>
        </w:rPr>
      </w:pPr>
      <w:r>
        <w:rPr>
          <w:noProof/>
          <w:lang w:val="en-US"/>
        </w:rPr>
        <w:drawing>
          <wp:inline distT="0" distB="0" distL="0" distR="0" wp14:anchorId="574AC54B" wp14:editId="09138E95">
            <wp:extent cx="1133475" cy="2644775"/>
            <wp:effectExtent l="0" t="0" r="9525" b="3175"/>
            <wp:docPr id="2111844193" name="Рисунок 9"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4193" name="Рисунок 9" descr="Изображение выглядит как текст, снимок экрана, Шрифт, дизайн&#10;&#10;Автоматически созданное описание"/>
                    <pic:cNvPicPr/>
                  </pic:nvPicPr>
                  <pic:blipFill>
                    <a:blip r:embed="rId64">
                      <a:extLst>
                        <a:ext uri="{28A0092B-C50C-407E-A947-70E740481C1C}">
                          <a14:useLocalDpi xmlns:a14="http://schemas.microsoft.com/office/drawing/2010/main" val="0"/>
                        </a:ext>
                      </a:extLst>
                    </a:blip>
                    <a:stretch>
                      <a:fillRect/>
                    </a:stretch>
                  </pic:blipFill>
                  <pic:spPr>
                    <a:xfrm>
                      <a:off x="0" y="0"/>
                      <a:ext cx="1133577" cy="2645013"/>
                    </a:xfrm>
                    <a:prstGeom prst="rect">
                      <a:avLst/>
                    </a:prstGeom>
                  </pic:spPr>
                </pic:pic>
              </a:graphicData>
            </a:graphic>
          </wp:inline>
        </w:drawing>
      </w:r>
    </w:p>
    <w:p w14:paraId="2F1D5231" w14:textId="70315277" w:rsidR="00372397" w:rsidRPr="00DF4D0F" w:rsidRDefault="00372397" w:rsidP="00372397">
      <w:pPr>
        <w:pStyle w:val="a0"/>
      </w:pPr>
      <w:r>
        <w:t xml:space="preserve"> </w:t>
      </w:r>
      <w:bookmarkStart w:id="136" w:name="_Ref134962876"/>
      <w:r>
        <w:t xml:space="preserve">Два объекта находятся в состоянии </w:t>
      </w:r>
      <w:r>
        <w:rPr>
          <w:lang w:val="en-US"/>
        </w:rPr>
        <w:t>target</w:t>
      </w:r>
      <w:r w:rsidRPr="00372397">
        <w:t xml:space="preserve"> </w:t>
      </w:r>
      <w:r>
        <w:rPr>
          <w:lang w:val="en-US"/>
        </w:rPr>
        <w:t>in</w:t>
      </w:r>
      <w:r w:rsidRPr="00372397">
        <w:t xml:space="preserve"> </w:t>
      </w:r>
      <w:r>
        <w:rPr>
          <w:lang w:val="en-US"/>
        </w:rPr>
        <w:t>vision</w:t>
      </w:r>
      <w:bookmarkEnd w:id="136"/>
    </w:p>
    <w:p w14:paraId="4E705826" w14:textId="091B5CD0" w:rsidR="00DF4D0F" w:rsidRDefault="00816EDF" w:rsidP="00816EDF">
      <w:pPr>
        <w:pStyle w:val="a0"/>
        <w:numPr>
          <w:ilvl w:val="0"/>
          <w:numId w:val="0"/>
        </w:numPr>
        <w:ind w:left="360"/>
      </w:pPr>
      <w:r>
        <w:rPr>
          <w:noProof/>
        </w:rPr>
        <w:lastRenderedPageBreak/>
        <w:drawing>
          <wp:inline distT="0" distB="0" distL="0" distR="0" wp14:anchorId="79C4433E" wp14:editId="053ECD24">
            <wp:extent cx="5939790" cy="3215005"/>
            <wp:effectExtent l="0" t="0" r="3810" b="4445"/>
            <wp:docPr id="1316180356" name="Рисунок 10" descr="Изображение выглядит как текст, диаграмма, число,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80356" name="Рисунок 10" descr="Изображение выглядит как текст, диаграмма, число, График&#10;&#10;Автоматически созданное описание"/>
                    <pic:cNvPicPr/>
                  </pic:nvPicPr>
                  <pic:blipFill>
                    <a:blip r:embed="rId65">
                      <a:extLst>
                        <a:ext uri="{28A0092B-C50C-407E-A947-70E740481C1C}">
                          <a14:useLocalDpi xmlns:a14="http://schemas.microsoft.com/office/drawing/2010/main" val="0"/>
                        </a:ext>
                      </a:extLst>
                    </a:blip>
                    <a:stretch>
                      <a:fillRect/>
                    </a:stretch>
                  </pic:blipFill>
                  <pic:spPr>
                    <a:xfrm>
                      <a:off x="0" y="0"/>
                      <a:ext cx="5939790" cy="3215005"/>
                    </a:xfrm>
                    <a:prstGeom prst="rect">
                      <a:avLst/>
                    </a:prstGeom>
                  </pic:spPr>
                </pic:pic>
              </a:graphicData>
            </a:graphic>
          </wp:inline>
        </w:drawing>
      </w:r>
    </w:p>
    <w:p w14:paraId="11486B1A" w14:textId="587ED5D3" w:rsidR="00816EDF" w:rsidRDefault="00816EDF" w:rsidP="00816EDF">
      <w:pPr>
        <w:pStyle w:val="a0"/>
      </w:pPr>
      <w:r>
        <w:t xml:space="preserve"> </w:t>
      </w:r>
      <w:bookmarkStart w:id="137" w:name="_Ref134967459"/>
      <w:r>
        <w:t>Моделируемая линейная регрессия</w:t>
      </w:r>
      <w:bookmarkEnd w:id="137"/>
    </w:p>
    <w:p w14:paraId="227F73D0" w14:textId="799A6D95" w:rsidR="00816EDF" w:rsidRDefault="00816EDF" w:rsidP="00816EDF">
      <w:pPr>
        <w:pStyle w:val="a0"/>
        <w:numPr>
          <w:ilvl w:val="0"/>
          <w:numId w:val="0"/>
        </w:numPr>
        <w:ind w:left="360"/>
      </w:pPr>
      <w:r>
        <w:rPr>
          <w:noProof/>
        </w:rPr>
        <w:drawing>
          <wp:inline distT="0" distB="0" distL="0" distR="0" wp14:anchorId="346AF7BF" wp14:editId="5E2AD4C9">
            <wp:extent cx="5939790" cy="1586865"/>
            <wp:effectExtent l="0" t="0" r="3810" b="0"/>
            <wp:docPr id="4988619" name="Рисунок 1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19" name="Рисунок 11" descr="Изображение выглядит как текст, снимок экрана, программное обеспечение, Шрифт&#10;&#10;Автоматически созданное описание"/>
                    <pic:cNvPicPr/>
                  </pic:nvPicPr>
                  <pic:blipFill>
                    <a:blip r:embed="rId66">
                      <a:extLst>
                        <a:ext uri="{28A0092B-C50C-407E-A947-70E740481C1C}">
                          <a14:useLocalDpi xmlns:a14="http://schemas.microsoft.com/office/drawing/2010/main" val="0"/>
                        </a:ext>
                      </a:extLst>
                    </a:blip>
                    <a:stretch>
                      <a:fillRect/>
                    </a:stretch>
                  </pic:blipFill>
                  <pic:spPr>
                    <a:xfrm>
                      <a:off x="0" y="0"/>
                      <a:ext cx="5939790" cy="1586865"/>
                    </a:xfrm>
                    <a:prstGeom prst="rect">
                      <a:avLst/>
                    </a:prstGeom>
                  </pic:spPr>
                </pic:pic>
              </a:graphicData>
            </a:graphic>
          </wp:inline>
        </w:drawing>
      </w:r>
    </w:p>
    <w:p w14:paraId="195320D5" w14:textId="297F4CCD" w:rsidR="00816EDF" w:rsidRDefault="00816EDF" w:rsidP="00816EDF">
      <w:pPr>
        <w:pStyle w:val="a0"/>
      </w:pPr>
      <w:r>
        <w:t xml:space="preserve"> </w:t>
      </w:r>
      <w:bookmarkStart w:id="138" w:name="_Ref134967565"/>
      <w:r>
        <w:t>Пройденные тесты</w:t>
      </w:r>
      <w:bookmarkEnd w:id="138"/>
    </w:p>
    <w:p w14:paraId="219C2479" w14:textId="1093A80F" w:rsidR="007E639E" w:rsidRDefault="007E639E" w:rsidP="007E639E">
      <w:pPr>
        <w:pStyle w:val="a0"/>
        <w:numPr>
          <w:ilvl w:val="0"/>
          <w:numId w:val="0"/>
        </w:numPr>
        <w:ind w:left="360"/>
      </w:pPr>
      <w:r>
        <w:rPr>
          <w:noProof/>
        </w:rPr>
        <w:drawing>
          <wp:inline distT="0" distB="0" distL="0" distR="0" wp14:anchorId="0BA2F7C8" wp14:editId="2A74A28A">
            <wp:extent cx="4712865" cy="1847850"/>
            <wp:effectExtent l="0" t="0" r="0" b="0"/>
            <wp:docPr id="1297740155" name="Рисунок 1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0155" name="Рисунок 12" descr="Изображение выглядит как текст, снимок экрана, Шрифт&#10;&#10;Автоматически созданное описание"/>
                    <pic:cNvPicPr/>
                  </pic:nvPicPr>
                  <pic:blipFill>
                    <a:blip r:embed="rId67">
                      <a:extLst>
                        <a:ext uri="{28A0092B-C50C-407E-A947-70E740481C1C}">
                          <a14:useLocalDpi xmlns:a14="http://schemas.microsoft.com/office/drawing/2010/main" val="0"/>
                        </a:ext>
                      </a:extLst>
                    </a:blip>
                    <a:stretch>
                      <a:fillRect/>
                    </a:stretch>
                  </pic:blipFill>
                  <pic:spPr>
                    <a:xfrm>
                      <a:off x="0" y="0"/>
                      <a:ext cx="4720602" cy="1850884"/>
                    </a:xfrm>
                    <a:prstGeom prst="rect">
                      <a:avLst/>
                    </a:prstGeom>
                  </pic:spPr>
                </pic:pic>
              </a:graphicData>
            </a:graphic>
          </wp:inline>
        </w:drawing>
      </w:r>
    </w:p>
    <w:p w14:paraId="3B44B0EC" w14:textId="2DEEFF4A" w:rsidR="007E639E" w:rsidRDefault="007E639E" w:rsidP="007E639E">
      <w:pPr>
        <w:pStyle w:val="a0"/>
      </w:pPr>
      <w:bookmarkStart w:id="139" w:name="_Ref134972702"/>
      <w:r>
        <w:t>Поиск пути без использования сортировки бинарного дерева</w:t>
      </w:r>
      <w:bookmarkEnd w:id="139"/>
    </w:p>
    <w:p w14:paraId="401FA306" w14:textId="49A09929" w:rsidR="007E639E" w:rsidRDefault="007E639E" w:rsidP="007E639E">
      <w:pPr>
        <w:pStyle w:val="a0"/>
        <w:numPr>
          <w:ilvl w:val="0"/>
          <w:numId w:val="0"/>
        </w:numPr>
        <w:ind w:left="360"/>
      </w:pPr>
      <w:r>
        <w:rPr>
          <w:noProof/>
        </w:rPr>
        <w:lastRenderedPageBreak/>
        <w:drawing>
          <wp:inline distT="0" distB="0" distL="0" distR="0" wp14:anchorId="3120A784" wp14:editId="6E1C5E61">
            <wp:extent cx="5939790" cy="2743200"/>
            <wp:effectExtent l="0" t="0" r="3810" b="0"/>
            <wp:doc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39790" cy="2743200"/>
                    </a:xfrm>
                    <a:prstGeom prst="rect">
                      <a:avLst/>
                    </a:prstGeom>
                  </pic:spPr>
                </pic:pic>
              </a:graphicData>
            </a:graphic>
          </wp:inline>
        </w:drawing>
      </w:r>
    </w:p>
    <w:p w14:paraId="1057484A" w14:textId="2375DE55" w:rsidR="007E639E" w:rsidRDefault="007E639E" w:rsidP="007E639E">
      <w:pPr>
        <w:pStyle w:val="a0"/>
      </w:pPr>
      <w:r>
        <w:t xml:space="preserve"> </w:t>
      </w:r>
      <w:bookmarkStart w:id="140" w:name="_Ref134972833"/>
      <w:r>
        <w:t>Оптимизированный поиск пути</w:t>
      </w:r>
      <w:bookmarkEnd w:id="140"/>
    </w:p>
    <w:p w14:paraId="1DE24D34" w14:textId="77777777" w:rsidR="00721064" w:rsidRDefault="00721064" w:rsidP="00721064">
      <w:pPr>
        <w:pStyle w:val="a0"/>
        <w:numPr>
          <w:ilvl w:val="0"/>
          <w:numId w:val="0"/>
        </w:numPr>
        <w:ind w:left="360"/>
        <w:jc w:val="both"/>
      </w:pPr>
    </w:p>
    <w:p w14:paraId="7CAD95F1" w14:textId="7AF3B6CB" w:rsidR="00721064" w:rsidRDefault="00721064" w:rsidP="00721064">
      <w:pPr>
        <w:pStyle w:val="a0"/>
        <w:numPr>
          <w:ilvl w:val="0"/>
          <w:numId w:val="0"/>
        </w:numPr>
        <w:ind w:left="360"/>
      </w:pPr>
      <w:r>
        <w:rPr>
          <w:noProof/>
        </w:rPr>
        <w:drawing>
          <wp:inline distT="0" distB="0" distL="0" distR="0" wp14:anchorId="72B8817B" wp14:editId="2916957C">
            <wp:extent cx="4239217" cy="3677163"/>
            <wp:effectExtent l="0" t="0" r="9525" b="0"/>
            <wp:docPr id="1772268819" name="Рисунок 1" descr="Изображение выглядит как текст, Шрифт, снимок экран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68819" name="Рисунок 1" descr="Изображение выглядит как текст, Шрифт, снимок экрана, круг&#10;&#10;Автоматически созданное описание"/>
                    <pic:cNvPicPr/>
                  </pic:nvPicPr>
                  <pic:blipFill>
                    <a:blip r:embed="rId69">
                      <a:extLst>
                        <a:ext uri="{28A0092B-C50C-407E-A947-70E740481C1C}">
                          <a14:useLocalDpi xmlns:a14="http://schemas.microsoft.com/office/drawing/2010/main" val="0"/>
                        </a:ext>
                      </a:extLst>
                    </a:blip>
                    <a:stretch>
                      <a:fillRect/>
                    </a:stretch>
                  </pic:blipFill>
                  <pic:spPr>
                    <a:xfrm>
                      <a:off x="0" y="0"/>
                      <a:ext cx="4239217" cy="3677163"/>
                    </a:xfrm>
                    <a:prstGeom prst="rect">
                      <a:avLst/>
                    </a:prstGeom>
                  </pic:spPr>
                </pic:pic>
              </a:graphicData>
            </a:graphic>
          </wp:inline>
        </w:drawing>
      </w:r>
    </w:p>
    <w:p w14:paraId="36C9EA3F" w14:textId="6558E848" w:rsidR="00721064" w:rsidRDefault="00721064" w:rsidP="00721064">
      <w:pPr>
        <w:pStyle w:val="a0"/>
      </w:pPr>
      <w:r>
        <w:t xml:space="preserve"> </w:t>
      </w:r>
      <w:bookmarkStart w:id="141" w:name="_Ref135405394"/>
      <w:r w:rsidRPr="00C2659B">
        <w:t xml:space="preserve">Характеристики ПО согласно </w:t>
      </w:r>
      <w:r>
        <w:rPr>
          <w:lang w:val="en-US"/>
        </w:rPr>
        <w:t>ISO</w:t>
      </w:r>
      <w:r w:rsidRPr="00C2659B">
        <w:t xml:space="preserve"> 9126</w:t>
      </w:r>
      <w:bookmarkEnd w:id="141"/>
    </w:p>
    <w:p w14:paraId="4608A99E" w14:textId="0C43DF52" w:rsidR="00BD426E" w:rsidRDefault="00BD426E" w:rsidP="00BD426E">
      <w:pPr>
        <w:pStyle w:val="a0"/>
        <w:numPr>
          <w:ilvl w:val="0"/>
          <w:numId w:val="0"/>
        </w:numPr>
        <w:ind w:left="360"/>
        <w:jc w:val="both"/>
      </w:pPr>
    </w:p>
    <w:p w14:paraId="12FA93D9" w14:textId="7BCCE3B1" w:rsidR="00BD426E" w:rsidRDefault="00BD426E" w:rsidP="00BD426E">
      <w:pPr>
        <w:pStyle w:val="a0"/>
        <w:numPr>
          <w:ilvl w:val="0"/>
          <w:numId w:val="0"/>
        </w:numPr>
        <w:ind w:left="1134"/>
      </w:pPr>
      <w:r>
        <w:rPr>
          <w:noProof/>
        </w:rPr>
        <w:lastRenderedPageBreak/>
        <w:drawing>
          <wp:inline distT="0" distB="0" distL="0" distR="0" wp14:anchorId="7E47F52F" wp14:editId="45497B55">
            <wp:extent cx="5052028" cy="1619250"/>
            <wp:effectExtent l="0" t="0" r="0" b="0"/>
            <wp:docPr id="139521070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10700" name="Рисунок 1" descr="Изображение выглядит как текст, снимок экрана, Шрифт&#10;&#10;Автоматически созданное описание"/>
                    <pic:cNvPicPr/>
                  </pic:nvPicPr>
                  <pic:blipFill>
                    <a:blip r:embed="rId70">
                      <a:extLst>
                        <a:ext uri="{28A0092B-C50C-407E-A947-70E740481C1C}">
                          <a14:useLocalDpi xmlns:a14="http://schemas.microsoft.com/office/drawing/2010/main" val="0"/>
                        </a:ext>
                      </a:extLst>
                    </a:blip>
                    <a:stretch>
                      <a:fillRect/>
                    </a:stretch>
                  </pic:blipFill>
                  <pic:spPr>
                    <a:xfrm>
                      <a:off x="0" y="0"/>
                      <a:ext cx="5189508" cy="1663315"/>
                    </a:xfrm>
                    <a:prstGeom prst="rect">
                      <a:avLst/>
                    </a:prstGeom>
                  </pic:spPr>
                </pic:pic>
              </a:graphicData>
            </a:graphic>
          </wp:inline>
        </w:drawing>
      </w:r>
    </w:p>
    <w:p w14:paraId="34E1548E" w14:textId="05577A1D" w:rsidR="00BD426E" w:rsidRPr="00372397" w:rsidRDefault="00BD426E" w:rsidP="00BD426E">
      <w:pPr>
        <w:pStyle w:val="a0"/>
      </w:pPr>
      <w:r>
        <w:t xml:space="preserve"> </w:t>
      </w:r>
      <w:bookmarkStart w:id="142" w:name="_Ref135999473"/>
      <w:r>
        <w:t>Системные требования разрабатываемого игрового движка</w:t>
      </w:r>
      <w:bookmarkEnd w:id="142"/>
    </w:p>
    <w:sectPr w:rsidR="00BD426E" w:rsidRPr="00372397" w:rsidSect="00BB3DD0">
      <w:footerReference w:type="default" r:id="rId71"/>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EFFA2" w14:textId="77777777" w:rsidR="007447CB" w:rsidRDefault="007447CB" w:rsidP="00662A78">
      <w:pPr>
        <w:spacing w:line="240" w:lineRule="auto"/>
      </w:pPr>
      <w:r>
        <w:separator/>
      </w:r>
    </w:p>
  </w:endnote>
  <w:endnote w:type="continuationSeparator" w:id="0">
    <w:p w14:paraId="76AC3010" w14:textId="77777777" w:rsidR="007447CB" w:rsidRDefault="007447CB"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a"/>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14B0C" w14:textId="77777777" w:rsidR="007447CB" w:rsidRDefault="007447CB" w:rsidP="00662A78">
      <w:pPr>
        <w:spacing w:line="240" w:lineRule="auto"/>
      </w:pPr>
      <w:r>
        <w:separator/>
      </w:r>
    </w:p>
  </w:footnote>
  <w:footnote w:type="continuationSeparator" w:id="0">
    <w:p w14:paraId="7BE6CDAA" w14:textId="77777777" w:rsidR="007447CB" w:rsidRDefault="007447CB"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307325E"/>
    <w:multiLevelType w:val="hybridMultilevel"/>
    <w:tmpl w:val="40FC579E"/>
    <w:lvl w:ilvl="0" w:tplc="0A76BD3A">
      <w:start w:val="1"/>
      <w:numFmt w:val="decimal"/>
      <w:pStyle w:val="a"/>
      <w:lvlText w:val="Листинг %1."/>
      <w:lvlJc w:val="center"/>
      <w:pPr>
        <w:ind w:left="36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EA422D3"/>
    <w:multiLevelType w:val="hybridMultilevel"/>
    <w:tmpl w:val="695A4050"/>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217E187C"/>
    <w:multiLevelType w:val="multilevel"/>
    <w:tmpl w:val="2C74E91E"/>
    <w:lvl w:ilvl="0">
      <w:start w:val="1"/>
      <w:numFmt w:val="decimal"/>
      <w:lvlText w:val="%1."/>
      <w:lvlJc w:val="left"/>
      <w:pPr>
        <w:ind w:left="504" w:hanging="50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4" w15:restartNumberingAfterBreak="0">
    <w:nsid w:val="228A4735"/>
    <w:multiLevelType w:val="hybridMultilevel"/>
    <w:tmpl w:val="1EF05CB6"/>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26926C75"/>
    <w:multiLevelType w:val="hybridMultilevel"/>
    <w:tmpl w:val="3578B73C"/>
    <w:lvl w:ilvl="0" w:tplc="4AA29CA0">
      <w:start w:val="1"/>
      <w:numFmt w:val="decimal"/>
      <w:pStyle w:val="1"/>
      <w:lvlText w:val="Формула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AE41873"/>
    <w:multiLevelType w:val="hybridMultilevel"/>
    <w:tmpl w:val="7780DC8E"/>
    <w:lvl w:ilvl="0" w:tplc="F4F88510">
      <w:start w:val="1"/>
      <w:numFmt w:val="decimal"/>
      <w:pStyle w:val="a0"/>
      <w:lvlText w:val="Рисунок %1."/>
      <w:lvlJc w:val="left"/>
      <w:pPr>
        <w:ind w:left="1494"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4DE5715"/>
    <w:multiLevelType w:val="hybridMultilevel"/>
    <w:tmpl w:val="366E9C0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8" w15:restartNumberingAfterBreak="0">
    <w:nsid w:val="36092370"/>
    <w:multiLevelType w:val="hybridMultilevel"/>
    <w:tmpl w:val="7E1EB7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3BF56318"/>
    <w:multiLevelType w:val="hybridMultilevel"/>
    <w:tmpl w:val="C27E155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15:restartNumberingAfterBreak="0">
    <w:nsid w:val="3E602CB8"/>
    <w:multiLevelType w:val="hybridMultilevel"/>
    <w:tmpl w:val="C2CC82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A6D6AC5"/>
    <w:multiLevelType w:val="hybridMultilevel"/>
    <w:tmpl w:val="BEBA8D7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02C23A0"/>
    <w:multiLevelType w:val="hybridMultilevel"/>
    <w:tmpl w:val="CF1C1BB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717F6F53"/>
    <w:multiLevelType w:val="hybridMultilevel"/>
    <w:tmpl w:val="0EB6C07C"/>
    <w:lvl w:ilvl="0" w:tplc="ADD8D07E">
      <w:start w:val="1"/>
      <w:numFmt w:val="decimal"/>
      <w:pStyle w:val="a1"/>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7526034D"/>
    <w:multiLevelType w:val="hybridMultilevel"/>
    <w:tmpl w:val="994A458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7867588C"/>
    <w:multiLevelType w:val="hybridMultilevel"/>
    <w:tmpl w:val="5EE84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7B2101DB"/>
    <w:multiLevelType w:val="hybridMultilevel"/>
    <w:tmpl w:val="D8A8680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9124891">
    <w:abstractNumId w:val="15"/>
  </w:num>
  <w:num w:numId="2" w16cid:durableId="2041589417">
    <w:abstractNumId w:val="7"/>
  </w:num>
  <w:num w:numId="3" w16cid:durableId="1542009799">
    <w:abstractNumId w:val="0"/>
  </w:num>
  <w:num w:numId="4" w16cid:durableId="762918509">
    <w:abstractNumId w:val="6"/>
  </w:num>
  <w:num w:numId="5" w16cid:durableId="70128739">
    <w:abstractNumId w:val="11"/>
  </w:num>
  <w:num w:numId="6" w16cid:durableId="862547647">
    <w:abstractNumId w:val="13"/>
  </w:num>
  <w:num w:numId="7" w16cid:durableId="818309589">
    <w:abstractNumId w:val="14"/>
  </w:num>
  <w:num w:numId="8" w16cid:durableId="1444961719">
    <w:abstractNumId w:val="17"/>
  </w:num>
  <w:num w:numId="9" w16cid:durableId="1123186518">
    <w:abstractNumId w:val="19"/>
  </w:num>
  <w:num w:numId="10" w16cid:durableId="1541740680">
    <w:abstractNumId w:val="9"/>
  </w:num>
  <w:num w:numId="11" w16cid:durableId="1231308681">
    <w:abstractNumId w:val="2"/>
  </w:num>
  <w:num w:numId="12" w16cid:durableId="451368185">
    <w:abstractNumId w:val="4"/>
  </w:num>
  <w:num w:numId="13" w16cid:durableId="225186664">
    <w:abstractNumId w:val="8"/>
  </w:num>
  <w:num w:numId="14" w16cid:durableId="1418331649">
    <w:abstractNumId w:val="1"/>
  </w:num>
  <w:num w:numId="15" w16cid:durableId="958031315">
    <w:abstractNumId w:val="1"/>
    <w:lvlOverride w:ilvl="0">
      <w:startOverride w:val="1"/>
    </w:lvlOverride>
  </w:num>
  <w:num w:numId="16" w16cid:durableId="1486319396">
    <w:abstractNumId w:val="20"/>
  </w:num>
  <w:num w:numId="17" w16cid:durableId="209541223">
    <w:abstractNumId w:val="5"/>
  </w:num>
  <w:num w:numId="18" w16cid:durableId="1828861871">
    <w:abstractNumId w:val="16"/>
  </w:num>
  <w:num w:numId="19" w16cid:durableId="1998873661">
    <w:abstractNumId w:val="12"/>
  </w:num>
  <w:num w:numId="20" w16cid:durableId="1541550769">
    <w:abstractNumId w:val="18"/>
  </w:num>
  <w:num w:numId="21" w16cid:durableId="12567422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509934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152B4"/>
    <w:rsid w:val="000227A8"/>
    <w:rsid w:val="00024B45"/>
    <w:rsid w:val="00052304"/>
    <w:rsid w:val="00060AE4"/>
    <w:rsid w:val="0006231F"/>
    <w:rsid w:val="000664A8"/>
    <w:rsid w:val="00066C00"/>
    <w:rsid w:val="000754FE"/>
    <w:rsid w:val="000910BD"/>
    <w:rsid w:val="00094C71"/>
    <w:rsid w:val="000A389F"/>
    <w:rsid w:val="000B5471"/>
    <w:rsid w:val="000C4B26"/>
    <w:rsid w:val="000C6668"/>
    <w:rsid w:val="000C7DFC"/>
    <w:rsid w:val="000D24FC"/>
    <w:rsid w:val="000D47DA"/>
    <w:rsid w:val="000E5549"/>
    <w:rsid w:val="000E6B7B"/>
    <w:rsid w:val="000F04B7"/>
    <w:rsid w:val="000F3524"/>
    <w:rsid w:val="00101CC7"/>
    <w:rsid w:val="001145A3"/>
    <w:rsid w:val="0011583A"/>
    <w:rsid w:val="0011680A"/>
    <w:rsid w:val="00134F55"/>
    <w:rsid w:val="001403CE"/>
    <w:rsid w:val="001407CC"/>
    <w:rsid w:val="00144CDB"/>
    <w:rsid w:val="00145F94"/>
    <w:rsid w:val="00146F95"/>
    <w:rsid w:val="001623DB"/>
    <w:rsid w:val="0017243E"/>
    <w:rsid w:val="00186455"/>
    <w:rsid w:val="00196F0E"/>
    <w:rsid w:val="001A2C02"/>
    <w:rsid w:val="001A77A0"/>
    <w:rsid w:val="001B0C5A"/>
    <w:rsid w:val="001B1421"/>
    <w:rsid w:val="001C2A18"/>
    <w:rsid w:val="001D6095"/>
    <w:rsid w:val="001E417A"/>
    <w:rsid w:val="001E4A31"/>
    <w:rsid w:val="001F36A0"/>
    <w:rsid w:val="001F3F0E"/>
    <w:rsid w:val="001F4226"/>
    <w:rsid w:val="001F4C99"/>
    <w:rsid w:val="00214C96"/>
    <w:rsid w:val="002166FC"/>
    <w:rsid w:val="002177F2"/>
    <w:rsid w:val="00220843"/>
    <w:rsid w:val="00221BE9"/>
    <w:rsid w:val="00225641"/>
    <w:rsid w:val="00232C1D"/>
    <w:rsid w:val="00232E45"/>
    <w:rsid w:val="00236257"/>
    <w:rsid w:val="00237131"/>
    <w:rsid w:val="002374A6"/>
    <w:rsid w:val="0024498B"/>
    <w:rsid w:val="00250A15"/>
    <w:rsid w:val="00267C24"/>
    <w:rsid w:val="002738F1"/>
    <w:rsid w:val="002849EC"/>
    <w:rsid w:val="002A3B32"/>
    <w:rsid w:val="002B2F16"/>
    <w:rsid w:val="002B51AA"/>
    <w:rsid w:val="002C1C93"/>
    <w:rsid w:val="002C286A"/>
    <w:rsid w:val="002D4FAE"/>
    <w:rsid w:val="002D5426"/>
    <w:rsid w:val="002E6015"/>
    <w:rsid w:val="002F092D"/>
    <w:rsid w:val="002F15E7"/>
    <w:rsid w:val="002F5758"/>
    <w:rsid w:val="002F6A00"/>
    <w:rsid w:val="003028AE"/>
    <w:rsid w:val="00324426"/>
    <w:rsid w:val="00335FA4"/>
    <w:rsid w:val="003410C8"/>
    <w:rsid w:val="00345F36"/>
    <w:rsid w:val="00352955"/>
    <w:rsid w:val="00352FC8"/>
    <w:rsid w:val="003661EB"/>
    <w:rsid w:val="00372397"/>
    <w:rsid w:val="003736B8"/>
    <w:rsid w:val="003752F7"/>
    <w:rsid w:val="00385F9D"/>
    <w:rsid w:val="00400B36"/>
    <w:rsid w:val="00402365"/>
    <w:rsid w:val="00414DA2"/>
    <w:rsid w:val="004164B4"/>
    <w:rsid w:val="004210A7"/>
    <w:rsid w:val="00421371"/>
    <w:rsid w:val="00436812"/>
    <w:rsid w:val="00441028"/>
    <w:rsid w:val="0046387D"/>
    <w:rsid w:val="004653E2"/>
    <w:rsid w:val="00477E80"/>
    <w:rsid w:val="00496EDD"/>
    <w:rsid w:val="004A2061"/>
    <w:rsid w:val="004A45A8"/>
    <w:rsid w:val="004C17E8"/>
    <w:rsid w:val="004C1925"/>
    <w:rsid w:val="004C239E"/>
    <w:rsid w:val="004D1687"/>
    <w:rsid w:val="004D2576"/>
    <w:rsid w:val="004E49B8"/>
    <w:rsid w:val="00530220"/>
    <w:rsid w:val="0054609B"/>
    <w:rsid w:val="0055246E"/>
    <w:rsid w:val="005545E9"/>
    <w:rsid w:val="00555E2C"/>
    <w:rsid w:val="0056654E"/>
    <w:rsid w:val="00566F89"/>
    <w:rsid w:val="00567F58"/>
    <w:rsid w:val="00575BED"/>
    <w:rsid w:val="00576F5A"/>
    <w:rsid w:val="00586074"/>
    <w:rsid w:val="00593668"/>
    <w:rsid w:val="00597373"/>
    <w:rsid w:val="005A5BEC"/>
    <w:rsid w:val="005C59ED"/>
    <w:rsid w:val="005E708D"/>
    <w:rsid w:val="005F40CB"/>
    <w:rsid w:val="006004F7"/>
    <w:rsid w:val="006024E8"/>
    <w:rsid w:val="00603103"/>
    <w:rsid w:val="00625A4C"/>
    <w:rsid w:val="00643297"/>
    <w:rsid w:val="006444A1"/>
    <w:rsid w:val="00650AAC"/>
    <w:rsid w:val="00662A78"/>
    <w:rsid w:val="00673B22"/>
    <w:rsid w:val="00677B71"/>
    <w:rsid w:val="006C4819"/>
    <w:rsid w:val="006D1D8C"/>
    <w:rsid w:val="006E33AE"/>
    <w:rsid w:val="0070795D"/>
    <w:rsid w:val="00721064"/>
    <w:rsid w:val="007447CB"/>
    <w:rsid w:val="007454B4"/>
    <w:rsid w:val="00746EC1"/>
    <w:rsid w:val="007528FC"/>
    <w:rsid w:val="0076211A"/>
    <w:rsid w:val="007803AB"/>
    <w:rsid w:val="00790FC2"/>
    <w:rsid w:val="007B7FA3"/>
    <w:rsid w:val="007C341F"/>
    <w:rsid w:val="007D01B2"/>
    <w:rsid w:val="007D1A13"/>
    <w:rsid w:val="007E639E"/>
    <w:rsid w:val="007F5688"/>
    <w:rsid w:val="00803FB6"/>
    <w:rsid w:val="00810727"/>
    <w:rsid w:val="008110C2"/>
    <w:rsid w:val="00815E20"/>
    <w:rsid w:val="00816149"/>
    <w:rsid w:val="00816EDF"/>
    <w:rsid w:val="00817BD9"/>
    <w:rsid w:val="00822966"/>
    <w:rsid w:val="00831E6C"/>
    <w:rsid w:val="00847C54"/>
    <w:rsid w:val="00850EE5"/>
    <w:rsid w:val="0085690C"/>
    <w:rsid w:val="0086645F"/>
    <w:rsid w:val="00874E19"/>
    <w:rsid w:val="00883B38"/>
    <w:rsid w:val="008939B5"/>
    <w:rsid w:val="008A1A2D"/>
    <w:rsid w:val="008A73C3"/>
    <w:rsid w:val="008C5461"/>
    <w:rsid w:val="008D10BD"/>
    <w:rsid w:val="008E0BA2"/>
    <w:rsid w:val="008F22DB"/>
    <w:rsid w:val="008F2F6C"/>
    <w:rsid w:val="008F37D8"/>
    <w:rsid w:val="00914E31"/>
    <w:rsid w:val="009165F0"/>
    <w:rsid w:val="00926ADC"/>
    <w:rsid w:val="00936CF2"/>
    <w:rsid w:val="009470C4"/>
    <w:rsid w:val="00950F39"/>
    <w:rsid w:val="00962613"/>
    <w:rsid w:val="00971FDF"/>
    <w:rsid w:val="009A38F4"/>
    <w:rsid w:val="009A4971"/>
    <w:rsid w:val="009A7223"/>
    <w:rsid w:val="009B06EA"/>
    <w:rsid w:val="009B412C"/>
    <w:rsid w:val="009B5B1B"/>
    <w:rsid w:val="009C62FB"/>
    <w:rsid w:val="009D21C3"/>
    <w:rsid w:val="009D614F"/>
    <w:rsid w:val="00A30530"/>
    <w:rsid w:val="00A33D7A"/>
    <w:rsid w:val="00A358EE"/>
    <w:rsid w:val="00A41C56"/>
    <w:rsid w:val="00A57575"/>
    <w:rsid w:val="00A60A4B"/>
    <w:rsid w:val="00A64C98"/>
    <w:rsid w:val="00A905F6"/>
    <w:rsid w:val="00AA694D"/>
    <w:rsid w:val="00AA6B50"/>
    <w:rsid w:val="00AB02D6"/>
    <w:rsid w:val="00AD2B09"/>
    <w:rsid w:val="00AD2F04"/>
    <w:rsid w:val="00AD38E5"/>
    <w:rsid w:val="00AD44CB"/>
    <w:rsid w:val="00AF0F87"/>
    <w:rsid w:val="00AF15F5"/>
    <w:rsid w:val="00AF2698"/>
    <w:rsid w:val="00AF497E"/>
    <w:rsid w:val="00B0581B"/>
    <w:rsid w:val="00B27280"/>
    <w:rsid w:val="00B34D41"/>
    <w:rsid w:val="00B43A9A"/>
    <w:rsid w:val="00B607E3"/>
    <w:rsid w:val="00B6371F"/>
    <w:rsid w:val="00B63ADC"/>
    <w:rsid w:val="00B67986"/>
    <w:rsid w:val="00B749A3"/>
    <w:rsid w:val="00B96A55"/>
    <w:rsid w:val="00BA0373"/>
    <w:rsid w:val="00BB383A"/>
    <w:rsid w:val="00BB3DD0"/>
    <w:rsid w:val="00BB7E05"/>
    <w:rsid w:val="00BC03EA"/>
    <w:rsid w:val="00BD08E6"/>
    <w:rsid w:val="00BD2F88"/>
    <w:rsid w:val="00BD426E"/>
    <w:rsid w:val="00BD5493"/>
    <w:rsid w:val="00BE550F"/>
    <w:rsid w:val="00BE7C5C"/>
    <w:rsid w:val="00BF7B59"/>
    <w:rsid w:val="00C143C0"/>
    <w:rsid w:val="00C211A9"/>
    <w:rsid w:val="00C31CBA"/>
    <w:rsid w:val="00C622B0"/>
    <w:rsid w:val="00C7171E"/>
    <w:rsid w:val="00C744F9"/>
    <w:rsid w:val="00C76659"/>
    <w:rsid w:val="00CA1663"/>
    <w:rsid w:val="00CB0471"/>
    <w:rsid w:val="00CB157A"/>
    <w:rsid w:val="00CC1558"/>
    <w:rsid w:val="00CC6DE1"/>
    <w:rsid w:val="00CD7888"/>
    <w:rsid w:val="00CE4A10"/>
    <w:rsid w:val="00CF4A9E"/>
    <w:rsid w:val="00CF7AE1"/>
    <w:rsid w:val="00D125E9"/>
    <w:rsid w:val="00D13EB6"/>
    <w:rsid w:val="00D27FB8"/>
    <w:rsid w:val="00D4050C"/>
    <w:rsid w:val="00D43AC0"/>
    <w:rsid w:val="00D50FEA"/>
    <w:rsid w:val="00D620FD"/>
    <w:rsid w:val="00D631E6"/>
    <w:rsid w:val="00D723BF"/>
    <w:rsid w:val="00D87E77"/>
    <w:rsid w:val="00D97BF0"/>
    <w:rsid w:val="00DA1D43"/>
    <w:rsid w:val="00DA76FC"/>
    <w:rsid w:val="00DB2EEB"/>
    <w:rsid w:val="00DD1385"/>
    <w:rsid w:val="00DD56E2"/>
    <w:rsid w:val="00DD70F7"/>
    <w:rsid w:val="00DF4D0F"/>
    <w:rsid w:val="00DF593C"/>
    <w:rsid w:val="00E041D4"/>
    <w:rsid w:val="00E07DC3"/>
    <w:rsid w:val="00E12C0C"/>
    <w:rsid w:val="00E12F06"/>
    <w:rsid w:val="00E402ED"/>
    <w:rsid w:val="00E46D0D"/>
    <w:rsid w:val="00E54F80"/>
    <w:rsid w:val="00E550F6"/>
    <w:rsid w:val="00E56748"/>
    <w:rsid w:val="00E61FBE"/>
    <w:rsid w:val="00E63CEC"/>
    <w:rsid w:val="00E7524F"/>
    <w:rsid w:val="00E767F0"/>
    <w:rsid w:val="00E847C2"/>
    <w:rsid w:val="00EA3DB5"/>
    <w:rsid w:val="00EE0E30"/>
    <w:rsid w:val="00EE54B1"/>
    <w:rsid w:val="00EF2AD7"/>
    <w:rsid w:val="00F00E2C"/>
    <w:rsid w:val="00F13FB1"/>
    <w:rsid w:val="00F16614"/>
    <w:rsid w:val="00F244C8"/>
    <w:rsid w:val="00F42097"/>
    <w:rsid w:val="00F50783"/>
    <w:rsid w:val="00F6386B"/>
    <w:rsid w:val="00F6570D"/>
    <w:rsid w:val="00F74A21"/>
    <w:rsid w:val="00F778FD"/>
    <w:rsid w:val="00F92E60"/>
    <w:rsid w:val="00F954CA"/>
    <w:rsid w:val="00FA194B"/>
    <w:rsid w:val="00FB461B"/>
    <w:rsid w:val="00FC0A8A"/>
    <w:rsid w:val="00FC11A6"/>
    <w:rsid w:val="00FC5BE2"/>
    <w:rsid w:val="00FC6DCE"/>
    <w:rsid w:val="00FD52F8"/>
    <w:rsid w:val="00FE0B7D"/>
    <w:rsid w:val="00FE0EDF"/>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47C54"/>
    <w:pPr>
      <w:spacing w:after="0" w:line="360" w:lineRule="auto"/>
      <w:ind w:firstLine="709"/>
      <w:jc w:val="both"/>
    </w:pPr>
    <w:rPr>
      <w:rFonts w:ascii="Times New Roman" w:hAnsi="Times New Roman"/>
      <w:sz w:val="28"/>
    </w:rPr>
  </w:style>
  <w:style w:type="paragraph" w:styleId="10">
    <w:name w:val="heading 1"/>
    <w:basedOn w:val="a2"/>
    <w:next w:val="a2"/>
    <w:link w:val="11"/>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2"/>
    <w:next w:val="a2"/>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2"/>
    <w:next w:val="a2"/>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2"/>
    <w:next w:val="a2"/>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Заголовок 1 Знак"/>
    <w:basedOn w:val="a3"/>
    <w:link w:val="10"/>
    <w:uiPriority w:val="9"/>
    <w:rsid w:val="0011680A"/>
    <w:rPr>
      <w:rFonts w:asciiTheme="majorHAnsi" w:eastAsiaTheme="majorEastAsia" w:hAnsiTheme="majorHAnsi" w:cstheme="majorBidi"/>
      <w:color w:val="2F5496" w:themeColor="accent1" w:themeShade="BF"/>
      <w:sz w:val="32"/>
      <w:szCs w:val="32"/>
    </w:rPr>
  </w:style>
  <w:style w:type="paragraph" w:styleId="a6">
    <w:name w:val="TOC Heading"/>
    <w:basedOn w:val="10"/>
    <w:next w:val="a2"/>
    <w:uiPriority w:val="39"/>
    <w:unhideWhenUsed/>
    <w:qFormat/>
    <w:rsid w:val="0011680A"/>
    <w:pPr>
      <w:spacing w:line="259" w:lineRule="auto"/>
      <w:jc w:val="left"/>
      <w:outlineLvl w:val="9"/>
    </w:pPr>
    <w:rPr>
      <w:lang w:eastAsia="ru-RU"/>
    </w:rPr>
  </w:style>
  <w:style w:type="paragraph" w:styleId="12">
    <w:name w:val="toc 1"/>
    <w:basedOn w:val="a2"/>
    <w:next w:val="a2"/>
    <w:autoRedefine/>
    <w:uiPriority w:val="39"/>
    <w:unhideWhenUsed/>
    <w:rsid w:val="00662A78"/>
    <w:pPr>
      <w:spacing w:after="100"/>
    </w:pPr>
  </w:style>
  <w:style w:type="character" w:styleId="a7">
    <w:name w:val="Hyperlink"/>
    <w:basedOn w:val="a3"/>
    <w:uiPriority w:val="99"/>
    <w:unhideWhenUsed/>
    <w:rsid w:val="00662A78"/>
    <w:rPr>
      <w:color w:val="0563C1" w:themeColor="hyperlink"/>
      <w:u w:val="single"/>
    </w:rPr>
  </w:style>
  <w:style w:type="paragraph" w:styleId="a8">
    <w:name w:val="header"/>
    <w:basedOn w:val="a2"/>
    <w:link w:val="a9"/>
    <w:uiPriority w:val="99"/>
    <w:unhideWhenUsed/>
    <w:rsid w:val="00662A78"/>
    <w:pPr>
      <w:tabs>
        <w:tab w:val="center" w:pos="4677"/>
        <w:tab w:val="right" w:pos="9355"/>
      </w:tabs>
      <w:spacing w:line="240" w:lineRule="auto"/>
    </w:pPr>
  </w:style>
  <w:style w:type="character" w:customStyle="1" w:styleId="a9">
    <w:name w:val="Верхний колонтитул Знак"/>
    <w:basedOn w:val="a3"/>
    <w:link w:val="a8"/>
    <w:uiPriority w:val="99"/>
    <w:rsid w:val="00662A78"/>
    <w:rPr>
      <w:rFonts w:ascii="Times New Roman" w:hAnsi="Times New Roman"/>
      <w:sz w:val="28"/>
    </w:rPr>
  </w:style>
  <w:style w:type="paragraph" w:styleId="aa">
    <w:name w:val="footer"/>
    <w:basedOn w:val="a2"/>
    <w:link w:val="ab"/>
    <w:uiPriority w:val="99"/>
    <w:unhideWhenUsed/>
    <w:rsid w:val="00662A78"/>
    <w:pPr>
      <w:tabs>
        <w:tab w:val="center" w:pos="4677"/>
        <w:tab w:val="right" w:pos="9355"/>
      </w:tabs>
      <w:spacing w:line="240" w:lineRule="auto"/>
    </w:pPr>
  </w:style>
  <w:style w:type="character" w:customStyle="1" w:styleId="ab">
    <w:name w:val="Нижний колонтитул Знак"/>
    <w:basedOn w:val="a3"/>
    <w:link w:val="aa"/>
    <w:uiPriority w:val="99"/>
    <w:rsid w:val="00662A78"/>
    <w:rPr>
      <w:rFonts w:ascii="Times New Roman" w:hAnsi="Times New Roman"/>
      <w:sz w:val="28"/>
    </w:rPr>
  </w:style>
  <w:style w:type="character" w:customStyle="1" w:styleId="20">
    <w:name w:val="Заголовок 2 Знак"/>
    <w:basedOn w:val="a3"/>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2"/>
    <w:next w:val="a2"/>
    <w:autoRedefine/>
    <w:uiPriority w:val="39"/>
    <w:unhideWhenUsed/>
    <w:rsid w:val="00A64C98"/>
    <w:pPr>
      <w:tabs>
        <w:tab w:val="right" w:leader="dot" w:pos="9344"/>
      </w:tabs>
      <w:spacing w:after="100"/>
      <w:ind w:left="280"/>
    </w:pPr>
  </w:style>
  <w:style w:type="character" w:customStyle="1" w:styleId="30">
    <w:name w:val="Заголовок 3 Знак"/>
    <w:basedOn w:val="a3"/>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2"/>
    <w:next w:val="a2"/>
    <w:autoRedefine/>
    <w:uiPriority w:val="39"/>
    <w:unhideWhenUsed/>
    <w:rsid w:val="00874E19"/>
    <w:pPr>
      <w:spacing w:after="100"/>
      <w:ind w:left="560"/>
    </w:pPr>
  </w:style>
  <w:style w:type="paragraph" w:styleId="ac">
    <w:name w:val="List Paragraph"/>
    <w:basedOn w:val="a2"/>
    <w:uiPriority w:val="34"/>
    <w:qFormat/>
    <w:rsid w:val="00F13FB1"/>
    <w:pPr>
      <w:ind w:left="720"/>
      <w:contextualSpacing/>
    </w:pPr>
  </w:style>
  <w:style w:type="character" w:styleId="ad">
    <w:name w:val="Unresolved Mention"/>
    <w:basedOn w:val="a3"/>
    <w:uiPriority w:val="99"/>
    <w:semiHidden/>
    <w:unhideWhenUsed/>
    <w:rsid w:val="00F13FB1"/>
    <w:rPr>
      <w:color w:val="605E5C"/>
      <w:shd w:val="clear" w:color="auto" w:fill="E1DFDD"/>
    </w:rPr>
  </w:style>
  <w:style w:type="character" w:styleId="ae">
    <w:name w:val="FollowedHyperlink"/>
    <w:basedOn w:val="a3"/>
    <w:uiPriority w:val="99"/>
    <w:semiHidden/>
    <w:unhideWhenUsed/>
    <w:rsid w:val="0054609B"/>
    <w:rPr>
      <w:color w:val="954F72" w:themeColor="followedHyperlink"/>
      <w:u w:val="single"/>
    </w:rPr>
  </w:style>
  <w:style w:type="character" w:customStyle="1" w:styleId="40">
    <w:name w:val="Заголовок 4 Знак"/>
    <w:basedOn w:val="a3"/>
    <w:link w:val="4"/>
    <w:uiPriority w:val="9"/>
    <w:rsid w:val="00F74A21"/>
    <w:rPr>
      <w:rFonts w:asciiTheme="majorHAnsi" w:eastAsiaTheme="majorEastAsia" w:hAnsiTheme="majorHAnsi" w:cstheme="majorBidi"/>
      <w:i/>
      <w:iCs/>
      <w:color w:val="2F5496" w:themeColor="accent1" w:themeShade="BF"/>
      <w:sz w:val="28"/>
    </w:rPr>
  </w:style>
  <w:style w:type="character" w:styleId="af">
    <w:name w:val="Strong"/>
    <w:basedOn w:val="a3"/>
    <w:uiPriority w:val="22"/>
    <w:qFormat/>
    <w:rsid w:val="002C286A"/>
    <w:rPr>
      <w:b/>
      <w:bCs/>
    </w:rPr>
  </w:style>
  <w:style w:type="character" w:styleId="af0">
    <w:name w:val="annotation reference"/>
    <w:basedOn w:val="a3"/>
    <w:uiPriority w:val="99"/>
    <w:semiHidden/>
    <w:unhideWhenUsed/>
    <w:rsid w:val="00FE6F63"/>
    <w:rPr>
      <w:sz w:val="16"/>
      <w:szCs w:val="16"/>
    </w:rPr>
  </w:style>
  <w:style w:type="paragraph" w:styleId="af1">
    <w:name w:val="annotation text"/>
    <w:basedOn w:val="a2"/>
    <w:link w:val="af2"/>
    <w:uiPriority w:val="99"/>
    <w:unhideWhenUsed/>
    <w:rsid w:val="00FE6F63"/>
    <w:pPr>
      <w:spacing w:line="240" w:lineRule="auto"/>
    </w:pPr>
    <w:rPr>
      <w:sz w:val="20"/>
      <w:szCs w:val="20"/>
    </w:rPr>
  </w:style>
  <w:style w:type="character" w:customStyle="1" w:styleId="af2">
    <w:name w:val="Текст примечания Знак"/>
    <w:basedOn w:val="a3"/>
    <w:link w:val="af1"/>
    <w:uiPriority w:val="99"/>
    <w:rsid w:val="00FE6F63"/>
    <w:rPr>
      <w:rFonts w:ascii="Times New Roman" w:hAnsi="Times New Roman"/>
      <w:sz w:val="20"/>
      <w:szCs w:val="20"/>
    </w:rPr>
  </w:style>
  <w:style w:type="paragraph" w:styleId="af3">
    <w:name w:val="annotation subject"/>
    <w:basedOn w:val="af1"/>
    <w:next w:val="af1"/>
    <w:link w:val="af4"/>
    <w:uiPriority w:val="99"/>
    <w:semiHidden/>
    <w:unhideWhenUsed/>
    <w:rsid w:val="00FE6F63"/>
    <w:rPr>
      <w:b/>
      <w:bCs/>
    </w:rPr>
  </w:style>
  <w:style w:type="character" w:customStyle="1" w:styleId="af4">
    <w:name w:val="Тема примечания Знак"/>
    <w:basedOn w:val="af2"/>
    <w:link w:val="af3"/>
    <w:uiPriority w:val="99"/>
    <w:semiHidden/>
    <w:rsid w:val="00FE6F63"/>
    <w:rPr>
      <w:rFonts w:ascii="Times New Roman" w:hAnsi="Times New Roman"/>
      <w:b/>
      <w:bCs/>
      <w:sz w:val="20"/>
      <w:szCs w:val="20"/>
    </w:rPr>
  </w:style>
  <w:style w:type="paragraph" w:customStyle="1" w:styleId="a0">
    <w:name w:val="Нумерация картинок"/>
    <w:basedOn w:val="a2"/>
    <w:link w:val="af5"/>
    <w:qFormat/>
    <w:rsid w:val="008D10BD"/>
    <w:pPr>
      <w:numPr>
        <w:numId w:val="4"/>
      </w:numPr>
      <w:ind w:left="360"/>
      <w:jc w:val="center"/>
    </w:pPr>
  </w:style>
  <w:style w:type="character" w:customStyle="1" w:styleId="af5">
    <w:name w:val="Нумерация картинок Знак"/>
    <w:basedOn w:val="a3"/>
    <w:link w:val="a0"/>
    <w:rsid w:val="008D10BD"/>
    <w:rPr>
      <w:rFonts w:ascii="Times New Roman" w:hAnsi="Times New Roman"/>
      <w:sz w:val="28"/>
    </w:rPr>
  </w:style>
  <w:style w:type="character" w:styleId="af6">
    <w:name w:val="Emphasis"/>
    <w:basedOn w:val="a3"/>
    <w:uiPriority w:val="20"/>
    <w:qFormat/>
    <w:rsid w:val="00B34D41"/>
    <w:rPr>
      <w:i/>
      <w:iCs/>
    </w:rPr>
  </w:style>
  <w:style w:type="paragraph" w:customStyle="1" w:styleId="a1">
    <w:name w:val="Нумерация таблиц"/>
    <w:basedOn w:val="a2"/>
    <w:link w:val="af7"/>
    <w:qFormat/>
    <w:rsid w:val="002C1C93"/>
    <w:pPr>
      <w:numPr>
        <w:numId w:val="8"/>
      </w:numPr>
      <w:ind w:left="1068"/>
      <w:jc w:val="left"/>
    </w:pPr>
  </w:style>
  <w:style w:type="table" w:styleId="af8">
    <w:name w:val="Table Grid"/>
    <w:basedOn w:val="a4"/>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7">
    <w:name w:val="Нумерация таблиц Знак"/>
    <w:basedOn w:val="a3"/>
    <w:link w:val="a1"/>
    <w:rsid w:val="002C1C93"/>
    <w:rPr>
      <w:rFonts w:ascii="Times New Roman" w:hAnsi="Times New Roman"/>
      <w:sz w:val="28"/>
    </w:rPr>
  </w:style>
  <w:style w:type="paragraph" w:customStyle="1" w:styleId="a">
    <w:name w:val="Нумерация листингов"/>
    <w:basedOn w:val="a0"/>
    <w:qFormat/>
    <w:rsid w:val="00DF4D0F"/>
    <w:pPr>
      <w:numPr>
        <w:numId w:val="14"/>
      </w:numPr>
    </w:pPr>
    <w:rPr>
      <w:szCs w:val="24"/>
    </w:rPr>
  </w:style>
  <w:style w:type="paragraph" w:customStyle="1" w:styleId="1">
    <w:name w:val="Стиль1"/>
    <w:basedOn w:val="a2"/>
    <w:qFormat/>
    <w:rsid w:val="009B5B1B"/>
    <w:pPr>
      <w:numPr>
        <w:numId w:val="17"/>
      </w:numPr>
      <w:ind w:left="1776"/>
      <w:jc w:val="center"/>
    </w:pPr>
  </w:style>
  <w:style w:type="character" w:styleId="af9">
    <w:name w:val="Placeholder Text"/>
    <w:basedOn w:val="a3"/>
    <w:uiPriority w:val="99"/>
    <w:semiHidden/>
    <w:rsid w:val="00E46D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 w:id="399137614">
      <w:bodyDiv w:val="1"/>
      <w:marLeft w:val="0"/>
      <w:marRight w:val="0"/>
      <w:marTop w:val="0"/>
      <w:marBottom w:val="0"/>
      <w:divBdr>
        <w:top w:val="none" w:sz="0" w:space="0" w:color="auto"/>
        <w:left w:val="none" w:sz="0" w:space="0" w:color="auto"/>
        <w:bottom w:val="none" w:sz="0" w:space="0" w:color="auto"/>
        <w:right w:val="none" w:sz="0" w:space="0" w:color="auto"/>
      </w:divBdr>
    </w:div>
    <w:div w:id="855313818">
      <w:bodyDiv w:val="1"/>
      <w:marLeft w:val="0"/>
      <w:marRight w:val="0"/>
      <w:marTop w:val="0"/>
      <w:marBottom w:val="0"/>
      <w:divBdr>
        <w:top w:val="none" w:sz="0" w:space="0" w:color="auto"/>
        <w:left w:val="none" w:sz="0" w:space="0" w:color="auto"/>
        <w:bottom w:val="none" w:sz="0" w:space="0" w:color="auto"/>
        <w:right w:val="none" w:sz="0" w:space="0" w:color="auto"/>
      </w:divBdr>
    </w:div>
    <w:div w:id="1153984465">
      <w:bodyDiv w:val="1"/>
      <w:marLeft w:val="0"/>
      <w:marRight w:val="0"/>
      <w:marTop w:val="0"/>
      <w:marBottom w:val="0"/>
      <w:divBdr>
        <w:top w:val="none" w:sz="0" w:space="0" w:color="auto"/>
        <w:left w:val="none" w:sz="0" w:space="0" w:color="auto"/>
        <w:bottom w:val="none" w:sz="0" w:space="0" w:color="auto"/>
        <w:right w:val="none" w:sz="0" w:space="0" w:color="auto"/>
      </w:divBdr>
    </w:div>
    <w:div w:id="1294559664">
      <w:bodyDiv w:val="1"/>
      <w:marLeft w:val="0"/>
      <w:marRight w:val="0"/>
      <w:marTop w:val="0"/>
      <w:marBottom w:val="0"/>
      <w:divBdr>
        <w:top w:val="none" w:sz="0" w:space="0" w:color="auto"/>
        <w:left w:val="none" w:sz="0" w:space="0" w:color="auto"/>
        <w:bottom w:val="none" w:sz="0" w:space="0" w:color="auto"/>
        <w:right w:val="none" w:sz="0" w:space="0" w:color="auto"/>
      </w:divBdr>
    </w:div>
    <w:div w:id="1413430295">
      <w:bodyDiv w:val="1"/>
      <w:marLeft w:val="0"/>
      <w:marRight w:val="0"/>
      <w:marTop w:val="0"/>
      <w:marBottom w:val="0"/>
      <w:divBdr>
        <w:top w:val="none" w:sz="0" w:space="0" w:color="auto"/>
        <w:left w:val="none" w:sz="0" w:space="0" w:color="auto"/>
        <w:bottom w:val="none" w:sz="0" w:space="0" w:color="auto"/>
        <w:right w:val="none" w:sz="0" w:space="0" w:color="auto"/>
      </w:divBdr>
    </w:div>
    <w:div w:id="1635326761">
      <w:bodyDiv w:val="1"/>
      <w:marLeft w:val="0"/>
      <w:marRight w:val="0"/>
      <w:marTop w:val="0"/>
      <w:marBottom w:val="0"/>
      <w:divBdr>
        <w:top w:val="none" w:sz="0" w:space="0" w:color="auto"/>
        <w:left w:val="none" w:sz="0" w:space="0" w:color="auto"/>
        <w:bottom w:val="none" w:sz="0" w:space="0" w:color="auto"/>
        <w:right w:val="none" w:sz="0" w:space="0" w:color="auto"/>
      </w:divBdr>
    </w:div>
    <w:div w:id="1635990330">
      <w:bodyDiv w:val="1"/>
      <w:marLeft w:val="0"/>
      <w:marRight w:val="0"/>
      <w:marTop w:val="0"/>
      <w:marBottom w:val="0"/>
      <w:divBdr>
        <w:top w:val="none" w:sz="0" w:space="0" w:color="auto"/>
        <w:left w:val="none" w:sz="0" w:space="0" w:color="auto"/>
        <w:bottom w:val="none" w:sz="0" w:space="0" w:color="auto"/>
        <w:right w:val="none" w:sz="0" w:space="0" w:color="auto"/>
      </w:divBdr>
    </w:div>
    <w:div w:id="210037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br.com/ru/company/netologyru/blog/598489/" TargetMode="External"/><Relationship Id="rId39" Type="http://schemas.openxmlformats.org/officeDocument/2006/relationships/image" Target="media/image14.png"/><Relationship Id="rId21" Type="http://schemas.openxmlformats.org/officeDocument/2006/relationships/hyperlink" Target="https://programcpp.ucoz.ru/publ/4-1-0-6" TargetMode="External"/><Relationship Id="rId34" Type="http://schemas.openxmlformats.org/officeDocument/2006/relationships/hyperlink" Target="https://habr.com/ru/articles/532442/"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habr.com/ru/articles/451642/" TargetMode="External"/><Relationship Id="rId11" Type="http://schemas.openxmlformats.org/officeDocument/2006/relationships/image" Target="media/image4.png"/><Relationship Id="rId24" Type="http://schemas.openxmlformats.org/officeDocument/2006/relationships/hyperlink" Target="https://qna.habr.com/q/870001" TargetMode="External"/><Relationship Id="rId32" Type="http://schemas.openxmlformats.org/officeDocument/2006/relationships/hyperlink" Target="https://mmoglobus.ru/10-luchshih-yazykov-programmirovaniya-dlya-razrabotki-igr" TargetMode="External"/><Relationship Id="rId37" Type="http://schemas.openxmlformats.org/officeDocument/2006/relationships/hyperlink" Target="https://github.com/AplyQ8/Thesis_Code"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yberleninka.ru/article/n/problema-presledovaniya-v-igrah-snizhenie-resursoemkosti-resheniya-s-pomoschyu-metoda-s-predvaritelnoy-otsenkoy-kart/viewer" TargetMode="External"/><Relationship Id="rId28" Type="http://schemas.openxmlformats.org/officeDocument/2006/relationships/hyperlink" Target="https://docs.unrealengine.com/5.0/en-US/artificial-intelligence-in-unreal-engine/" TargetMode="External"/><Relationship Id="rId36" Type="http://schemas.openxmlformats.org/officeDocument/2006/relationships/hyperlink" Target="https://web-creator.ru/articles/solid" TargetMode="External"/><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hazoo.ru/2023/01/01/137457/stali-izvestny-samye-populiarnye-igrovye-platformy-2022-goda"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ntuit.ru/studies/courses/1104/251/lecture/6456" TargetMode="External"/><Relationship Id="rId27" Type="http://schemas.openxmlformats.org/officeDocument/2006/relationships/hyperlink" Target="https://habr.com/ru/post/420219/" TargetMode="External"/><Relationship Id="rId30" Type="http://schemas.openxmlformats.org/officeDocument/2006/relationships/hyperlink" Target="https://sky.pro/media/na-kakom-yazyke-programmirovaniya-pishut-igry/" TargetMode="External"/><Relationship Id="rId35" Type="http://schemas.openxmlformats.org/officeDocument/2006/relationships/hyperlink" Target="https://habr.com/ru/articles/651585/"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post/496878/" TargetMode="External"/><Relationship Id="rId33" Type="http://schemas.openxmlformats.org/officeDocument/2006/relationships/hyperlink" Target="https://habr.com/ru/articles/262461/"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cyberleninka.ru/article/n/sravnenie-algoritmov-presledovaniya-obektov/viewer"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3922</TotalTime>
  <Pages>87</Pages>
  <Words>17141</Words>
  <Characters>97704</Characters>
  <Application>Microsoft Office Word</Application>
  <DocSecurity>0</DocSecurity>
  <Lines>814</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116</cp:revision>
  <cp:lastPrinted>2023-06-05T14:32:00Z</cp:lastPrinted>
  <dcterms:created xsi:type="dcterms:W3CDTF">2023-03-25T08:11:00Z</dcterms:created>
  <dcterms:modified xsi:type="dcterms:W3CDTF">2023-06-05T17:05:00Z</dcterms:modified>
</cp:coreProperties>
</file>