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01B07752" w14:textId="3922840F" w:rsidR="003752F7" w:rsidRDefault="00A64C98">
          <w:pPr>
            <w:pStyle w:val="12"/>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6001364" w:history="1">
            <w:r w:rsidR="003752F7" w:rsidRPr="00780FC9">
              <w:rPr>
                <w:rStyle w:val="a7"/>
                <w:rFonts w:cs="Times New Roman"/>
                <w:b/>
                <w:bCs/>
                <w:noProof/>
              </w:rPr>
              <w:t>Введение</w:t>
            </w:r>
            <w:r w:rsidR="003752F7">
              <w:rPr>
                <w:noProof/>
                <w:webHidden/>
              </w:rPr>
              <w:tab/>
            </w:r>
            <w:r w:rsidR="003752F7">
              <w:rPr>
                <w:noProof/>
                <w:webHidden/>
              </w:rPr>
              <w:fldChar w:fldCharType="begin"/>
            </w:r>
            <w:r w:rsidR="003752F7">
              <w:rPr>
                <w:noProof/>
                <w:webHidden/>
              </w:rPr>
              <w:instrText xml:space="preserve"> PAGEREF _Toc136001364 \h </w:instrText>
            </w:r>
            <w:r w:rsidR="003752F7">
              <w:rPr>
                <w:noProof/>
                <w:webHidden/>
              </w:rPr>
            </w:r>
            <w:r w:rsidR="003752F7">
              <w:rPr>
                <w:noProof/>
                <w:webHidden/>
              </w:rPr>
              <w:fldChar w:fldCharType="separate"/>
            </w:r>
            <w:r w:rsidR="004653E2">
              <w:rPr>
                <w:noProof/>
                <w:webHidden/>
              </w:rPr>
              <w:t>3</w:t>
            </w:r>
            <w:r w:rsidR="003752F7">
              <w:rPr>
                <w:noProof/>
                <w:webHidden/>
              </w:rPr>
              <w:fldChar w:fldCharType="end"/>
            </w:r>
          </w:hyperlink>
        </w:p>
        <w:p w14:paraId="69DE36FD" w14:textId="2AACF1B3" w:rsidR="003752F7" w:rsidRDefault="00000000">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65" w:history="1">
            <w:r w:rsidR="003752F7" w:rsidRPr="00780FC9">
              <w:rPr>
                <w:rStyle w:val="a7"/>
                <w:rFonts w:cs="Times New Roman"/>
                <w:b/>
                <w:bCs/>
                <w:noProof/>
              </w:rPr>
              <w:t xml:space="preserve">Глава </w:t>
            </w:r>
            <w:r w:rsidR="003752F7" w:rsidRPr="00780FC9">
              <w:rPr>
                <w:rStyle w:val="a7"/>
                <w:rFonts w:cs="Times New Roman"/>
                <w:b/>
                <w:bCs/>
                <w:noProof/>
                <w:lang w:val="en-US"/>
              </w:rPr>
              <w:t>I</w:t>
            </w:r>
            <w:r w:rsidR="003752F7">
              <w:rPr>
                <w:noProof/>
                <w:webHidden/>
              </w:rPr>
              <w:tab/>
            </w:r>
            <w:r w:rsidR="003752F7">
              <w:rPr>
                <w:noProof/>
                <w:webHidden/>
              </w:rPr>
              <w:fldChar w:fldCharType="begin"/>
            </w:r>
            <w:r w:rsidR="003752F7">
              <w:rPr>
                <w:noProof/>
                <w:webHidden/>
              </w:rPr>
              <w:instrText xml:space="preserve"> PAGEREF _Toc136001365 \h </w:instrText>
            </w:r>
            <w:r w:rsidR="003752F7">
              <w:rPr>
                <w:noProof/>
                <w:webHidden/>
              </w:rPr>
            </w:r>
            <w:r w:rsidR="003752F7">
              <w:rPr>
                <w:noProof/>
                <w:webHidden/>
              </w:rPr>
              <w:fldChar w:fldCharType="separate"/>
            </w:r>
            <w:r w:rsidR="004653E2">
              <w:rPr>
                <w:noProof/>
                <w:webHidden/>
              </w:rPr>
              <w:t>4</w:t>
            </w:r>
            <w:r w:rsidR="003752F7">
              <w:rPr>
                <w:noProof/>
                <w:webHidden/>
              </w:rPr>
              <w:fldChar w:fldCharType="end"/>
            </w:r>
          </w:hyperlink>
        </w:p>
        <w:p w14:paraId="0CF07C94" w14:textId="56102248" w:rsidR="003752F7" w:rsidRDefault="00000000">
          <w:pPr>
            <w:pStyle w:val="21"/>
            <w:rPr>
              <w:rFonts w:asciiTheme="minorHAnsi" w:eastAsiaTheme="minorEastAsia" w:hAnsiTheme="minorHAnsi"/>
              <w:noProof/>
              <w:kern w:val="2"/>
              <w:sz w:val="22"/>
              <w:lang w:eastAsia="ru-RU"/>
              <w14:ligatures w14:val="standardContextual"/>
            </w:rPr>
          </w:pPr>
          <w:hyperlink w:anchor="_Toc136001366" w:history="1">
            <w:r w:rsidR="003752F7" w:rsidRPr="00780FC9">
              <w:rPr>
                <w:rStyle w:val="a7"/>
                <w:rFonts w:cs="Times New Roman"/>
                <w:b/>
                <w:bCs/>
                <w:noProof/>
              </w:rPr>
              <w:t>1.1 Введение в предметную область</w:t>
            </w:r>
            <w:r w:rsidR="003752F7">
              <w:rPr>
                <w:noProof/>
                <w:webHidden/>
              </w:rPr>
              <w:tab/>
            </w:r>
            <w:r w:rsidR="003752F7">
              <w:rPr>
                <w:noProof/>
                <w:webHidden/>
              </w:rPr>
              <w:fldChar w:fldCharType="begin"/>
            </w:r>
            <w:r w:rsidR="003752F7">
              <w:rPr>
                <w:noProof/>
                <w:webHidden/>
              </w:rPr>
              <w:instrText xml:space="preserve"> PAGEREF _Toc136001366 \h </w:instrText>
            </w:r>
            <w:r w:rsidR="003752F7">
              <w:rPr>
                <w:noProof/>
                <w:webHidden/>
              </w:rPr>
            </w:r>
            <w:r w:rsidR="003752F7">
              <w:rPr>
                <w:noProof/>
                <w:webHidden/>
              </w:rPr>
              <w:fldChar w:fldCharType="separate"/>
            </w:r>
            <w:r w:rsidR="004653E2">
              <w:rPr>
                <w:noProof/>
                <w:webHidden/>
              </w:rPr>
              <w:t>4</w:t>
            </w:r>
            <w:r w:rsidR="003752F7">
              <w:rPr>
                <w:noProof/>
                <w:webHidden/>
              </w:rPr>
              <w:fldChar w:fldCharType="end"/>
            </w:r>
          </w:hyperlink>
        </w:p>
        <w:p w14:paraId="00E7FD21" w14:textId="5271A6C2" w:rsidR="003752F7" w:rsidRDefault="00000000">
          <w:pPr>
            <w:pStyle w:val="21"/>
            <w:rPr>
              <w:rFonts w:asciiTheme="minorHAnsi" w:eastAsiaTheme="minorEastAsia" w:hAnsiTheme="minorHAnsi"/>
              <w:noProof/>
              <w:kern w:val="2"/>
              <w:sz w:val="22"/>
              <w:lang w:eastAsia="ru-RU"/>
              <w14:ligatures w14:val="standardContextual"/>
            </w:rPr>
          </w:pPr>
          <w:hyperlink w:anchor="_Toc136001367" w:history="1">
            <w:r w:rsidR="003752F7" w:rsidRPr="00780FC9">
              <w:rPr>
                <w:rStyle w:val="a7"/>
                <w:rFonts w:cs="Times New Roman"/>
                <w:b/>
                <w:bCs/>
                <w:noProof/>
              </w:rPr>
              <w:t>1.2 Анализ математических и алгоритмических методов</w:t>
            </w:r>
            <w:r w:rsidR="003752F7">
              <w:rPr>
                <w:noProof/>
                <w:webHidden/>
              </w:rPr>
              <w:tab/>
            </w:r>
            <w:r w:rsidR="003752F7">
              <w:rPr>
                <w:noProof/>
                <w:webHidden/>
              </w:rPr>
              <w:fldChar w:fldCharType="begin"/>
            </w:r>
            <w:r w:rsidR="003752F7">
              <w:rPr>
                <w:noProof/>
                <w:webHidden/>
              </w:rPr>
              <w:instrText xml:space="preserve"> PAGEREF _Toc136001367 \h </w:instrText>
            </w:r>
            <w:r w:rsidR="003752F7">
              <w:rPr>
                <w:noProof/>
                <w:webHidden/>
              </w:rPr>
            </w:r>
            <w:r w:rsidR="003752F7">
              <w:rPr>
                <w:noProof/>
                <w:webHidden/>
              </w:rPr>
              <w:fldChar w:fldCharType="separate"/>
            </w:r>
            <w:r w:rsidR="004653E2">
              <w:rPr>
                <w:noProof/>
                <w:webHidden/>
              </w:rPr>
              <w:t>6</w:t>
            </w:r>
            <w:r w:rsidR="003752F7">
              <w:rPr>
                <w:noProof/>
                <w:webHidden/>
              </w:rPr>
              <w:fldChar w:fldCharType="end"/>
            </w:r>
          </w:hyperlink>
        </w:p>
        <w:p w14:paraId="5EE699C7" w14:textId="32DC7C4B"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68" w:history="1">
            <w:r w:rsidR="003752F7" w:rsidRPr="00780FC9">
              <w:rPr>
                <w:rStyle w:val="a7"/>
                <w:rFonts w:cs="Times New Roman"/>
                <w:i/>
                <w:iCs/>
                <w:noProof/>
              </w:rPr>
              <w:t>Алгоритмы преследования</w:t>
            </w:r>
            <w:r w:rsidR="003752F7">
              <w:rPr>
                <w:noProof/>
                <w:webHidden/>
              </w:rPr>
              <w:tab/>
            </w:r>
            <w:r w:rsidR="003752F7">
              <w:rPr>
                <w:noProof/>
                <w:webHidden/>
              </w:rPr>
              <w:fldChar w:fldCharType="begin"/>
            </w:r>
            <w:r w:rsidR="003752F7">
              <w:rPr>
                <w:noProof/>
                <w:webHidden/>
              </w:rPr>
              <w:instrText xml:space="preserve"> PAGEREF _Toc136001368 \h </w:instrText>
            </w:r>
            <w:r w:rsidR="003752F7">
              <w:rPr>
                <w:noProof/>
                <w:webHidden/>
              </w:rPr>
            </w:r>
            <w:r w:rsidR="003752F7">
              <w:rPr>
                <w:noProof/>
                <w:webHidden/>
              </w:rPr>
              <w:fldChar w:fldCharType="separate"/>
            </w:r>
            <w:r w:rsidR="004653E2">
              <w:rPr>
                <w:noProof/>
                <w:webHidden/>
              </w:rPr>
              <w:t>6</w:t>
            </w:r>
            <w:r w:rsidR="003752F7">
              <w:rPr>
                <w:noProof/>
                <w:webHidden/>
              </w:rPr>
              <w:fldChar w:fldCharType="end"/>
            </w:r>
          </w:hyperlink>
        </w:p>
        <w:p w14:paraId="4FA64960" w14:textId="3DA23A2B"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69" w:history="1">
            <w:r w:rsidR="003752F7" w:rsidRPr="00780FC9">
              <w:rPr>
                <w:rStyle w:val="a7"/>
                <w:rFonts w:cs="Times New Roman"/>
                <w:i/>
                <w:iCs/>
                <w:noProof/>
              </w:rPr>
              <w:t>Методы решения проблемы обхода полигонов</w:t>
            </w:r>
            <w:r w:rsidR="003752F7">
              <w:rPr>
                <w:noProof/>
                <w:webHidden/>
              </w:rPr>
              <w:tab/>
            </w:r>
            <w:r w:rsidR="003752F7">
              <w:rPr>
                <w:noProof/>
                <w:webHidden/>
              </w:rPr>
              <w:fldChar w:fldCharType="begin"/>
            </w:r>
            <w:r w:rsidR="003752F7">
              <w:rPr>
                <w:noProof/>
                <w:webHidden/>
              </w:rPr>
              <w:instrText xml:space="preserve"> PAGEREF _Toc136001369 \h </w:instrText>
            </w:r>
            <w:r w:rsidR="003752F7">
              <w:rPr>
                <w:noProof/>
                <w:webHidden/>
              </w:rPr>
            </w:r>
            <w:r w:rsidR="003752F7">
              <w:rPr>
                <w:noProof/>
                <w:webHidden/>
              </w:rPr>
              <w:fldChar w:fldCharType="separate"/>
            </w:r>
            <w:r w:rsidR="004653E2">
              <w:rPr>
                <w:noProof/>
                <w:webHidden/>
              </w:rPr>
              <w:t>9</w:t>
            </w:r>
            <w:r w:rsidR="003752F7">
              <w:rPr>
                <w:noProof/>
                <w:webHidden/>
              </w:rPr>
              <w:fldChar w:fldCharType="end"/>
            </w:r>
          </w:hyperlink>
        </w:p>
        <w:p w14:paraId="3959C443" w14:textId="3E43403A"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0" w:history="1">
            <w:r w:rsidR="003752F7" w:rsidRPr="00780FC9">
              <w:rPr>
                <w:rStyle w:val="a7"/>
                <w:rFonts w:cs="Times New Roman"/>
                <w:i/>
                <w:iCs/>
                <w:noProof/>
              </w:rPr>
              <w:t>Групповое мышление объектов</w:t>
            </w:r>
            <w:r w:rsidR="003752F7">
              <w:rPr>
                <w:noProof/>
                <w:webHidden/>
              </w:rPr>
              <w:tab/>
            </w:r>
            <w:r w:rsidR="003752F7">
              <w:rPr>
                <w:noProof/>
                <w:webHidden/>
              </w:rPr>
              <w:fldChar w:fldCharType="begin"/>
            </w:r>
            <w:r w:rsidR="003752F7">
              <w:rPr>
                <w:noProof/>
                <w:webHidden/>
              </w:rPr>
              <w:instrText xml:space="preserve"> PAGEREF _Toc136001370 \h </w:instrText>
            </w:r>
            <w:r w:rsidR="003752F7">
              <w:rPr>
                <w:noProof/>
                <w:webHidden/>
              </w:rPr>
            </w:r>
            <w:r w:rsidR="003752F7">
              <w:rPr>
                <w:noProof/>
                <w:webHidden/>
              </w:rPr>
              <w:fldChar w:fldCharType="separate"/>
            </w:r>
            <w:r w:rsidR="004653E2">
              <w:rPr>
                <w:noProof/>
                <w:webHidden/>
              </w:rPr>
              <w:t>16</w:t>
            </w:r>
            <w:r w:rsidR="003752F7">
              <w:rPr>
                <w:noProof/>
                <w:webHidden/>
              </w:rPr>
              <w:fldChar w:fldCharType="end"/>
            </w:r>
          </w:hyperlink>
        </w:p>
        <w:p w14:paraId="43CB16C1" w14:textId="6F01CD80" w:rsidR="003752F7" w:rsidRDefault="00000000">
          <w:pPr>
            <w:pStyle w:val="21"/>
            <w:rPr>
              <w:rFonts w:asciiTheme="minorHAnsi" w:eastAsiaTheme="minorEastAsia" w:hAnsiTheme="minorHAnsi"/>
              <w:noProof/>
              <w:kern w:val="2"/>
              <w:sz w:val="22"/>
              <w:lang w:eastAsia="ru-RU"/>
              <w14:ligatures w14:val="standardContextual"/>
            </w:rPr>
          </w:pPr>
          <w:hyperlink w:anchor="_Toc136001371" w:history="1">
            <w:r w:rsidR="003752F7" w:rsidRPr="00780FC9">
              <w:rPr>
                <w:rStyle w:val="a7"/>
                <w:rFonts w:cs="Times New Roman"/>
                <w:b/>
                <w:bCs/>
                <w:noProof/>
              </w:rPr>
              <w:t>1.3 Постановка задачи</w:t>
            </w:r>
            <w:r w:rsidR="003752F7">
              <w:rPr>
                <w:noProof/>
                <w:webHidden/>
              </w:rPr>
              <w:tab/>
            </w:r>
            <w:r w:rsidR="003752F7">
              <w:rPr>
                <w:noProof/>
                <w:webHidden/>
              </w:rPr>
              <w:fldChar w:fldCharType="begin"/>
            </w:r>
            <w:r w:rsidR="003752F7">
              <w:rPr>
                <w:noProof/>
                <w:webHidden/>
              </w:rPr>
              <w:instrText xml:space="preserve"> PAGEREF _Toc136001371 \h </w:instrText>
            </w:r>
            <w:r w:rsidR="003752F7">
              <w:rPr>
                <w:noProof/>
                <w:webHidden/>
              </w:rPr>
            </w:r>
            <w:r w:rsidR="003752F7">
              <w:rPr>
                <w:noProof/>
                <w:webHidden/>
              </w:rPr>
              <w:fldChar w:fldCharType="separate"/>
            </w:r>
            <w:r w:rsidR="004653E2">
              <w:rPr>
                <w:noProof/>
                <w:webHidden/>
              </w:rPr>
              <w:t>21</w:t>
            </w:r>
            <w:r w:rsidR="003752F7">
              <w:rPr>
                <w:noProof/>
                <w:webHidden/>
              </w:rPr>
              <w:fldChar w:fldCharType="end"/>
            </w:r>
          </w:hyperlink>
        </w:p>
        <w:p w14:paraId="6134D0D7" w14:textId="2C91F496" w:rsidR="003752F7" w:rsidRDefault="00000000">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72" w:history="1">
            <w:r w:rsidR="003752F7" w:rsidRPr="00780FC9">
              <w:rPr>
                <w:rStyle w:val="a7"/>
                <w:rFonts w:cs="Times New Roman"/>
                <w:b/>
                <w:bCs/>
                <w:noProof/>
              </w:rPr>
              <w:t xml:space="preserve">Глава </w:t>
            </w:r>
            <w:r w:rsidR="003752F7" w:rsidRPr="00780FC9">
              <w:rPr>
                <w:rStyle w:val="a7"/>
                <w:rFonts w:cs="Times New Roman"/>
                <w:b/>
                <w:bCs/>
                <w:noProof/>
                <w:lang w:val="en-US"/>
              </w:rPr>
              <w:t>II</w:t>
            </w:r>
            <w:r w:rsidR="003752F7">
              <w:rPr>
                <w:noProof/>
                <w:webHidden/>
              </w:rPr>
              <w:tab/>
            </w:r>
            <w:r w:rsidR="003752F7">
              <w:rPr>
                <w:noProof/>
                <w:webHidden/>
              </w:rPr>
              <w:fldChar w:fldCharType="begin"/>
            </w:r>
            <w:r w:rsidR="003752F7">
              <w:rPr>
                <w:noProof/>
                <w:webHidden/>
              </w:rPr>
              <w:instrText xml:space="preserve"> PAGEREF _Toc136001372 \h </w:instrText>
            </w:r>
            <w:r w:rsidR="003752F7">
              <w:rPr>
                <w:noProof/>
                <w:webHidden/>
              </w:rPr>
            </w:r>
            <w:r w:rsidR="003752F7">
              <w:rPr>
                <w:noProof/>
                <w:webHidden/>
              </w:rPr>
              <w:fldChar w:fldCharType="separate"/>
            </w:r>
            <w:r w:rsidR="004653E2">
              <w:rPr>
                <w:noProof/>
                <w:webHidden/>
              </w:rPr>
              <w:t>29</w:t>
            </w:r>
            <w:r w:rsidR="003752F7">
              <w:rPr>
                <w:noProof/>
                <w:webHidden/>
              </w:rPr>
              <w:fldChar w:fldCharType="end"/>
            </w:r>
          </w:hyperlink>
        </w:p>
        <w:p w14:paraId="423CA312" w14:textId="00744E72" w:rsidR="003752F7" w:rsidRDefault="00000000">
          <w:pPr>
            <w:pStyle w:val="21"/>
            <w:rPr>
              <w:rFonts w:asciiTheme="minorHAnsi" w:eastAsiaTheme="minorEastAsia" w:hAnsiTheme="minorHAnsi"/>
              <w:noProof/>
              <w:kern w:val="2"/>
              <w:sz w:val="22"/>
              <w:lang w:eastAsia="ru-RU"/>
              <w14:ligatures w14:val="standardContextual"/>
            </w:rPr>
          </w:pPr>
          <w:hyperlink w:anchor="_Toc136001373" w:history="1">
            <w:r w:rsidR="003752F7" w:rsidRPr="00780FC9">
              <w:rPr>
                <w:rStyle w:val="a7"/>
                <w:rFonts w:cs="Times New Roman"/>
                <w:b/>
                <w:bCs/>
                <w:noProof/>
              </w:rPr>
              <w:t>2.1 Выбор средств для разработки</w:t>
            </w:r>
            <w:r w:rsidR="003752F7">
              <w:rPr>
                <w:noProof/>
                <w:webHidden/>
              </w:rPr>
              <w:tab/>
            </w:r>
            <w:r w:rsidR="003752F7">
              <w:rPr>
                <w:noProof/>
                <w:webHidden/>
              </w:rPr>
              <w:fldChar w:fldCharType="begin"/>
            </w:r>
            <w:r w:rsidR="003752F7">
              <w:rPr>
                <w:noProof/>
                <w:webHidden/>
              </w:rPr>
              <w:instrText xml:space="preserve"> PAGEREF _Toc136001373 \h </w:instrText>
            </w:r>
            <w:r w:rsidR="003752F7">
              <w:rPr>
                <w:noProof/>
                <w:webHidden/>
              </w:rPr>
            </w:r>
            <w:r w:rsidR="003752F7">
              <w:rPr>
                <w:noProof/>
                <w:webHidden/>
              </w:rPr>
              <w:fldChar w:fldCharType="separate"/>
            </w:r>
            <w:r w:rsidR="004653E2">
              <w:rPr>
                <w:noProof/>
                <w:webHidden/>
              </w:rPr>
              <w:t>29</w:t>
            </w:r>
            <w:r w:rsidR="003752F7">
              <w:rPr>
                <w:noProof/>
                <w:webHidden/>
              </w:rPr>
              <w:fldChar w:fldCharType="end"/>
            </w:r>
          </w:hyperlink>
        </w:p>
        <w:p w14:paraId="2B48B0A6" w14:textId="48F740C3" w:rsidR="003752F7" w:rsidRDefault="00000000">
          <w:pPr>
            <w:pStyle w:val="21"/>
            <w:rPr>
              <w:rFonts w:asciiTheme="minorHAnsi" w:eastAsiaTheme="minorEastAsia" w:hAnsiTheme="minorHAnsi"/>
              <w:noProof/>
              <w:kern w:val="2"/>
              <w:sz w:val="22"/>
              <w:lang w:eastAsia="ru-RU"/>
              <w14:ligatures w14:val="standardContextual"/>
            </w:rPr>
          </w:pPr>
          <w:hyperlink w:anchor="_Toc136001374" w:history="1">
            <w:r w:rsidR="003752F7" w:rsidRPr="00780FC9">
              <w:rPr>
                <w:rStyle w:val="a7"/>
                <w:rFonts w:cs="Times New Roman"/>
                <w:b/>
                <w:bCs/>
                <w:noProof/>
              </w:rPr>
              <w:t>2.2 Алгоритмы решения задач</w:t>
            </w:r>
            <w:r w:rsidR="003752F7">
              <w:rPr>
                <w:noProof/>
                <w:webHidden/>
              </w:rPr>
              <w:tab/>
            </w:r>
            <w:r w:rsidR="003752F7">
              <w:rPr>
                <w:noProof/>
                <w:webHidden/>
              </w:rPr>
              <w:fldChar w:fldCharType="begin"/>
            </w:r>
            <w:r w:rsidR="003752F7">
              <w:rPr>
                <w:noProof/>
                <w:webHidden/>
              </w:rPr>
              <w:instrText xml:space="preserve"> PAGEREF _Toc136001374 \h </w:instrText>
            </w:r>
            <w:r w:rsidR="003752F7">
              <w:rPr>
                <w:noProof/>
                <w:webHidden/>
              </w:rPr>
            </w:r>
            <w:r w:rsidR="003752F7">
              <w:rPr>
                <w:noProof/>
                <w:webHidden/>
              </w:rPr>
              <w:fldChar w:fldCharType="separate"/>
            </w:r>
            <w:r w:rsidR="004653E2">
              <w:rPr>
                <w:noProof/>
                <w:webHidden/>
              </w:rPr>
              <w:t>34</w:t>
            </w:r>
            <w:r w:rsidR="003752F7">
              <w:rPr>
                <w:noProof/>
                <w:webHidden/>
              </w:rPr>
              <w:fldChar w:fldCharType="end"/>
            </w:r>
          </w:hyperlink>
        </w:p>
        <w:p w14:paraId="1EAD923E" w14:textId="4EEDE2CB"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5" w:history="1">
            <w:r w:rsidR="003752F7" w:rsidRPr="00780FC9">
              <w:rPr>
                <w:rStyle w:val="a7"/>
                <w:rFonts w:cs="Times New Roman"/>
                <w:i/>
                <w:iCs/>
                <w:noProof/>
              </w:rPr>
              <w:t>Описание алгоритмов обхода полигонов</w:t>
            </w:r>
            <w:r w:rsidR="003752F7">
              <w:rPr>
                <w:noProof/>
                <w:webHidden/>
              </w:rPr>
              <w:tab/>
            </w:r>
            <w:r w:rsidR="003752F7">
              <w:rPr>
                <w:noProof/>
                <w:webHidden/>
              </w:rPr>
              <w:fldChar w:fldCharType="begin"/>
            </w:r>
            <w:r w:rsidR="003752F7">
              <w:rPr>
                <w:noProof/>
                <w:webHidden/>
              </w:rPr>
              <w:instrText xml:space="preserve"> PAGEREF _Toc136001375 \h </w:instrText>
            </w:r>
            <w:r w:rsidR="003752F7">
              <w:rPr>
                <w:noProof/>
                <w:webHidden/>
              </w:rPr>
            </w:r>
            <w:r w:rsidR="003752F7">
              <w:rPr>
                <w:noProof/>
                <w:webHidden/>
              </w:rPr>
              <w:fldChar w:fldCharType="separate"/>
            </w:r>
            <w:r w:rsidR="004653E2">
              <w:rPr>
                <w:noProof/>
                <w:webHidden/>
              </w:rPr>
              <w:t>35</w:t>
            </w:r>
            <w:r w:rsidR="003752F7">
              <w:rPr>
                <w:noProof/>
                <w:webHidden/>
              </w:rPr>
              <w:fldChar w:fldCharType="end"/>
            </w:r>
          </w:hyperlink>
        </w:p>
        <w:p w14:paraId="03D0285F" w14:textId="1B16220C"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6" w:history="1">
            <w:r w:rsidR="003752F7" w:rsidRPr="00780FC9">
              <w:rPr>
                <w:rStyle w:val="a7"/>
                <w:rFonts w:cs="Times New Roman"/>
                <w:i/>
                <w:iCs/>
                <w:noProof/>
              </w:rPr>
              <w:t>Описание конечных автоматов состояний</w:t>
            </w:r>
            <w:r w:rsidR="003752F7">
              <w:rPr>
                <w:noProof/>
                <w:webHidden/>
              </w:rPr>
              <w:tab/>
            </w:r>
            <w:r w:rsidR="003752F7">
              <w:rPr>
                <w:noProof/>
                <w:webHidden/>
              </w:rPr>
              <w:fldChar w:fldCharType="begin"/>
            </w:r>
            <w:r w:rsidR="003752F7">
              <w:rPr>
                <w:noProof/>
                <w:webHidden/>
              </w:rPr>
              <w:instrText xml:space="preserve"> PAGEREF _Toc136001376 \h </w:instrText>
            </w:r>
            <w:r w:rsidR="003752F7">
              <w:rPr>
                <w:noProof/>
                <w:webHidden/>
              </w:rPr>
            </w:r>
            <w:r w:rsidR="003752F7">
              <w:rPr>
                <w:noProof/>
                <w:webHidden/>
              </w:rPr>
              <w:fldChar w:fldCharType="separate"/>
            </w:r>
            <w:r w:rsidR="004653E2">
              <w:rPr>
                <w:noProof/>
                <w:webHidden/>
              </w:rPr>
              <w:t>41</w:t>
            </w:r>
            <w:r w:rsidR="003752F7">
              <w:rPr>
                <w:noProof/>
                <w:webHidden/>
              </w:rPr>
              <w:fldChar w:fldCharType="end"/>
            </w:r>
          </w:hyperlink>
        </w:p>
        <w:p w14:paraId="63A981CD" w14:textId="13A28BEE" w:rsidR="003752F7"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6001377" w:history="1">
            <w:r w:rsidR="003752F7" w:rsidRPr="00780FC9">
              <w:rPr>
                <w:rStyle w:val="a7"/>
                <w:rFonts w:cs="Times New Roman"/>
                <w:i/>
                <w:iCs/>
                <w:noProof/>
              </w:rPr>
              <w:t>Описание алгоритма, оценивающего положение объекта</w:t>
            </w:r>
            <w:r w:rsidR="003752F7">
              <w:rPr>
                <w:noProof/>
                <w:webHidden/>
              </w:rPr>
              <w:tab/>
            </w:r>
            <w:r w:rsidR="003752F7">
              <w:rPr>
                <w:noProof/>
                <w:webHidden/>
              </w:rPr>
              <w:fldChar w:fldCharType="begin"/>
            </w:r>
            <w:r w:rsidR="003752F7">
              <w:rPr>
                <w:noProof/>
                <w:webHidden/>
              </w:rPr>
              <w:instrText xml:space="preserve"> PAGEREF _Toc136001377 \h </w:instrText>
            </w:r>
            <w:r w:rsidR="003752F7">
              <w:rPr>
                <w:noProof/>
                <w:webHidden/>
              </w:rPr>
            </w:r>
            <w:r w:rsidR="003752F7">
              <w:rPr>
                <w:noProof/>
                <w:webHidden/>
              </w:rPr>
              <w:fldChar w:fldCharType="separate"/>
            </w:r>
            <w:r w:rsidR="004653E2">
              <w:rPr>
                <w:noProof/>
                <w:webHidden/>
              </w:rPr>
              <w:t>42</w:t>
            </w:r>
            <w:r w:rsidR="003752F7">
              <w:rPr>
                <w:noProof/>
                <w:webHidden/>
              </w:rPr>
              <w:fldChar w:fldCharType="end"/>
            </w:r>
          </w:hyperlink>
        </w:p>
        <w:p w14:paraId="78E585A3" w14:textId="4A027288" w:rsidR="003752F7" w:rsidRDefault="00000000">
          <w:pPr>
            <w:pStyle w:val="21"/>
            <w:rPr>
              <w:rFonts w:asciiTheme="minorHAnsi" w:eastAsiaTheme="minorEastAsia" w:hAnsiTheme="minorHAnsi"/>
              <w:noProof/>
              <w:kern w:val="2"/>
              <w:sz w:val="22"/>
              <w:lang w:eastAsia="ru-RU"/>
              <w14:ligatures w14:val="standardContextual"/>
            </w:rPr>
          </w:pPr>
          <w:hyperlink w:anchor="_Toc136001378" w:history="1">
            <w:r w:rsidR="003752F7" w:rsidRPr="00780FC9">
              <w:rPr>
                <w:rStyle w:val="a7"/>
                <w:rFonts w:cs="Times New Roman"/>
                <w:b/>
                <w:bCs/>
                <w:noProof/>
              </w:rPr>
              <w:t>2.3 Состав и структура ПО</w:t>
            </w:r>
            <w:r w:rsidR="003752F7">
              <w:rPr>
                <w:noProof/>
                <w:webHidden/>
              </w:rPr>
              <w:tab/>
            </w:r>
            <w:r w:rsidR="003752F7">
              <w:rPr>
                <w:noProof/>
                <w:webHidden/>
              </w:rPr>
              <w:fldChar w:fldCharType="begin"/>
            </w:r>
            <w:r w:rsidR="003752F7">
              <w:rPr>
                <w:noProof/>
                <w:webHidden/>
              </w:rPr>
              <w:instrText xml:space="preserve"> PAGEREF _Toc136001378 \h </w:instrText>
            </w:r>
            <w:r w:rsidR="003752F7">
              <w:rPr>
                <w:noProof/>
                <w:webHidden/>
              </w:rPr>
            </w:r>
            <w:r w:rsidR="003752F7">
              <w:rPr>
                <w:noProof/>
                <w:webHidden/>
              </w:rPr>
              <w:fldChar w:fldCharType="separate"/>
            </w:r>
            <w:r w:rsidR="004653E2">
              <w:rPr>
                <w:noProof/>
                <w:webHidden/>
              </w:rPr>
              <w:t>43</w:t>
            </w:r>
            <w:r w:rsidR="003752F7">
              <w:rPr>
                <w:noProof/>
                <w:webHidden/>
              </w:rPr>
              <w:fldChar w:fldCharType="end"/>
            </w:r>
          </w:hyperlink>
        </w:p>
        <w:p w14:paraId="1844BB33" w14:textId="5D50AFF0" w:rsidR="003752F7" w:rsidRDefault="00000000">
          <w:pPr>
            <w:pStyle w:val="21"/>
            <w:rPr>
              <w:rFonts w:asciiTheme="minorHAnsi" w:eastAsiaTheme="minorEastAsia" w:hAnsiTheme="minorHAnsi"/>
              <w:noProof/>
              <w:kern w:val="2"/>
              <w:sz w:val="22"/>
              <w:lang w:eastAsia="ru-RU"/>
              <w14:ligatures w14:val="standardContextual"/>
            </w:rPr>
          </w:pPr>
          <w:hyperlink w:anchor="_Toc136001379" w:history="1">
            <w:r w:rsidR="003752F7" w:rsidRPr="00780FC9">
              <w:rPr>
                <w:rStyle w:val="a7"/>
                <w:rFonts w:cs="Times New Roman"/>
                <w:b/>
                <w:bCs/>
                <w:noProof/>
              </w:rPr>
              <w:t>2.4 Тестирование и отладка</w:t>
            </w:r>
            <w:r w:rsidR="003752F7">
              <w:rPr>
                <w:noProof/>
                <w:webHidden/>
              </w:rPr>
              <w:tab/>
            </w:r>
            <w:r w:rsidR="003752F7">
              <w:rPr>
                <w:noProof/>
                <w:webHidden/>
              </w:rPr>
              <w:fldChar w:fldCharType="begin"/>
            </w:r>
            <w:r w:rsidR="003752F7">
              <w:rPr>
                <w:noProof/>
                <w:webHidden/>
              </w:rPr>
              <w:instrText xml:space="preserve"> PAGEREF _Toc136001379 \h </w:instrText>
            </w:r>
            <w:r w:rsidR="003752F7">
              <w:rPr>
                <w:noProof/>
                <w:webHidden/>
              </w:rPr>
            </w:r>
            <w:r w:rsidR="003752F7">
              <w:rPr>
                <w:noProof/>
                <w:webHidden/>
              </w:rPr>
              <w:fldChar w:fldCharType="separate"/>
            </w:r>
            <w:r w:rsidR="004653E2">
              <w:rPr>
                <w:noProof/>
                <w:webHidden/>
              </w:rPr>
              <w:t>45</w:t>
            </w:r>
            <w:r w:rsidR="003752F7">
              <w:rPr>
                <w:noProof/>
                <w:webHidden/>
              </w:rPr>
              <w:fldChar w:fldCharType="end"/>
            </w:r>
          </w:hyperlink>
        </w:p>
        <w:p w14:paraId="1FCE461B" w14:textId="213F7383" w:rsidR="003752F7" w:rsidRDefault="00000000">
          <w:pPr>
            <w:pStyle w:val="21"/>
            <w:rPr>
              <w:rFonts w:asciiTheme="minorHAnsi" w:eastAsiaTheme="minorEastAsia" w:hAnsiTheme="minorHAnsi"/>
              <w:noProof/>
              <w:kern w:val="2"/>
              <w:sz w:val="22"/>
              <w:lang w:eastAsia="ru-RU"/>
              <w14:ligatures w14:val="standardContextual"/>
            </w:rPr>
          </w:pPr>
          <w:hyperlink w:anchor="_Toc136001380" w:history="1">
            <w:r w:rsidR="003752F7" w:rsidRPr="00780FC9">
              <w:rPr>
                <w:rStyle w:val="a7"/>
                <w:rFonts w:cs="Times New Roman"/>
                <w:b/>
                <w:bCs/>
                <w:noProof/>
              </w:rPr>
              <w:t>2.5 Инструкция пользователю</w:t>
            </w:r>
            <w:r w:rsidR="003752F7">
              <w:rPr>
                <w:noProof/>
                <w:webHidden/>
              </w:rPr>
              <w:tab/>
            </w:r>
            <w:r w:rsidR="003752F7">
              <w:rPr>
                <w:noProof/>
                <w:webHidden/>
              </w:rPr>
              <w:fldChar w:fldCharType="begin"/>
            </w:r>
            <w:r w:rsidR="003752F7">
              <w:rPr>
                <w:noProof/>
                <w:webHidden/>
              </w:rPr>
              <w:instrText xml:space="preserve"> PAGEREF _Toc136001380 \h </w:instrText>
            </w:r>
            <w:r w:rsidR="003752F7">
              <w:rPr>
                <w:noProof/>
                <w:webHidden/>
              </w:rPr>
            </w:r>
            <w:r w:rsidR="003752F7">
              <w:rPr>
                <w:noProof/>
                <w:webHidden/>
              </w:rPr>
              <w:fldChar w:fldCharType="separate"/>
            </w:r>
            <w:r w:rsidR="004653E2">
              <w:rPr>
                <w:noProof/>
                <w:webHidden/>
              </w:rPr>
              <w:t>48</w:t>
            </w:r>
            <w:r w:rsidR="003752F7">
              <w:rPr>
                <w:noProof/>
                <w:webHidden/>
              </w:rPr>
              <w:fldChar w:fldCharType="end"/>
            </w:r>
          </w:hyperlink>
        </w:p>
        <w:p w14:paraId="47644496" w14:textId="028085B7" w:rsidR="003752F7" w:rsidRDefault="00000000">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1" w:history="1">
            <w:r w:rsidR="003752F7" w:rsidRPr="00780FC9">
              <w:rPr>
                <w:rStyle w:val="a7"/>
                <w:rFonts w:cs="Times New Roman"/>
                <w:b/>
                <w:bCs/>
                <w:noProof/>
              </w:rPr>
              <w:t xml:space="preserve">Глава </w:t>
            </w:r>
            <w:r w:rsidR="003752F7" w:rsidRPr="00780FC9">
              <w:rPr>
                <w:rStyle w:val="a7"/>
                <w:rFonts w:cs="Times New Roman"/>
                <w:b/>
                <w:bCs/>
                <w:noProof/>
                <w:lang w:val="en-US"/>
              </w:rPr>
              <w:t>III</w:t>
            </w:r>
            <w:r w:rsidR="003752F7">
              <w:rPr>
                <w:noProof/>
                <w:webHidden/>
              </w:rPr>
              <w:tab/>
            </w:r>
            <w:r w:rsidR="003752F7">
              <w:rPr>
                <w:noProof/>
                <w:webHidden/>
              </w:rPr>
              <w:fldChar w:fldCharType="begin"/>
            </w:r>
            <w:r w:rsidR="003752F7">
              <w:rPr>
                <w:noProof/>
                <w:webHidden/>
              </w:rPr>
              <w:instrText xml:space="preserve"> PAGEREF _Toc136001381 \h </w:instrText>
            </w:r>
            <w:r w:rsidR="003752F7">
              <w:rPr>
                <w:noProof/>
                <w:webHidden/>
              </w:rPr>
            </w:r>
            <w:r w:rsidR="003752F7">
              <w:rPr>
                <w:noProof/>
                <w:webHidden/>
              </w:rPr>
              <w:fldChar w:fldCharType="separate"/>
            </w:r>
            <w:r w:rsidR="004653E2">
              <w:rPr>
                <w:noProof/>
                <w:webHidden/>
              </w:rPr>
              <w:t>51</w:t>
            </w:r>
            <w:r w:rsidR="003752F7">
              <w:rPr>
                <w:noProof/>
                <w:webHidden/>
              </w:rPr>
              <w:fldChar w:fldCharType="end"/>
            </w:r>
          </w:hyperlink>
        </w:p>
        <w:p w14:paraId="6CA812F8" w14:textId="7EE3166B" w:rsidR="003752F7" w:rsidRDefault="00000000">
          <w:pPr>
            <w:pStyle w:val="21"/>
            <w:rPr>
              <w:rFonts w:asciiTheme="minorHAnsi" w:eastAsiaTheme="minorEastAsia" w:hAnsiTheme="minorHAnsi"/>
              <w:noProof/>
              <w:kern w:val="2"/>
              <w:sz w:val="22"/>
              <w:lang w:eastAsia="ru-RU"/>
              <w14:ligatures w14:val="standardContextual"/>
            </w:rPr>
          </w:pPr>
          <w:hyperlink w:anchor="_Toc136001382" w:history="1">
            <w:r w:rsidR="003752F7" w:rsidRPr="00780FC9">
              <w:rPr>
                <w:rStyle w:val="a7"/>
                <w:rFonts w:cs="Times New Roman"/>
                <w:b/>
                <w:bCs/>
                <w:noProof/>
              </w:rPr>
              <w:t>3.1 Оценка качественных показателей разработанного ПО</w:t>
            </w:r>
            <w:r w:rsidR="003752F7">
              <w:rPr>
                <w:noProof/>
                <w:webHidden/>
              </w:rPr>
              <w:tab/>
            </w:r>
            <w:r w:rsidR="003752F7">
              <w:rPr>
                <w:noProof/>
                <w:webHidden/>
              </w:rPr>
              <w:fldChar w:fldCharType="begin"/>
            </w:r>
            <w:r w:rsidR="003752F7">
              <w:rPr>
                <w:noProof/>
                <w:webHidden/>
              </w:rPr>
              <w:instrText xml:space="preserve"> PAGEREF _Toc136001382 \h </w:instrText>
            </w:r>
            <w:r w:rsidR="003752F7">
              <w:rPr>
                <w:noProof/>
                <w:webHidden/>
              </w:rPr>
            </w:r>
            <w:r w:rsidR="003752F7">
              <w:rPr>
                <w:noProof/>
                <w:webHidden/>
              </w:rPr>
              <w:fldChar w:fldCharType="separate"/>
            </w:r>
            <w:r w:rsidR="004653E2">
              <w:rPr>
                <w:noProof/>
                <w:webHidden/>
              </w:rPr>
              <w:t>51</w:t>
            </w:r>
            <w:r w:rsidR="003752F7">
              <w:rPr>
                <w:noProof/>
                <w:webHidden/>
              </w:rPr>
              <w:fldChar w:fldCharType="end"/>
            </w:r>
          </w:hyperlink>
        </w:p>
        <w:p w14:paraId="06ECA431" w14:textId="772E4231" w:rsidR="003752F7" w:rsidRDefault="00000000">
          <w:pPr>
            <w:pStyle w:val="21"/>
            <w:rPr>
              <w:rFonts w:asciiTheme="minorHAnsi" w:eastAsiaTheme="minorEastAsia" w:hAnsiTheme="minorHAnsi"/>
              <w:noProof/>
              <w:kern w:val="2"/>
              <w:sz w:val="22"/>
              <w:lang w:eastAsia="ru-RU"/>
              <w14:ligatures w14:val="standardContextual"/>
            </w:rPr>
          </w:pPr>
          <w:hyperlink w:anchor="_Toc136001383" w:history="1">
            <w:r w:rsidR="003752F7" w:rsidRPr="00780FC9">
              <w:rPr>
                <w:rStyle w:val="a7"/>
                <w:rFonts w:cs="Times New Roman"/>
                <w:b/>
                <w:bCs/>
                <w:noProof/>
              </w:rPr>
              <w:t>3.2 Оценка экономической эффективности</w:t>
            </w:r>
            <w:r w:rsidR="003752F7">
              <w:rPr>
                <w:noProof/>
                <w:webHidden/>
              </w:rPr>
              <w:tab/>
            </w:r>
            <w:r w:rsidR="003752F7">
              <w:rPr>
                <w:noProof/>
                <w:webHidden/>
              </w:rPr>
              <w:fldChar w:fldCharType="begin"/>
            </w:r>
            <w:r w:rsidR="003752F7">
              <w:rPr>
                <w:noProof/>
                <w:webHidden/>
              </w:rPr>
              <w:instrText xml:space="preserve"> PAGEREF _Toc136001383 \h </w:instrText>
            </w:r>
            <w:r w:rsidR="003752F7">
              <w:rPr>
                <w:noProof/>
                <w:webHidden/>
              </w:rPr>
            </w:r>
            <w:r w:rsidR="003752F7">
              <w:rPr>
                <w:noProof/>
                <w:webHidden/>
              </w:rPr>
              <w:fldChar w:fldCharType="separate"/>
            </w:r>
            <w:r w:rsidR="004653E2">
              <w:rPr>
                <w:noProof/>
                <w:webHidden/>
              </w:rPr>
              <w:t>54</w:t>
            </w:r>
            <w:r w:rsidR="003752F7">
              <w:rPr>
                <w:noProof/>
                <w:webHidden/>
              </w:rPr>
              <w:fldChar w:fldCharType="end"/>
            </w:r>
          </w:hyperlink>
        </w:p>
        <w:p w14:paraId="3F639516" w14:textId="6F4D5985" w:rsidR="003752F7" w:rsidRDefault="00000000">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4" w:history="1">
            <w:r w:rsidR="003752F7" w:rsidRPr="00780FC9">
              <w:rPr>
                <w:rStyle w:val="a7"/>
                <w:rFonts w:cs="Times New Roman"/>
                <w:b/>
                <w:bCs/>
                <w:noProof/>
              </w:rPr>
              <w:t>Список литературы</w:t>
            </w:r>
            <w:r w:rsidR="003752F7">
              <w:rPr>
                <w:noProof/>
                <w:webHidden/>
              </w:rPr>
              <w:tab/>
            </w:r>
            <w:r w:rsidR="003752F7">
              <w:rPr>
                <w:noProof/>
                <w:webHidden/>
              </w:rPr>
              <w:fldChar w:fldCharType="begin"/>
            </w:r>
            <w:r w:rsidR="003752F7">
              <w:rPr>
                <w:noProof/>
                <w:webHidden/>
              </w:rPr>
              <w:instrText xml:space="preserve"> PAGEREF _Toc136001384 \h </w:instrText>
            </w:r>
            <w:r w:rsidR="003752F7">
              <w:rPr>
                <w:noProof/>
                <w:webHidden/>
              </w:rPr>
            </w:r>
            <w:r w:rsidR="003752F7">
              <w:rPr>
                <w:noProof/>
                <w:webHidden/>
              </w:rPr>
              <w:fldChar w:fldCharType="separate"/>
            </w:r>
            <w:r w:rsidR="004653E2">
              <w:rPr>
                <w:noProof/>
                <w:webHidden/>
              </w:rPr>
              <w:t>60</w:t>
            </w:r>
            <w:r w:rsidR="003752F7">
              <w:rPr>
                <w:noProof/>
                <w:webHidden/>
              </w:rPr>
              <w:fldChar w:fldCharType="end"/>
            </w:r>
          </w:hyperlink>
        </w:p>
        <w:p w14:paraId="6A5B4A0D" w14:textId="39FE6F23" w:rsidR="003752F7" w:rsidRDefault="00000000">
          <w:pPr>
            <w:pStyle w:val="12"/>
            <w:tabs>
              <w:tab w:val="right" w:leader="dot" w:pos="9344"/>
            </w:tabs>
            <w:rPr>
              <w:rFonts w:asciiTheme="minorHAnsi" w:eastAsiaTheme="minorEastAsia" w:hAnsiTheme="minorHAnsi"/>
              <w:noProof/>
              <w:kern w:val="2"/>
              <w:sz w:val="22"/>
              <w:lang w:eastAsia="ru-RU"/>
              <w14:ligatures w14:val="standardContextual"/>
            </w:rPr>
          </w:pPr>
          <w:hyperlink w:anchor="_Toc136001385" w:history="1">
            <w:r w:rsidR="003752F7" w:rsidRPr="00780FC9">
              <w:rPr>
                <w:rStyle w:val="a7"/>
                <w:rFonts w:cs="Times New Roman"/>
                <w:b/>
                <w:bCs/>
                <w:noProof/>
              </w:rPr>
              <w:t>Приложения</w:t>
            </w:r>
            <w:r w:rsidR="003752F7">
              <w:rPr>
                <w:noProof/>
                <w:webHidden/>
              </w:rPr>
              <w:tab/>
            </w:r>
            <w:r w:rsidR="003752F7">
              <w:rPr>
                <w:noProof/>
                <w:webHidden/>
              </w:rPr>
              <w:fldChar w:fldCharType="begin"/>
            </w:r>
            <w:r w:rsidR="003752F7">
              <w:rPr>
                <w:noProof/>
                <w:webHidden/>
              </w:rPr>
              <w:instrText xml:space="preserve"> PAGEREF _Toc136001385 \h </w:instrText>
            </w:r>
            <w:r w:rsidR="003752F7">
              <w:rPr>
                <w:noProof/>
                <w:webHidden/>
              </w:rPr>
            </w:r>
            <w:r w:rsidR="003752F7">
              <w:rPr>
                <w:noProof/>
                <w:webHidden/>
              </w:rPr>
              <w:fldChar w:fldCharType="separate"/>
            </w:r>
            <w:r w:rsidR="004653E2">
              <w:rPr>
                <w:noProof/>
                <w:webHidden/>
              </w:rPr>
              <w:t>61</w:t>
            </w:r>
            <w:r w:rsidR="003752F7">
              <w:rPr>
                <w:noProof/>
                <w:webHidden/>
              </w:rPr>
              <w:fldChar w:fldCharType="end"/>
            </w:r>
          </w:hyperlink>
        </w:p>
        <w:p w14:paraId="5621AF8E" w14:textId="4B34C57D"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001364"/>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00136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00136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6001367"/>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001368"/>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00136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046E1721"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4653E2">
        <w:t>Рисунок 1</w:t>
      </w:r>
      <w:r w:rsidR="00CB0471">
        <w:fldChar w:fldCharType="end"/>
      </w:r>
      <w:r>
        <w:t xml:space="preserve">, бот пойдет оранжевым путем, когда красный явно оптимальнее. </w:t>
      </w:r>
    </w:p>
    <w:p w14:paraId="06822AFA" w14:textId="77D87943"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4653E2">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10ACB936"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4653E2">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506742E1"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4653E2">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4653E2"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160FF52A"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4653E2" w:rsidRPr="00B34D41">
        <w:rPr>
          <w:rFonts w:cs="Times New Roman"/>
        </w:rPr>
        <w:t>Алгоритм А</w:t>
      </w:r>
      <w:r w:rsidR="004653E2"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4D3A9F2" w:rsidR="00011343" w:rsidRDefault="00011343" w:rsidP="00011343">
            <w:pPr>
              <w:ind w:firstLine="0"/>
            </w:pPr>
            <w:r>
              <w:fldChar w:fldCharType="begin"/>
            </w:r>
            <w:r>
              <w:instrText xml:space="preserve"> REF _Ref132309716 \h  \* MERGEFORMAT </w:instrText>
            </w:r>
            <w:r>
              <w:fldChar w:fldCharType="separate"/>
            </w:r>
            <w:r w:rsidR="004653E2"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A32C1CF" w:rsidR="00011343" w:rsidRDefault="00011343" w:rsidP="00011343">
            <w:pPr>
              <w:ind w:firstLine="0"/>
            </w:pPr>
            <w:r>
              <w:fldChar w:fldCharType="begin"/>
            </w:r>
            <w:r>
              <w:instrText xml:space="preserve"> REF _Ref132309731 \h  \* MERGEFORMAT </w:instrText>
            </w:r>
            <w:r>
              <w:fldChar w:fldCharType="separate"/>
            </w:r>
            <w:r w:rsidR="004653E2"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500138AE" w:rsidR="00011343" w:rsidRDefault="00011343" w:rsidP="00011343">
            <w:pPr>
              <w:ind w:firstLine="0"/>
            </w:pPr>
            <w:r>
              <w:fldChar w:fldCharType="begin"/>
            </w:r>
            <w:r>
              <w:instrText xml:space="preserve"> REF _Ref132309746 \h  \* MERGEFORMAT </w:instrText>
            </w:r>
            <w:r>
              <w:fldChar w:fldCharType="separate"/>
            </w:r>
            <w:r w:rsidR="004653E2"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6B9179E" w:rsidR="00011343" w:rsidRDefault="00011343" w:rsidP="00011343">
            <w:pPr>
              <w:ind w:firstLine="0"/>
            </w:pPr>
            <w:r>
              <w:fldChar w:fldCharType="begin"/>
            </w:r>
            <w:r>
              <w:instrText xml:space="preserve"> REF _Ref132309756 \h  \* MERGEFORMAT </w:instrText>
            </w:r>
            <w:r>
              <w:fldChar w:fldCharType="separate"/>
            </w:r>
            <w:r w:rsidR="004653E2"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6E20453" w:rsidR="00011343" w:rsidRDefault="00011343" w:rsidP="00011343">
            <w:pPr>
              <w:ind w:firstLine="0"/>
            </w:pPr>
            <w:r>
              <w:fldChar w:fldCharType="begin"/>
            </w:r>
            <w:r>
              <w:instrText xml:space="preserve"> REF _Ref132309759 \h  \* MERGEFORMAT </w:instrText>
            </w:r>
            <w:r>
              <w:fldChar w:fldCharType="separate"/>
            </w:r>
            <w:r w:rsidR="004653E2" w:rsidRPr="00B34D41">
              <w:rPr>
                <w:rFonts w:cs="Times New Roman"/>
              </w:rPr>
              <w:t>Алгоритм А</w:t>
            </w:r>
            <w:r w:rsidR="004653E2" w:rsidRPr="004653E2">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6001370"/>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12EC67A"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4653E2" w:rsidRPr="00B34D41">
        <w:rPr>
          <w:rFonts w:cs="Times New Roman"/>
        </w:rPr>
        <w:t>Алгоритм А</w:t>
      </w:r>
      <w:r w:rsidR="004653E2" w:rsidRPr="00D43AC0">
        <w:rPr>
          <w:rFonts w:cs="Times New Roman"/>
        </w:rPr>
        <w:t>*</w:t>
      </w:r>
      <w:r w:rsidR="00530220">
        <w:fldChar w:fldCharType="end"/>
      </w:r>
      <w:r w:rsidR="00530220">
        <w:t xml:space="preserve">. </w:t>
      </w:r>
    </w:p>
    <w:p w14:paraId="190D70DA" w14:textId="25A61770"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4653E2">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001371"/>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6A537AE2"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4653E2"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E19473A"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4653E2" w:rsidRPr="004653E2">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6627BB51" w:rsidR="00FE6F63" w:rsidRDefault="009D21C3" w:rsidP="00BD2F88">
      <w:r>
        <w:t xml:space="preserve">Как видно из </w:t>
      </w:r>
      <w:r>
        <w:fldChar w:fldCharType="begin"/>
      </w:r>
      <w:r>
        <w:instrText xml:space="preserve"> REF _Ref131598378 \r \h </w:instrText>
      </w:r>
      <w:r>
        <w:fldChar w:fldCharType="separate"/>
      </w:r>
      <w:r w:rsidR="004653E2">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3D35421C"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4653E2">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1629F76C" w:rsidR="0054609B" w:rsidRDefault="0024498B" w:rsidP="00F13FB1">
      <w:r>
        <w:t xml:space="preserve">На </w:t>
      </w:r>
      <w:r>
        <w:fldChar w:fldCharType="begin"/>
      </w:r>
      <w:r>
        <w:instrText xml:space="preserve"> REF _Ref131603348 \r \h </w:instrText>
      </w:r>
      <w:r>
        <w:fldChar w:fldCharType="separate"/>
      </w:r>
      <w:r w:rsidR="004653E2">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8" w:name="_Toc136001372"/>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8"/>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29" w:name="_Toc136001373"/>
      <w:r w:rsidRPr="00E63CEC">
        <w:rPr>
          <w:rFonts w:ascii="Times New Roman" w:hAnsi="Times New Roman" w:cs="Times New Roman"/>
          <w:b/>
          <w:bCs/>
          <w:color w:val="auto"/>
          <w:sz w:val="28"/>
          <w:szCs w:val="28"/>
        </w:rPr>
        <w:t>2.1 Выбор средств для разработки</w:t>
      </w:r>
      <w:bookmarkEnd w:id="29"/>
    </w:p>
    <w:p w14:paraId="13D8F115" w14:textId="7798598E" w:rsidR="00E63CEC" w:rsidRDefault="00F954CA" w:rsidP="00E63CEC">
      <w:pPr>
        <w:rPr>
          <w:i/>
          <w:iCs/>
          <w:u w:val="single"/>
        </w:rPr>
      </w:pPr>
      <w:r w:rsidRPr="00F954CA">
        <w:rPr>
          <w:i/>
          <w:iCs/>
          <w:u w:val="single"/>
        </w:rPr>
        <w:t>Язык программирования</w:t>
      </w:r>
    </w:p>
    <w:p w14:paraId="52201E4A" w14:textId="68AB6A5B"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4653E2">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3972512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4653E2">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385476C"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4653E2">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03894B08"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4653E2">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15494B5E"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4653E2">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34A3BF2E"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4653E2">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0" w:name="_Ref133755025"/>
      <w:r>
        <w:t>Популярность языков программирования сейчас</w:t>
      </w:r>
      <w:bookmarkEnd w:id="30"/>
    </w:p>
    <w:p w14:paraId="70A1624C" w14:textId="15DFD4E2"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4653E2">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1" w:name="_Ref133755176"/>
      <w:r>
        <w:t>Популярность языков в области разработки игр</w:t>
      </w:r>
      <w:bookmarkEnd w:id="31"/>
    </w:p>
    <w:p w14:paraId="18C04C62" w14:textId="00EB715E"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4653E2">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2"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2"/>
    </w:p>
    <w:p w14:paraId="45360D37" w14:textId="4757D14C"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4653E2">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3"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3"/>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57340D2D"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4653E2">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4" w:name="_Ref134537370"/>
      <w:bookmarkStart w:id="35" w:name="_Toc136001374"/>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4"/>
      <w:bookmarkEnd w:id="35"/>
    </w:p>
    <w:p w14:paraId="790051AE" w14:textId="0F560EC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4653E2" w:rsidRPr="004653E2">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1F36B566"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4653E2" w:rsidRPr="004653E2">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4653E2" w:rsidRPr="004653E2">
        <w:rPr>
          <w:rFonts w:cs="Times New Roman"/>
          <w:i/>
          <w:iCs/>
        </w:rPr>
        <w:t>Алгоритм А*</w:t>
      </w:r>
      <w:r w:rsidR="000D24FC" w:rsidRPr="000D24FC">
        <w:rPr>
          <w:i/>
          <w:iCs/>
        </w:rPr>
        <w:fldChar w:fldCharType="end"/>
      </w:r>
      <w:r w:rsidR="000D24FC">
        <w:t>).</w:t>
      </w:r>
    </w:p>
    <w:p w14:paraId="29B215D3" w14:textId="74F82741"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4653E2"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6" w:name="_Ref134202729"/>
      <w:bookmarkStart w:id="37" w:name="_Toc136001375"/>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6"/>
      <w:bookmarkEnd w:id="37"/>
    </w:p>
    <w:p w14:paraId="44AEB15E" w14:textId="28262407"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4653E2"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141231A7"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4653E2" w:rsidRPr="004653E2">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4653E2"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4653E2" w:rsidRPr="00B34D41">
        <w:rPr>
          <w:rFonts w:cs="Times New Roman"/>
        </w:rPr>
        <w:t>Алгоритм А</w:t>
      </w:r>
      <w:r w:rsidR="004653E2"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8" w:name="_Ref134201472"/>
      <w:r w:rsidRPr="00C211A9">
        <w:rPr>
          <w:rFonts w:ascii="Times New Roman" w:hAnsi="Times New Roman" w:cs="Times New Roman"/>
          <w:color w:val="auto"/>
        </w:rPr>
        <w:t>Описание метода ищейки</w:t>
      </w:r>
      <w:bookmarkEnd w:id="38"/>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547BBE36"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4653E2">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00FC4906"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4653E2">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7225EBF2"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4653E2">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3B5155E4"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4653E2">
        <w:t>Листинг 4</w:t>
      </w:r>
      <w:r w:rsidR="0011583A">
        <w:rPr>
          <w:highlight w:val="yellow"/>
        </w:rPr>
        <w:fldChar w:fldCharType="end"/>
      </w:r>
      <w:r w:rsidRPr="00FA194B">
        <w:t xml:space="preserve">. </w:t>
      </w:r>
    </w:p>
    <w:p w14:paraId="73F833D5" w14:textId="7DB7D694"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4653E2">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44AC60EB"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4653E2">
        <w:t>Листинг 5 ниже</w:t>
      </w:r>
      <w:r w:rsidR="0011583A">
        <w:rPr>
          <w:highlight w:val="yellow"/>
        </w:rPr>
        <w:fldChar w:fldCharType="end"/>
      </w:r>
      <w:r>
        <w:t>.</w:t>
      </w:r>
    </w:p>
    <w:p w14:paraId="35684D9B" w14:textId="6A6E2BA0"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4653E2">
        <w:t>Листинг 6</w:t>
      </w:r>
      <w:r w:rsidR="008110C2">
        <w:rPr>
          <w:highlight w:val="yellow"/>
        </w:rPr>
        <w:fldChar w:fldCharType="end"/>
      </w:r>
      <w:r w:rsidRPr="00586074">
        <w:t>.</w:t>
      </w:r>
    </w:p>
    <w:p w14:paraId="613FA6B1" w14:textId="6E3C7032"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4653E2">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39"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39"/>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371FCC96"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4653E2">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396108FD"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4653E2">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4653E2" w:rsidRPr="004653E2">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29D26265"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4653E2">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0" w:name="_Ref134112822"/>
      <w:r>
        <w:t>Бинарное дерево узлов</w:t>
      </w:r>
      <w:bookmarkEnd w:id="40"/>
    </w:p>
    <w:p w14:paraId="7D7EF946" w14:textId="5F6E1168"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4653E2">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1" w:name="_Ref134113434"/>
      <w:r>
        <w:t>Добавление нового узла стоимостью «5» в дерево</w:t>
      </w:r>
      <w:bookmarkEnd w:id="41"/>
    </w:p>
    <w:p w14:paraId="08E6017C" w14:textId="6B76DA4C"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4653E2">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4653E2">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2" w:name="_Ref134113705"/>
      <w:r>
        <w:t>Сортировка дерева при добавлении элемента</w:t>
      </w:r>
      <w:bookmarkEnd w:id="42"/>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56DA9FDC"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4653E2">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04825020"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4653E2">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772E1B0E"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4653E2">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3" w:name="_Ref134202797"/>
      <w:bookmarkStart w:id="44" w:name="_Toc136001376"/>
      <w:r w:rsidRPr="003028AE">
        <w:rPr>
          <w:rFonts w:ascii="Times New Roman" w:hAnsi="Times New Roman" w:cs="Times New Roman"/>
          <w:i/>
          <w:iCs/>
          <w:color w:val="auto"/>
          <w:sz w:val="28"/>
          <w:szCs w:val="28"/>
          <w:u w:val="single"/>
        </w:rPr>
        <w:t>Описание конечных автоматов состояний</w:t>
      </w:r>
      <w:bookmarkEnd w:id="43"/>
      <w:bookmarkEnd w:id="44"/>
    </w:p>
    <w:p w14:paraId="7B96DEDA" w14:textId="75841F42"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4653E2"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49D8D614"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4653E2">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09F2C792"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4653E2">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4653E2" w:rsidRPr="004653E2">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8710C4E"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4653E2"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4653E2">
        <w:rPr>
          <w:rFonts w:cs="Times New Roman"/>
        </w:rPr>
        <w:t xml:space="preserve">Описание алгоритма </w:t>
      </w:r>
      <w:r w:rsidR="004653E2">
        <w:rPr>
          <w:rFonts w:cs="Times New Roman"/>
          <w:lang w:val="en-US"/>
        </w:rPr>
        <w:t>A</w:t>
      </w:r>
      <w:r w:rsidR="004653E2" w:rsidRPr="00F6386B">
        <w:rPr>
          <w:rFonts w:cs="Times New Roman"/>
        </w:rPr>
        <w:t>*</w:t>
      </w:r>
      <w:r w:rsidR="004653E2">
        <w:rPr>
          <w:rFonts w:cs="Times New Roman"/>
        </w:rPr>
        <w:t>. Оптимизация алгоритма</w:t>
      </w:r>
      <w:r>
        <w:fldChar w:fldCharType="end"/>
      </w:r>
      <w:r>
        <w:t>.</w:t>
      </w:r>
    </w:p>
    <w:p w14:paraId="4E00AB19" w14:textId="2C194BE0"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4653E2">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4653E2" w:rsidRPr="004653E2">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5" w:name="_Toc136001377"/>
      <w:r>
        <w:rPr>
          <w:rFonts w:ascii="Times New Roman" w:hAnsi="Times New Roman" w:cs="Times New Roman"/>
          <w:i/>
          <w:iCs/>
          <w:color w:val="auto"/>
          <w:sz w:val="28"/>
          <w:szCs w:val="28"/>
          <w:u w:val="single"/>
        </w:rPr>
        <w:t>Описание алгоритма, оценивающего положение объекта</w:t>
      </w:r>
      <w:bookmarkEnd w:id="45"/>
    </w:p>
    <w:p w14:paraId="1F7DA292" w14:textId="1C3356D8"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4653E2"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704532D4"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4653E2"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4653E2"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250F6022"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4653E2">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6" w:name="_Toc136001378"/>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6"/>
    </w:p>
    <w:p w14:paraId="11AD1F59" w14:textId="2F92275A"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4653E2" w:rsidRPr="004653E2">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7726B890"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4653E2">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4653E2">
        <w:t>Рисунок 18</w:t>
      </w:r>
      <w:r w:rsidR="00566F89">
        <w:rPr>
          <w:highlight w:val="yellow"/>
        </w:rPr>
        <w:fldChar w:fldCharType="end"/>
      </w:r>
      <w:r>
        <w:t xml:space="preserve">. </w:t>
      </w:r>
    </w:p>
    <w:p w14:paraId="30E1D1BF" w14:textId="1987ACBB"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4653E2" w:rsidRPr="004653E2">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0E304B33"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4653E2">
        <w:t>Рисунок 18</w:t>
      </w:r>
      <w:r w:rsidR="00AD2F04">
        <w:rPr>
          <w:highlight w:val="yellow"/>
        </w:rPr>
        <w:fldChar w:fldCharType="end"/>
      </w:r>
      <w:r>
        <w:t xml:space="preserve">. </w:t>
      </w:r>
    </w:p>
    <w:p w14:paraId="36BAE539" w14:textId="3428DFDE"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4653E2">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4653E2">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4653E2">
        <w:t>Рисунок 21</w:t>
      </w:r>
      <w:r w:rsidR="00AD2F04">
        <w:rPr>
          <w:highlight w:val="yellow"/>
        </w:rPr>
        <w:fldChar w:fldCharType="end"/>
      </w:r>
      <w:r>
        <w:t>.</w:t>
      </w:r>
    </w:p>
    <w:p w14:paraId="74B9DB7E" w14:textId="534E1E42"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4653E2">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4782AB69"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4653E2">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7" w:name="_Toc136001379"/>
      <w:r>
        <w:rPr>
          <w:rFonts w:ascii="Times New Roman" w:hAnsi="Times New Roman" w:cs="Times New Roman"/>
          <w:b/>
          <w:bCs/>
          <w:color w:val="auto"/>
          <w:sz w:val="28"/>
          <w:szCs w:val="28"/>
        </w:rPr>
        <w:t>2.4 Тестирование и отладка</w:t>
      </w:r>
      <w:bookmarkEnd w:id="47"/>
    </w:p>
    <w:p w14:paraId="11860DA0" w14:textId="26F5DF66"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4653E2" w:rsidRPr="00B34D41">
        <w:rPr>
          <w:rFonts w:cs="Times New Roman"/>
        </w:rPr>
        <w:t>Алгоритм А</w:t>
      </w:r>
      <w:r w:rsidR="004653E2"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735B19BC"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4653E2">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4653E2">
        <w:t>Рисунок 32</w:t>
      </w:r>
      <w:r>
        <w:fldChar w:fldCharType="end"/>
      </w:r>
      <w:r>
        <w:t>.</w:t>
      </w:r>
    </w:p>
    <w:p w14:paraId="7BBD575C" w14:textId="704AF367"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4653E2">
        <w:t>Рисунок 33</w:t>
      </w:r>
      <w:r>
        <w:fldChar w:fldCharType="end"/>
      </w:r>
      <w:r>
        <w:t xml:space="preserve">. Как видно из </w:t>
      </w:r>
      <w:r>
        <w:fldChar w:fldCharType="begin"/>
      </w:r>
      <w:r>
        <w:instrText xml:space="preserve"> REF _Ref134961949 \r \h </w:instrText>
      </w:r>
      <w:r>
        <w:fldChar w:fldCharType="separate"/>
      </w:r>
      <w:r w:rsidR="004653E2">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4AB2B0FE"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4653E2">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4653E2">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23865AD5"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4653E2">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4653E2">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57C530B3"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4653E2">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2C286DE3"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4653E2">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760BBF9"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4653E2">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66B9C777"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4653E2" w:rsidRPr="004653E2">
        <w:rPr>
          <w:rFonts w:cs="Times New Roman"/>
          <w:i/>
          <w:iCs/>
        </w:rPr>
        <w:t xml:space="preserve">Описание алгоритма </w:t>
      </w:r>
      <w:r w:rsidR="004653E2" w:rsidRPr="004653E2">
        <w:rPr>
          <w:rFonts w:cs="Times New Roman"/>
          <w:i/>
          <w:iCs/>
          <w:lang w:val="en-US"/>
        </w:rPr>
        <w:t>A</w:t>
      </w:r>
      <w:r w:rsidR="004653E2" w:rsidRPr="004653E2">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4F447030"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4653E2">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40C357F4"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4653E2">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48" w:name="_Ref134539357"/>
      <w:bookmarkStart w:id="49" w:name="_Toc136001380"/>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48"/>
      <w:bookmarkEnd w:id="49"/>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196710E5"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4653E2">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4653E2">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4653E2">
        <w:t>Рисунок 25</w:t>
      </w:r>
      <w:r>
        <w:fldChar w:fldCharType="end"/>
      </w:r>
      <w:r>
        <w:t xml:space="preserve">. Опционально возможно создать преграды. </w:t>
      </w:r>
    </w:p>
    <w:p w14:paraId="396E1FFC" w14:textId="2311AD0A"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4653E2">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4653E2">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4653E2">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4653E2">
        <w:t>Рисунок 26</w:t>
      </w:r>
      <w:r w:rsidR="00926ADC">
        <w:fldChar w:fldCharType="end"/>
      </w:r>
      <w:r w:rsidR="00926ADC">
        <w:t xml:space="preserve">. </w:t>
      </w:r>
    </w:p>
    <w:p w14:paraId="72DA91F2" w14:textId="3598C67F"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4653E2">
        <w:t>Рисунок 30</w:t>
      </w:r>
      <w:r>
        <w:fldChar w:fldCharType="end"/>
      </w:r>
      <w:r>
        <w:t xml:space="preserve">. Объект называется </w:t>
      </w:r>
      <w:r>
        <w:rPr>
          <w:lang w:val="en-US"/>
        </w:rPr>
        <w:t>GroupManager</w:t>
      </w:r>
      <w:r w:rsidRPr="00236257">
        <w:t>.</w:t>
      </w:r>
    </w:p>
    <w:p w14:paraId="348310FB" w14:textId="49F27FA1"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4653E2">
        <w:t>Рисунок 13</w:t>
      </w:r>
      <w:r w:rsidR="00324426">
        <w:fldChar w:fldCharType="end"/>
      </w:r>
      <w:r w:rsidR="00324426">
        <w:t xml:space="preserve">. </w:t>
      </w:r>
    </w:p>
    <w:p w14:paraId="67D4AAD5" w14:textId="4F3F94FE"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4653E2">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23C2BA72"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4653E2">
        <w:t>Рисунок 14</w:t>
      </w:r>
      <w:r>
        <w:fldChar w:fldCharType="end"/>
      </w:r>
      <w:r>
        <w:t xml:space="preserve">. Число указывается в секундах. </w:t>
      </w:r>
    </w:p>
    <w:p w14:paraId="0A1C7537" w14:textId="0178C561"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4653E2">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77777777" w:rsidR="00A30530" w:rsidRDefault="00A30530" w:rsidP="00A30530"/>
    <w:p w14:paraId="07E6668C" w14:textId="77777777" w:rsidR="00A30530" w:rsidRDefault="00A30530" w:rsidP="00A30530"/>
    <w:p w14:paraId="42FDF002" w14:textId="77777777" w:rsidR="00A30530" w:rsidRDefault="00A30530" w:rsidP="00A30530"/>
    <w:p w14:paraId="3E282EC6" w14:textId="77777777" w:rsidR="00A30530" w:rsidRDefault="00A30530" w:rsidP="00A30530"/>
    <w:p w14:paraId="6ABE7960" w14:textId="77777777" w:rsidR="00A30530" w:rsidRDefault="00A30530" w:rsidP="00A30530"/>
    <w:p w14:paraId="4E0E4CB1" w14:textId="77777777" w:rsidR="00A30530" w:rsidRDefault="00A30530" w:rsidP="00A30530"/>
    <w:p w14:paraId="1F7041D1" w14:textId="77777777" w:rsidR="00A30530" w:rsidRDefault="00A30530" w:rsidP="00A30530"/>
    <w:p w14:paraId="41FE5AD2" w14:textId="77777777" w:rsidR="00A30530" w:rsidRDefault="00A30530" w:rsidP="00A30530"/>
    <w:p w14:paraId="10098668" w14:textId="77777777" w:rsidR="00A30530" w:rsidRDefault="00A30530" w:rsidP="00A30530"/>
    <w:p w14:paraId="34EE41E1" w14:textId="77777777" w:rsidR="00A30530" w:rsidRDefault="00A30530" w:rsidP="00A30530"/>
    <w:p w14:paraId="50DADB33" w14:textId="77777777" w:rsidR="00A30530" w:rsidRDefault="00A30530" w:rsidP="00A30530"/>
    <w:p w14:paraId="323F12C0" w14:textId="77777777" w:rsidR="00A30530" w:rsidRDefault="00A30530" w:rsidP="00A30530"/>
    <w:p w14:paraId="29C88BA9" w14:textId="77777777" w:rsidR="00A30530" w:rsidRDefault="00A30530" w:rsidP="00A30530"/>
    <w:p w14:paraId="346734B8" w14:textId="77777777" w:rsidR="00A30530" w:rsidRDefault="00A30530" w:rsidP="00A30530"/>
    <w:p w14:paraId="083B0F9C" w14:textId="77777777" w:rsidR="00A30530" w:rsidRDefault="00A30530" w:rsidP="00A30530"/>
    <w:p w14:paraId="5937977D" w14:textId="77777777" w:rsidR="00A30530" w:rsidRDefault="00A30530" w:rsidP="00A30530"/>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0" w:name="_Toc136001381"/>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0"/>
    </w:p>
    <w:p w14:paraId="19A423AB" w14:textId="070EDC81" w:rsidR="001D6095" w:rsidRDefault="00C76659" w:rsidP="00C76659">
      <w:pPr>
        <w:pStyle w:val="2"/>
        <w:rPr>
          <w:rFonts w:ascii="Times New Roman" w:hAnsi="Times New Roman" w:cs="Times New Roman"/>
          <w:b/>
          <w:bCs/>
          <w:color w:val="auto"/>
          <w:sz w:val="28"/>
          <w:szCs w:val="28"/>
        </w:rPr>
      </w:pPr>
      <w:bookmarkStart w:id="51" w:name="_Toc136001382"/>
      <w:r>
        <w:rPr>
          <w:rFonts w:ascii="Times New Roman" w:hAnsi="Times New Roman" w:cs="Times New Roman"/>
          <w:b/>
          <w:bCs/>
          <w:color w:val="auto"/>
          <w:sz w:val="28"/>
          <w:szCs w:val="28"/>
        </w:rPr>
        <w:t>3.1 Оценка качественных показателей разработанного ПО</w:t>
      </w:r>
      <w:bookmarkEnd w:id="51"/>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4A3BCE08"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4653E2">
        <w:rPr>
          <w:lang w:eastAsia="ru-RU"/>
        </w:rPr>
        <w:t>Рисунок 43</w:t>
      </w:r>
      <w:r>
        <w:rPr>
          <w:lang w:eastAsia="ru-RU"/>
        </w:rPr>
        <w:fldChar w:fldCharType="end"/>
      </w:r>
      <w:r>
        <w:rPr>
          <w:lang w:eastAsia="ru-RU"/>
        </w:rPr>
        <w:t>.</w:t>
      </w:r>
    </w:p>
    <w:p w14:paraId="1644C85E" w14:textId="285FAC37"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4653E2">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2" w:name="_Ref135394005"/>
      <w:r>
        <w:t>Показатели качества для группового алгоритма</w:t>
      </w:r>
      <w:bookmarkEnd w:id="52"/>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3A0F4B58"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4653E2">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3" w:name="_Toc136001383"/>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3"/>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4E5615A7"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4653E2" w:rsidRPr="004653E2">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При прохождении проектно-технологической и преддипломной практики в компании ООО «</w:t>
      </w:r>
      <w:proofErr w:type="spellStart"/>
      <w:r>
        <w:t>Эдвансд</w:t>
      </w:r>
      <w:proofErr w:type="spellEnd"/>
      <w:r>
        <w:t xml:space="preserve">»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Экономическая эффективность разработки игрового движка будет рассчитываться на примере компании «</w:t>
      </w:r>
      <w:proofErr w:type="spellStart"/>
      <w:r>
        <w:t>Эдвансд</w:t>
      </w:r>
      <w:proofErr w:type="spellEnd"/>
      <w:r>
        <w:t xml:space="preserve">» и все данные (количество разработчиков, их зарплаты и </w:t>
      </w:r>
      <w:proofErr w:type="gramStart"/>
      <w:r>
        <w:t>т.д.</w:t>
      </w:r>
      <w:proofErr w:type="gramEnd"/>
      <w:r>
        <w:t xml:space="preserve">) будут демонстрироваться на примере данной компании. </w:t>
      </w:r>
    </w:p>
    <w:p w14:paraId="7B69CE85" w14:textId="22E354E0" w:rsidR="003661EB" w:rsidRDefault="002A3B32" w:rsidP="00145F94">
      <w:pPr>
        <w:rPr>
          <w:i/>
          <w:iCs/>
          <w:u w:val="single"/>
        </w:rPr>
      </w:pPr>
      <w:r w:rsidRPr="002A3B32">
        <w:rPr>
          <w:i/>
          <w:iCs/>
          <w:u w:val="single"/>
        </w:rPr>
        <w:t>Расчёт экономической эффективности</w:t>
      </w:r>
    </w:p>
    <w:p w14:paraId="41EADE75" w14:textId="16866733" w:rsidR="002A3B32" w:rsidRDefault="002A3B32" w:rsidP="00145F94">
      <w:r>
        <w:lastRenderedPageBreak/>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6EC01065" w:rsidR="002A3B32" w:rsidRDefault="002A3B32" w:rsidP="002A3B32">
      <w:pPr>
        <w:rPr>
          <w:rFonts w:eastAsiaTheme="minorEastAsia"/>
        </w:rPr>
      </w:pPr>
      <w:r>
        <w:rPr>
          <w:rFonts w:eastAsiaTheme="minorEastAsia"/>
        </w:rPr>
        <w:t>Опираясь на данные аналитиков из компании «</w:t>
      </w:r>
      <w:proofErr w:type="spellStart"/>
      <w:r>
        <w:rPr>
          <w:rFonts w:eastAsiaTheme="minorEastAsia"/>
        </w:rPr>
        <w:t>Эдвансд</w:t>
      </w:r>
      <w:proofErr w:type="spellEnd"/>
      <w:r>
        <w:rPr>
          <w:rFonts w:eastAsiaTheme="minorEastAsia"/>
        </w:rPr>
        <w:t xml:space="preserve">», оценить дополнительный доход при разработки игрового движка довольно сложно, то данная цифра не будет учитываться при </w:t>
      </w:r>
      <w:proofErr w:type="spellStart"/>
      <w:r>
        <w:rPr>
          <w:rFonts w:eastAsiaTheme="minorEastAsia"/>
        </w:rPr>
        <w:t>рассчете</w:t>
      </w:r>
      <w:proofErr w:type="spellEnd"/>
      <w:r>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19C7C363" w:rsidR="002A3B32" w:rsidRPr="002A3B32" w:rsidRDefault="00850EE5" w:rsidP="002A3B32">
      <w:r>
        <w:t>При расчёте затрат на разработки ПО для создания игр аналитики из компании «</w:t>
      </w:r>
      <w:proofErr w:type="spellStart"/>
      <w:r>
        <w:t>Эдвансд</w:t>
      </w:r>
      <w:proofErr w:type="spellEnd"/>
      <w:r>
        <w:t xml:space="preserve">» учитывают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w:t>
      </w:r>
      <w:proofErr w:type="spellStart"/>
      <w:r>
        <w:t>Эдвансд</w:t>
      </w:r>
      <w:proofErr w:type="spellEnd"/>
      <w:r>
        <w:t>»,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4" w:name="_Ref135997490"/>
      <w:r>
        <w:t>Затраты на разработчиков</w:t>
      </w:r>
      <w:bookmarkEnd w:id="54"/>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6420BCCA" w:rsidR="002D5426" w:rsidRPr="00AF497E" w:rsidRDefault="00AF497E" w:rsidP="002D5426">
            <w:pPr>
              <w:pStyle w:val="a1"/>
              <w:numPr>
                <w:ilvl w:val="0"/>
                <w:numId w:val="0"/>
              </w:numPr>
              <w:jc w:val="both"/>
              <w:rPr>
                <w:lang w:val="en-US"/>
              </w:rPr>
            </w:pPr>
            <w:r>
              <w:t xml:space="preserve">100'000 </w:t>
            </w:r>
            <w:proofErr w:type="spellStart"/>
            <w:r>
              <w:t>руб</w:t>
            </w:r>
            <w:proofErr w:type="spellEnd"/>
          </w:p>
        </w:tc>
        <w:tc>
          <w:tcPr>
            <w:tcW w:w="1450" w:type="dxa"/>
            <w:shd w:val="clear" w:color="auto" w:fill="FFFFFF" w:themeFill="background1"/>
          </w:tcPr>
          <w:p w14:paraId="01FA6463" w14:textId="1DD1D675" w:rsidR="002D5426" w:rsidRPr="00AF497E" w:rsidRDefault="00AF497E" w:rsidP="002D5426">
            <w:pPr>
              <w:pStyle w:val="a1"/>
              <w:numPr>
                <w:ilvl w:val="0"/>
                <w:numId w:val="0"/>
              </w:numPr>
              <w:jc w:val="both"/>
            </w:pPr>
            <w:r>
              <w:t xml:space="preserve">1200000 </w:t>
            </w:r>
            <w:proofErr w:type="spellStart"/>
            <w:r>
              <w:t>руб</w:t>
            </w:r>
            <w:proofErr w:type="spellEnd"/>
          </w:p>
        </w:tc>
      </w:tr>
      <w:tr w:rsidR="002D5426" w14:paraId="2535720D" w14:textId="7DE9E288" w:rsidTr="00AF497E">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9C6F14E" w:rsidR="002D5426" w:rsidRPr="00AF497E" w:rsidRDefault="00AF497E" w:rsidP="002D5426">
            <w:pPr>
              <w:pStyle w:val="a1"/>
              <w:numPr>
                <w:ilvl w:val="0"/>
                <w:numId w:val="0"/>
              </w:numPr>
              <w:jc w:val="both"/>
            </w:pPr>
            <w:r>
              <w:t>65</w:t>
            </w:r>
            <w:r>
              <w:rPr>
                <w:lang w:val="en-US"/>
              </w:rPr>
              <w:t>’</w:t>
            </w:r>
            <w:r>
              <w:t xml:space="preserve">000 </w:t>
            </w:r>
            <w:proofErr w:type="spellStart"/>
            <w:r>
              <w:t>руб</w:t>
            </w:r>
            <w:proofErr w:type="spellEnd"/>
          </w:p>
        </w:tc>
        <w:tc>
          <w:tcPr>
            <w:tcW w:w="1450" w:type="dxa"/>
            <w:shd w:val="clear" w:color="auto" w:fill="FFFFFF" w:themeFill="background1"/>
          </w:tcPr>
          <w:p w14:paraId="10A480EF" w14:textId="32BE4FE3" w:rsidR="002D5426" w:rsidRDefault="00AF497E" w:rsidP="002D5426">
            <w:pPr>
              <w:pStyle w:val="a1"/>
              <w:numPr>
                <w:ilvl w:val="0"/>
                <w:numId w:val="0"/>
              </w:numPr>
              <w:jc w:val="both"/>
            </w:pPr>
            <w:r>
              <w:t xml:space="preserve">2340000 </w:t>
            </w:r>
            <w:proofErr w:type="spellStart"/>
            <w:r>
              <w:t>руб</w:t>
            </w:r>
            <w:proofErr w:type="spellEnd"/>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8CAAF48" w:rsidR="002D5426" w:rsidRPr="00AF497E" w:rsidRDefault="00AF497E" w:rsidP="00A04CCD">
            <w:pPr>
              <w:pStyle w:val="a1"/>
              <w:numPr>
                <w:ilvl w:val="0"/>
                <w:numId w:val="0"/>
              </w:numPr>
              <w:jc w:val="both"/>
            </w:pPr>
            <w:r>
              <w:t>45</w:t>
            </w:r>
            <w:r>
              <w:rPr>
                <w:lang w:val="en-US"/>
              </w:rPr>
              <w:t>’</w:t>
            </w:r>
            <w:r>
              <w:t xml:space="preserve">000 </w:t>
            </w:r>
            <w:proofErr w:type="spellStart"/>
            <w:r>
              <w:t>руб</w:t>
            </w:r>
            <w:proofErr w:type="spellEnd"/>
          </w:p>
        </w:tc>
        <w:tc>
          <w:tcPr>
            <w:tcW w:w="1450" w:type="dxa"/>
            <w:shd w:val="clear" w:color="auto" w:fill="FFFFFF" w:themeFill="background1"/>
          </w:tcPr>
          <w:p w14:paraId="15661084" w14:textId="3B013E8D" w:rsidR="002D5426" w:rsidRDefault="00AF497E" w:rsidP="00A04CCD">
            <w:pPr>
              <w:pStyle w:val="a1"/>
              <w:numPr>
                <w:ilvl w:val="0"/>
                <w:numId w:val="0"/>
              </w:numPr>
              <w:jc w:val="both"/>
            </w:pPr>
            <w:r>
              <w:t xml:space="preserve">1080000 </w:t>
            </w:r>
            <w:proofErr w:type="spellStart"/>
            <w:r>
              <w:t>руб</w:t>
            </w:r>
            <w:proofErr w:type="spellEnd"/>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4658FBE6" w:rsidR="00AF497E" w:rsidRPr="00AF497E" w:rsidRDefault="00AF497E" w:rsidP="00A04CCD">
            <w:pPr>
              <w:pStyle w:val="a1"/>
              <w:numPr>
                <w:ilvl w:val="0"/>
                <w:numId w:val="0"/>
              </w:numPr>
              <w:jc w:val="both"/>
            </w:pPr>
            <w:r>
              <w:t>50</w:t>
            </w:r>
            <w:r>
              <w:rPr>
                <w:lang w:val="en-US"/>
              </w:rPr>
              <w:t>’</w:t>
            </w:r>
            <w:r>
              <w:t xml:space="preserve">000 </w:t>
            </w:r>
            <w:proofErr w:type="spellStart"/>
            <w:r>
              <w:t>руб</w:t>
            </w:r>
            <w:proofErr w:type="spellEnd"/>
          </w:p>
        </w:tc>
        <w:tc>
          <w:tcPr>
            <w:tcW w:w="1450" w:type="dxa"/>
            <w:shd w:val="clear" w:color="auto" w:fill="FFFFFF" w:themeFill="background1"/>
          </w:tcPr>
          <w:p w14:paraId="2CDACB2B" w14:textId="65CAF983" w:rsidR="00AF497E" w:rsidRDefault="00AF497E" w:rsidP="00A04CCD">
            <w:pPr>
              <w:pStyle w:val="a1"/>
              <w:numPr>
                <w:ilvl w:val="0"/>
                <w:numId w:val="0"/>
              </w:numPr>
              <w:jc w:val="both"/>
            </w:pPr>
            <w:r>
              <w:t xml:space="preserve">600000 </w:t>
            </w:r>
            <w:proofErr w:type="spellStart"/>
            <w:r>
              <w:t>руб</w:t>
            </w:r>
            <w:proofErr w:type="spellEnd"/>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7232EEB6" w:rsidR="00AF497E" w:rsidRDefault="00AF497E" w:rsidP="00AF497E">
            <w:pPr>
              <w:pStyle w:val="a1"/>
              <w:numPr>
                <w:ilvl w:val="0"/>
                <w:numId w:val="0"/>
              </w:numPr>
              <w:jc w:val="center"/>
            </w:pPr>
            <w:r>
              <w:t>5 220 000 рублей</w:t>
            </w:r>
          </w:p>
        </w:tc>
      </w:tr>
    </w:tbl>
    <w:p w14:paraId="4B8913A7" w14:textId="77777777" w:rsidR="002D5426" w:rsidRDefault="002D5426" w:rsidP="002D5426">
      <w:pPr>
        <w:pStyle w:val="a1"/>
        <w:numPr>
          <w:ilvl w:val="0"/>
          <w:numId w:val="0"/>
        </w:numPr>
        <w:ind w:left="360"/>
        <w:jc w:val="both"/>
      </w:pPr>
    </w:p>
    <w:p w14:paraId="7C762432" w14:textId="503D3547" w:rsidR="00AF497E" w:rsidRDefault="00AF497E" w:rsidP="00AF497E">
      <w:pPr>
        <w:pStyle w:val="a1"/>
        <w:numPr>
          <w:ilvl w:val="0"/>
          <w:numId w:val="0"/>
        </w:numPr>
        <w:ind w:left="357" w:firstLine="709"/>
        <w:jc w:val="both"/>
      </w:pPr>
      <w:r>
        <w:t xml:space="preserve">Опираясь на </w:t>
      </w:r>
      <w:r>
        <w:fldChar w:fldCharType="begin"/>
      </w:r>
      <w:r>
        <w:instrText xml:space="preserve"> REF _Ref135997490 \r \h </w:instrText>
      </w:r>
      <w:r>
        <w:fldChar w:fldCharType="separate"/>
      </w:r>
      <w:r w:rsidR="004653E2">
        <w:t>Таблица 4</w:t>
      </w:r>
      <w:r>
        <w:fldChar w:fldCharType="end"/>
      </w:r>
      <w:r>
        <w:t xml:space="preserve">, видно, что за год разработки продукта компания планирует потратить 5220000 (пять миллионов двести двадцать тысяч) рублей. </w:t>
      </w:r>
    </w:p>
    <w:p w14:paraId="5C75DD52" w14:textId="15890C45" w:rsidR="00AF497E" w:rsidRDefault="0046387D" w:rsidP="00AF497E">
      <w:pPr>
        <w:pStyle w:val="a1"/>
        <w:numPr>
          <w:ilvl w:val="0"/>
          <w:numId w:val="0"/>
        </w:numPr>
        <w:ind w:left="357"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AF497E">
      <w:pPr>
        <w:pStyle w:val="a1"/>
        <w:numPr>
          <w:ilvl w:val="0"/>
          <w:numId w:val="0"/>
        </w:numPr>
        <w:ind w:left="357" w:firstLine="709"/>
        <w:jc w:val="both"/>
      </w:pPr>
      <w:r>
        <w:t>На данный момент компания «</w:t>
      </w:r>
      <w:proofErr w:type="spellStart"/>
      <w:r>
        <w:t>Эдвансд</w:t>
      </w:r>
      <w:proofErr w:type="spellEnd"/>
      <w:r>
        <w:t xml:space="preserve">»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0C25019D" w14:textId="65254AC0" w:rsidR="0056654E" w:rsidRDefault="0056654E" w:rsidP="00AF497E">
      <w:pPr>
        <w:pStyle w:val="a1"/>
        <w:numPr>
          <w:ilvl w:val="0"/>
          <w:numId w:val="0"/>
        </w:numPr>
        <w:ind w:left="357" w:firstLine="709"/>
        <w:jc w:val="both"/>
      </w:pPr>
      <w:r>
        <w:t>По расчётам аналитиков из компании «</w:t>
      </w:r>
      <w:proofErr w:type="spellStart"/>
      <w:r>
        <w:t>Эдвансд</w:t>
      </w:r>
      <w:proofErr w:type="spellEnd"/>
      <w:r>
        <w:t>», прибыль за год с игры под ПК платформу составит 2</w:t>
      </w:r>
      <w:r w:rsidR="003410C8">
        <w:t>0</w:t>
      </w:r>
      <w:r>
        <w:t xml:space="preserve">000000 (двадцать миллионов) рублей, </w:t>
      </w:r>
      <w:r>
        <w:lastRenderedPageBreak/>
        <w:t xml:space="preserve">а с продаж игры на мобильные устройства составит </w:t>
      </w:r>
      <w:r w:rsidR="003410C8">
        <w:t>25</w:t>
      </w:r>
      <w:r>
        <w:t>000000 (</w:t>
      </w:r>
      <w:r w:rsidR="003410C8">
        <w:t>двадцать</w:t>
      </w:r>
      <w:r>
        <w:t xml:space="preserve"> пять 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w:t>
      </w:r>
    </w:p>
    <w:p w14:paraId="221651AA" w14:textId="5DEEC440" w:rsidR="0056654E" w:rsidRDefault="0056654E" w:rsidP="00AF497E">
      <w:pPr>
        <w:pStyle w:val="a1"/>
        <w:numPr>
          <w:ilvl w:val="0"/>
          <w:numId w:val="0"/>
        </w:numPr>
        <w:ind w:left="357" w:firstLine="709"/>
        <w:jc w:val="both"/>
      </w:pPr>
      <w:r>
        <w:t>Таким образом, экономия на затратах считается по следующей формуле:</w:t>
      </w:r>
    </w:p>
    <w:p w14:paraId="0D4B30F3" w14:textId="28CB80CD" w:rsidR="0056654E" w:rsidRDefault="0056654E" w:rsidP="0056654E">
      <w:pPr>
        <w:pStyle w:val="a1"/>
        <w:numPr>
          <w:ilvl w:val="0"/>
          <w:numId w:val="0"/>
        </w:numPr>
        <w:ind w:left="357" w:firstLine="709"/>
        <w:jc w:val="center"/>
      </w:pPr>
      <w:r>
        <w:t>Экономия на затратах = 2</w:t>
      </w:r>
      <w:r w:rsidR="003410C8">
        <w:t>0</w:t>
      </w:r>
      <w:r>
        <w:t xml:space="preserve">000000 * 0,3 + </w:t>
      </w:r>
      <w:r w:rsidR="003410C8">
        <w:t>2</w:t>
      </w:r>
      <w:r>
        <w:t xml:space="preserve">5000000 * 0,4 = </w:t>
      </w:r>
      <w:r w:rsidR="003410C8">
        <w:t>16000000</w:t>
      </w:r>
    </w:p>
    <w:p w14:paraId="544909A4" w14:textId="53E3E82D" w:rsidR="00BD426E" w:rsidRDefault="00BD426E" w:rsidP="00BD426E">
      <w:pPr>
        <w:pStyle w:val="a1"/>
        <w:numPr>
          <w:ilvl w:val="0"/>
          <w:numId w:val="0"/>
        </w:numPr>
        <w:ind w:left="357" w:firstLine="709"/>
        <w:jc w:val="both"/>
      </w:pPr>
      <w:r>
        <w:t>При расчёте затрат на эксплуатацию аналитики из компании «</w:t>
      </w:r>
      <w:proofErr w:type="spellStart"/>
      <w:r>
        <w:t>Эдвансд</w:t>
      </w:r>
      <w:proofErr w:type="spellEnd"/>
      <w:r>
        <w:t xml:space="preserve">» берут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2CF4C14C" w:rsidR="00BD426E" w:rsidRPr="0046387D" w:rsidRDefault="003410C8" w:rsidP="00BD426E">
      <w:pPr>
        <w:pStyle w:val="a1"/>
        <w:numPr>
          <w:ilvl w:val="0"/>
          <w:numId w:val="0"/>
        </w:numPr>
        <w:ind w:left="357"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4653E2">
        <w:t>Рисунок 44</w:t>
      </w:r>
      <w:r>
        <w:fldChar w:fldCharType="end"/>
      </w:r>
      <w:r>
        <w:t xml:space="preserve">. Средняя цена ноутбука, способного обеспечить работу разрабатываемого ПО, равна 70000 (семьдесят тысяч) рублей. Таким образом, чтобы обеспечить 30 сотрудников подобными ноутбуками, нужно потратить 2100000 (два миллиона сто тысяч) рублей. </w:t>
      </w:r>
    </w:p>
    <w:p w14:paraId="58378D28" w14:textId="658C16D8" w:rsidR="0046387D" w:rsidRDefault="003410C8" w:rsidP="00AF497E">
      <w:pPr>
        <w:pStyle w:val="a1"/>
        <w:numPr>
          <w:ilvl w:val="0"/>
          <w:numId w:val="0"/>
        </w:numPr>
        <w:ind w:left="357"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56A0BA87" w:rsidR="003410C8" w:rsidRDefault="003410C8" w:rsidP="003410C8">
      <w:pPr>
        <w:pStyle w:val="a1"/>
        <w:numPr>
          <w:ilvl w:val="0"/>
          <w:numId w:val="0"/>
        </w:numPr>
        <w:ind w:left="357" w:firstLine="709"/>
        <w:jc w:val="center"/>
      </w:pPr>
      <w:r>
        <w:t>Эффект = 16000000–2100000 = 13900000</w:t>
      </w:r>
    </w:p>
    <w:p w14:paraId="20EE158E" w14:textId="5542D34A" w:rsidR="003410C8" w:rsidRDefault="003410C8" w:rsidP="003410C8">
      <w:pPr>
        <w:pStyle w:val="a1"/>
        <w:numPr>
          <w:ilvl w:val="0"/>
          <w:numId w:val="0"/>
        </w:numPr>
        <w:ind w:left="357" w:firstLine="709"/>
        <w:jc w:val="both"/>
      </w:pPr>
      <w:r>
        <w:t>Посчитав затраты и эффект за год, можно посчитать окупаемость разрабатываемого продукта за год:</w:t>
      </w:r>
    </w:p>
    <w:p w14:paraId="37150AB9" w14:textId="218FE1D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5220000</m:t>
            </m:r>
          </m:num>
          <m:den>
            <m:r>
              <w:rPr>
                <w:rFonts w:ascii="Cambria Math" w:hAnsi="Cambria Math"/>
              </w:rPr>
              <m:t>13900000</m:t>
            </m:r>
          </m:den>
        </m:f>
      </m:oMath>
      <w:r w:rsidR="00EA3DB5">
        <w:rPr>
          <w:rFonts w:eastAsiaTheme="minorEastAsia"/>
        </w:rPr>
        <w:t xml:space="preserve"> = 0,375</w:t>
      </w:r>
    </w:p>
    <w:p w14:paraId="5DD00F6E" w14:textId="061C28E4" w:rsidR="00DA1D43" w:rsidRDefault="00DA1D43" w:rsidP="001F4C99">
      <w:pPr>
        <w:pStyle w:val="a1"/>
        <w:numPr>
          <w:ilvl w:val="0"/>
          <w:numId w:val="0"/>
        </w:numPr>
        <w:ind w:left="357" w:firstLine="709"/>
        <w:jc w:val="both"/>
      </w:pPr>
      <w:r>
        <w:lastRenderedPageBreak/>
        <w:t xml:space="preserve">Из расчётов выше можно сделать вывод, что при нормальном стечении обстоятельств компания сможет окупить разработки игрового движка за 4,5 месяца. </w:t>
      </w:r>
    </w:p>
    <w:p w14:paraId="7C347287" w14:textId="524D8065" w:rsidR="001F4C99" w:rsidRDefault="001F4C99" w:rsidP="00DA1D43">
      <w:pPr>
        <w:pStyle w:val="a1"/>
        <w:numPr>
          <w:ilvl w:val="0"/>
          <w:numId w:val="0"/>
        </w:numPr>
        <w:ind w:left="357" w:firstLine="709"/>
        <w:jc w:val="both"/>
      </w:pPr>
      <w:r>
        <w:t>При пессимистичном стечении обстоятельств аналитики из компании «</w:t>
      </w:r>
      <w:proofErr w:type="spellStart"/>
      <w:r>
        <w:t>Эдвансд</w:t>
      </w:r>
      <w:proofErr w:type="spellEnd"/>
      <w:r>
        <w:t>» оценивают прибыль от потенциальной игры на ПК платформу – 13000000 (тринадцать миллионов) рублей, а на мобильную платформу – 15000000 (пятнадцать миллионов) рублей за год. Повторяя расчёты, Эффект за год будет составлять:</w:t>
      </w:r>
    </w:p>
    <w:p w14:paraId="733271E2" w14:textId="7BBCB333" w:rsidR="001F4C99" w:rsidRDefault="001F4C99" w:rsidP="001F4C99">
      <w:pPr>
        <w:pStyle w:val="a1"/>
        <w:numPr>
          <w:ilvl w:val="0"/>
          <w:numId w:val="0"/>
        </w:numPr>
        <w:ind w:left="357" w:firstLine="709"/>
        <w:jc w:val="both"/>
      </w:pPr>
      <w:r>
        <w:t>Эффект за год = (13000000 * 0,3 + 15000000 * 0,4) – 2100000 = 7800000</w:t>
      </w:r>
    </w:p>
    <w:p w14:paraId="070DAE26" w14:textId="082E0FE1" w:rsidR="001F4C99" w:rsidRDefault="001F4C99" w:rsidP="00DA1D43">
      <w:pPr>
        <w:pStyle w:val="a1"/>
        <w:numPr>
          <w:ilvl w:val="0"/>
          <w:numId w:val="0"/>
        </w:numPr>
        <w:ind w:left="357" w:firstLine="709"/>
        <w:jc w:val="both"/>
      </w:pPr>
      <w:r>
        <w:t>Таким образом, подставляя это значение уже в известную формулу окупаемости ПО за год, получается, что Т (окупаемости) = 0,66 или примерно 8 месяцев.</w:t>
      </w:r>
    </w:p>
    <w:p w14:paraId="51D51AAF" w14:textId="083B31D7" w:rsidR="00DA1D43" w:rsidRDefault="00DA1D43" w:rsidP="001F4C99">
      <w:pPr>
        <w:pStyle w:val="a1"/>
        <w:numPr>
          <w:ilvl w:val="0"/>
          <w:numId w:val="0"/>
        </w:numPr>
        <w:ind w:left="357" w:firstLine="709"/>
        <w:jc w:val="both"/>
      </w:pPr>
      <w:r>
        <w:t xml:space="preserve">Результаты в обеих вариантах являются очень хорошими показателями для вновь разработанного продукта.  </w:t>
      </w:r>
    </w:p>
    <w:p w14:paraId="551F1C48" w14:textId="5F088063" w:rsidR="001D6095" w:rsidRDefault="001D6095" w:rsidP="001F4C99"/>
    <w:p w14:paraId="2772EB88" w14:textId="77777777" w:rsidR="001D6095" w:rsidRPr="001D6095" w:rsidRDefault="001D6095" w:rsidP="001D6095"/>
    <w:p w14:paraId="09F7BC52" w14:textId="77777777" w:rsidR="001D6095" w:rsidRPr="001D6095" w:rsidRDefault="001D6095" w:rsidP="001D6095"/>
    <w:p w14:paraId="288B6A68" w14:textId="77777777" w:rsidR="001D6095" w:rsidRPr="001D6095" w:rsidRDefault="001D6095" w:rsidP="001D6095"/>
    <w:p w14:paraId="053E0523" w14:textId="77777777" w:rsidR="001D6095" w:rsidRPr="001D6095" w:rsidRDefault="001D6095" w:rsidP="001D6095"/>
    <w:p w14:paraId="3FBC5FE2" w14:textId="77777777" w:rsidR="001D6095" w:rsidRPr="001D6095" w:rsidRDefault="001D6095" w:rsidP="001D6095"/>
    <w:p w14:paraId="67E446A7" w14:textId="77777777" w:rsidR="001D6095" w:rsidRPr="001D6095" w:rsidRDefault="001D6095" w:rsidP="001D6095"/>
    <w:p w14:paraId="6DEB81CA" w14:textId="77777777" w:rsidR="001D6095" w:rsidRPr="001D6095" w:rsidRDefault="001D6095" w:rsidP="001D6095"/>
    <w:p w14:paraId="4E4D881F" w14:textId="77777777" w:rsidR="001D6095" w:rsidRPr="001D6095" w:rsidRDefault="001D6095" w:rsidP="001D6095"/>
    <w:p w14:paraId="3B5F4D2B" w14:textId="77777777" w:rsidR="001D6095" w:rsidRPr="001D6095" w:rsidRDefault="001D6095" w:rsidP="001D6095"/>
    <w:p w14:paraId="388DCFF5" w14:textId="77777777" w:rsidR="001D6095" w:rsidRDefault="001D6095" w:rsidP="001D6095"/>
    <w:p w14:paraId="647AB8BB" w14:textId="77777777" w:rsidR="00A30530" w:rsidRDefault="00A30530" w:rsidP="001D6095"/>
    <w:p w14:paraId="6E76F248" w14:textId="77777777" w:rsidR="00A30530" w:rsidRDefault="00A30530" w:rsidP="001D6095"/>
    <w:p w14:paraId="11C0E217" w14:textId="77777777" w:rsidR="00A30530" w:rsidRDefault="00A30530" w:rsidP="001D6095"/>
    <w:p w14:paraId="4BD3748A" w14:textId="77777777" w:rsidR="00A30530" w:rsidRDefault="00A30530" w:rsidP="001D6095"/>
    <w:p w14:paraId="2489C4CF" w14:textId="77777777" w:rsidR="00A30530" w:rsidRDefault="00A30530" w:rsidP="001D6095"/>
    <w:p w14:paraId="1BE0BBDF" w14:textId="77777777" w:rsidR="00A30530" w:rsidRDefault="00A30530" w:rsidP="001D6095"/>
    <w:p w14:paraId="28E14309" w14:textId="77777777" w:rsidR="00A30530" w:rsidRDefault="00A30530" w:rsidP="001D6095"/>
    <w:p w14:paraId="6E6B0DFD" w14:textId="77777777" w:rsidR="00A30530" w:rsidRDefault="00A30530" w:rsidP="001D6095"/>
    <w:p w14:paraId="778B1185" w14:textId="77777777" w:rsidR="00A30530" w:rsidRDefault="00A30530" w:rsidP="001D6095"/>
    <w:p w14:paraId="0EE3BDC1" w14:textId="77777777" w:rsidR="00A30530" w:rsidRPr="001D6095" w:rsidRDefault="00A30530"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55" w:name="_Toc136001384"/>
      <w:r>
        <w:rPr>
          <w:rFonts w:ascii="Times New Roman" w:hAnsi="Times New Roman" w:cs="Times New Roman"/>
          <w:b/>
          <w:bCs/>
          <w:color w:val="auto"/>
          <w:sz w:val="28"/>
          <w:szCs w:val="28"/>
        </w:rPr>
        <w:t>Список литературы</w:t>
      </w:r>
      <w:bookmarkEnd w:id="55"/>
    </w:p>
    <w:bookmarkStart w:id="56"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7" w:name="СЛ_2"/>
    <w:bookmarkEnd w:id="56"/>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8" w:name="СЛ_3"/>
    <w:bookmarkEnd w:id="57"/>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9" w:name="СЛ_4"/>
    <w:bookmarkEnd w:id="58"/>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60" w:name="СЛ_5"/>
    <w:bookmarkEnd w:id="59"/>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61" w:name="СЛ_6"/>
    <w:bookmarkEnd w:id="60"/>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61"/>
    </w:p>
    <w:bookmarkStart w:id="62"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2"/>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3"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3"/>
      <w:r>
        <w:fldChar w:fldCharType="end"/>
      </w:r>
    </w:p>
    <w:p w14:paraId="7B5F344F" w14:textId="39B3CB91" w:rsidR="005F40CB" w:rsidRDefault="008F22DB" w:rsidP="00F13FB1">
      <w:pPr>
        <w:pStyle w:val="ac"/>
        <w:numPr>
          <w:ilvl w:val="0"/>
          <w:numId w:val="1"/>
        </w:numPr>
      </w:pPr>
      <w:r>
        <w:t xml:space="preserve"> </w:t>
      </w:r>
      <w:bookmarkStart w:id="6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4"/>
    </w:p>
    <w:p w14:paraId="3E19B8DA" w14:textId="17FC1B54" w:rsidR="008F22DB" w:rsidRDefault="00E61FBE" w:rsidP="00F13FB1">
      <w:pPr>
        <w:pStyle w:val="ac"/>
        <w:numPr>
          <w:ilvl w:val="0"/>
          <w:numId w:val="1"/>
        </w:numPr>
      </w:pPr>
      <w:r>
        <w:t xml:space="preserve"> </w:t>
      </w:r>
      <w:bookmarkStart w:id="6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5"/>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6" w:name="_Ref133748075"/>
        <w:r w:rsidRPr="00A362E7">
          <w:rPr>
            <w:rStyle w:val="a7"/>
          </w:rPr>
          <w:t>https://sky.pro/media/na-kakom-yazyke-programmirovaniya-pishut-igry/</w:t>
        </w:r>
        <w:bookmarkEnd w:id="66"/>
      </w:hyperlink>
    </w:p>
    <w:p w14:paraId="75D67DC4" w14:textId="16A1EB16" w:rsidR="00F954CA" w:rsidRDefault="00F954CA" w:rsidP="00F13FB1">
      <w:pPr>
        <w:pStyle w:val="ac"/>
        <w:numPr>
          <w:ilvl w:val="0"/>
          <w:numId w:val="1"/>
        </w:numPr>
      </w:pPr>
      <w:r>
        <w:t xml:space="preserve"> </w:t>
      </w:r>
      <w:hyperlink r:id="rId22" w:history="1">
        <w:bookmarkStart w:id="67" w:name="_Ref133748324"/>
        <w:r w:rsidRPr="00A362E7">
          <w:rPr>
            <w:rStyle w:val="a7"/>
          </w:rPr>
          <w:t>https://shazoo.ru/2023/01/01/137457/stali-izvestny-samye-populiarnye-igrovye-platformy-2022-goda</w:t>
        </w:r>
        <w:bookmarkEnd w:id="67"/>
      </w:hyperlink>
    </w:p>
    <w:p w14:paraId="7339BD82" w14:textId="412E9921" w:rsidR="00F954CA" w:rsidRDefault="00AB02D6" w:rsidP="00F13FB1">
      <w:pPr>
        <w:pStyle w:val="ac"/>
        <w:numPr>
          <w:ilvl w:val="0"/>
          <w:numId w:val="1"/>
        </w:numPr>
      </w:pPr>
      <w:r>
        <w:t xml:space="preserve"> </w:t>
      </w:r>
      <w:hyperlink r:id="rId23" w:history="1">
        <w:bookmarkStart w:id="68" w:name="_Ref133748743"/>
        <w:r w:rsidRPr="00A362E7">
          <w:rPr>
            <w:rStyle w:val="a7"/>
          </w:rPr>
          <w:t>https://mmoglobus.ru/10-luchshih-yazykov-programmirovaniya-dlya-razrabotki-igr</w:t>
        </w:r>
        <w:bookmarkEnd w:id="68"/>
      </w:hyperlink>
    </w:p>
    <w:p w14:paraId="7BA817EC" w14:textId="49E7CD9F" w:rsidR="00AB02D6" w:rsidRDefault="000A389F" w:rsidP="00F13FB1">
      <w:pPr>
        <w:pStyle w:val="ac"/>
        <w:numPr>
          <w:ilvl w:val="0"/>
          <w:numId w:val="1"/>
        </w:numPr>
      </w:pPr>
      <w:r>
        <w:lastRenderedPageBreak/>
        <w:t xml:space="preserve"> </w:t>
      </w:r>
      <w:hyperlink r:id="rId24" w:history="1">
        <w:bookmarkStart w:id="69" w:name="_Ref133753344"/>
        <w:r w:rsidRPr="00A362E7">
          <w:rPr>
            <w:rStyle w:val="a7"/>
          </w:rPr>
          <w:t>https://habr.com/ru/articles/262461/</w:t>
        </w:r>
        <w:bookmarkEnd w:id="69"/>
      </w:hyperlink>
    </w:p>
    <w:p w14:paraId="0D4E6C1A" w14:textId="68D91486" w:rsidR="000A389F" w:rsidRDefault="00237131" w:rsidP="00F13FB1">
      <w:pPr>
        <w:pStyle w:val="ac"/>
        <w:numPr>
          <w:ilvl w:val="0"/>
          <w:numId w:val="1"/>
        </w:numPr>
      </w:pPr>
      <w:r w:rsidRPr="00237131">
        <w:t xml:space="preserve"> </w:t>
      </w:r>
      <w:hyperlink r:id="rId25" w:history="1">
        <w:bookmarkStart w:id="70"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70"/>
      </w:hyperlink>
    </w:p>
    <w:p w14:paraId="73196E4E" w14:textId="1A34532E" w:rsidR="00237131" w:rsidRDefault="00232E45" w:rsidP="00F13FB1">
      <w:pPr>
        <w:pStyle w:val="ac"/>
        <w:numPr>
          <w:ilvl w:val="0"/>
          <w:numId w:val="1"/>
        </w:numPr>
      </w:pPr>
      <w:r>
        <w:t xml:space="preserve"> </w:t>
      </w:r>
      <w:hyperlink r:id="rId26" w:history="1">
        <w:bookmarkStart w:id="71" w:name="_Ref133756026"/>
        <w:r w:rsidRPr="00A362E7">
          <w:rPr>
            <w:rStyle w:val="a7"/>
          </w:rPr>
          <w:t>https://habr.com/ru/articles/651585/</w:t>
        </w:r>
        <w:bookmarkEnd w:id="71"/>
      </w:hyperlink>
    </w:p>
    <w:p w14:paraId="0B46C421" w14:textId="1500D647" w:rsidR="00232E45" w:rsidRDefault="00530220" w:rsidP="00F13FB1">
      <w:pPr>
        <w:pStyle w:val="ac"/>
        <w:numPr>
          <w:ilvl w:val="0"/>
          <w:numId w:val="1"/>
        </w:numPr>
      </w:pPr>
      <w:r>
        <w:t xml:space="preserve"> </w:t>
      </w:r>
      <w:hyperlink r:id="rId27" w:history="1">
        <w:bookmarkStart w:id="72" w:name="_Ref134000323"/>
        <w:r w:rsidRPr="00D735B4">
          <w:rPr>
            <w:rStyle w:val="a7"/>
          </w:rPr>
          <w:t>https://medium.com/analytics-vidhya/predicting-common-movement-b225569bee91</w:t>
        </w:r>
        <w:bookmarkEnd w:id="72"/>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3"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3"/>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4"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4"/>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5"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5"/>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76" w:name="_Ref134201292"/>
      <w:bookmarkStart w:id="77" w:name="_Toc136001385"/>
      <w:r>
        <w:rPr>
          <w:rFonts w:ascii="Times New Roman" w:hAnsi="Times New Roman" w:cs="Times New Roman"/>
          <w:b/>
          <w:bCs/>
          <w:color w:val="auto"/>
          <w:sz w:val="28"/>
          <w:szCs w:val="28"/>
        </w:rPr>
        <w:t>Приложения</w:t>
      </w:r>
      <w:bookmarkEnd w:id="76"/>
      <w:bookmarkEnd w:id="77"/>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8" w:name="_Ref134631910"/>
      <w:r>
        <w:t xml:space="preserve">Класс </w:t>
      </w:r>
      <w:r>
        <w:rPr>
          <w:lang w:val="en-US"/>
        </w:rPr>
        <w:t>TraceMaker</w:t>
      </w:r>
      <w:bookmarkEnd w:id="78"/>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9" w:name="_Ref134632113"/>
      <w:r>
        <w:lastRenderedPageBreak/>
        <w:t xml:space="preserve">Класс </w:t>
      </w:r>
      <w:proofErr w:type="spellStart"/>
      <w:r>
        <w:rPr>
          <w:lang w:val="en-US"/>
        </w:rPr>
        <w:t>TraceScript</w:t>
      </w:r>
      <w:bookmarkEnd w:id="79"/>
      <w:proofErr w:type="spellEnd"/>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0" w:name="_Ref134632263"/>
      <w:r>
        <w:t xml:space="preserve">Метод </w:t>
      </w:r>
      <w:proofErr w:type="spellStart"/>
      <w:r>
        <w:rPr>
          <w:lang w:val="en-US"/>
        </w:rPr>
        <w:t>FOV_Target</w:t>
      </w:r>
      <w:bookmarkEnd w:id="80"/>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1" w:name="_Ref134632451"/>
      <w:r>
        <w:lastRenderedPageBreak/>
        <w:t xml:space="preserve">Метод </w:t>
      </w:r>
      <w:r>
        <w:rPr>
          <w:lang w:val="en-US"/>
        </w:rPr>
        <w:t>Moving</w:t>
      </w:r>
      <w:bookmarkEnd w:id="81"/>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2" w:name="_Ref134632602"/>
      <w:r>
        <w:t xml:space="preserve">Метод </w:t>
      </w:r>
      <w:r>
        <w:rPr>
          <w:lang w:val="en-US"/>
        </w:rPr>
        <w:t>TracesInView</w:t>
      </w:r>
      <w:bookmarkEnd w:id="82"/>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3" w:name="_Ref134632708"/>
      <w:r>
        <w:lastRenderedPageBreak/>
        <w:t>Метод подсчета ближайшего следа</w:t>
      </w:r>
      <w:bookmarkEnd w:id="83"/>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4" w:name="_Ref134632840"/>
      <w:r>
        <w:t xml:space="preserve">Метод </w:t>
      </w:r>
      <w:r>
        <w:rPr>
          <w:lang w:val="en-US"/>
        </w:rPr>
        <w:t>Moving</w:t>
      </w:r>
      <w:r w:rsidRPr="008110C2">
        <w:t xml:space="preserve">. </w:t>
      </w:r>
      <w:r>
        <w:t>Движение к следу</w:t>
      </w:r>
      <w:bookmarkEnd w:id="84"/>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5" w:name="_Ref134633069"/>
      <w:r>
        <w:lastRenderedPageBreak/>
        <w:t xml:space="preserve">Метод </w:t>
      </w:r>
      <w:proofErr w:type="spellStart"/>
      <w:r>
        <w:rPr>
          <w:lang w:val="en-US"/>
        </w:rPr>
        <w:t>CreateGrid</w:t>
      </w:r>
      <w:proofErr w:type="spellEnd"/>
      <w:r>
        <w:rPr>
          <w:lang w:val="en-US"/>
        </w:rPr>
        <w:t xml:space="preserve">. </w:t>
      </w:r>
      <w:r>
        <w:t>Создание графа</w:t>
      </w:r>
      <w:bookmarkEnd w:id="85"/>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1F4C99"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6" w:name="_Ref134633209"/>
      <w:r>
        <w:t xml:space="preserve">Метод нахождения пути </w:t>
      </w:r>
      <w:r>
        <w:rPr>
          <w:lang w:val="en-US"/>
        </w:rPr>
        <w:t>FindPath</w:t>
      </w:r>
      <w:bookmarkEnd w:id="86"/>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7" w:name="_Ref134633484"/>
      <w:r>
        <w:t xml:space="preserve">Метод удаления вершины дерева </w:t>
      </w:r>
      <w:proofErr w:type="spellStart"/>
      <w:r>
        <w:rPr>
          <w:lang w:val="en-US"/>
        </w:rPr>
        <w:t>RemoveFirst</w:t>
      </w:r>
      <w:bookmarkEnd w:id="87"/>
      <w:proofErr w:type="spellEnd"/>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8" w:name="_Ref134633609"/>
      <w:r>
        <w:t xml:space="preserve">Метод </w:t>
      </w:r>
      <w:r>
        <w:rPr>
          <w:lang w:val="en-US"/>
        </w:rPr>
        <w:t>RequestPath</w:t>
      </w:r>
      <w:bookmarkEnd w:id="88"/>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9" w:name="_Ref134633696"/>
      <w:r>
        <w:lastRenderedPageBreak/>
        <w:t xml:space="preserve">Метод </w:t>
      </w:r>
      <w:r>
        <w:rPr>
          <w:lang w:val="en-US"/>
        </w:rPr>
        <w:t>FollowPath</w:t>
      </w:r>
      <w:bookmarkEnd w:id="89"/>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0" w:name="_Ref134633847"/>
      <w:r>
        <w:t xml:space="preserve">Абстрактный класс </w:t>
      </w:r>
      <w:proofErr w:type="spellStart"/>
      <w:r>
        <w:rPr>
          <w:lang w:val="en-US"/>
        </w:rPr>
        <w:t>BotBaseState</w:t>
      </w:r>
      <w:bookmarkEnd w:id="90"/>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4653E2"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4653E2">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4653E2">
              <w:rPr>
                <w:rFonts w:ascii="Consolas" w:hAnsi="Consolas" w:cs="Consolas"/>
                <w:color w:val="000000"/>
                <w:sz w:val="19"/>
                <w:szCs w:val="19"/>
              </w:rPr>
              <w:t xml:space="preserve"> </w:t>
            </w:r>
            <w:proofErr w:type="gramStart"/>
            <w:r w:rsidRPr="00145F94">
              <w:rPr>
                <w:rFonts w:ascii="Consolas" w:hAnsi="Consolas" w:cs="Consolas"/>
                <w:color w:val="000000"/>
                <w:sz w:val="19"/>
                <w:szCs w:val="19"/>
                <w:lang w:val="en-US"/>
              </w:rPr>
              <w:t>delay</w:t>
            </w:r>
            <w:r w:rsidRPr="004653E2">
              <w:rPr>
                <w:rFonts w:ascii="Consolas" w:hAnsi="Consolas" w:cs="Consolas"/>
                <w:color w:val="000000"/>
                <w:sz w:val="19"/>
                <w:szCs w:val="19"/>
              </w:rPr>
              <w:t>;</w:t>
            </w:r>
            <w:proofErr w:type="gramEnd"/>
          </w:p>
          <w:p w14:paraId="676214C5" w14:textId="77777777" w:rsidR="00066C00" w:rsidRPr="004653E2"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4653E2">
              <w:rPr>
                <w:rFonts w:ascii="Consolas" w:hAnsi="Consolas" w:cs="Consolas"/>
                <w:color w:val="000000"/>
                <w:sz w:val="19"/>
                <w:szCs w:val="19"/>
              </w:rPr>
              <w:t xml:space="preserve">        }</w:t>
            </w:r>
          </w:p>
          <w:p w14:paraId="38C3C62C" w14:textId="77777777" w:rsidR="00066C00" w:rsidRPr="004653E2"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4653E2">
              <w:rPr>
                <w:rFonts w:ascii="Consolas" w:hAnsi="Consolas" w:cs="Consolas"/>
                <w:color w:val="000000"/>
                <w:sz w:val="19"/>
                <w:szCs w:val="19"/>
              </w:rPr>
              <w:t xml:space="preserve">    }</w:t>
            </w:r>
          </w:p>
          <w:p w14:paraId="49966272" w14:textId="77777777" w:rsidR="00066C00" w:rsidRPr="004653E2"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4653E2">
              <w:rPr>
                <w:rFonts w:ascii="Consolas" w:hAnsi="Consolas" w:cs="Consolas"/>
                <w:color w:val="000000"/>
                <w:sz w:val="19"/>
                <w:szCs w:val="19"/>
              </w:rPr>
              <w:t xml:space="preserve">    </w:t>
            </w:r>
            <w:r w:rsidRPr="004653E2">
              <w:rPr>
                <w:rFonts w:ascii="Consolas" w:hAnsi="Consolas" w:cs="Consolas"/>
                <w:color w:val="008000"/>
                <w:sz w:val="19"/>
                <w:szCs w:val="19"/>
              </w:rPr>
              <w:t>//</w:t>
            </w:r>
            <w:r>
              <w:rPr>
                <w:rFonts w:ascii="Consolas" w:hAnsi="Consolas" w:cs="Consolas"/>
                <w:color w:val="008000"/>
                <w:sz w:val="19"/>
                <w:szCs w:val="19"/>
              </w:rPr>
              <w:t>Выполнение</w:t>
            </w:r>
            <w:r w:rsidRPr="004653E2">
              <w:rPr>
                <w:rFonts w:ascii="Consolas" w:hAnsi="Consolas" w:cs="Consolas"/>
                <w:color w:val="008000"/>
                <w:sz w:val="19"/>
                <w:szCs w:val="19"/>
              </w:rPr>
              <w:t xml:space="preserve"> </w:t>
            </w:r>
            <w:r>
              <w:rPr>
                <w:rFonts w:ascii="Consolas" w:hAnsi="Consolas" w:cs="Consolas"/>
                <w:color w:val="008000"/>
                <w:sz w:val="19"/>
                <w:szCs w:val="19"/>
              </w:rPr>
              <w:t>действия</w:t>
            </w:r>
            <w:r w:rsidRPr="004653E2">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4653E2">
              <w:rPr>
                <w:rFonts w:ascii="Consolas" w:hAnsi="Consolas" w:cs="Consolas"/>
                <w:color w:val="000000"/>
                <w:sz w:val="19"/>
                <w:szCs w:val="19"/>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1" w:name="_Ref134634006"/>
      <w:r>
        <w:t xml:space="preserve">Основные методы класса </w:t>
      </w:r>
      <w:r>
        <w:rPr>
          <w:lang w:val="en-US"/>
        </w:rPr>
        <w:t>BotStateMachine</w:t>
      </w:r>
      <w:bookmarkEnd w:id="91"/>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2" w:name="_Ref134634187"/>
      <w:r>
        <w:lastRenderedPageBreak/>
        <w:t xml:space="preserve">Метод </w:t>
      </w:r>
      <w:r>
        <w:rPr>
          <w:lang w:val="en-US"/>
        </w:rPr>
        <w:t>LinearRegression</w:t>
      </w:r>
      <w:r w:rsidRPr="00066C00">
        <w:t xml:space="preserve">. </w:t>
      </w:r>
      <w:r>
        <w:t>Высчитывание линейной регрессии</w:t>
      </w:r>
      <w:bookmarkEnd w:id="92"/>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lastRenderedPageBreak/>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3" w:name="_Ref134967288"/>
      <w:r>
        <w:t>Класс модульного тестирования</w:t>
      </w:r>
      <w:bookmarkEnd w:id="93"/>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4" w:name="_Ref134530088"/>
      <w:r>
        <w:rPr>
          <w:lang w:val="en-US"/>
        </w:rPr>
        <w:t>GroupManagingScript</w:t>
      </w:r>
      <w:r w:rsidRPr="00EF2AD7">
        <w:t xml:space="preserve">. </w:t>
      </w:r>
      <w:r>
        <w:t>Настройка цели и подконтрольных объектов</w:t>
      </w:r>
      <w:bookmarkEnd w:id="94"/>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5" w:name="_Ref134530167"/>
      <w:r>
        <w:rPr>
          <w:lang w:val="en-US"/>
        </w:rPr>
        <w:t xml:space="preserve">GroupManagingScript. </w:t>
      </w:r>
      <w:r>
        <w:t xml:space="preserve">Настройка </w:t>
      </w:r>
      <w:r w:rsidR="002F6A00">
        <w:t>следов</w:t>
      </w:r>
      <w:bookmarkEnd w:id="95"/>
    </w:p>
    <w:p w14:paraId="363CA98A" w14:textId="663D1936" w:rsidR="002F6A00" w:rsidRDefault="002F6A00" w:rsidP="002F6A00">
      <w:pPr>
        <w:pStyle w:val="a0"/>
        <w:numPr>
          <w:ilvl w:val="0"/>
          <w:numId w:val="0"/>
        </w:numPr>
      </w:pPr>
      <w:r>
        <w:rPr>
          <w:noProof/>
        </w:rPr>
        <w:lastRenderedPageBreak/>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6" w:name="_Ref134530203"/>
      <w:r>
        <w:rPr>
          <w:lang w:val="en-US"/>
        </w:rPr>
        <w:t xml:space="preserve">GroupManagingScript. </w:t>
      </w:r>
      <w:r>
        <w:t>Настройка поля зрения</w:t>
      </w:r>
      <w:bookmarkEnd w:id="96"/>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7" w:name="_Ref134530310"/>
      <w:r>
        <w:rPr>
          <w:lang w:val="en-US"/>
        </w:rPr>
        <w:t xml:space="preserve">GroupManagingScript. </w:t>
      </w:r>
      <w:r>
        <w:t>Настройка отладочной консоли</w:t>
      </w:r>
      <w:bookmarkEnd w:id="97"/>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8" w:name="_Ref134539254"/>
      <w:r>
        <w:t>Поля и м</w:t>
      </w:r>
      <w:r w:rsidR="00F92E60">
        <w:t xml:space="preserve">етоды класса </w:t>
      </w:r>
      <w:r w:rsidR="00F92E60">
        <w:rPr>
          <w:lang w:val="en-US"/>
        </w:rPr>
        <w:t>GroupManagingScript</w:t>
      </w:r>
      <w:bookmarkEnd w:id="98"/>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9" w:name="_Ref134539267"/>
      <w:r>
        <w:rPr>
          <w:lang w:val="en-US"/>
        </w:rPr>
        <w:t xml:space="preserve">UML </w:t>
      </w:r>
      <w:r>
        <w:t xml:space="preserve">диаграмма класса </w:t>
      </w:r>
      <w:r>
        <w:rPr>
          <w:lang w:val="en-US"/>
        </w:rPr>
        <w:t>GroupAlgorithm_StateMachine</w:t>
      </w:r>
      <w:bookmarkEnd w:id="99"/>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0" w:name="_Ref134540947"/>
      <w:r>
        <w:t xml:space="preserve">Поля класса </w:t>
      </w:r>
      <w:r>
        <w:rPr>
          <w:lang w:val="en-US"/>
        </w:rPr>
        <w:t>FieldOfView</w:t>
      </w:r>
      <w:bookmarkEnd w:id="100"/>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1" w:name="_Ref134540956"/>
      <w:r>
        <w:t xml:space="preserve">Методы и события класса </w:t>
      </w:r>
      <w:r>
        <w:rPr>
          <w:lang w:val="en-US"/>
        </w:rPr>
        <w:t>FieldOfView</w:t>
      </w:r>
      <w:bookmarkEnd w:id="101"/>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2" w:name="_Ref134540963"/>
      <w:r>
        <w:rPr>
          <w:lang w:val="en-US"/>
        </w:rPr>
        <w:t xml:space="preserve">UML </w:t>
      </w:r>
      <w:r>
        <w:t xml:space="preserve">диаграмма класса </w:t>
      </w:r>
      <w:r>
        <w:rPr>
          <w:lang w:val="en-US"/>
        </w:rPr>
        <w:t>BotStateMachine</w:t>
      </w:r>
      <w:bookmarkEnd w:id="102"/>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3" w:name="_Ref134541898"/>
      <w:r>
        <w:rPr>
          <w:lang w:val="en-US"/>
        </w:rPr>
        <w:t>UML</w:t>
      </w:r>
      <w:r w:rsidRPr="00936CF2">
        <w:t xml:space="preserve"> </w:t>
      </w:r>
      <w:r>
        <w:t>диаграмма модуля нахождения наикратчайшего пути</w:t>
      </w:r>
      <w:bookmarkEnd w:id="103"/>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4" w:name="_Ref134870193"/>
      <w:r>
        <w:t>Создание объекта в двухмерном пространстве</w:t>
      </w:r>
      <w:bookmarkEnd w:id="104"/>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5" w:name="_Ref134870232"/>
      <w:r>
        <w:t>Создание объекта в трехмерном пространстве</w:t>
      </w:r>
      <w:bookmarkEnd w:id="105"/>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6" w:name="_Ref134870362"/>
      <w:r>
        <w:t>Созданный объект</w:t>
      </w:r>
      <w:bookmarkEnd w:id="106"/>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7" w:name="_Ref134870774"/>
      <w:r>
        <w:t>Добавление слоев</w:t>
      </w:r>
      <w:bookmarkEnd w:id="107"/>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8" w:name="_Ref134870733"/>
      <w:r>
        <w:t>Слой подконтрольных объектов</w:t>
      </w:r>
      <w:bookmarkEnd w:id="108"/>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9" w:name="_Ref134870739"/>
      <w:r>
        <w:t>Слой преград</w:t>
      </w:r>
      <w:bookmarkEnd w:id="109"/>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0" w:name="_Ref134870744"/>
      <w:r>
        <w:t>Слой цели</w:t>
      </w:r>
      <w:bookmarkEnd w:id="110"/>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1" w:name="_Ref134871172"/>
      <w:r>
        <w:t>Иерархия объектов</w:t>
      </w:r>
      <w:bookmarkEnd w:id="111"/>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2" w:name="_Ref134961571"/>
      <w:r>
        <w:t>Состояние покоя на сцене</w:t>
      </w:r>
      <w:bookmarkEnd w:id="112"/>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3" w:name="_Ref134961615"/>
      <w:r>
        <w:t>Состояние покоя на консоли</w:t>
      </w:r>
      <w:bookmarkEnd w:id="113"/>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4"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4"/>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5" w:name="_Ref134961949"/>
      <w:r>
        <w:rPr>
          <w:lang w:val="en-US"/>
        </w:rPr>
        <w:t xml:space="preserve">Target In Vision </w:t>
      </w:r>
      <w:r>
        <w:t>на</w:t>
      </w:r>
      <w:r w:rsidRPr="00CF7AE1">
        <w:rPr>
          <w:lang w:val="en-US"/>
        </w:rPr>
        <w:t xml:space="preserve"> </w:t>
      </w:r>
      <w:r>
        <w:t>консоли</w:t>
      </w:r>
      <w:bookmarkEnd w:id="115"/>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16" w:name="_Ref134962504"/>
      <w:r>
        <w:rPr>
          <w:lang w:val="en-US"/>
        </w:rPr>
        <w:t xml:space="preserve">Traces in vision </w:t>
      </w:r>
      <w:r>
        <w:t>на</w:t>
      </w:r>
      <w:r w:rsidRPr="00372397">
        <w:rPr>
          <w:lang w:val="en-US"/>
        </w:rPr>
        <w:t xml:space="preserve"> </w:t>
      </w:r>
      <w:r>
        <w:t>сцене</w:t>
      </w:r>
      <w:bookmarkEnd w:id="116"/>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17" w:name="_Ref134962514"/>
      <w:r>
        <w:rPr>
          <w:lang w:val="en-US"/>
        </w:rPr>
        <w:t xml:space="preserve">Traces in vision </w:t>
      </w:r>
      <w:r>
        <w:t>на</w:t>
      </w:r>
      <w:r w:rsidRPr="00496EDD">
        <w:rPr>
          <w:lang w:val="en-US"/>
        </w:rPr>
        <w:t xml:space="preserve"> </w:t>
      </w:r>
      <w:r>
        <w:t>консоли</w:t>
      </w:r>
      <w:bookmarkEnd w:id="117"/>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18" w:name="_Ref134962863"/>
      <w:r>
        <w:t>Объект нашел путь</w:t>
      </w:r>
      <w:bookmarkEnd w:id="118"/>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19"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19"/>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0" w:name="_Ref134967459"/>
      <w:r>
        <w:t>Моделируемая линейная регрессия</w:t>
      </w:r>
      <w:bookmarkEnd w:id="120"/>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1" w:name="_Ref134967565"/>
      <w:r>
        <w:t>Пройденные тесты</w:t>
      </w:r>
      <w:bookmarkEnd w:id="121"/>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2" w:name="_Ref134972702"/>
      <w:r>
        <w:t>Поиск пути без использования сортировки бинарного дерева</w:t>
      </w:r>
      <w:bookmarkEnd w:id="122"/>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3" w:name="_Ref134972833"/>
      <w:r>
        <w:t>Оптимизированный поиск пути</w:t>
      </w:r>
      <w:bookmarkEnd w:id="123"/>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4" w:name="_Ref135405394"/>
      <w:r w:rsidRPr="00C2659B">
        <w:t xml:space="preserve">Характеристики ПО согласно </w:t>
      </w:r>
      <w:r>
        <w:rPr>
          <w:lang w:val="en-US"/>
        </w:rPr>
        <w:t>ISO</w:t>
      </w:r>
      <w:r w:rsidRPr="00C2659B">
        <w:t xml:space="preserve"> 9126</w:t>
      </w:r>
      <w:bookmarkEnd w:id="124"/>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25" w:name="_Ref135999473"/>
      <w:r>
        <w:t>Системные требования разрабатываемого игрового движка</w:t>
      </w:r>
      <w:bookmarkEnd w:id="125"/>
    </w:p>
    <w:sectPr w:rsidR="00BD426E" w:rsidRPr="00372397" w:rsidSect="00BB3DD0">
      <w:footerReference w:type="default" r:id="rId6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41184" w14:textId="77777777" w:rsidR="008A1A2D" w:rsidRDefault="008A1A2D" w:rsidP="00662A78">
      <w:pPr>
        <w:spacing w:line="240" w:lineRule="auto"/>
      </w:pPr>
      <w:r>
        <w:separator/>
      </w:r>
    </w:p>
  </w:endnote>
  <w:endnote w:type="continuationSeparator" w:id="0">
    <w:p w14:paraId="76ACC7C7" w14:textId="77777777" w:rsidR="008A1A2D" w:rsidRDefault="008A1A2D"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3174" w14:textId="77777777" w:rsidR="008A1A2D" w:rsidRDefault="008A1A2D" w:rsidP="00662A78">
      <w:pPr>
        <w:spacing w:line="240" w:lineRule="auto"/>
      </w:pPr>
      <w:r>
        <w:separator/>
      </w:r>
    </w:p>
  </w:footnote>
  <w:footnote w:type="continuationSeparator" w:id="0">
    <w:p w14:paraId="5747B635" w14:textId="77777777" w:rsidR="008A1A2D" w:rsidRDefault="008A1A2D"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2"/>
  </w:num>
  <w:num w:numId="2" w16cid:durableId="2041589417">
    <w:abstractNumId w:val="6"/>
  </w:num>
  <w:num w:numId="3" w16cid:durableId="1542009799">
    <w:abstractNumId w:val="0"/>
  </w:num>
  <w:num w:numId="4" w16cid:durableId="762918509">
    <w:abstractNumId w:val="5"/>
  </w:num>
  <w:num w:numId="5" w16cid:durableId="70128739">
    <w:abstractNumId w:val="9"/>
  </w:num>
  <w:num w:numId="6" w16cid:durableId="862547647">
    <w:abstractNumId w:val="10"/>
  </w:num>
  <w:num w:numId="7" w16cid:durableId="818309589">
    <w:abstractNumId w:val="11"/>
  </w:num>
  <w:num w:numId="8" w16cid:durableId="1444961719">
    <w:abstractNumId w:val="14"/>
  </w:num>
  <w:num w:numId="9" w16cid:durableId="1123186518">
    <w:abstractNumId w:val="15"/>
  </w:num>
  <w:num w:numId="10" w16cid:durableId="1541740680">
    <w:abstractNumId w:val="8"/>
  </w:num>
  <w:num w:numId="11" w16cid:durableId="1231308681">
    <w:abstractNumId w:val="2"/>
  </w:num>
  <w:num w:numId="12" w16cid:durableId="451368185">
    <w:abstractNumId w:val="3"/>
  </w:num>
  <w:num w:numId="13" w16cid:durableId="225186664">
    <w:abstractNumId w:val="7"/>
  </w:num>
  <w:num w:numId="14" w16cid:durableId="1418331649">
    <w:abstractNumId w:val="1"/>
  </w:num>
  <w:num w:numId="15" w16cid:durableId="958031315">
    <w:abstractNumId w:val="1"/>
    <w:lvlOverride w:ilvl="0">
      <w:startOverride w:val="1"/>
    </w:lvlOverride>
  </w:num>
  <w:num w:numId="16" w16cid:durableId="1486319396">
    <w:abstractNumId w:val="16"/>
  </w:num>
  <w:num w:numId="17" w16cid:durableId="209541223">
    <w:abstractNumId w:val="4"/>
  </w:num>
  <w:num w:numId="18" w16cid:durableId="1828861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4C71"/>
    <w:rsid w:val="000A389F"/>
    <w:rsid w:val="000B5471"/>
    <w:rsid w:val="000C4B26"/>
    <w:rsid w:val="000C6668"/>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32C1D"/>
    <w:rsid w:val="00232E45"/>
    <w:rsid w:val="00236257"/>
    <w:rsid w:val="00237131"/>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FC8"/>
    <w:rsid w:val="003661EB"/>
    <w:rsid w:val="00372397"/>
    <w:rsid w:val="003736B8"/>
    <w:rsid w:val="003752F7"/>
    <w:rsid w:val="00385F9D"/>
    <w:rsid w:val="00402365"/>
    <w:rsid w:val="00414DA2"/>
    <w:rsid w:val="004164B4"/>
    <w:rsid w:val="00436812"/>
    <w:rsid w:val="0046387D"/>
    <w:rsid w:val="004653E2"/>
    <w:rsid w:val="00477E80"/>
    <w:rsid w:val="00496EDD"/>
    <w:rsid w:val="004A2061"/>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A5BEC"/>
    <w:rsid w:val="005C59ED"/>
    <w:rsid w:val="005E708D"/>
    <w:rsid w:val="005F40CB"/>
    <w:rsid w:val="006004F7"/>
    <w:rsid w:val="006024E8"/>
    <w:rsid w:val="00603103"/>
    <w:rsid w:val="00643297"/>
    <w:rsid w:val="00650AAC"/>
    <w:rsid w:val="00662A78"/>
    <w:rsid w:val="00673B22"/>
    <w:rsid w:val="00677B71"/>
    <w:rsid w:val="006C4819"/>
    <w:rsid w:val="006D1D8C"/>
    <w:rsid w:val="0070795D"/>
    <w:rsid w:val="00721064"/>
    <w:rsid w:val="00746EC1"/>
    <w:rsid w:val="007528FC"/>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939B5"/>
    <w:rsid w:val="008A1A2D"/>
    <w:rsid w:val="008A73C3"/>
    <w:rsid w:val="008C5461"/>
    <w:rsid w:val="008D10BD"/>
    <w:rsid w:val="008E0BA2"/>
    <w:rsid w:val="008F22DB"/>
    <w:rsid w:val="008F37D8"/>
    <w:rsid w:val="009165F0"/>
    <w:rsid w:val="00926ADC"/>
    <w:rsid w:val="00936CF2"/>
    <w:rsid w:val="009470C4"/>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44CB"/>
    <w:rsid w:val="00AF15F5"/>
    <w:rsid w:val="00AF2698"/>
    <w:rsid w:val="00AF497E"/>
    <w:rsid w:val="00B0581B"/>
    <w:rsid w:val="00B27280"/>
    <w:rsid w:val="00B34D41"/>
    <w:rsid w:val="00B607E3"/>
    <w:rsid w:val="00B6371F"/>
    <w:rsid w:val="00B67986"/>
    <w:rsid w:val="00B749A3"/>
    <w:rsid w:val="00B96A55"/>
    <w:rsid w:val="00BA0373"/>
    <w:rsid w:val="00BB383A"/>
    <w:rsid w:val="00BB3DD0"/>
    <w:rsid w:val="00BB7E05"/>
    <w:rsid w:val="00BD08E6"/>
    <w:rsid w:val="00BD2F88"/>
    <w:rsid w:val="00BD426E"/>
    <w:rsid w:val="00BD5493"/>
    <w:rsid w:val="00BE550F"/>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3EB6"/>
    <w:rsid w:val="00D43AC0"/>
    <w:rsid w:val="00D620FD"/>
    <w:rsid w:val="00D97BF0"/>
    <w:rsid w:val="00DA1D43"/>
    <w:rsid w:val="00DD56E2"/>
    <w:rsid w:val="00DD70F7"/>
    <w:rsid w:val="00DF4D0F"/>
    <w:rsid w:val="00E041D4"/>
    <w:rsid w:val="00E07DC3"/>
    <w:rsid w:val="00E12C0C"/>
    <w:rsid w:val="00E12F06"/>
    <w:rsid w:val="00E402ED"/>
    <w:rsid w:val="00E46D0D"/>
    <w:rsid w:val="00E54F80"/>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E0BA2"/>
    <w:pPr>
      <w:numPr>
        <w:numId w:val="8"/>
      </w:numPr>
      <w:ind w:left="360"/>
      <w:jc w:val="righ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E0BA2"/>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82</Pages>
  <Words>15904</Words>
  <Characters>90655</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81</cp:revision>
  <cp:lastPrinted>2023-05-26T15:46:00Z</cp:lastPrinted>
  <dcterms:created xsi:type="dcterms:W3CDTF">2023-03-25T08:11:00Z</dcterms:created>
  <dcterms:modified xsi:type="dcterms:W3CDTF">2023-05-26T15:48:00Z</dcterms:modified>
</cp:coreProperties>
</file>