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D34BA" w14:textId="2EB2C597" w:rsidR="007A573F" w:rsidRPr="003E402B" w:rsidRDefault="005B6F72" w:rsidP="00D252AB">
      <w:pPr>
        <w:jc w:val="both"/>
        <w:rPr>
          <w:rFonts w:ascii="Times New Roman" w:hAnsi="Times New Roman" w:cs="Times New Roman"/>
          <w:b/>
          <w:bCs/>
        </w:rPr>
      </w:pPr>
      <w:r w:rsidRPr="003E402B">
        <w:rPr>
          <w:rFonts w:ascii="Times New Roman" w:hAnsi="Times New Roman" w:cs="Times New Roman"/>
          <w:b/>
          <w:bCs/>
        </w:rPr>
        <w:t>Overview:</w:t>
      </w:r>
    </w:p>
    <w:p w14:paraId="1B52FC1D" w14:textId="33503B3C" w:rsidR="005B6F72" w:rsidRPr="003E402B" w:rsidRDefault="005B6F72" w:rsidP="00D252AB">
      <w:pPr>
        <w:jc w:val="both"/>
        <w:rPr>
          <w:rFonts w:ascii="Times New Roman" w:hAnsi="Times New Roman" w:cs="Times New Roman"/>
        </w:rPr>
      </w:pPr>
      <w:r w:rsidRPr="003E402B">
        <w:rPr>
          <w:rFonts w:ascii="Times New Roman" w:hAnsi="Times New Roman" w:cs="Times New Roman"/>
        </w:rPr>
        <w:t xml:space="preserve">Humans are visual learners. The human brain is not well-equipped to process a large corpus of data, but are rather good at identifying changes and patterns visually. If you’re given a large paragraph of text describing a scenario and a picture of that scenario for the same amount of time, then you would, obviously, retain more information from the visual </w:t>
      </w:r>
      <w:r w:rsidR="00E61FD1" w:rsidRPr="003E402B">
        <w:rPr>
          <w:rFonts w:ascii="Times New Roman" w:hAnsi="Times New Roman" w:cs="Times New Roman"/>
        </w:rPr>
        <w:t>object</w:t>
      </w:r>
      <w:r w:rsidRPr="003E402B">
        <w:rPr>
          <w:rFonts w:ascii="Times New Roman" w:hAnsi="Times New Roman" w:cs="Times New Roman"/>
        </w:rPr>
        <w:t xml:space="preserve"> </w:t>
      </w:r>
      <w:r w:rsidR="00C84518" w:rsidRPr="003E402B">
        <w:rPr>
          <w:rFonts w:ascii="Times New Roman" w:hAnsi="Times New Roman" w:cs="Times New Roman"/>
        </w:rPr>
        <w:t>i.e.,</w:t>
      </w:r>
      <w:r w:rsidRPr="003E402B">
        <w:rPr>
          <w:rFonts w:ascii="Times New Roman" w:hAnsi="Times New Roman" w:cs="Times New Roman"/>
        </w:rPr>
        <w:t xml:space="preserve"> the picture. We believe, </w:t>
      </w:r>
      <w:r w:rsidR="00E61FD1" w:rsidRPr="003E402B">
        <w:rPr>
          <w:rFonts w:ascii="Times New Roman" w:hAnsi="Times New Roman" w:cs="Times New Roman"/>
        </w:rPr>
        <w:t>the</w:t>
      </w:r>
      <w:r w:rsidRPr="003E402B">
        <w:rPr>
          <w:rFonts w:ascii="Times New Roman" w:hAnsi="Times New Roman" w:cs="Times New Roman"/>
        </w:rPr>
        <w:t xml:space="preserve"> learning system</w:t>
      </w:r>
      <w:r w:rsidR="00C84518" w:rsidRPr="003E402B">
        <w:rPr>
          <w:rFonts w:ascii="Times New Roman" w:hAnsi="Times New Roman" w:cs="Times New Roman"/>
        </w:rPr>
        <w:t xml:space="preserve"> in engineering</w:t>
      </w:r>
      <w:r w:rsidRPr="003E402B">
        <w:rPr>
          <w:rFonts w:ascii="Times New Roman" w:hAnsi="Times New Roman" w:cs="Times New Roman"/>
        </w:rPr>
        <w:t xml:space="preserve"> should also be fundamentally structured around visualizing </w:t>
      </w:r>
      <w:r w:rsidR="00C84518" w:rsidRPr="003E402B">
        <w:rPr>
          <w:rFonts w:ascii="Times New Roman" w:hAnsi="Times New Roman" w:cs="Times New Roman"/>
        </w:rPr>
        <w:t>the problem domain first, and then</w:t>
      </w:r>
      <w:r w:rsidR="00E61FD1" w:rsidRPr="003E402B">
        <w:rPr>
          <w:rFonts w:ascii="Times New Roman" w:hAnsi="Times New Roman" w:cs="Times New Roman"/>
        </w:rPr>
        <w:t>, if necessary,</w:t>
      </w:r>
      <w:r w:rsidR="00C84518" w:rsidRPr="003E402B">
        <w:rPr>
          <w:rFonts w:ascii="Times New Roman" w:hAnsi="Times New Roman" w:cs="Times New Roman"/>
        </w:rPr>
        <w:t xml:space="preserve"> </w:t>
      </w:r>
      <w:r w:rsidR="00E61FD1" w:rsidRPr="003E402B">
        <w:rPr>
          <w:rFonts w:ascii="Times New Roman" w:hAnsi="Times New Roman" w:cs="Times New Roman"/>
        </w:rPr>
        <w:t xml:space="preserve">be </w:t>
      </w:r>
      <w:r w:rsidR="00C84518" w:rsidRPr="003E402B">
        <w:rPr>
          <w:rFonts w:ascii="Times New Roman" w:hAnsi="Times New Roman" w:cs="Times New Roman"/>
        </w:rPr>
        <w:t>supplemented by texts</w:t>
      </w:r>
      <w:r w:rsidR="00E61FD1" w:rsidRPr="003E402B">
        <w:rPr>
          <w:rFonts w:ascii="Times New Roman" w:hAnsi="Times New Roman" w:cs="Times New Roman"/>
        </w:rPr>
        <w:t>.</w:t>
      </w:r>
    </w:p>
    <w:p w14:paraId="66C3B517" w14:textId="0780E1B2" w:rsidR="00EE3966" w:rsidRPr="003E402B" w:rsidRDefault="00C84518" w:rsidP="00D252AB">
      <w:pPr>
        <w:jc w:val="both"/>
        <w:rPr>
          <w:rFonts w:ascii="Times New Roman" w:hAnsi="Times New Roman" w:cs="Times New Roman"/>
        </w:rPr>
      </w:pPr>
      <w:r w:rsidRPr="003E402B">
        <w:rPr>
          <w:rFonts w:ascii="Times New Roman" w:hAnsi="Times New Roman" w:cs="Times New Roman"/>
        </w:rPr>
        <w:t>Emphasizing on the need for visualization, we envision to develop a software that would</w:t>
      </w:r>
      <w:r w:rsidR="000009FE">
        <w:rPr>
          <w:rFonts w:ascii="Times New Roman" w:hAnsi="Times New Roman" w:cs="Times New Roman"/>
        </w:rPr>
        <w:t xml:space="preserve"> visualize learning algorithms specified by the users and</w:t>
      </w:r>
      <w:r w:rsidRPr="003E402B">
        <w:rPr>
          <w:rFonts w:ascii="Times New Roman" w:hAnsi="Times New Roman" w:cs="Times New Roman"/>
        </w:rPr>
        <w:t xml:space="preserve"> serve as a learning aid to anyone interested in Machine Learning. We would primarily focus on the particular learning algorithms taught in the course CSE 4621, but are </w:t>
      </w:r>
      <w:r w:rsidR="00800EC5" w:rsidRPr="003E402B">
        <w:rPr>
          <w:rFonts w:ascii="Times New Roman" w:hAnsi="Times New Roman" w:cs="Times New Roman"/>
        </w:rPr>
        <w:t>willing to extend the set of algorithms visualized.</w:t>
      </w:r>
      <w:r w:rsidR="00D252AB" w:rsidRPr="003E402B">
        <w:rPr>
          <w:rFonts w:ascii="Times New Roman" w:hAnsi="Times New Roman" w:cs="Times New Roman"/>
        </w:rPr>
        <w:t xml:space="preserve"> We also intend to deliver the best form of visua</w:t>
      </w:r>
      <w:r w:rsidR="00EE3966" w:rsidRPr="003E402B">
        <w:rPr>
          <w:rFonts w:ascii="Times New Roman" w:hAnsi="Times New Roman" w:cs="Times New Roman"/>
        </w:rPr>
        <w:t xml:space="preserve">lization for every algorithm; e.g., iterative algorithms like linear regression are best visualized using animations. </w:t>
      </w:r>
      <w:r w:rsidR="00800EC5" w:rsidRPr="003E402B">
        <w:rPr>
          <w:rFonts w:ascii="Times New Roman" w:hAnsi="Times New Roman" w:cs="Times New Roman"/>
        </w:rPr>
        <w:t xml:space="preserve">For the ease of access, the project will be deployed as a </w:t>
      </w:r>
      <w:r w:rsidR="00EE3966" w:rsidRPr="003E402B">
        <w:rPr>
          <w:rFonts w:ascii="Times New Roman" w:hAnsi="Times New Roman" w:cs="Times New Roman"/>
        </w:rPr>
        <w:t xml:space="preserve">responsive and interactive </w:t>
      </w:r>
      <w:r w:rsidR="00800EC5" w:rsidRPr="003E402B">
        <w:rPr>
          <w:rFonts w:ascii="Times New Roman" w:hAnsi="Times New Roman" w:cs="Times New Roman"/>
        </w:rPr>
        <w:t>web-based application</w:t>
      </w:r>
      <w:r w:rsidR="00561AA2" w:rsidRPr="003E402B">
        <w:rPr>
          <w:rFonts w:ascii="Times New Roman" w:hAnsi="Times New Roman" w:cs="Times New Roman"/>
        </w:rPr>
        <w:t xml:space="preserve"> accessible to anyone with a standard internet connection.</w:t>
      </w:r>
    </w:p>
    <w:p w14:paraId="30C45F91" w14:textId="1E451AD9" w:rsidR="00EE3966" w:rsidRPr="003E402B" w:rsidRDefault="00EE3966" w:rsidP="00D252AB">
      <w:pPr>
        <w:jc w:val="both"/>
        <w:rPr>
          <w:rFonts w:ascii="Times New Roman" w:hAnsi="Times New Roman" w:cs="Times New Roman"/>
          <w:b/>
          <w:bCs/>
        </w:rPr>
      </w:pPr>
      <w:r w:rsidRPr="003E402B">
        <w:rPr>
          <w:rFonts w:ascii="Times New Roman" w:hAnsi="Times New Roman" w:cs="Times New Roman"/>
          <w:b/>
          <w:bCs/>
        </w:rPr>
        <w:t>Problem Statement:</w:t>
      </w:r>
    </w:p>
    <w:p w14:paraId="2C95CE0B" w14:textId="3FF2B5CE" w:rsidR="008C476B" w:rsidRPr="003E402B" w:rsidRDefault="008C476B" w:rsidP="008C476B">
      <w:pPr>
        <w:jc w:val="both"/>
        <w:rPr>
          <w:rFonts w:ascii="Times New Roman" w:hAnsi="Times New Roman" w:cs="Times New Roman"/>
        </w:rPr>
      </w:pPr>
      <w:r w:rsidRPr="003E402B">
        <w:rPr>
          <w:rFonts w:ascii="Times New Roman" w:hAnsi="Times New Roman" w:cs="Times New Roman"/>
        </w:rPr>
        <w:t xml:space="preserve">Students face a wide array of problem in learning </w:t>
      </w:r>
      <w:r w:rsidR="004712C1" w:rsidRPr="003E402B">
        <w:rPr>
          <w:rFonts w:ascii="Times New Roman" w:hAnsi="Times New Roman" w:cs="Times New Roman"/>
        </w:rPr>
        <w:t>complex topics like Machine Learning</w:t>
      </w:r>
      <w:r w:rsidRPr="003E402B">
        <w:rPr>
          <w:rFonts w:ascii="Times New Roman" w:hAnsi="Times New Roman" w:cs="Times New Roman"/>
        </w:rPr>
        <w:t xml:space="preserve"> from large chunks of text and static images. Furthermore, such non-interactive and non-visual approaches do not make </w:t>
      </w:r>
      <w:r w:rsidR="004712C1" w:rsidRPr="003E402B">
        <w:rPr>
          <w:rFonts w:ascii="Times New Roman" w:hAnsi="Times New Roman" w:cs="Times New Roman"/>
        </w:rPr>
        <w:t>the students</w:t>
      </w:r>
      <w:r w:rsidRPr="003E402B">
        <w:rPr>
          <w:rFonts w:ascii="Times New Roman" w:hAnsi="Times New Roman" w:cs="Times New Roman"/>
        </w:rPr>
        <w:t xml:space="preserve"> engaged in learning and thus</w:t>
      </w:r>
      <w:r w:rsidR="008147FF" w:rsidRPr="003E402B">
        <w:rPr>
          <w:rFonts w:ascii="Times New Roman" w:hAnsi="Times New Roman" w:cs="Times New Roman"/>
        </w:rPr>
        <w:t>,</w:t>
      </w:r>
      <w:r w:rsidRPr="003E402B">
        <w:rPr>
          <w:rFonts w:ascii="Times New Roman" w:hAnsi="Times New Roman" w:cs="Times New Roman"/>
        </w:rPr>
        <w:t xml:space="preserve"> </w:t>
      </w:r>
      <w:r w:rsidR="004712C1" w:rsidRPr="003E402B">
        <w:rPr>
          <w:rFonts w:ascii="Times New Roman" w:hAnsi="Times New Roman" w:cs="Times New Roman"/>
        </w:rPr>
        <w:t>reduces</w:t>
      </w:r>
      <w:r w:rsidRPr="003E402B">
        <w:rPr>
          <w:rFonts w:ascii="Times New Roman" w:hAnsi="Times New Roman" w:cs="Times New Roman"/>
        </w:rPr>
        <w:t xml:space="preserve"> the efficacy of the teaching method. We aim to solve this problem by developing a learning tool that will </w:t>
      </w:r>
      <w:r w:rsidR="008147FF" w:rsidRPr="003E402B">
        <w:rPr>
          <w:rFonts w:ascii="Times New Roman" w:hAnsi="Times New Roman" w:cs="Times New Roman"/>
        </w:rPr>
        <w:t>enrich</w:t>
      </w:r>
      <w:r w:rsidRPr="003E402B">
        <w:rPr>
          <w:rFonts w:ascii="Times New Roman" w:hAnsi="Times New Roman" w:cs="Times New Roman"/>
        </w:rPr>
        <w:t xml:space="preserve"> the mind of the learners beyond texts and static images, and will </w:t>
      </w:r>
      <w:r w:rsidR="004712C1" w:rsidRPr="003E402B">
        <w:rPr>
          <w:rFonts w:ascii="Times New Roman" w:hAnsi="Times New Roman" w:cs="Times New Roman"/>
        </w:rPr>
        <w:t xml:space="preserve">also </w:t>
      </w:r>
      <w:r w:rsidRPr="003E402B">
        <w:rPr>
          <w:rFonts w:ascii="Times New Roman" w:hAnsi="Times New Roman" w:cs="Times New Roman"/>
        </w:rPr>
        <w:t xml:space="preserve">help them build robust concepts on those topics. </w:t>
      </w:r>
      <w:r w:rsidR="008147FF" w:rsidRPr="003E402B">
        <w:rPr>
          <w:rFonts w:ascii="Times New Roman" w:hAnsi="Times New Roman" w:cs="Times New Roman"/>
        </w:rPr>
        <w:t xml:space="preserve">The tool will </w:t>
      </w:r>
      <w:r w:rsidR="00561AA2" w:rsidRPr="003E402B">
        <w:rPr>
          <w:rFonts w:ascii="Times New Roman" w:hAnsi="Times New Roman" w:cs="Times New Roman"/>
        </w:rPr>
        <w:t>have a form of interactivity to make the students get actively engaged with the learning process and will have the best form of visual representation to make the student conceptualize the model.</w:t>
      </w:r>
      <w:r w:rsidRPr="003E402B">
        <w:rPr>
          <w:rFonts w:ascii="Times New Roman" w:hAnsi="Times New Roman" w:cs="Times New Roman"/>
        </w:rPr>
        <w:t xml:space="preserve"> </w:t>
      </w:r>
    </w:p>
    <w:p w14:paraId="5C23C4D5" w14:textId="0462CFE3" w:rsidR="00EE3966" w:rsidRPr="003E402B" w:rsidRDefault="004712C1" w:rsidP="00D252AB">
      <w:pPr>
        <w:jc w:val="both"/>
        <w:rPr>
          <w:rFonts w:ascii="Times New Roman" w:hAnsi="Times New Roman" w:cs="Times New Roman"/>
          <w:b/>
          <w:bCs/>
        </w:rPr>
      </w:pPr>
      <w:r w:rsidRPr="003E402B">
        <w:rPr>
          <w:rFonts w:ascii="Times New Roman" w:hAnsi="Times New Roman" w:cs="Times New Roman"/>
          <w:b/>
          <w:bCs/>
        </w:rPr>
        <w:t>Core Features:</w:t>
      </w:r>
    </w:p>
    <w:p w14:paraId="275D0C13" w14:textId="0D535F10" w:rsidR="0018383F" w:rsidRPr="003E402B" w:rsidRDefault="0018383F" w:rsidP="004712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3E402B">
        <w:rPr>
          <w:rFonts w:ascii="Times New Roman" w:hAnsi="Times New Roman" w:cs="Times New Roman"/>
        </w:rPr>
        <w:t>Best form of visualization for every learning algorithm</w:t>
      </w:r>
    </w:p>
    <w:p w14:paraId="03D55480" w14:textId="367D8D6B" w:rsidR="0018383F" w:rsidRPr="003E402B" w:rsidRDefault="0018383F" w:rsidP="004712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3E402B">
        <w:rPr>
          <w:rFonts w:ascii="Times New Roman" w:hAnsi="Times New Roman" w:cs="Times New Roman"/>
        </w:rPr>
        <w:t xml:space="preserve">Multiple </w:t>
      </w:r>
      <w:r w:rsidR="008147FF" w:rsidRPr="003E402B">
        <w:rPr>
          <w:rFonts w:ascii="Times New Roman" w:hAnsi="Times New Roman" w:cs="Times New Roman"/>
        </w:rPr>
        <w:t xml:space="preserve">randomly generated </w:t>
      </w:r>
      <w:r w:rsidRPr="003E402B">
        <w:rPr>
          <w:rFonts w:ascii="Times New Roman" w:hAnsi="Times New Roman" w:cs="Times New Roman"/>
        </w:rPr>
        <w:t>datasets of various shapes to test limitations of the models</w:t>
      </w:r>
    </w:p>
    <w:p w14:paraId="04A10C26" w14:textId="40F52F1A" w:rsidR="0018383F" w:rsidRPr="003E402B" w:rsidRDefault="0018383F" w:rsidP="004712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3E402B">
        <w:rPr>
          <w:rFonts w:ascii="Times New Roman" w:hAnsi="Times New Roman" w:cs="Times New Roman"/>
        </w:rPr>
        <w:t>Comprised of 9 learning algorithms which can be extended modularly</w:t>
      </w:r>
    </w:p>
    <w:p w14:paraId="191CC314" w14:textId="7B8EB0D9" w:rsidR="0018383F" w:rsidRPr="003E402B" w:rsidRDefault="0018383F" w:rsidP="004712C1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3E402B">
        <w:rPr>
          <w:rFonts w:ascii="Times New Roman" w:hAnsi="Times New Roman" w:cs="Times New Roman"/>
        </w:rPr>
        <w:t xml:space="preserve">Interactive widgets to </w:t>
      </w:r>
      <w:r w:rsidR="008147FF" w:rsidRPr="003E402B">
        <w:rPr>
          <w:rFonts w:ascii="Times New Roman" w:hAnsi="Times New Roman" w:cs="Times New Roman"/>
        </w:rPr>
        <w:t>change hyperparameters and experiment</w:t>
      </w:r>
      <w:r w:rsidRPr="003E402B">
        <w:rPr>
          <w:rFonts w:ascii="Times New Roman" w:hAnsi="Times New Roman" w:cs="Times New Roman"/>
        </w:rPr>
        <w:t xml:space="preserve"> with the learning</w:t>
      </w:r>
      <w:r w:rsidR="008147FF" w:rsidRPr="003E402B">
        <w:rPr>
          <w:rFonts w:ascii="Times New Roman" w:hAnsi="Times New Roman" w:cs="Times New Roman"/>
        </w:rPr>
        <w:t xml:space="preserve"> algorithms</w:t>
      </w:r>
    </w:p>
    <w:p w14:paraId="2AC7A49D" w14:textId="50B74726" w:rsidR="00C84518" w:rsidRPr="003E402B" w:rsidRDefault="004712C1" w:rsidP="00D252A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</w:rPr>
      </w:pPr>
      <w:r w:rsidRPr="003E402B">
        <w:rPr>
          <w:rFonts w:ascii="Times New Roman" w:hAnsi="Times New Roman" w:cs="Times New Roman"/>
        </w:rPr>
        <w:t>Ease of access by deploying as a</w:t>
      </w:r>
      <w:r w:rsidR="0018383F" w:rsidRPr="003E402B">
        <w:rPr>
          <w:rFonts w:ascii="Times New Roman" w:hAnsi="Times New Roman" w:cs="Times New Roman"/>
        </w:rPr>
        <w:t xml:space="preserve"> responsive web-based application</w:t>
      </w:r>
    </w:p>
    <w:p w14:paraId="32EF38C4" w14:textId="21A4CC82" w:rsidR="00C84518" w:rsidRPr="003E402B" w:rsidRDefault="00C84518" w:rsidP="00D252AB">
      <w:pPr>
        <w:jc w:val="both"/>
        <w:rPr>
          <w:rFonts w:ascii="Times New Roman" w:hAnsi="Times New Roman" w:cs="Times New Roman"/>
          <w:b/>
          <w:bCs/>
        </w:rPr>
      </w:pPr>
      <w:r w:rsidRPr="003E402B">
        <w:rPr>
          <w:rFonts w:ascii="Times New Roman" w:hAnsi="Times New Roman" w:cs="Times New Roman"/>
          <w:b/>
          <w:bCs/>
        </w:rPr>
        <w:t>Technolog</w:t>
      </w:r>
      <w:r w:rsidR="009D6CD4" w:rsidRPr="003E402B">
        <w:rPr>
          <w:rFonts w:ascii="Times New Roman" w:hAnsi="Times New Roman" w:cs="Times New Roman"/>
          <w:b/>
          <w:bCs/>
        </w:rPr>
        <w:t>ies</w:t>
      </w:r>
      <w:r w:rsidRPr="003E402B">
        <w:rPr>
          <w:rFonts w:ascii="Times New Roman" w:hAnsi="Times New Roman" w:cs="Times New Roman"/>
          <w:b/>
          <w:bCs/>
        </w:rPr>
        <w:t>:</w:t>
      </w:r>
    </w:p>
    <w:p w14:paraId="26950394" w14:textId="012D53B7" w:rsidR="00C84518" w:rsidRPr="003E402B" w:rsidRDefault="00C84518" w:rsidP="00D252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E402B">
        <w:rPr>
          <w:rFonts w:ascii="Times New Roman" w:hAnsi="Times New Roman" w:cs="Times New Roman"/>
          <w:b/>
          <w:bCs/>
        </w:rPr>
        <w:t>Programming Language:</w:t>
      </w:r>
      <w:r w:rsidRPr="003E402B">
        <w:rPr>
          <w:rFonts w:ascii="Times New Roman" w:hAnsi="Times New Roman" w:cs="Times New Roman"/>
        </w:rPr>
        <w:t xml:space="preserve"> Python</w:t>
      </w:r>
      <w:r w:rsidR="009D6CD4" w:rsidRPr="003E402B">
        <w:rPr>
          <w:rFonts w:ascii="Times New Roman" w:hAnsi="Times New Roman" w:cs="Times New Roman"/>
        </w:rPr>
        <w:t xml:space="preserve">, </w:t>
      </w:r>
      <w:proofErr w:type="spellStart"/>
      <w:r w:rsidR="009D6CD4" w:rsidRPr="003E402B">
        <w:rPr>
          <w:rFonts w:ascii="Times New Roman" w:hAnsi="Times New Roman" w:cs="Times New Roman"/>
        </w:rPr>
        <w:t>Javascript</w:t>
      </w:r>
      <w:proofErr w:type="spellEnd"/>
    </w:p>
    <w:p w14:paraId="3C59A4CE" w14:textId="04BEE214" w:rsidR="00C84518" w:rsidRPr="003E402B" w:rsidRDefault="009D6CD4" w:rsidP="00D252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E402B">
        <w:rPr>
          <w:rFonts w:ascii="Times New Roman" w:hAnsi="Times New Roman" w:cs="Times New Roman"/>
          <w:b/>
          <w:bCs/>
        </w:rPr>
        <w:t>Platform</w:t>
      </w:r>
      <w:r w:rsidR="00A565EB" w:rsidRPr="003E402B">
        <w:rPr>
          <w:rFonts w:ascii="Times New Roman" w:hAnsi="Times New Roman" w:cs="Times New Roman"/>
          <w:b/>
          <w:bCs/>
        </w:rPr>
        <w:t>:</w:t>
      </w:r>
      <w:r w:rsidR="00A565EB" w:rsidRPr="003E402B">
        <w:rPr>
          <w:rFonts w:ascii="Times New Roman" w:hAnsi="Times New Roman" w:cs="Times New Roman"/>
        </w:rPr>
        <w:t xml:space="preserve"> </w:t>
      </w:r>
      <w:proofErr w:type="spellStart"/>
      <w:r w:rsidR="00A565EB" w:rsidRPr="003E402B">
        <w:rPr>
          <w:rFonts w:ascii="Times New Roman" w:hAnsi="Times New Roman" w:cs="Times New Roman"/>
        </w:rPr>
        <w:t>Jupyter</w:t>
      </w:r>
      <w:proofErr w:type="spellEnd"/>
      <w:r w:rsidR="00A565EB" w:rsidRPr="003E402B">
        <w:rPr>
          <w:rFonts w:ascii="Times New Roman" w:hAnsi="Times New Roman" w:cs="Times New Roman"/>
        </w:rPr>
        <w:t xml:space="preserve"> Notebook</w:t>
      </w:r>
    </w:p>
    <w:p w14:paraId="4A512764" w14:textId="6211D7D2" w:rsidR="00A565EB" w:rsidRPr="003E402B" w:rsidRDefault="00A565EB" w:rsidP="00D252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3E402B">
        <w:rPr>
          <w:rFonts w:ascii="Times New Roman" w:hAnsi="Times New Roman" w:cs="Times New Roman"/>
          <w:b/>
          <w:bCs/>
        </w:rPr>
        <w:t>Third Party Libraries:</w:t>
      </w:r>
    </w:p>
    <w:p w14:paraId="61918926" w14:textId="23B5DBFE" w:rsidR="00A565EB" w:rsidRPr="003E402B" w:rsidRDefault="00A565EB" w:rsidP="00D252A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E402B">
        <w:rPr>
          <w:rFonts w:ascii="Times New Roman" w:hAnsi="Times New Roman" w:cs="Times New Roman"/>
        </w:rPr>
        <w:t xml:space="preserve">Front-End: </w:t>
      </w:r>
      <w:proofErr w:type="spellStart"/>
      <w:r w:rsidRPr="003E402B">
        <w:rPr>
          <w:rFonts w:ascii="Times New Roman" w:hAnsi="Times New Roman" w:cs="Times New Roman"/>
        </w:rPr>
        <w:t>Ipywidgets</w:t>
      </w:r>
      <w:proofErr w:type="spellEnd"/>
      <w:r w:rsidRPr="003E402B">
        <w:rPr>
          <w:rFonts w:ascii="Times New Roman" w:hAnsi="Times New Roman" w:cs="Times New Roman"/>
        </w:rPr>
        <w:t xml:space="preserve">, </w:t>
      </w:r>
      <w:proofErr w:type="spellStart"/>
      <w:r w:rsidRPr="003E402B">
        <w:rPr>
          <w:rFonts w:ascii="Times New Roman" w:hAnsi="Times New Roman" w:cs="Times New Roman"/>
        </w:rPr>
        <w:t>IPython</w:t>
      </w:r>
      <w:proofErr w:type="spellEnd"/>
      <w:r w:rsidR="009D6CD4" w:rsidRPr="003E402B">
        <w:rPr>
          <w:rFonts w:ascii="Times New Roman" w:hAnsi="Times New Roman" w:cs="Times New Roman"/>
        </w:rPr>
        <w:t>, Matplotlib, Seaborn,</w:t>
      </w:r>
    </w:p>
    <w:p w14:paraId="32C06FAE" w14:textId="12C56988" w:rsidR="00A565EB" w:rsidRPr="003E402B" w:rsidRDefault="00A565EB" w:rsidP="00D252A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E402B">
        <w:rPr>
          <w:rFonts w:ascii="Times New Roman" w:hAnsi="Times New Roman" w:cs="Times New Roman"/>
        </w:rPr>
        <w:t xml:space="preserve">Back-End: </w:t>
      </w:r>
      <w:proofErr w:type="spellStart"/>
      <w:r w:rsidRPr="003E402B">
        <w:rPr>
          <w:rFonts w:ascii="Times New Roman" w:hAnsi="Times New Roman" w:cs="Times New Roman"/>
        </w:rPr>
        <w:t>Numpy</w:t>
      </w:r>
      <w:proofErr w:type="spellEnd"/>
      <w:r w:rsidRPr="003E402B">
        <w:rPr>
          <w:rFonts w:ascii="Times New Roman" w:hAnsi="Times New Roman" w:cs="Times New Roman"/>
        </w:rPr>
        <w:t xml:space="preserve">, Pandas, </w:t>
      </w:r>
      <w:proofErr w:type="spellStart"/>
      <w:r w:rsidRPr="003E402B">
        <w:rPr>
          <w:rFonts w:ascii="Times New Roman" w:hAnsi="Times New Roman" w:cs="Times New Roman"/>
        </w:rPr>
        <w:t>Scipy</w:t>
      </w:r>
      <w:proofErr w:type="spellEnd"/>
      <w:r w:rsidRPr="003E402B">
        <w:rPr>
          <w:rFonts w:ascii="Times New Roman" w:hAnsi="Times New Roman" w:cs="Times New Roman"/>
        </w:rPr>
        <w:t>, Scikit-learn</w:t>
      </w:r>
    </w:p>
    <w:p w14:paraId="7618D326" w14:textId="51C15370" w:rsidR="009D6CD4" w:rsidRPr="003E402B" w:rsidRDefault="009D6CD4" w:rsidP="00D252A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E402B">
        <w:rPr>
          <w:rFonts w:ascii="Times New Roman" w:hAnsi="Times New Roman" w:cs="Times New Roman"/>
        </w:rPr>
        <w:t>Deployment: Voila</w:t>
      </w:r>
    </w:p>
    <w:p w14:paraId="2F798625" w14:textId="51C46A48" w:rsidR="009D6CD4" w:rsidRPr="003E402B" w:rsidRDefault="009D6CD4" w:rsidP="00D252A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E402B">
        <w:rPr>
          <w:rFonts w:ascii="Times New Roman" w:hAnsi="Times New Roman" w:cs="Times New Roman"/>
          <w:b/>
          <w:bCs/>
        </w:rPr>
        <w:t>ML Algorithms:</w:t>
      </w:r>
    </w:p>
    <w:p w14:paraId="772E38B9" w14:textId="423E70B3" w:rsidR="009D6CD4" w:rsidRPr="003E402B" w:rsidRDefault="009D6CD4" w:rsidP="00D252A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E402B">
        <w:rPr>
          <w:rFonts w:ascii="Times New Roman" w:hAnsi="Times New Roman" w:cs="Times New Roman"/>
          <w:b/>
          <w:bCs/>
        </w:rPr>
        <w:t xml:space="preserve">Supervised: </w:t>
      </w:r>
      <w:r w:rsidRPr="003E402B">
        <w:rPr>
          <w:rFonts w:ascii="Times New Roman" w:hAnsi="Times New Roman" w:cs="Times New Roman"/>
        </w:rPr>
        <w:t>Linear Regression, Logistic Regression, Neural Network, Linear SVM, Non-Linear SVM, Naïve Bayes, Decision Tree</w:t>
      </w:r>
    </w:p>
    <w:p w14:paraId="70764A82" w14:textId="7B69E968" w:rsidR="00800EC5" w:rsidRPr="003E402B" w:rsidRDefault="00800EC5" w:rsidP="00D252AB">
      <w:pPr>
        <w:pStyle w:val="ListParagraph"/>
        <w:numPr>
          <w:ilvl w:val="1"/>
          <w:numId w:val="1"/>
        </w:numPr>
        <w:jc w:val="both"/>
        <w:rPr>
          <w:rFonts w:ascii="Times New Roman" w:hAnsi="Times New Roman" w:cs="Times New Roman"/>
        </w:rPr>
      </w:pPr>
      <w:r w:rsidRPr="003E402B">
        <w:rPr>
          <w:rFonts w:ascii="Times New Roman" w:hAnsi="Times New Roman" w:cs="Times New Roman"/>
          <w:b/>
          <w:bCs/>
        </w:rPr>
        <w:t>Unsupervised:</w:t>
      </w:r>
      <w:r w:rsidRPr="003E402B">
        <w:rPr>
          <w:rFonts w:ascii="Times New Roman" w:hAnsi="Times New Roman" w:cs="Times New Roman"/>
        </w:rPr>
        <w:t xml:space="preserve"> K-Means Clustering, Principal Component Analysis (PCA)</w:t>
      </w:r>
    </w:p>
    <w:sectPr w:rsidR="00800EC5" w:rsidRPr="003E4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76CBF"/>
    <w:multiLevelType w:val="hybridMultilevel"/>
    <w:tmpl w:val="385443B2"/>
    <w:lvl w:ilvl="0" w:tplc="45C042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674307"/>
    <w:multiLevelType w:val="hybridMultilevel"/>
    <w:tmpl w:val="6A60830A"/>
    <w:lvl w:ilvl="0" w:tplc="FA66BE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0251799">
    <w:abstractNumId w:val="1"/>
  </w:num>
  <w:num w:numId="2" w16cid:durableId="1594588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8C0"/>
    <w:rsid w:val="000009FE"/>
    <w:rsid w:val="0018383F"/>
    <w:rsid w:val="001A0A6D"/>
    <w:rsid w:val="003B68C0"/>
    <w:rsid w:val="003E402B"/>
    <w:rsid w:val="00424A22"/>
    <w:rsid w:val="004712C1"/>
    <w:rsid w:val="00561AA2"/>
    <w:rsid w:val="005B6F72"/>
    <w:rsid w:val="007A573F"/>
    <w:rsid w:val="00800EC5"/>
    <w:rsid w:val="008147FF"/>
    <w:rsid w:val="008C476B"/>
    <w:rsid w:val="009D6CD4"/>
    <w:rsid w:val="00A565EB"/>
    <w:rsid w:val="00C83BE1"/>
    <w:rsid w:val="00C84518"/>
    <w:rsid w:val="00D252AB"/>
    <w:rsid w:val="00E447E0"/>
    <w:rsid w:val="00E61FD1"/>
    <w:rsid w:val="00EE3966"/>
    <w:rsid w:val="00FD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3A4CD"/>
  <w15:chartTrackingRefBased/>
  <w15:docId w15:val="{D6DF8B1D-7630-468E-9A27-10825ABEE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5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Ishmam</dc:creator>
  <cp:keywords/>
  <dc:description/>
  <cp:lastModifiedBy>Farhan Ishmam</cp:lastModifiedBy>
  <cp:revision>14</cp:revision>
  <cp:lastPrinted>2022-05-13T08:10:00Z</cp:lastPrinted>
  <dcterms:created xsi:type="dcterms:W3CDTF">2022-05-11T08:11:00Z</dcterms:created>
  <dcterms:modified xsi:type="dcterms:W3CDTF">2022-05-13T08:58:00Z</dcterms:modified>
</cp:coreProperties>
</file>