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FCF" w:rsidRDefault="007C6F68">
      <w:r>
        <w:t>Page-10</w:t>
      </w:r>
    </w:p>
    <w:p w:rsidR="007C6F68" w:rsidRDefault="007C6F68">
      <w:r>
        <w:t xml:space="preserve">Panel-1: In the first panel </w:t>
      </w:r>
      <w:proofErr w:type="spellStart"/>
      <w:r>
        <w:t>Kanae</w:t>
      </w:r>
      <w:proofErr w:type="spellEnd"/>
      <w:r>
        <w:t xml:space="preserve"> will be seen in the crowd staring blankly at the building (she will be thinking about the fire incident that killed her parents) The fire will spread a bit and the people standing at the front will start to move back. The whole scene will be seen from a bottom angle. </w:t>
      </w:r>
    </w:p>
    <w:p w:rsidR="007C6F68" w:rsidRDefault="007C6F68">
      <w:r>
        <w:t>Panel-2</w:t>
      </w:r>
      <w:bookmarkStart w:id="0" w:name="_GoBack"/>
      <w:bookmarkEnd w:id="0"/>
    </w:p>
    <w:sectPr w:rsidR="007C6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6B"/>
    <w:rsid w:val="00416FCF"/>
    <w:rsid w:val="007C6F68"/>
    <w:rsid w:val="008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7DE5"/>
  <w15:chartTrackingRefBased/>
  <w15:docId w15:val="{AE7DAD88-7E99-4652-A345-9722B3AA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029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Ishraq</dc:creator>
  <cp:keywords/>
  <dc:description/>
  <cp:lastModifiedBy>Farhan Ishraq</cp:lastModifiedBy>
  <cp:revision>2</cp:revision>
  <dcterms:created xsi:type="dcterms:W3CDTF">2017-09-14T12:17:00Z</dcterms:created>
  <dcterms:modified xsi:type="dcterms:W3CDTF">2017-09-14T12:22:00Z</dcterms:modified>
</cp:coreProperties>
</file>