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40B" w:rsidRPr="0028653B" w:rsidRDefault="001932B5" w:rsidP="00DA46DE">
      <w:pPr>
        <w:shd w:val="clear" w:color="auto" w:fill="FFFFFF" w:themeFill="background1"/>
        <w:spacing w:after="0" w:line="360" w:lineRule="auto"/>
        <w:jc w:val="center"/>
        <w:rPr>
          <w:rFonts w:ascii="Times New Roman" w:hAnsi="Times New Roman" w:cs="Times New Roman"/>
          <w:color w:val="000000" w:themeColor="text1"/>
          <w:sz w:val="48"/>
          <w:szCs w:val="48"/>
        </w:rPr>
      </w:pPr>
      <w:proofErr w:type="spellStart"/>
      <w:r w:rsidRPr="0028653B">
        <w:rPr>
          <w:rFonts w:ascii="Times New Roman" w:hAnsi="Times New Roman" w:cs="Times New Roman"/>
          <w:color w:val="000000" w:themeColor="text1"/>
          <w:sz w:val="48"/>
          <w:szCs w:val="48"/>
        </w:rPr>
        <w:t>LoRa</w:t>
      </w:r>
      <w:proofErr w:type="spellEnd"/>
      <w:r w:rsidRPr="0028653B">
        <w:rPr>
          <w:rFonts w:ascii="Times New Roman" w:hAnsi="Times New Roman" w:cs="Times New Roman"/>
          <w:color w:val="000000" w:themeColor="text1"/>
          <w:sz w:val="48"/>
          <w:szCs w:val="48"/>
        </w:rPr>
        <w:t xml:space="preserve"> (Long Range)</w:t>
      </w:r>
    </w:p>
    <w:p w:rsidR="001932B5" w:rsidRPr="00DA46DE" w:rsidRDefault="001932B5" w:rsidP="00DA46DE">
      <w:pPr>
        <w:shd w:val="clear" w:color="auto" w:fill="FFFFFF" w:themeFill="background1"/>
        <w:spacing w:after="0" w:line="360" w:lineRule="auto"/>
        <w:rPr>
          <w:rFonts w:ascii="Times New Roman" w:hAnsi="Times New Roman" w:cs="Times New Roman"/>
          <w:color w:val="000000" w:themeColor="text1"/>
          <w:sz w:val="24"/>
          <w:szCs w:val="24"/>
        </w:rPr>
      </w:pPr>
      <w:proofErr w:type="spellStart"/>
      <w:r w:rsidRPr="00DA46DE">
        <w:rPr>
          <w:rFonts w:ascii="Times New Roman" w:hAnsi="Times New Roman" w:cs="Times New Roman"/>
          <w:color w:val="000000" w:themeColor="text1"/>
          <w:sz w:val="24"/>
          <w:szCs w:val="24"/>
        </w:rPr>
        <w:t>Nama</w:t>
      </w:r>
      <w:proofErr w:type="spellEnd"/>
      <w:r w:rsidRPr="00DA46DE">
        <w:rPr>
          <w:rFonts w:ascii="Times New Roman" w:hAnsi="Times New Roman" w:cs="Times New Roman"/>
          <w:color w:val="000000" w:themeColor="text1"/>
          <w:sz w:val="24"/>
          <w:szCs w:val="24"/>
        </w:rPr>
        <w:t xml:space="preserve"> </w:t>
      </w:r>
      <w:proofErr w:type="spellStart"/>
      <w:proofErr w:type="gramStart"/>
      <w:r w:rsidRPr="00DA46DE">
        <w:rPr>
          <w:rFonts w:ascii="Times New Roman" w:hAnsi="Times New Roman" w:cs="Times New Roman"/>
          <w:color w:val="000000" w:themeColor="text1"/>
          <w:sz w:val="24"/>
          <w:szCs w:val="24"/>
        </w:rPr>
        <w:t>Kelompok</w:t>
      </w:r>
      <w:proofErr w:type="spellEnd"/>
      <w:r w:rsidRPr="00DA46DE">
        <w:rPr>
          <w:rFonts w:ascii="Times New Roman" w:hAnsi="Times New Roman" w:cs="Times New Roman"/>
          <w:color w:val="000000" w:themeColor="text1"/>
          <w:sz w:val="24"/>
          <w:szCs w:val="24"/>
        </w:rPr>
        <w:t xml:space="preserve"> :</w:t>
      </w:r>
      <w:proofErr w:type="gramEnd"/>
      <w:r w:rsidRPr="00DA46DE">
        <w:rPr>
          <w:rFonts w:ascii="Times New Roman" w:hAnsi="Times New Roman" w:cs="Times New Roman"/>
          <w:color w:val="000000" w:themeColor="text1"/>
          <w:sz w:val="24"/>
          <w:szCs w:val="24"/>
        </w:rPr>
        <w:t xml:space="preserve"> </w:t>
      </w:r>
      <w:r w:rsidRPr="00DA46DE">
        <w:rPr>
          <w:rFonts w:ascii="Times New Roman" w:hAnsi="Times New Roman" w:cs="Times New Roman"/>
          <w:color w:val="000000" w:themeColor="text1"/>
          <w:sz w:val="24"/>
          <w:szCs w:val="24"/>
        </w:rPr>
        <w:tab/>
        <w:t xml:space="preserve">1. </w:t>
      </w:r>
      <w:proofErr w:type="spellStart"/>
      <w:r w:rsidRPr="00DA46DE">
        <w:rPr>
          <w:rFonts w:ascii="Times New Roman" w:hAnsi="Times New Roman" w:cs="Times New Roman"/>
          <w:color w:val="000000" w:themeColor="text1"/>
          <w:sz w:val="24"/>
          <w:szCs w:val="24"/>
        </w:rPr>
        <w:t>Apnan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Juanda</w:t>
      </w:r>
      <w:proofErr w:type="spellEnd"/>
      <w:r w:rsidRPr="00DA46DE">
        <w:rPr>
          <w:rFonts w:ascii="Times New Roman" w:hAnsi="Times New Roman" w:cs="Times New Roman"/>
          <w:color w:val="000000" w:themeColor="text1"/>
          <w:sz w:val="24"/>
          <w:szCs w:val="24"/>
        </w:rPr>
        <w:t xml:space="preserve"> (1102170082)</w:t>
      </w:r>
    </w:p>
    <w:p w:rsidR="001932B5" w:rsidRPr="00DA46DE" w:rsidRDefault="001932B5" w:rsidP="00DA46DE">
      <w:pPr>
        <w:shd w:val="clear" w:color="auto" w:fill="FFFFFF" w:themeFill="background1"/>
        <w:spacing w:after="0" w:line="360" w:lineRule="auto"/>
        <w:rPr>
          <w:rFonts w:ascii="Times New Roman" w:hAnsi="Times New Roman" w:cs="Times New Roman"/>
          <w:color w:val="000000" w:themeColor="text1"/>
          <w:sz w:val="24"/>
          <w:szCs w:val="24"/>
        </w:rPr>
      </w:pPr>
      <w:r w:rsidRPr="00DA46DE">
        <w:rPr>
          <w:rFonts w:ascii="Times New Roman" w:hAnsi="Times New Roman" w:cs="Times New Roman"/>
          <w:color w:val="000000" w:themeColor="text1"/>
          <w:sz w:val="24"/>
          <w:szCs w:val="24"/>
        </w:rPr>
        <w:tab/>
      </w:r>
      <w:r w:rsidRPr="00DA46DE">
        <w:rPr>
          <w:rFonts w:ascii="Times New Roman" w:hAnsi="Times New Roman" w:cs="Times New Roman"/>
          <w:color w:val="000000" w:themeColor="text1"/>
          <w:sz w:val="24"/>
          <w:szCs w:val="24"/>
        </w:rPr>
        <w:tab/>
      </w:r>
      <w:r w:rsidRPr="00DA46DE">
        <w:rPr>
          <w:rFonts w:ascii="Times New Roman" w:hAnsi="Times New Roman" w:cs="Times New Roman"/>
          <w:color w:val="000000" w:themeColor="text1"/>
          <w:sz w:val="24"/>
          <w:szCs w:val="24"/>
        </w:rPr>
        <w:tab/>
        <w:t>2.</w:t>
      </w:r>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Fadiel</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Muhammed</w:t>
      </w:r>
      <w:proofErr w:type="spellEnd"/>
      <w:r w:rsidRPr="00DA46DE">
        <w:rPr>
          <w:rFonts w:ascii="Times New Roman" w:hAnsi="Times New Roman" w:cs="Times New Roman"/>
          <w:color w:val="000000" w:themeColor="text1"/>
          <w:sz w:val="24"/>
          <w:szCs w:val="24"/>
        </w:rPr>
        <w:t xml:space="preserve"> (</w:t>
      </w:r>
      <w:r w:rsidR="00246A72" w:rsidRPr="00DA46DE">
        <w:rPr>
          <w:rFonts w:ascii="Times New Roman" w:hAnsi="Times New Roman" w:cs="Times New Roman"/>
          <w:color w:val="000000" w:themeColor="text1"/>
          <w:sz w:val="24"/>
          <w:szCs w:val="24"/>
        </w:rPr>
        <w:t>1102172292</w:t>
      </w:r>
      <w:r w:rsidRPr="00DA46DE">
        <w:rPr>
          <w:rFonts w:ascii="Times New Roman" w:hAnsi="Times New Roman" w:cs="Times New Roman"/>
          <w:color w:val="000000" w:themeColor="text1"/>
          <w:sz w:val="24"/>
          <w:szCs w:val="24"/>
        </w:rPr>
        <w:t>)</w:t>
      </w:r>
    </w:p>
    <w:p w:rsidR="001932B5" w:rsidRPr="00DA46DE" w:rsidRDefault="001932B5" w:rsidP="00DA46DE">
      <w:pPr>
        <w:shd w:val="clear" w:color="auto" w:fill="FFFFFF" w:themeFill="background1"/>
        <w:spacing w:after="0" w:line="360" w:lineRule="auto"/>
        <w:rPr>
          <w:rFonts w:ascii="Times New Roman" w:hAnsi="Times New Roman" w:cs="Times New Roman"/>
          <w:color w:val="000000" w:themeColor="text1"/>
          <w:sz w:val="24"/>
          <w:szCs w:val="24"/>
        </w:rPr>
      </w:pPr>
      <w:r w:rsidRPr="00DA46DE">
        <w:rPr>
          <w:rFonts w:ascii="Times New Roman" w:hAnsi="Times New Roman" w:cs="Times New Roman"/>
          <w:color w:val="000000" w:themeColor="text1"/>
          <w:sz w:val="24"/>
          <w:szCs w:val="24"/>
        </w:rPr>
        <w:tab/>
      </w:r>
      <w:r w:rsidRPr="00DA46DE">
        <w:rPr>
          <w:rFonts w:ascii="Times New Roman" w:hAnsi="Times New Roman" w:cs="Times New Roman"/>
          <w:color w:val="000000" w:themeColor="text1"/>
          <w:sz w:val="24"/>
          <w:szCs w:val="24"/>
        </w:rPr>
        <w:tab/>
      </w:r>
      <w:r w:rsidRPr="00DA46DE">
        <w:rPr>
          <w:rFonts w:ascii="Times New Roman" w:hAnsi="Times New Roman" w:cs="Times New Roman"/>
          <w:color w:val="000000" w:themeColor="text1"/>
          <w:sz w:val="24"/>
          <w:szCs w:val="24"/>
        </w:rPr>
        <w:tab/>
        <w:t xml:space="preserve">3. </w:t>
      </w:r>
      <w:proofErr w:type="spellStart"/>
      <w:r w:rsidRPr="00DA46DE">
        <w:rPr>
          <w:rFonts w:ascii="Times New Roman" w:hAnsi="Times New Roman" w:cs="Times New Roman"/>
          <w:color w:val="000000" w:themeColor="text1"/>
          <w:sz w:val="24"/>
          <w:szCs w:val="24"/>
        </w:rPr>
        <w:t>Ichsan</w:t>
      </w:r>
      <w:proofErr w:type="spellEnd"/>
      <w:r w:rsidR="00246A72" w:rsidRPr="00DA46DE">
        <w:rPr>
          <w:rFonts w:ascii="Times New Roman" w:hAnsi="Times New Roman" w:cs="Times New Roman"/>
          <w:color w:val="000000" w:themeColor="text1"/>
          <w:sz w:val="24"/>
          <w:szCs w:val="24"/>
        </w:rPr>
        <w:t xml:space="preserve"> (1102160022)</w:t>
      </w:r>
    </w:p>
    <w:p w:rsidR="001932B5" w:rsidRPr="00DA46DE" w:rsidRDefault="001932B5" w:rsidP="00DA46DE">
      <w:pPr>
        <w:shd w:val="clear" w:color="auto" w:fill="FFFFFF" w:themeFill="background1"/>
        <w:spacing w:after="0" w:line="360" w:lineRule="auto"/>
        <w:rPr>
          <w:rFonts w:ascii="Times New Roman" w:hAnsi="Times New Roman" w:cs="Times New Roman"/>
          <w:color w:val="000000" w:themeColor="text1"/>
          <w:sz w:val="24"/>
          <w:szCs w:val="24"/>
        </w:rPr>
      </w:pPr>
    </w:p>
    <w:p w:rsidR="001932B5" w:rsidRPr="00B905AC" w:rsidRDefault="00B905AC" w:rsidP="00DA46DE">
      <w:pPr>
        <w:pStyle w:val="ListParagraph"/>
        <w:numPr>
          <w:ilvl w:val="0"/>
          <w:numId w:val="3"/>
        </w:numPr>
        <w:shd w:val="clear" w:color="auto" w:fill="FFFFFF" w:themeFill="background1"/>
        <w:tabs>
          <w:tab w:val="left" w:pos="360"/>
        </w:tabs>
        <w:spacing w:after="0" w:line="360" w:lineRule="auto"/>
        <w:ind w:hanging="720"/>
        <w:rPr>
          <w:rFonts w:ascii="Times New Roman" w:hAnsi="Times New Roman" w:cs="Times New Roman"/>
          <w:b/>
          <w:color w:val="000000" w:themeColor="text1"/>
          <w:sz w:val="28"/>
          <w:szCs w:val="28"/>
        </w:rPr>
      </w:pPr>
      <w:proofErr w:type="spellStart"/>
      <w:r w:rsidRPr="00B905AC">
        <w:rPr>
          <w:rFonts w:ascii="Times New Roman" w:hAnsi="Times New Roman" w:cs="Times New Roman"/>
          <w:b/>
          <w:color w:val="000000" w:themeColor="text1"/>
          <w:sz w:val="28"/>
          <w:szCs w:val="28"/>
        </w:rPr>
        <w:t>Penjelasan</w:t>
      </w:r>
      <w:proofErr w:type="spellEnd"/>
      <w:r w:rsidRPr="00B905AC">
        <w:rPr>
          <w:rFonts w:ascii="Times New Roman" w:hAnsi="Times New Roman" w:cs="Times New Roman"/>
          <w:b/>
          <w:color w:val="000000" w:themeColor="text1"/>
          <w:sz w:val="28"/>
          <w:szCs w:val="28"/>
        </w:rPr>
        <w:t xml:space="preserve"> </w:t>
      </w:r>
      <w:proofErr w:type="spellStart"/>
      <w:r w:rsidRPr="00B905AC">
        <w:rPr>
          <w:rFonts w:ascii="Times New Roman" w:hAnsi="Times New Roman" w:cs="Times New Roman"/>
          <w:b/>
          <w:color w:val="000000" w:themeColor="text1"/>
          <w:sz w:val="28"/>
          <w:szCs w:val="28"/>
        </w:rPr>
        <w:t>S</w:t>
      </w:r>
      <w:r w:rsidR="001932B5" w:rsidRPr="00B905AC">
        <w:rPr>
          <w:rFonts w:ascii="Times New Roman" w:hAnsi="Times New Roman" w:cs="Times New Roman"/>
          <w:b/>
          <w:color w:val="000000" w:themeColor="text1"/>
          <w:sz w:val="28"/>
          <w:szCs w:val="28"/>
        </w:rPr>
        <w:t>ingkat</w:t>
      </w:r>
      <w:proofErr w:type="spellEnd"/>
      <w:r w:rsidR="001932B5" w:rsidRPr="00B905AC">
        <w:rPr>
          <w:rFonts w:ascii="Times New Roman" w:hAnsi="Times New Roman" w:cs="Times New Roman"/>
          <w:b/>
          <w:color w:val="000000" w:themeColor="text1"/>
          <w:sz w:val="28"/>
          <w:szCs w:val="28"/>
        </w:rPr>
        <w:t xml:space="preserve"> </w:t>
      </w:r>
      <w:proofErr w:type="spellStart"/>
      <w:r w:rsidR="001932B5" w:rsidRPr="00B905AC">
        <w:rPr>
          <w:rFonts w:ascii="Times New Roman" w:hAnsi="Times New Roman" w:cs="Times New Roman"/>
          <w:b/>
          <w:color w:val="000000" w:themeColor="text1"/>
          <w:sz w:val="28"/>
          <w:szCs w:val="28"/>
        </w:rPr>
        <w:t>tentang</w:t>
      </w:r>
      <w:proofErr w:type="spellEnd"/>
      <w:r w:rsidR="001932B5" w:rsidRPr="00B905AC">
        <w:rPr>
          <w:rFonts w:ascii="Times New Roman" w:hAnsi="Times New Roman" w:cs="Times New Roman"/>
          <w:b/>
          <w:color w:val="000000" w:themeColor="text1"/>
          <w:sz w:val="28"/>
          <w:szCs w:val="28"/>
        </w:rPr>
        <w:t xml:space="preserve"> </w:t>
      </w:r>
      <w:proofErr w:type="spellStart"/>
      <w:r w:rsidR="001932B5" w:rsidRPr="00B905AC">
        <w:rPr>
          <w:rFonts w:ascii="Times New Roman" w:hAnsi="Times New Roman" w:cs="Times New Roman"/>
          <w:b/>
          <w:color w:val="000000" w:themeColor="text1"/>
          <w:sz w:val="28"/>
          <w:szCs w:val="28"/>
        </w:rPr>
        <w:t>LoRa</w:t>
      </w:r>
      <w:bookmarkStart w:id="0" w:name="_GoBack"/>
      <w:bookmarkEnd w:id="0"/>
      <w:proofErr w:type="spellEnd"/>
    </w:p>
    <w:p w:rsidR="00000000" w:rsidRPr="00DA46DE" w:rsidRDefault="001932B5" w:rsidP="00DA46DE">
      <w:pPr>
        <w:shd w:val="clear" w:color="auto" w:fill="FFFFFF" w:themeFill="background1"/>
        <w:spacing w:after="0" w:line="360" w:lineRule="auto"/>
        <w:ind w:left="360" w:firstLine="360"/>
        <w:jc w:val="both"/>
        <w:rPr>
          <w:rFonts w:ascii="Times New Roman" w:hAnsi="Times New Roman" w:cs="Times New Roman"/>
          <w:color w:val="000000" w:themeColor="text1"/>
          <w:sz w:val="24"/>
          <w:szCs w:val="24"/>
        </w:rPr>
      </w:pPr>
      <w:r w:rsidRPr="00DA46DE">
        <w:rPr>
          <w:rFonts w:ascii="Times New Roman" w:hAnsi="Times New Roman" w:cs="Times New Roman"/>
          <w:color w:val="000000" w:themeColor="text1"/>
          <w:sz w:val="24"/>
          <w:szCs w:val="24"/>
        </w:rPr>
        <w:t xml:space="preserve"> </w:t>
      </w:r>
      <w:r w:rsidR="00F1712A" w:rsidRPr="00DA46DE">
        <w:rPr>
          <w:rFonts w:ascii="Times New Roman" w:hAnsi="Times New Roman" w:cs="Times New Roman"/>
          <w:color w:val="000000" w:themeColor="text1"/>
          <w:sz w:val="24"/>
          <w:szCs w:val="24"/>
          <w:lang w:val="id-ID"/>
        </w:rPr>
        <w:t>LoRa (Long Range) adalah teknik modulasi spread spectrum yang berasal dari teknologi chrip spread spectrum (CSS).</w:t>
      </w:r>
    </w:p>
    <w:p w:rsidR="00000000" w:rsidRPr="00DA46DE" w:rsidRDefault="00F1712A" w:rsidP="00DA46DE">
      <w:pPr>
        <w:shd w:val="clear" w:color="auto" w:fill="FFFFFF" w:themeFill="background1"/>
        <w:spacing w:after="0" w:line="360" w:lineRule="auto"/>
        <w:ind w:left="360"/>
        <w:jc w:val="both"/>
        <w:rPr>
          <w:rFonts w:ascii="Times New Roman" w:hAnsi="Times New Roman" w:cs="Times New Roman"/>
          <w:color w:val="000000" w:themeColor="text1"/>
          <w:sz w:val="24"/>
          <w:szCs w:val="24"/>
        </w:rPr>
      </w:pPr>
      <w:r w:rsidRPr="00DA46DE">
        <w:rPr>
          <w:rFonts w:ascii="Times New Roman" w:hAnsi="Times New Roman" w:cs="Times New Roman"/>
          <w:color w:val="000000" w:themeColor="text1"/>
          <w:sz w:val="24"/>
          <w:szCs w:val="24"/>
          <w:lang w:val="id-ID"/>
        </w:rPr>
        <w:t>LoRa menawarkan komunikasi jarak jauh (&gt; 15 km di remote area) dan berdaya rendah.</w:t>
      </w:r>
    </w:p>
    <w:p w:rsidR="00000000" w:rsidRPr="00DA46DE" w:rsidRDefault="00F1712A" w:rsidP="00DA46DE">
      <w:pPr>
        <w:shd w:val="clear" w:color="auto" w:fill="FFFFFF" w:themeFill="background1"/>
        <w:spacing w:after="0" w:line="360" w:lineRule="auto"/>
        <w:ind w:left="360"/>
        <w:jc w:val="both"/>
        <w:rPr>
          <w:rFonts w:ascii="Times New Roman" w:hAnsi="Times New Roman" w:cs="Times New Roman"/>
          <w:color w:val="000000" w:themeColor="text1"/>
          <w:sz w:val="24"/>
          <w:szCs w:val="24"/>
        </w:rPr>
      </w:pPr>
      <w:r w:rsidRPr="00DA46DE">
        <w:rPr>
          <w:rFonts w:ascii="Times New Roman" w:hAnsi="Times New Roman" w:cs="Times New Roman"/>
          <w:color w:val="000000" w:themeColor="text1"/>
          <w:sz w:val="24"/>
          <w:szCs w:val="24"/>
          <w:lang w:val="id-ID"/>
        </w:rPr>
        <w:t>LoRa merupakan teknologi IoT yan</w:t>
      </w:r>
      <w:r w:rsidR="00DA46DE" w:rsidRPr="00DA46DE">
        <w:rPr>
          <w:rFonts w:ascii="Times New Roman" w:hAnsi="Times New Roman" w:cs="Times New Roman"/>
          <w:noProof/>
        </w:rPr>
        <w:t xml:space="preserve"> </w:t>
      </w:r>
      <w:r w:rsidRPr="00DA46DE">
        <w:rPr>
          <w:rFonts w:ascii="Times New Roman" w:hAnsi="Times New Roman" w:cs="Times New Roman"/>
          <w:color w:val="000000" w:themeColor="text1"/>
          <w:sz w:val="24"/>
          <w:szCs w:val="24"/>
          <w:lang w:val="id-ID"/>
        </w:rPr>
        <w:t>g dibangun o</w:t>
      </w:r>
      <w:r w:rsidRPr="00DA46DE">
        <w:rPr>
          <w:rFonts w:ascii="Times New Roman" w:hAnsi="Times New Roman" w:cs="Times New Roman"/>
          <w:color w:val="000000" w:themeColor="text1"/>
          <w:sz w:val="24"/>
          <w:szCs w:val="24"/>
          <w:lang w:val="id-ID"/>
        </w:rPr>
        <w:t>leh Cycleo of Grenoble, lalu di akusisi oleh Semtech pada 2012</w:t>
      </w:r>
      <w:r w:rsidR="001932B5" w:rsidRPr="00DA46DE">
        <w:rPr>
          <w:rFonts w:ascii="Times New Roman" w:hAnsi="Times New Roman" w:cs="Times New Roman"/>
          <w:color w:val="000000" w:themeColor="text1"/>
          <w:sz w:val="24"/>
          <w:szCs w:val="24"/>
        </w:rPr>
        <w:t>.</w:t>
      </w:r>
    </w:p>
    <w:p w:rsidR="00246A72" w:rsidRPr="00DA46DE" w:rsidRDefault="00246A72" w:rsidP="00DA46DE">
      <w:pPr>
        <w:shd w:val="clear" w:color="auto" w:fill="FFFFFF" w:themeFill="background1"/>
        <w:spacing w:after="0" w:line="360" w:lineRule="auto"/>
        <w:ind w:left="360"/>
        <w:jc w:val="both"/>
        <w:rPr>
          <w:rFonts w:ascii="Times New Roman" w:hAnsi="Times New Roman" w:cs="Times New Roman"/>
          <w:color w:val="000000" w:themeColor="text1"/>
          <w:sz w:val="24"/>
          <w:szCs w:val="24"/>
        </w:rPr>
      </w:pPr>
    </w:p>
    <w:p w:rsidR="00246A72" w:rsidRPr="00DA46DE" w:rsidRDefault="00246A72" w:rsidP="00DA46DE">
      <w:pPr>
        <w:pStyle w:val="ListParagraph"/>
        <w:numPr>
          <w:ilvl w:val="0"/>
          <w:numId w:val="3"/>
        </w:numPr>
        <w:shd w:val="clear" w:color="auto" w:fill="FFFFFF" w:themeFill="background1"/>
        <w:spacing w:after="0" w:line="360" w:lineRule="auto"/>
        <w:ind w:left="270" w:hanging="270"/>
        <w:jc w:val="both"/>
        <w:rPr>
          <w:rFonts w:ascii="Times New Roman" w:hAnsi="Times New Roman" w:cs="Times New Roman"/>
          <w:b/>
          <w:color w:val="000000" w:themeColor="text1"/>
          <w:sz w:val="28"/>
          <w:szCs w:val="28"/>
        </w:rPr>
      </w:pPr>
      <w:r w:rsidRPr="00DA46DE">
        <w:rPr>
          <w:rFonts w:ascii="Times New Roman" w:hAnsi="Times New Roman" w:cs="Times New Roman"/>
          <w:color w:val="000000" w:themeColor="text1"/>
        </w:rPr>
        <w:drawing>
          <wp:anchor distT="0" distB="0" distL="114300" distR="114300" simplePos="0" relativeHeight="251660288" behindDoc="1" locked="0" layoutInCell="1" allowOverlap="1" wp14:anchorId="21A85B42" wp14:editId="52C1BD28">
            <wp:simplePos x="0" y="0"/>
            <wp:positionH relativeFrom="column">
              <wp:posOffset>16945</wp:posOffset>
            </wp:positionH>
            <wp:positionV relativeFrom="paragraph">
              <wp:posOffset>235585</wp:posOffset>
            </wp:positionV>
            <wp:extent cx="1728941" cy="1873214"/>
            <wp:effectExtent l="0" t="0" r="5080" b="0"/>
            <wp:wrapNone/>
            <wp:docPr id="4" name="Picture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pic:cNvPicPr>
                      <a:picLocks noGrp="1" noChangeAspect="1"/>
                    </pic:cNvPicPr>
                  </pic:nvPicPr>
                  <pic:blipFill>
                    <a:blip r:embed="rId7" cstate="print">
                      <a:extLst>
                        <a:ext uri="{28A0092B-C50C-407E-A947-70E740481C1C}">
                          <a14:useLocalDpi xmlns:a14="http://schemas.microsoft.com/office/drawing/2010/main" val="0"/>
                        </a:ext>
                      </a:extLst>
                    </a:blip>
                    <a:srcRect l="3854" r="3854"/>
                    <a:stretch>
                      <a:fillRect/>
                    </a:stretch>
                  </pic:blipFill>
                  <pic:spPr>
                    <a:xfrm>
                      <a:off x="0" y="0"/>
                      <a:ext cx="1728941" cy="1873214"/>
                    </a:xfrm>
                    <a:prstGeom prst="rect">
                      <a:avLst/>
                    </a:prstGeom>
                    <a:solidFill>
                      <a:schemeClr val="bg1">
                        <a:lumMod val="95000"/>
                      </a:schemeClr>
                    </a:solidFill>
                  </pic:spPr>
                </pic:pic>
              </a:graphicData>
            </a:graphic>
            <wp14:sizeRelH relativeFrom="page">
              <wp14:pctWidth>0</wp14:pctWidth>
            </wp14:sizeRelH>
            <wp14:sizeRelV relativeFrom="page">
              <wp14:pctHeight>0</wp14:pctHeight>
            </wp14:sizeRelV>
          </wp:anchor>
        </w:drawing>
      </w:r>
      <w:proofErr w:type="spellStart"/>
      <w:r w:rsidRPr="00DA46DE">
        <w:rPr>
          <w:rFonts w:ascii="Times New Roman" w:hAnsi="Times New Roman" w:cs="Times New Roman"/>
          <w:b/>
          <w:color w:val="000000" w:themeColor="text1"/>
          <w:sz w:val="28"/>
          <w:szCs w:val="28"/>
        </w:rPr>
        <w:t>Latar</w:t>
      </w:r>
      <w:proofErr w:type="spellEnd"/>
      <w:r w:rsidRPr="00DA46DE">
        <w:rPr>
          <w:rFonts w:ascii="Times New Roman" w:hAnsi="Times New Roman" w:cs="Times New Roman"/>
          <w:b/>
          <w:color w:val="000000" w:themeColor="text1"/>
          <w:sz w:val="28"/>
          <w:szCs w:val="28"/>
        </w:rPr>
        <w:t xml:space="preserve"> </w:t>
      </w:r>
      <w:proofErr w:type="spellStart"/>
      <w:r w:rsidRPr="00DA46DE">
        <w:rPr>
          <w:rFonts w:ascii="Times New Roman" w:hAnsi="Times New Roman" w:cs="Times New Roman"/>
          <w:b/>
          <w:color w:val="000000" w:themeColor="text1"/>
          <w:sz w:val="28"/>
          <w:szCs w:val="28"/>
        </w:rPr>
        <w:t>Belakang</w:t>
      </w:r>
      <w:proofErr w:type="spellEnd"/>
      <w:r w:rsidRPr="00DA46DE">
        <w:rPr>
          <w:rFonts w:ascii="Times New Roman" w:hAnsi="Times New Roman" w:cs="Times New Roman"/>
          <w:b/>
          <w:color w:val="000000" w:themeColor="text1"/>
          <w:sz w:val="28"/>
          <w:szCs w:val="28"/>
        </w:rPr>
        <w:t xml:space="preserve"> </w:t>
      </w:r>
      <w:proofErr w:type="spellStart"/>
      <w:r w:rsidRPr="00DA46DE">
        <w:rPr>
          <w:rFonts w:ascii="Times New Roman" w:hAnsi="Times New Roman" w:cs="Times New Roman"/>
          <w:b/>
          <w:color w:val="000000" w:themeColor="text1"/>
          <w:sz w:val="28"/>
          <w:szCs w:val="28"/>
        </w:rPr>
        <w:t>Penggunaan</w:t>
      </w:r>
      <w:proofErr w:type="spellEnd"/>
      <w:r w:rsidRPr="00DA46DE">
        <w:rPr>
          <w:rFonts w:ascii="Times New Roman" w:hAnsi="Times New Roman" w:cs="Times New Roman"/>
          <w:b/>
          <w:color w:val="000000" w:themeColor="text1"/>
          <w:sz w:val="28"/>
          <w:szCs w:val="28"/>
        </w:rPr>
        <w:t xml:space="preserve"> </w:t>
      </w:r>
      <w:proofErr w:type="spellStart"/>
      <w:r w:rsidRPr="00DA46DE">
        <w:rPr>
          <w:rFonts w:ascii="Times New Roman" w:hAnsi="Times New Roman" w:cs="Times New Roman"/>
          <w:b/>
          <w:color w:val="000000" w:themeColor="text1"/>
          <w:sz w:val="28"/>
          <w:szCs w:val="28"/>
        </w:rPr>
        <w:t>LoRa</w:t>
      </w:r>
      <w:proofErr w:type="spellEnd"/>
    </w:p>
    <w:p w:rsidR="00246A72" w:rsidRPr="00DA46DE" w:rsidRDefault="00DA46DE" w:rsidP="00DA46DE">
      <w:pPr>
        <w:shd w:val="clear" w:color="auto" w:fill="FFFFFF" w:themeFill="background1"/>
        <w:spacing w:line="360" w:lineRule="auto"/>
        <w:jc w:val="both"/>
        <w:rPr>
          <w:rFonts w:ascii="Times New Roman" w:hAnsi="Times New Roman" w:cs="Times New Roman"/>
          <w:b/>
          <w:bCs/>
          <w:color w:val="000000" w:themeColor="text1"/>
          <w:sz w:val="28"/>
          <w:szCs w:val="28"/>
        </w:rPr>
      </w:pPr>
      <w:r w:rsidRPr="00DA46DE">
        <w:rPr>
          <w:rFonts w:ascii="Times New Roman" w:hAnsi="Times New Roman" w:cs="Times New Roman"/>
          <w:color w:val="000000" w:themeColor="text1"/>
          <w:sz w:val="24"/>
          <w:szCs w:val="24"/>
        </w:rPr>
        <w:drawing>
          <wp:anchor distT="0" distB="0" distL="114300" distR="114300" simplePos="0" relativeHeight="251664384" behindDoc="0" locked="0" layoutInCell="1" allowOverlap="1" wp14:anchorId="46EF094E" wp14:editId="5B44C835">
            <wp:simplePos x="0" y="0"/>
            <wp:positionH relativeFrom="column">
              <wp:posOffset>60799</wp:posOffset>
            </wp:positionH>
            <wp:positionV relativeFrom="paragraph">
              <wp:posOffset>25400</wp:posOffset>
            </wp:positionV>
            <wp:extent cx="1494430" cy="1619135"/>
            <wp:effectExtent l="0" t="0" r="0" b="635"/>
            <wp:wrapNone/>
            <wp:docPr id="7" name="Picture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pic:cNvPicPr>
                      <a:picLocks noGrp="1" noChangeAspect="1"/>
                    </pic:cNvPicPr>
                  </pic:nvPicPr>
                  <pic:blipFill>
                    <a:blip r:embed="rId8" cstate="print">
                      <a:extLst>
                        <a:ext uri="{28A0092B-C50C-407E-A947-70E740481C1C}">
                          <a14:useLocalDpi xmlns:a14="http://schemas.microsoft.com/office/drawing/2010/main" val="0"/>
                        </a:ext>
                      </a:extLst>
                    </a:blip>
                    <a:srcRect l="3854" r="3854"/>
                    <a:stretch>
                      <a:fillRect/>
                    </a:stretch>
                  </pic:blipFill>
                  <pic:spPr>
                    <a:xfrm>
                      <a:off x="0" y="0"/>
                      <a:ext cx="1494430" cy="1619135"/>
                    </a:xfrm>
                    <a:prstGeom prst="rect">
                      <a:avLst/>
                    </a:prstGeom>
                    <a:solidFill>
                      <a:schemeClr val="bg1">
                        <a:lumMod val="95000"/>
                      </a:schemeClr>
                    </a:solidFill>
                  </pic:spPr>
                </pic:pic>
              </a:graphicData>
            </a:graphic>
            <wp14:sizeRelH relativeFrom="page">
              <wp14:pctWidth>0</wp14:pctWidth>
            </wp14:sizeRelH>
            <wp14:sizeRelV relativeFrom="page">
              <wp14:pctHeight>0</wp14:pctHeight>
            </wp14:sizeRelV>
          </wp:anchor>
        </w:drawing>
      </w:r>
      <w:r w:rsidR="007026D8" w:rsidRPr="00DA46DE">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1312" behindDoc="0" locked="0" layoutInCell="1" allowOverlap="1" wp14:anchorId="54480A42" wp14:editId="6ABE6D3A">
                <wp:simplePos x="0" y="0"/>
                <wp:positionH relativeFrom="column">
                  <wp:posOffset>1623317</wp:posOffset>
                </wp:positionH>
                <wp:positionV relativeFrom="paragraph">
                  <wp:posOffset>72925</wp:posOffset>
                </wp:positionV>
                <wp:extent cx="4253501" cy="1952090"/>
                <wp:effectExtent l="0" t="0" r="13970" b="10160"/>
                <wp:wrapNone/>
                <wp:docPr id="2" name="Rectangle 2"/>
                <wp:cNvGraphicFramePr/>
                <a:graphic xmlns:a="http://schemas.openxmlformats.org/drawingml/2006/main">
                  <a:graphicData uri="http://schemas.microsoft.com/office/word/2010/wordprocessingShape">
                    <wps:wsp>
                      <wps:cNvSpPr/>
                      <wps:spPr>
                        <a:xfrm>
                          <a:off x="0" y="0"/>
                          <a:ext cx="4253501" cy="19520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26D8" w:rsidRPr="007026D8" w:rsidRDefault="007026D8" w:rsidP="007026D8">
                            <w:pPr>
                              <w:pStyle w:val="ListParagraph"/>
                              <w:numPr>
                                <w:ilvl w:val="0"/>
                                <w:numId w:val="9"/>
                              </w:numPr>
                              <w:spacing w:after="0" w:line="360" w:lineRule="auto"/>
                              <w:ind w:left="360"/>
                              <w:jc w:val="both"/>
                              <w:rPr>
                                <w:rFonts w:ascii="Times New Roman" w:hAnsi="Times New Roman" w:cs="Times New Roman"/>
                                <w:b/>
                                <w:color w:val="000000" w:themeColor="text1"/>
                                <w:sz w:val="24"/>
                                <w:szCs w:val="24"/>
                              </w:rPr>
                            </w:pPr>
                            <w:r w:rsidRPr="007026D8">
                              <w:rPr>
                                <w:rFonts w:ascii="Times New Roman" w:hAnsi="Times New Roman" w:cs="Times New Roman"/>
                                <w:b/>
                                <w:i/>
                                <w:iCs/>
                                <w:color w:val="000000" w:themeColor="text1"/>
                                <w:sz w:val="24"/>
                                <w:szCs w:val="24"/>
                              </w:rPr>
                              <w:t>Spread Spectrum</w:t>
                            </w:r>
                          </w:p>
                          <w:p w:rsidR="007026D8" w:rsidRPr="007026D8" w:rsidRDefault="007026D8" w:rsidP="007026D8">
                            <w:pPr>
                              <w:tabs>
                                <w:tab w:val="left" w:pos="36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sidRPr="007026D8">
                              <w:rPr>
                                <w:rFonts w:ascii="Times New Roman" w:hAnsi="Times New Roman" w:cs="Times New Roman"/>
                                <w:color w:val="000000" w:themeColor="text1"/>
                                <w:sz w:val="24"/>
                                <w:szCs w:val="24"/>
                              </w:rPr>
                              <w:t>Modulasi</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LoRa</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menyediakan</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alternatif</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komunikasi</w:t>
                            </w:r>
                            <w:proofErr w:type="spellEnd"/>
                            <w:r w:rsidRPr="007026D8">
                              <w:rPr>
                                <w:rFonts w:ascii="Times New Roman" w:hAnsi="Times New Roman" w:cs="Times New Roman"/>
                                <w:color w:val="000000" w:themeColor="text1"/>
                                <w:sz w:val="24"/>
                                <w:szCs w:val="24"/>
                              </w:rPr>
                              <w:t xml:space="preserve"> Spread Spectrum yang </w:t>
                            </w:r>
                            <w:proofErr w:type="spellStart"/>
                            <w:r w:rsidRPr="007026D8">
                              <w:rPr>
                                <w:rFonts w:ascii="Times New Roman" w:hAnsi="Times New Roman" w:cs="Times New Roman"/>
                                <w:color w:val="000000" w:themeColor="text1"/>
                                <w:sz w:val="24"/>
                                <w:szCs w:val="24"/>
                              </w:rPr>
                              <w:t>rendah</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daya</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rendah</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biaya</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dari</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teknik</w:t>
                            </w:r>
                            <w:proofErr w:type="spellEnd"/>
                            <w:r w:rsidRPr="007026D8">
                              <w:rPr>
                                <w:rFonts w:ascii="Times New Roman" w:hAnsi="Times New Roman" w:cs="Times New Roman"/>
                                <w:color w:val="000000" w:themeColor="text1"/>
                                <w:sz w:val="24"/>
                                <w:szCs w:val="24"/>
                              </w:rPr>
                              <w:t> </w:t>
                            </w:r>
                            <w:r w:rsidRPr="007026D8">
                              <w:rPr>
                                <w:rFonts w:ascii="Times New Roman" w:hAnsi="Times New Roman" w:cs="Times New Roman"/>
                                <w:i/>
                                <w:iCs/>
                                <w:color w:val="000000" w:themeColor="text1"/>
                                <w:sz w:val="24"/>
                                <w:szCs w:val="24"/>
                              </w:rPr>
                              <w:t>spread spectru</w:t>
                            </w:r>
                            <w:r w:rsidRPr="007026D8">
                              <w:rPr>
                                <w:rFonts w:ascii="Times New Roman" w:hAnsi="Times New Roman" w:cs="Times New Roman"/>
                                <w:color w:val="000000" w:themeColor="text1"/>
                                <w:sz w:val="24"/>
                                <w:szCs w:val="24"/>
                              </w:rPr>
                              <w:t xml:space="preserve">m           </w:t>
                            </w:r>
                            <w:proofErr w:type="spellStart"/>
                            <w:r w:rsidRPr="007026D8">
                              <w:rPr>
                                <w:rFonts w:ascii="Times New Roman" w:hAnsi="Times New Roman" w:cs="Times New Roman"/>
                                <w:color w:val="000000" w:themeColor="text1"/>
                                <w:sz w:val="24"/>
                                <w:szCs w:val="24"/>
                              </w:rPr>
                              <w:t>konvensional</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Modulasi</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LoRa</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menggunakan</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sinyal</w:t>
                            </w:r>
                            <w:proofErr w:type="spellEnd"/>
                            <w:r w:rsidRPr="007026D8">
                              <w:rPr>
                                <w:rFonts w:ascii="Times New Roman" w:hAnsi="Times New Roman" w:cs="Times New Roman"/>
                                <w:color w:val="000000" w:themeColor="text1"/>
                                <w:sz w:val="24"/>
                                <w:szCs w:val="24"/>
                              </w:rPr>
                              <w:t> </w:t>
                            </w:r>
                            <w:r w:rsidRPr="007026D8">
                              <w:rPr>
                                <w:rFonts w:ascii="Times New Roman" w:hAnsi="Times New Roman" w:cs="Times New Roman"/>
                                <w:i/>
                                <w:iCs/>
                                <w:color w:val="000000" w:themeColor="text1"/>
                                <w:sz w:val="24"/>
                                <w:szCs w:val="24"/>
                              </w:rPr>
                              <w:t>chirp,</w:t>
                            </w:r>
                            <w:r>
                              <w:rPr>
                                <w:rFonts w:ascii="Times New Roman" w:hAnsi="Times New Roman" w:cs="Times New Roman"/>
                                <w:i/>
                                <w:iCs/>
                                <w:color w:val="000000" w:themeColor="text1"/>
                                <w:sz w:val="24"/>
                                <w:szCs w:val="24"/>
                              </w:rPr>
                              <w:t xml:space="preserve"> </w:t>
                            </w:r>
                            <w:proofErr w:type="spellStart"/>
                            <w:r w:rsidRPr="007026D8">
                              <w:rPr>
                                <w:rFonts w:ascii="Times New Roman" w:hAnsi="Times New Roman" w:cs="Times New Roman"/>
                                <w:color w:val="000000" w:themeColor="text1"/>
                                <w:sz w:val="24"/>
                                <w:szCs w:val="24"/>
                              </w:rPr>
                              <w:t>yaitu</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sinyal</w:t>
                            </w:r>
                            <w:proofErr w:type="spellEnd"/>
                            <w:r w:rsidRPr="007026D8">
                              <w:rPr>
                                <w:rFonts w:ascii="Times New Roman" w:hAnsi="Times New Roman" w:cs="Times New Roman"/>
                                <w:color w:val="000000" w:themeColor="text1"/>
                                <w:sz w:val="24"/>
                                <w:szCs w:val="24"/>
                              </w:rPr>
                              <w:t xml:space="preserve"> yang </w:t>
                            </w:r>
                            <w:proofErr w:type="spellStart"/>
                            <w:r w:rsidRPr="007026D8">
                              <w:rPr>
                                <w:rFonts w:ascii="Times New Roman" w:hAnsi="Times New Roman" w:cs="Times New Roman"/>
                                <w:color w:val="000000" w:themeColor="text1"/>
                                <w:sz w:val="24"/>
                                <w:szCs w:val="24"/>
                              </w:rPr>
                              <w:t>frekuensinya</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terus</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berubah</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Penggunaan</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metode</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ini</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mengurangi</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kompleksitas</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pada</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desain</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penerima</w:t>
                            </w:r>
                            <w:proofErr w:type="spellEnd"/>
                          </w:p>
                          <w:p w:rsidR="007026D8" w:rsidRPr="007026D8" w:rsidRDefault="007026D8" w:rsidP="007026D8">
                            <w:pPr>
                              <w:spacing w:after="0" w:line="360" w:lineRule="auto"/>
                              <w:jc w:val="both"/>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480A42" id="Rectangle 2" o:spid="_x0000_s1026" style="position:absolute;left:0;text-align:left;margin-left:127.8pt;margin-top:5.75pt;width:334.9pt;height:15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" fillcolor="white [3212]" strokecolor="white [3212]" strokeweight="1pt">
                <v:textbox>
                  <w:txbxContent>
                    <w:p w:rsidR="007026D8" w:rsidRPr="007026D8" w:rsidRDefault="007026D8" w:rsidP="007026D8">
                      <w:pPr>
                        <w:pStyle w:val="ListParagraph"/>
                        <w:numPr>
                          <w:ilvl w:val="0"/>
                          <w:numId w:val="9"/>
                        </w:numPr>
                        <w:spacing w:after="0" w:line="360" w:lineRule="auto"/>
                        <w:ind w:left="360"/>
                        <w:jc w:val="both"/>
                        <w:rPr>
                          <w:rFonts w:ascii="Times New Roman" w:hAnsi="Times New Roman" w:cs="Times New Roman"/>
                          <w:b/>
                          <w:color w:val="000000" w:themeColor="text1"/>
                          <w:sz w:val="24"/>
                          <w:szCs w:val="24"/>
                        </w:rPr>
                      </w:pPr>
                      <w:r w:rsidRPr="007026D8">
                        <w:rPr>
                          <w:rFonts w:ascii="Times New Roman" w:hAnsi="Times New Roman" w:cs="Times New Roman"/>
                          <w:b/>
                          <w:i/>
                          <w:iCs/>
                          <w:color w:val="000000" w:themeColor="text1"/>
                          <w:sz w:val="24"/>
                          <w:szCs w:val="24"/>
                        </w:rPr>
                        <w:t>Spread Spectrum</w:t>
                      </w:r>
                    </w:p>
                    <w:p w:rsidR="007026D8" w:rsidRPr="007026D8" w:rsidRDefault="007026D8" w:rsidP="007026D8">
                      <w:pPr>
                        <w:tabs>
                          <w:tab w:val="left" w:pos="36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sidRPr="007026D8">
                        <w:rPr>
                          <w:rFonts w:ascii="Times New Roman" w:hAnsi="Times New Roman" w:cs="Times New Roman"/>
                          <w:color w:val="000000" w:themeColor="text1"/>
                          <w:sz w:val="24"/>
                          <w:szCs w:val="24"/>
                        </w:rPr>
                        <w:t>Modulasi</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LoRa</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menyediakan</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alternatif</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komunikasi</w:t>
                      </w:r>
                      <w:proofErr w:type="spellEnd"/>
                      <w:r w:rsidRPr="007026D8">
                        <w:rPr>
                          <w:rFonts w:ascii="Times New Roman" w:hAnsi="Times New Roman" w:cs="Times New Roman"/>
                          <w:color w:val="000000" w:themeColor="text1"/>
                          <w:sz w:val="24"/>
                          <w:szCs w:val="24"/>
                        </w:rPr>
                        <w:t xml:space="preserve"> Spread Spectrum yang </w:t>
                      </w:r>
                      <w:proofErr w:type="spellStart"/>
                      <w:r w:rsidRPr="007026D8">
                        <w:rPr>
                          <w:rFonts w:ascii="Times New Roman" w:hAnsi="Times New Roman" w:cs="Times New Roman"/>
                          <w:color w:val="000000" w:themeColor="text1"/>
                          <w:sz w:val="24"/>
                          <w:szCs w:val="24"/>
                        </w:rPr>
                        <w:t>rendah</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daya</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rendah</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biaya</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dari</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teknik</w:t>
                      </w:r>
                      <w:proofErr w:type="spellEnd"/>
                      <w:r w:rsidRPr="007026D8">
                        <w:rPr>
                          <w:rFonts w:ascii="Times New Roman" w:hAnsi="Times New Roman" w:cs="Times New Roman"/>
                          <w:color w:val="000000" w:themeColor="text1"/>
                          <w:sz w:val="24"/>
                          <w:szCs w:val="24"/>
                        </w:rPr>
                        <w:t> </w:t>
                      </w:r>
                      <w:r w:rsidRPr="007026D8">
                        <w:rPr>
                          <w:rFonts w:ascii="Times New Roman" w:hAnsi="Times New Roman" w:cs="Times New Roman"/>
                          <w:i/>
                          <w:iCs/>
                          <w:color w:val="000000" w:themeColor="text1"/>
                          <w:sz w:val="24"/>
                          <w:szCs w:val="24"/>
                        </w:rPr>
                        <w:t>spread spectru</w:t>
                      </w:r>
                      <w:r w:rsidRPr="007026D8">
                        <w:rPr>
                          <w:rFonts w:ascii="Times New Roman" w:hAnsi="Times New Roman" w:cs="Times New Roman"/>
                          <w:color w:val="000000" w:themeColor="text1"/>
                          <w:sz w:val="24"/>
                          <w:szCs w:val="24"/>
                        </w:rPr>
                        <w:t xml:space="preserve">m           </w:t>
                      </w:r>
                      <w:proofErr w:type="spellStart"/>
                      <w:r w:rsidRPr="007026D8">
                        <w:rPr>
                          <w:rFonts w:ascii="Times New Roman" w:hAnsi="Times New Roman" w:cs="Times New Roman"/>
                          <w:color w:val="000000" w:themeColor="text1"/>
                          <w:sz w:val="24"/>
                          <w:szCs w:val="24"/>
                        </w:rPr>
                        <w:t>konvensional</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Modulasi</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LoRa</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menggunakan</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sinyal</w:t>
                      </w:r>
                      <w:proofErr w:type="spellEnd"/>
                      <w:r w:rsidRPr="007026D8">
                        <w:rPr>
                          <w:rFonts w:ascii="Times New Roman" w:hAnsi="Times New Roman" w:cs="Times New Roman"/>
                          <w:color w:val="000000" w:themeColor="text1"/>
                          <w:sz w:val="24"/>
                          <w:szCs w:val="24"/>
                        </w:rPr>
                        <w:t> </w:t>
                      </w:r>
                      <w:r w:rsidRPr="007026D8">
                        <w:rPr>
                          <w:rFonts w:ascii="Times New Roman" w:hAnsi="Times New Roman" w:cs="Times New Roman"/>
                          <w:i/>
                          <w:iCs/>
                          <w:color w:val="000000" w:themeColor="text1"/>
                          <w:sz w:val="24"/>
                          <w:szCs w:val="24"/>
                        </w:rPr>
                        <w:t>chirp,</w:t>
                      </w:r>
                      <w:r>
                        <w:rPr>
                          <w:rFonts w:ascii="Times New Roman" w:hAnsi="Times New Roman" w:cs="Times New Roman"/>
                          <w:i/>
                          <w:iCs/>
                          <w:color w:val="000000" w:themeColor="text1"/>
                          <w:sz w:val="24"/>
                          <w:szCs w:val="24"/>
                        </w:rPr>
                        <w:t xml:space="preserve"> </w:t>
                      </w:r>
                      <w:proofErr w:type="spellStart"/>
                      <w:r w:rsidRPr="007026D8">
                        <w:rPr>
                          <w:rFonts w:ascii="Times New Roman" w:hAnsi="Times New Roman" w:cs="Times New Roman"/>
                          <w:color w:val="000000" w:themeColor="text1"/>
                          <w:sz w:val="24"/>
                          <w:szCs w:val="24"/>
                        </w:rPr>
                        <w:t>yaitu</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sinyal</w:t>
                      </w:r>
                      <w:proofErr w:type="spellEnd"/>
                      <w:r w:rsidRPr="007026D8">
                        <w:rPr>
                          <w:rFonts w:ascii="Times New Roman" w:hAnsi="Times New Roman" w:cs="Times New Roman"/>
                          <w:color w:val="000000" w:themeColor="text1"/>
                          <w:sz w:val="24"/>
                          <w:szCs w:val="24"/>
                        </w:rPr>
                        <w:t xml:space="preserve"> yang </w:t>
                      </w:r>
                      <w:proofErr w:type="spellStart"/>
                      <w:r w:rsidRPr="007026D8">
                        <w:rPr>
                          <w:rFonts w:ascii="Times New Roman" w:hAnsi="Times New Roman" w:cs="Times New Roman"/>
                          <w:color w:val="000000" w:themeColor="text1"/>
                          <w:sz w:val="24"/>
                          <w:szCs w:val="24"/>
                        </w:rPr>
                        <w:t>frekuensinya</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terus</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berubah</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Penggunaan</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metode</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ini</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mengurangi</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kompleksitas</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pada</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desain</w:t>
                      </w:r>
                      <w:proofErr w:type="spellEnd"/>
                      <w:r w:rsidRPr="007026D8">
                        <w:rPr>
                          <w:rFonts w:ascii="Times New Roman" w:hAnsi="Times New Roman" w:cs="Times New Roman"/>
                          <w:color w:val="000000" w:themeColor="text1"/>
                          <w:sz w:val="24"/>
                          <w:szCs w:val="24"/>
                        </w:rPr>
                        <w:t xml:space="preserve"> </w:t>
                      </w:r>
                      <w:proofErr w:type="spellStart"/>
                      <w:r w:rsidRPr="007026D8">
                        <w:rPr>
                          <w:rFonts w:ascii="Times New Roman" w:hAnsi="Times New Roman" w:cs="Times New Roman"/>
                          <w:color w:val="000000" w:themeColor="text1"/>
                          <w:sz w:val="24"/>
                          <w:szCs w:val="24"/>
                        </w:rPr>
                        <w:t>penerima</w:t>
                      </w:r>
                      <w:proofErr w:type="spellEnd"/>
                    </w:p>
                    <w:p w:rsidR="007026D8" w:rsidRPr="007026D8" w:rsidRDefault="007026D8" w:rsidP="007026D8">
                      <w:pPr>
                        <w:spacing w:after="0" w:line="360" w:lineRule="auto"/>
                        <w:jc w:val="both"/>
                        <w:rPr>
                          <w:rFonts w:ascii="Times New Roman" w:hAnsi="Times New Roman" w:cs="Times New Roman"/>
                          <w:color w:val="000000" w:themeColor="text1"/>
                          <w:sz w:val="24"/>
                          <w:szCs w:val="24"/>
                        </w:rPr>
                      </w:pPr>
                    </w:p>
                  </w:txbxContent>
                </v:textbox>
              </v:rect>
            </w:pict>
          </mc:Fallback>
        </mc:AlternateContent>
      </w:r>
    </w:p>
    <w:p w:rsidR="00246A72" w:rsidRPr="00DA46DE" w:rsidRDefault="00246A72" w:rsidP="00DA46DE">
      <w:pPr>
        <w:shd w:val="clear" w:color="auto" w:fill="FFFFFF" w:themeFill="background1"/>
        <w:spacing w:line="360" w:lineRule="auto"/>
        <w:jc w:val="both"/>
        <w:rPr>
          <w:rFonts w:ascii="Times New Roman" w:hAnsi="Times New Roman" w:cs="Times New Roman"/>
          <w:b/>
          <w:bCs/>
          <w:color w:val="000000" w:themeColor="text1"/>
          <w:sz w:val="28"/>
          <w:szCs w:val="28"/>
        </w:rPr>
      </w:pPr>
    </w:p>
    <w:p w:rsidR="00246A72" w:rsidRPr="00DA46DE" w:rsidRDefault="00DA46DE" w:rsidP="00DA46DE">
      <w:pPr>
        <w:shd w:val="clear" w:color="auto" w:fill="FFFFFF" w:themeFill="background1"/>
        <w:tabs>
          <w:tab w:val="left" w:pos="1537"/>
        </w:tabs>
        <w:spacing w:line="360" w:lineRule="auto"/>
        <w:jc w:val="both"/>
        <w:rPr>
          <w:rFonts w:ascii="Times New Roman" w:hAnsi="Times New Roman" w:cs="Times New Roman"/>
          <w:b/>
          <w:bCs/>
          <w:color w:val="000000" w:themeColor="text1"/>
          <w:sz w:val="28"/>
          <w:szCs w:val="28"/>
        </w:rPr>
      </w:pPr>
      <w:r w:rsidRPr="00DA46DE">
        <w:rPr>
          <w:rFonts w:ascii="Times New Roman" w:hAnsi="Times New Roman" w:cs="Times New Roman"/>
          <w:b/>
          <w:bCs/>
          <w:color w:val="000000" w:themeColor="text1"/>
          <w:sz w:val="28"/>
          <w:szCs w:val="28"/>
        </w:rPr>
        <w:tab/>
      </w:r>
    </w:p>
    <w:p w:rsidR="00246A72" w:rsidRPr="00DA46DE" w:rsidRDefault="00246A72" w:rsidP="00DA46DE">
      <w:pPr>
        <w:shd w:val="clear" w:color="auto" w:fill="FFFFFF" w:themeFill="background1"/>
        <w:spacing w:line="360" w:lineRule="auto"/>
        <w:jc w:val="both"/>
        <w:rPr>
          <w:rFonts w:ascii="Times New Roman" w:hAnsi="Times New Roman" w:cs="Times New Roman"/>
          <w:b/>
          <w:bCs/>
          <w:color w:val="000000" w:themeColor="text1"/>
          <w:sz w:val="28"/>
          <w:szCs w:val="28"/>
        </w:rPr>
      </w:pPr>
    </w:p>
    <w:p w:rsidR="00246A72" w:rsidRPr="00DA46DE" w:rsidRDefault="00246A72" w:rsidP="00DA46DE">
      <w:pPr>
        <w:shd w:val="clear" w:color="auto" w:fill="FFFFFF" w:themeFill="background1"/>
        <w:spacing w:line="360" w:lineRule="auto"/>
        <w:ind w:firstLine="360"/>
        <w:jc w:val="both"/>
        <w:rPr>
          <w:rFonts w:ascii="Times New Roman" w:hAnsi="Times New Roman" w:cs="Times New Roman"/>
          <w:b/>
          <w:color w:val="000000" w:themeColor="text1"/>
          <w:sz w:val="28"/>
          <w:szCs w:val="28"/>
        </w:rPr>
      </w:pPr>
      <w:proofErr w:type="spellStart"/>
      <w:r w:rsidRPr="00DA46DE">
        <w:rPr>
          <w:rFonts w:ascii="Times New Roman" w:hAnsi="Times New Roman" w:cs="Times New Roman"/>
          <w:b/>
          <w:bCs/>
          <w:color w:val="000000" w:themeColor="text1"/>
          <w:sz w:val="28"/>
          <w:szCs w:val="28"/>
        </w:rPr>
        <w:t>LoRa</w:t>
      </w:r>
      <w:proofErr w:type="spellEnd"/>
      <w:r w:rsidRPr="00DA46DE">
        <w:rPr>
          <w:rFonts w:ascii="Times New Roman" w:hAnsi="Times New Roman" w:cs="Times New Roman"/>
          <w:b/>
          <w:bCs/>
          <w:color w:val="000000" w:themeColor="text1"/>
          <w:sz w:val="28"/>
          <w:szCs w:val="28"/>
        </w:rPr>
        <w:t xml:space="preserve"> SX1276</w:t>
      </w:r>
      <w:r w:rsidRPr="00DA46DE">
        <w:rPr>
          <w:rFonts w:ascii="Times New Roman" w:hAnsi="Times New Roman" w:cs="Times New Roman"/>
          <w:b/>
          <w:bCs/>
          <w:color w:val="000000" w:themeColor="text1"/>
          <w:kern w:val="24"/>
          <w:position w:val="1"/>
          <w:sz w:val="72"/>
          <w:szCs w:val="72"/>
        </w:rPr>
        <w:t xml:space="preserve"> </w:t>
      </w:r>
    </w:p>
    <w:p w:rsidR="007026D8" w:rsidRPr="00DA46DE" w:rsidRDefault="007026D8" w:rsidP="00DA46DE">
      <w:pPr>
        <w:pStyle w:val="ListParagraph"/>
        <w:numPr>
          <w:ilvl w:val="0"/>
          <w:numId w:val="10"/>
        </w:numPr>
        <w:shd w:val="clear" w:color="auto" w:fill="FFFFFF" w:themeFill="background1"/>
        <w:tabs>
          <w:tab w:val="left" w:pos="450"/>
        </w:tabs>
        <w:spacing w:after="0" w:line="360" w:lineRule="auto"/>
        <w:ind w:hanging="720"/>
        <w:jc w:val="both"/>
        <w:rPr>
          <w:rFonts w:ascii="Times New Roman" w:hAnsi="Times New Roman" w:cs="Times New Roman"/>
          <w:b/>
          <w:color w:val="000000" w:themeColor="text1"/>
          <w:sz w:val="28"/>
          <w:szCs w:val="28"/>
        </w:rPr>
      </w:pPr>
      <w:r w:rsidRPr="00DA46DE">
        <w:rPr>
          <w:rFonts w:ascii="Times New Roman" w:hAnsi="Times New Roman" w:cs="Times New Roman"/>
          <w:b/>
          <w:i/>
          <w:color w:val="000000" w:themeColor="text1"/>
          <w:sz w:val="28"/>
          <w:szCs w:val="28"/>
        </w:rPr>
        <w:t>Spreading Factor</w:t>
      </w:r>
    </w:p>
    <w:p w:rsidR="007026D8" w:rsidRPr="00DA46DE" w:rsidRDefault="007026D8" w:rsidP="00DA46DE">
      <w:pPr>
        <w:shd w:val="clear" w:color="auto" w:fill="FFFFFF" w:themeFill="background1"/>
        <w:tabs>
          <w:tab w:val="left" w:pos="360"/>
        </w:tabs>
        <w:spacing w:after="0" w:line="360" w:lineRule="auto"/>
        <w:jc w:val="both"/>
        <w:rPr>
          <w:rFonts w:ascii="Times New Roman" w:hAnsi="Times New Roman" w:cs="Times New Roman"/>
          <w:color w:val="000000" w:themeColor="text1"/>
          <w:sz w:val="24"/>
          <w:szCs w:val="24"/>
        </w:rPr>
      </w:pPr>
      <w:r w:rsidRPr="00DA46DE">
        <w:rPr>
          <w:rFonts w:ascii="Times New Roman" w:hAnsi="Times New Roman" w:cs="Times New Roman"/>
          <w:i/>
          <w:color w:val="000000" w:themeColor="text1"/>
          <w:sz w:val="24"/>
          <w:szCs w:val="24"/>
        </w:rPr>
        <w:tab/>
        <w:t>Spreading Factor</w:t>
      </w:r>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menunjukkan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seberapa</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banyak</w:t>
      </w:r>
      <w:proofErr w:type="spellEnd"/>
      <w:r w:rsidRPr="00DA46DE">
        <w:rPr>
          <w:rFonts w:ascii="Times New Roman" w:hAnsi="Times New Roman" w:cs="Times New Roman"/>
          <w:color w:val="000000" w:themeColor="text1"/>
          <w:sz w:val="24"/>
          <w:szCs w:val="24"/>
        </w:rPr>
        <w:t xml:space="preserve"> chip yang </w:t>
      </w:r>
      <w:proofErr w:type="spellStart"/>
      <w:r w:rsidRPr="00DA46DE">
        <w:rPr>
          <w:rFonts w:ascii="Times New Roman" w:hAnsi="Times New Roman" w:cs="Times New Roman"/>
          <w:color w:val="000000" w:themeColor="text1"/>
          <w:sz w:val="24"/>
          <w:szCs w:val="24"/>
        </w:rPr>
        <w:t>digunakan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untuk</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merepresentasikan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satu</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simbol</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Selain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itu</w:t>
      </w:r>
      <w:proofErr w:type="spellEnd"/>
      <w:r w:rsidRPr="00DA46DE">
        <w:rPr>
          <w:rFonts w:ascii="Times New Roman" w:hAnsi="Times New Roman" w:cs="Times New Roman"/>
          <w:color w:val="000000" w:themeColor="text1"/>
          <w:sz w:val="24"/>
          <w:szCs w:val="24"/>
        </w:rPr>
        <w:t xml:space="preserve">, Spreading Factor </w:t>
      </w:r>
      <w:proofErr w:type="spellStart"/>
      <w:r w:rsidRPr="00DA46DE">
        <w:rPr>
          <w:rFonts w:ascii="Times New Roman" w:hAnsi="Times New Roman" w:cs="Times New Roman"/>
          <w:color w:val="000000" w:themeColor="text1"/>
          <w:sz w:val="24"/>
          <w:szCs w:val="24"/>
        </w:rPr>
        <w:t>juga</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menunjukkan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seberapa</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banyak</w:t>
      </w:r>
      <w:proofErr w:type="spellEnd"/>
      <w:r w:rsidRPr="00DA46DE">
        <w:rPr>
          <w:rFonts w:ascii="Times New Roman" w:hAnsi="Times New Roman" w:cs="Times New Roman"/>
          <w:color w:val="000000" w:themeColor="text1"/>
          <w:sz w:val="24"/>
          <w:szCs w:val="24"/>
        </w:rPr>
        <w:t xml:space="preserve"> bit yang </w:t>
      </w:r>
      <w:proofErr w:type="spellStart"/>
      <w:r w:rsidRPr="00DA46DE">
        <w:rPr>
          <w:rFonts w:ascii="Times New Roman" w:hAnsi="Times New Roman" w:cs="Times New Roman"/>
          <w:color w:val="000000" w:themeColor="text1"/>
          <w:sz w:val="24"/>
          <w:szCs w:val="24"/>
        </w:rPr>
        <w:t>terkandung</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dalam</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satu</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simbol</w:t>
      </w:r>
      <w:proofErr w:type="spellEnd"/>
      <w:r w:rsidRPr="00DA46DE">
        <w:rPr>
          <w:rFonts w:ascii="Times New Roman" w:hAnsi="Times New Roman" w:cs="Times New Roman"/>
          <w:color w:val="000000" w:themeColor="text1"/>
          <w:sz w:val="24"/>
          <w:szCs w:val="24"/>
        </w:rPr>
        <w:t>.</w:t>
      </w:r>
    </w:p>
    <w:p w:rsidR="007026D8" w:rsidRPr="00DA46DE" w:rsidRDefault="007026D8" w:rsidP="00DA46DE">
      <w:pPr>
        <w:shd w:val="clear" w:color="auto" w:fill="FFFFFF" w:themeFill="background1"/>
        <w:spacing w:after="0" w:line="360" w:lineRule="auto"/>
        <w:jc w:val="both"/>
        <w:rPr>
          <w:rFonts w:ascii="Times New Roman" w:hAnsi="Times New Roman" w:cs="Times New Roman"/>
          <w:color w:val="000000" w:themeColor="text1"/>
          <w:sz w:val="24"/>
          <w:szCs w:val="24"/>
        </w:rPr>
      </w:pPr>
    </w:p>
    <w:p w:rsidR="007026D8" w:rsidRPr="00DA46DE" w:rsidRDefault="007026D8" w:rsidP="00DA46DE">
      <w:pPr>
        <w:pStyle w:val="ListParagraph"/>
        <w:numPr>
          <w:ilvl w:val="0"/>
          <w:numId w:val="10"/>
        </w:numPr>
        <w:shd w:val="clear" w:color="auto" w:fill="FFFFFF" w:themeFill="background1"/>
        <w:tabs>
          <w:tab w:val="left" w:pos="360"/>
        </w:tabs>
        <w:spacing w:after="0" w:line="360" w:lineRule="auto"/>
        <w:ind w:hanging="720"/>
        <w:jc w:val="both"/>
        <w:rPr>
          <w:rFonts w:ascii="Times New Roman" w:hAnsi="Times New Roman" w:cs="Times New Roman"/>
          <w:b/>
          <w:color w:val="000000" w:themeColor="text1"/>
          <w:sz w:val="24"/>
          <w:szCs w:val="24"/>
        </w:rPr>
      </w:pPr>
      <w:r w:rsidRPr="00DA46DE">
        <w:rPr>
          <w:rFonts w:ascii="Times New Roman" w:hAnsi="Times New Roman" w:cs="Times New Roman"/>
          <w:b/>
          <w:i/>
          <w:iCs/>
          <w:color w:val="000000" w:themeColor="text1"/>
          <w:sz w:val="24"/>
          <w:szCs w:val="24"/>
        </w:rPr>
        <w:t>Forward Error Correction</w:t>
      </w:r>
    </w:p>
    <w:p w:rsidR="00246A72" w:rsidRPr="00DA46DE" w:rsidRDefault="007026D8" w:rsidP="00DA46DE">
      <w:pPr>
        <w:shd w:val="clear" w:color="auto" w:fill="FFFFFF" w:themeFill="background1"/>
        <w:tabs>
          <w:tab w:val="left" w:pos="360"/>
        </w:tabs>
        <w:spacing w:line="360" w:lineRule="auto"/>
        <w:jc w:val="both"/>
        <w:rPr>
          <w:rFonts w:ascii="Times New Roman" w:hAnsi="Times New Roman" w:cs="Times New Roman"/>
          <w:color w:val="000000" w:themeColor="text1"/>
          <w:sz w:val="24"/>
          <w:szCs w:val="24"/>
        </w:rPr>
      </w:pPr>
      <w:r w:rsidRPr="00DA46DE">
        <w:rPr>
          <w:rFonts w:ascii="Times New Roman" w:hAnsi="Times New Roman" w:cs="Times New Roman"/>
          <w:color w:val="000000" w:themeColor="text1"/>
          <w:sz w:val="24"/>
          <w:szCs w:val="24"/>
        </w:rPr>
        <w:tab/>
      </w:r>
      <w:proofErr w:type="spellStart"/>
      <w:r w:rsidRPr="00DA46DE">
        <w:rPr>
          <w:rFonts w:ascii="Times New Roman" w:hAnsi="Times New Roman" w:cs="Times New Roman"/>
          <w:color w:val="000000" w:themeColor="text1"/>
          <w:sz w:val="24"/>
          <w:szCs w:val="24"/>
        </w:rPr>
        <w:t>Pengaturan</w:t>
      </w:r>
      <w:proofErr w:type="spellEnd"/>
      <w:r w:rsidRPr="00DA46DE">
        <w:rPr>
          <w:rFonts w:ascii="Times New Roman" w:hAnsi="Times New Roman" w:cs="Times New Roman"/>
          <w:color w:val="000000" w:themeColor="text1"/>
          <w:sz w:val="24"/>
          <w:szCs w:val="24"/>
        </w:rPr>
        <w:t xml:space="preserve"> FEC </w:t>
      </w:r>
      <w:proofErr w:type="spellStart"/>
      <w:r w:rsidRPr="00DA46DE">
        <w:rPr>
          <w:rFonts w:ascii="Times New Roman" w:hAnsi="Times New Roman" w:cs="Times New Roman"/>
          <w:color w:val="000000" w:themeColor="text1"/>
          <w:sz w:val="24"/>
          <w:szCs w:val="24"/>
        </w:rPr>
        <w:t>dapat</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dilakukan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melalui</w:t>
      </w:r>
      <w:proofErr w:type="spellEnd"/>
      <w:r w:rsidRPr="00DA46DE">
        <w:rPr>
          <w:rFonts w:ascii="Times New Roman" w:hAnsi="Times New Roman" w:cs="Times New Roman"/>
          <w:color w:val="000000" w:themeColor="text1"/>
          <w:sz w:val="24"/>
          <w:szCs w:val="24"/>
        </w:rPr>
        <w:t xml:space="preserve"> parameter </w:t>
      </w:r>
      <w:r w:rsidRPr="00DA46DE">
        <w:rPr>
          <w:rFonts w:ascii="Times New Roman" w:hAnsi="Times New Roman" w:cs="Times New Roman"/>
          <w:i/>
          <w:iCs/>
          <w:color w:val="000000" w:themeColor="text1"/>
          <w:sz w:val="24"/>
          <w:szCs w:val="24"/>
        </w:rPr>
        <w:t>Coding Rate</w:t>
      </w:r>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Layaknya</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komunikasi</w:t>
      </w:r>
      <w:proofErr w:type="spellEnd"/>
      <w:r w:rsidRPr="00DA46DE">
        <w:rPr>
          <w:rFonts w:ascii="Times New Roman" w:hAnsi="Times New Roman" w:cs="Times New Roman"/>
          <w:color w:val="000000" w:themeColor="text1"/>
          <w:sz w:val="24"/>
          <w:szCs w:val="24"/>
        </w:rPr>
        <w:t xml:space="preserve"> radio </w:t>
      </w:r>
      <w:proofErr w:type="spellStart"/>
      <w:r w:rsidRPr="00DA46DE">
        <w:rPr>
          <w:rFonts w:ascii="Times New Roman" w:hAnsi="Times New Roman" w:cs="Times New Roman"/>
          <w:color w:val="000000" w:themeColor="text1"/>
          <w:sz w:val="24"/>
          <w:szCs w:val="24"/>
        </w:rPr>
        <w:t>pada</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umumnya</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pengaruh</w:t>
      </w:r>
      <w:proofErr w:type="spellEnd"/>
      <w:r w:rsidRPr="00DA46DE">
        <w:rPr>
          <w:rFonts w:ascii="Times New Roman" w:hAnsi="Times New Roman" w:cs="Times New Roman"/>
          <w:color w:val="000000" w:themeColor="text1"/>
          <w:sz w:val="24"/>
          <w:szCs w:val="24"/>
        </w:rPr>
        <w:t xml:space="preserve"> noise </w:t>
      </w:r>
      <w:proofErr w:type="spellStart"/>
      <w:r w:rsidRPr="00DA46DE">
        <w:rPr>
          <w:rFonts w:ascii="Times New Roman" w:hAnsi="Times New Roman" w:cs="Times New Roman"/>
          <w:color w:val="000000" w:themeColor="text1"/>
          <w:sz w:val="24"/>
          <w:szCs w:val="24"/>
        </w:rPr>
        <w:t>dapat</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merusak</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performa</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sistem</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dengan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menambahkan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redudansi</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lastRenderedPageBreak/>
        <w:t>menggunakan</w:t>
      </w:r>
      <w:proofErr w:type="spellEnd"/>
      <w:r w:rsidRPr="00DA46DE">
        <w:rPr>
          <w:rFonts w:ascii="Times New Roman" w:hAnsi="Times New Roman" w:cs="Times New Roman"/>
          <w:color w:val="000000" w:themeColor="text1"/>
          <w:sz w:val="24"/>
          <w:szCs w:val="24"/>
        </w:rPr>
        <w:t xml:space="preserve"> FEC, </w:t>
      </w:r>
      <w:proofErr w:type="spellStart"/>
      <w:r w:rsidRPr="00DA46DE">
        <w:rPr>
          <w:rFonts w:ascii="Times New Roman" w:hAnsi="Times New Roman" w:cs="Times New Roman"/>
          <w:color w:val="000000" w:themeColor="text1"/>
          <w:sz w:val="24"/>
          <w:szCs w:val="24"/>
        </w:rPr>
        <w:t>perancang</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sistem</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berbasis</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LoRa</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dapat</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mengurangkan</w:t>
      </w:r>
      <w:proofErr w:type="spellEnd"/>
      <w:r w:rsidRPr="00DA46DE">
        <w:rPr>
          <w:rFonts w:ascii="Times New Roman" w:hAnsi="Times New Roman" w:cs="Times New Roman"/>
          <w:color w:val="000000" w:themeColor="text1"/>
          <w:sz w:val="24"/>
          <w:szCs w:val="24"/>
        </w:rPr>
        <w:t xml:space="preserve"> bit rate </w:t>
      </w:r>
      <w:proofErr w:type="spellStart"/>
      <w:r w:rsidRPr="00DA46DE">
        <w:rPr>
          <w:rFonts w:ascii="Times New Roman" w:hAnsi="Times New Roman" w:cs="Times New Roman"/>
          <w:color w:val="000000" w:themeColor="text1"/>
          <w:sz w:val="24"/>
          <w:szCs w:val="24"/>
        </w:rPr>
        <w:t>untuk</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menaikkan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kehandalan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sistem</w:t>
      </w:r>
      <w:proofErr w:type="spellEnd"/>
      <w:r w:rsidRPr="00DA46DE">
        <w:rPr>
          <w:rFonts w:ascii="Times New Roman" w:hAnsi="Times New Roman" w:cs="Times New Roman"/>
          <w:color w:val="000000" w:themeColor="text1"/>
          <w:sz w:val="24"/>
          <w:szCs w:val="24"/>
        </w:rPr>
        <w:t>.</w:t>
      </w:r>
    </w:p>
    <w:p w:rsidR="001932B5" w:rsidRPr="00DA46DE" w:rsidRDefault="001932B5" w:rsidP="00DA46DE">
      <w:pPr>
        <w:pStyle w:val="ListParagraph"/>
        <w:numPr>
          <w:ilvl w:val="0"/>
          <w:numId w:val="3"/>
        </w:numPr>
        <w:shd w:val="clear" w:color="auto" w:fill="FFFFFF" w:themeFill="background1"/>
        <w:spacing w:after="0" w:line="360" w:lineRule="auto"/>
        <w:ind w:left="360"/>
        <w:rPr>
          <w:rFonts w:ascii="Times New Roman" w:hAnsi="Times New Roman" w:cs="Times New Roman"/>
          <w:b/>
          <w:color w:val="000000" w:themeColor="text1"/>
          <w:sz w:val="28"/>
          <w:szCs w:val="28"/>
        </w:rPr>
      </w:pPr>
      <w:r w:rsidRPr="00DA46DE">
        <w:rPr>
          <w:rFonts w:ascii="Times New Roman" w:hAnsi="Times New Roman" w:cs="Times New Roman"/>
          <w:b/>
          <w:color w:val="000000" w:themeColor="text1"/>
          <w:sz w:val="28"/>
          <w:szCs w:val="28"/>
          <w:lang w:val="id-ID"/>
        </w:rPr>
        <w:t>LoRa Network Architecture</w:t>
      </w:r>
    </w:p>
    <w:p w:rsidR="001932B5" w:rsidRPr="00DA46DE" w:rsidRDefault="001932B5" w:rsidP="00DA46DE">
      <w:pPr>
        <w:pStyle w:val="ListParagraph"/>
        <w:shd w:val="clear" w:color="auto" w:fill="FFFFFF" w:themeFill="background1"/>
        <w:spacing w:after="0" w:line="360" w:lineRule="auto"/>
        <w:ind w:left="360" w:firstLine="360"/>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rPr>
        <w:drawing>
          <wp:anchor distT="0" distB="0" distL="114300" distR="114300" simplePos="0" relativeHeight="251658240" behindDoc="0" locked="0" layoutInCell="1" allowOverlap="1" wp14:anchorId="552D3A4D" wp14:editId="43226C12">
            <wp:simplePos x="0" y="0"/>
            <wp:positionH relativeFrom="margin">
              <wp:posOffset>248387</wp:posOffset>
            </wp:positionH>
            <wp:positionV relativeFrom="paragraph">
              <wp:posOffset>1551915</wp:posOffset>
            </wp:positionV>
            <wp:extent cx="5666337" cy="3408883"/>
            <wp:effectExtent l="0" t="0" r="0" b="1270"/>
            <wp:wrapNone/>
            <wp:docPr id="1026" name="Picture 2" descr="D:\Kominfo\Tekdig\LoRa-C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Kominfo\Tekdig\LoRa-C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337" cy="3408883"/>
                    </a:xfrm>
                    <a:prstGeom prst="rect">
                      <a:avLst/>
                    </a:prstGeom>
                    <a:noFill/>
                  </pic:spPr>
                </pic:pic>
              </a:graphicData>
            </a:graphic>
            <wp14:sizeRelH relativeFrom="page">
              <wp14:pctWidth>0</wp14:pctWidth>
            </wp14:sizeRelH>
            <wp14:sizeRelV relativeFrom="page">
              <wp14:pctHeight>0</wp14:pctHeight>
            </wp14:sizeRelV>
          </wp:anchor>
        </w:drawing>
      </w:r>
      <w:r w:rsidRPr="00DA46DE">
        <w:rPr>
          <w:rFonts w:ascii="Times New Roman" w:hAnsi="Times New Roman" w:cs="Times New Roman"/>
          <w:color w:val="000000" w:themeColor="text1"/>
          <w:sz w:val="24"/>
          <w:szCs w:val="24"/>
        </w:rPr>
        <w:t xml:space="preserve"> </w:t>
      </w:r>
      <w:r w:rsidRPr="00DA46DE">
        <w:rPr>
          <w:rFonts w:ascii="Times New Roman" w:hAnsi="Times New Roman" w:cs="Times New Roman"/>
          <w:color w:val="000000" w:themeColor="text1"/>
          <w:sz w:val="24"/>
          <w:szCs w:val="24"/>
          <w:lang w:val="id-ID"/>
        </w:rPr>
        <w:t>Jaringan LoRa menggunakan topologi bintang di mana simpul akhir dapat mengirim pesan ke beberapa gateway yang berkomunikasi dengan server jaringan. Karena node akhir bukan milik gateway tertentu, maka lebih dari satu gateway dapat menerima pesan yang dikirim oleh perangkat akhir. Teknologi akses radio LoRa digunakan dalam komunikasi antara perangkat akhir dan gateway. Gateway dan server jaringan terhubung melalui koneksi IP standar.</w:t>
      </w:r>
    </w:p>
    <w:p w:rsidR="001932B5" w:rsidRPr="00DA46DE" w:rsidRDefault="001932B5" w:rsidP="00DA46DE">
      <w:pPr>
        <w:pStyle w:val="ListParagraph"/>
        <w:shd w:val="clear" w:color="auto" w:fill="FFFFFF" w:themeFill="background1"/>
        <w:spacing w:after="0" w:line="360" w:lineRule="auto"/>
        <w:ind w:left="360" w:firstLine="360"/>
        <w:rPr>
          <w:rFonts w:ascii="Times New Roman" w:hAnsi="Times New Roman" w:cs="Times New Roman"/>
          <w:color w:val="000000" w:themeColor="text1"/>
          <w:sz w:val="24"/>
          <w:szCs w:val="24"/>
        </w:rPr>
      </w:pPr>
    </w:p>
    <w:p w:rsidR="001932B5" w:rsidRPr="00DA46DE" w:rsidRDefault="001932B5" w:rsidP="00DA46DE">
      <w:pPr>
        <w:shd w:val="clear" w:color="auto" w:fill="FFFFFF" w:themeFill="background1"/>
        <w:spacing w:after="0" w:line="360" w:lineRule="auto"/>
        <w:ind w:left="2160"/>
        <w:rPr>
          <w:rFonts w:ascii="Times New Roman" w:hAnsi="Times New Roman" w:cs="Times New Roman"/>
          <w:color w:val="000000" w:themeColor="text1"/>
          <w:sz w:val="24"/>
          <w:szCs w:val="24"/>
        </w:rPr>
      </w:pPr>
    </w:p>
    <w:p w:rsidR="001932B5" w:rsidRPr="00DA46DE" w:rsidRDefault="001932B5" w:rsidP="00DA46DE">
      <w:pPr>
        <w:shd w:val="clear" w:color="auto" w:fill="FFFFFF" w:themeFill="background1"/>
        <w:spacing w:after="0" w:line="360" w:lineRule="auto"/>
        <w:jc w:val="center"/>
        <w:rPr>
          <w:rFonts w:ascii="Times New Roman" w:hAnsi="Times New Roman" w:cs="Times New Roman"/>
          <w:color w:val="000000" w:themeColor="text1"/>
          <w:sz w:val="24"/>
          <w:szCs w:val="24"/>
        </w:rPr>
      </w:pPr>
    </w:p>
    <w:p w:rsidR="000424DF" w:rsidRPr="00DA46DE" w:rsidRDefault="000424DF" w:rsidP="00DA46DE">
      <w:pPr>
        <w:shd w:val="clear" w:color="auto" w:fill="FFFFFF" w:themeFill="background1"/>
        <w:spacing w:after="0" w:line="360" w:lineRule="auto"/>
        <w:jc w:val="center"/>
        <w:rPr>
          <w:rFonts w:ascii="Times New Roman" w:hAnsi="Times New Roman" w:cs="Times New Roman"/>
          <w:color w:val="000000" w:themeColor="text1"/>
          <w:sz w:val="24"/>
          <w:szCs w:val="24"/>
        </w:rPr>
      </w:pPr>
    </w:p>
    <w:p w:rsidR="000424DF" w:rsidRPr="00DA46DE" w:rsidRDefault="0028653B" w:rsidP="00DA46DE">
      <w:pPr>
        <w:shd w:val="clear" w:color="auto" w:fill="FFFFFF" w:themeFill="background1"/>
        <w:spacing w:after="0" w:line="360" w:lineRule="auto"/>
        <w:rPr>
          <w:rFonts w:ascii="Times New Roman" w:hAnsi="Times New Roman" w:cs="Times New Roman"/>
          <w:color w:val="000000" w:themeColor="text1"/>
          <w:sz w:val="24"/>
          <w:szCs w:val="24"/>
        </w:rPr>
      </w:pPr>
      <w:r w:rsidRPr="00DA46DE">
        <w:rPr>
          <w:rFonts w:ascii="Times New Roman" w:hAnsi="Times New Roman" w:cs="Times New Roman"/>
          <w:noProof/>
          <w:color w:val="000000" w:themeColor="text1"/>
          <w:sz w:val="24"/>
          <w:szCs w:val="24"/>
        </w:rPr>
        <mc:AlternateContent>
          <mc:Choice Requires="wps">
            <w:drawing>
              <wp:anchor distT="0" distB="0" distL="114300" distR="114300" simplePos="0" relativeHeight="251657215" behindDoc="0" locked="0" layoutInCell="1" allowOverlap="1" wp14:anchorId="6DBAD745" wp14:editId="33E15187">
                <wp:simplePos x="0" y="0"/>
                <wp:positionH relativeFrom="margin">
                  <wp:posOffset>3045655</wp:posOffset>
                </wp:positionH>
                <wp:positionV relativeFrom="paragraph">
                  <wp:posOffset>3297653</wp:posOffset>
                </wp:positionV>
                <wp:extent cx="3052690" cy="2239645"/>
                <wp:effectExtent l="0" t="0" r="14605" b="27305"/>
                <wp:wrapNone/>
                <wp:docPr id="1" name="Rectangle 1"/>
                <wp:cNvGraphicFramePr/>
                <a:graphic xmlns:a="http://schemas.openxmlformats.org/drawingml/2006/main">
                  <a:graphicData uri="http://schemas.microsoft.com/office/word/2010/wordprocessingShape">
                    <wps:wsp>
                      <wps:cNvSpPr/>
                      <wps:spPr>
                        <a:xfrm>
                          <a:off x="0" y="0"/>
                          <a:ext cx="3052690" cy="22396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26D8" w:rsidRPr="0028653B" w:rsidRDefault="007026D8" w:rsidP="0028653B">
                            <w:pPr>
                              <w:pStyle w:val="ListParagraph"/>
                              <w:numPr>
                                <w:ilvl w:val="0"/>
                                <w:numId w:val="15"/>
                              </w:numPr>
                              <w:spacing w:after="0" w:line="360" w:lineRule="auto"/>
                              <w:jc w:val="both"/>
                              <w:rPr>
                                <w:rFonts w:ascii="Times New Roman" w:hAnsi="Times New Roman" w:cs="Times New Roman"/>
                                <w:color w:val="000000" w:themeColor="text1"/>
                                <w:sz w:val="24"/>
                                <w:szCs w:val="24"/>
                              </w:rPr>
                            </w:pPr>
                            <w:r w:rsidRPr="0028653B">
                              <w:rPr>
                                <w:rFonts w:ascii="Times New Roman" w:hAnsi="Times New Roman" w:cs="Times New Roman"/>
                                <w:color w:val="000000" w:themeColor="text1"/>
                                <w:sz w:val="24"/>
                                <w:szCs w:val="24"/>
                                <w:lang w:val="id-ID"/>
                              </w:rPr>
                              <w:t xml:space="preserve">Perangkat Akhir: Perangkat LoRa End digunakan untuk mengirim sejumlah kecil data pada frekuensi rendah pada jarak jauh. Hal itu dapat digunakan dalam berbagai aplikasi seperti kota pintar, bangunan pintar, otomatisasi pabrik, otomatisasi pertanian, dan logistik. </w:t>
                            </w:r>
                          </w:p>
                          <w:p w:rsidR="007026D8" w:rsidRPr="000424DF" w:rsidRDefault="007026D8" w:rsidP="007026D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AD745" id="Rectangle 1" o:spid="_x0000_s1027" style="position:absolute;margin-left:239.8pt;margin-top:259.65pt;width:240.35pt;height:176.3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" fillcolor="white [3212]" strokecolor="white [3212]" strokeweight="1pt">
                <v:textbox>
                  <w:txbxContent>
                    <w:p w:rsidR="007026D8" w:rsidRPr="0028653B" w:rsidRDefault="007026D8" w:rsidP="0028653B">
                      <w:pPr>
                        <w:pStyle w:val="ListParagraph"/>
                        <w:numPr>
                          <w:ilvl w:val="0"/>
                          <w:numId w:val="15"/>
                        </w:numPr>
                        <w:spacing w:after="0" w:line="360" w:lineRule="auto"/>
                        <w:jc w:val="both"/>
                        <w:rPr>
                          <w:rFonts w:ascii="Times New Roman" w:hAnsi="Times New Roman" w:cs="Times New Roman"/>
                          <w:color w:val="000000" w:themeColor="text1"/>
                          <w:sz w:val="24"/>
                          <w:szCs w:val="24"/>
                        </w:rPr>
                      </w:pPr>
                      <w:r w:rsidRPr="0028653B">
                        <w:rPr>
                          <w:rFonts w:ascii="Times New Roman" w:hAnsi="Times New Roman" w:cs="Times New Roman"/>
                          <w:color w:val="000000" w:themeColor="text1"/>
                          <w:sz w:val="24"/>
                          <w:szCs w:val="24"/>
                          <w:lang w:val="id-ID"/>
                        </w:rPr>
                        <w:t xml:space="preserve">Perangkat Akhir: Perangkat LoRa End digunakan untuk mengirim sejumlah kecil data pada frekuensi rendah pada jarak jauh. Hal itu dapat digunakan dalam berbagai aplikasi seperti kota pintar, bangunan pintar, otomatisasi pabrik, otomatisasi pertanian, dan logistik. </w:t>
                      </w:r>
                    </w:p>
                    <w:p w:rsidR="007026D8" w:rsidRPr="000424DF" w:rsidRDefault="007026D8" w:rsidP="007026D8">
                      <w:pPr>
                        <w:jc w:val="center"/>
                        <w:rPr>
                          <w:color w:val="000000" w:themeColor="text1"/>
                        </w:rPr>
                      </w:pPr>
                    </w:p>
                  </w:txbxContent>
                </v:textbox>
                <w10:wrap anchorx="margin"/>
              </v:rect>
            </w:pict>
          </mc:Fallback>
        </mc:AlternateContent>
      </w:r>
      <w:r w:rsidR="007026D8" w:rsidRPr="00DA46DE">
        <w:rPr>
          <w:rFonts w:ascii="Times New Roman" w:hAnsi="Times New Roman" w:cs="Times New Roman"/>
          <w:color w:val="000000" w:themeColor="text1"/>
          <w:sz w:val="24"/>
          <w:szCs w:val="24"/>
        </w:rPr>
        <w:drawing>
          <wp:anchor distT="0" distB="0" distL="114300" distR="114300" simplePos="0" relativeHeight="251659264" behindDoc="0" locked="0" layoutInCell="1" allowOverlap="1" wp14:anchorId="661D397E" wp14:editId="0A33732A">
            <wp:simplePos x="0" y="0"/>
            <wp:positionH relativeFrom="margin">
              <wp:posOffset>121920</wp:posOffset>
            </wp:positionH>
            <wp:positionV relativeFrom="paragraph">
              <wp:posOffset>2956451</wp:posOffset>
            </wp:positionV>
            <wp:extent cx="3328670" cy="2496185"/>
            <wp:effectExtent l="0" t="0" r="5080" b="0"/>
            <wp:wrapNone/>
            <wp:docPr id="2050" name="Picture 2" descr="D:\Kominfo\Tekdig\LoRaWA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Kominfo\Tekdig\LoRaWAN-Over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8670" cy="2496185"/>
                    </a:xfrm>
                    <a:prstGeom prst="rect">
                      <a:avLst/>
                    </a:prstGeom>
                    <a:noFill/>
                  </pic:spPr>
                </pic:pic>
              </a:graphicData>
            </a:graphic>
            <wp14:sizeRelH relativeFrom="page">
              <wp14:pctWidth>0</wp14:pctWidth>
            </wp14:sizeRelH>
            <wp14:sizeRelV relativeFrom="page">
              <wp14:pctHeight>0</wp14:pctHeight>
            </wp14:sizeRelV>
          </wp:anchor>
        </w:drawing>
      </w:r>
      <w:r w:rsidR="000424DF" w:rsidRPr="00DA46DE">
        <w:rPr>
          <w:rFonts w:ascii="Times New Roman" w:hAnsi="Times New Roman" w:cs="Times New Roman"/>
          <w:color w:val="000000" w:themeColor="text1"/>
          <w:sz w:val="24"/>
          <w:szCs w:val="24"/>
        </w:rPr>
        <w:br w:type="page"/>
      </w:r>
    </w:p>
    <w:p w:rsidR="000424DF" w:rsidRPr="00DA46DE" w:rsidRDefault="000424DF" w:rsidP="00DA46DE">
      <w:pPr>
        <w:shd w:val="clear" w:color="auto" w:fill="FFFFFF" w:themeFill="background1"/>
        <w:spacing w:after="0" w:line="360" w:lineRule="auto"/>
        <w:rPr>
          <w:rFonts w:ascii="Times New Roman" w:hAnsi="Times New Roman" w:cs="Times New Roman"/>
          <w:color w:val="000000" w:themeColor="text1"/>
          <w:sz w:val="24"/>
          <w:szCs w:val="24"/>
        </w:rPr>
      </w:pPr>
    </w:p>
    <w:p w:rsidR="00000000" w:rsidRPr="00DA46DE" w:rsidRDefault="00F1712A" w:rsidP="00DA46DE">
      <w:pPr>
        <w:numPr>
          <w:ilvl w:val="0"/>
          <w:numId w:val="5"/>
        </w:numPr>
        <w:shd w:val="clear" w:color="auto" w:fill="FFFFFF" w:themeFill="background1"/>
        <w:spacing w:after="0" w:line="360" w:lineRule="auto"/>
        <w:jc w:val="both"/>
        <w:rPr>
          <w:rFonts w:ascii="Times New Roman" w:hAnsi="Times New Roman" w:cs="Times New Roman"/>
          <w:color w:val="000000" w:themeColor="text1"/>
          <w:sz w:val="24"/>
          <w:szCs w:val="24"/>
        </w:rPr>
      </w:pPr>
      <w:r w:rsidRPr="00DA46DE">
        <w:rPr>
          <w:rFonts w:ascii="Times New Roman" w:hAnsi="Times New Roman" w:cs="Times New Roman"/>
          <w:color w:val="000000" w:themeColor="text1"/>
          <w:sz w:val="24"/>
          <w:szCs w:val="24"/>
          <w:lang w:val="id-ID"/>
        </w:rPr>
        <w:t>LoRa Gateway: Gateway LoRa adalah LoRa BTS yang menerima paket dari node akhir melalui tautan radio dan kemudian meneruskannya ke server jaringan melalui backhaul IP atau koneksi broadband 3G / 4G.</w:t>
      </w:r>
    </w:p>
    <w:p w:rsidR="00000000" w:rsidRPr="00DA46DE" w:rsidRDefault="00F1712A" w:rsidP="00DA46DE">
      <w:pPr>
        <w:numPr>
          <w:ilvl w:val="0"/>
          <w:numId w:val="5"/>
        </w:numPr>
        <w:shd w:val="clear" w:color="auto" w:fill="FFFFFF" w:themeFill="background1"/>
        <w:spacing w:after="0" w:line="360" w:lineRule="auto"/>
        <w:jc w:val="both"/>
        <w:rPr>
          <w:rFonts w:ascii="Times New Roman" w:hAnsi="Times New Roman" w:cs="Times New Roman"/>
          <w:color w:val="000000" w:themeColor="text1"/>
          <w:sz w:val="24"/>
          <w:szCs w:val="24"/>
        </w:rPr>
      </w:pPr>
      <w:r w:rsidRPr="00DA46DE">
        <w:rPr>
          <w:rFonts w:ascii="Times New Roman" w:hAnsi="Times New Roman" w:cs="Times New Roman"/>
          <w:color w:val="000000" w:themeColor="text1"/>
          <w:sz w:val="24"/>
          <w:szCs w:val="24"/>
          <w:lang w:val="id-ID"/>
        </w:rPr>
        <w:t>Server Jaringan: Server jaringan mengelola seluruh jaringan. Ketika menerima paket, ia menghapus redundansi paket dan melakukan pemeriksaan keamanan dan kemudian menentukan gateway yang paling cocok</w:t>
      </w:r>
      <w:r w:rsidRPr="00DA46DE">
        <w:rPr>
          <w:rFonts w:ascii="Times New Roman" w:hAnsi="Times New Roman" w:cs="Times New Roman"/>
          <w:color w:val="000000" w:themeColor="text1"/>
          <w:sz w:val="24"/>
          <w:szCs w:val="24"/>
          <w:lang w:val="id-ID"/>
        </w:rPr>
        <w:tab/>
        <w:t xml:space="preserve"> </w:t>
      </w:r>
    </w:p>
    <w:p w:rsidR="00000000" w:rsidRPr="00DA46DE" w:rsidRDefault="00F1712A" w:rsidP="00DA46DE">
      <w:pPr>
        <w:numPr>
          <w:ilvl w:val="0"/>
          <w:numId w:val="5"/>
        </w:numPr>
        <w:shd w:val="clear" w:color="auto" w:fill="FFFFFF" w:themeFill="background1"/>
        <w:spacing w:after="0" w:line="360" w:lineRule="auto"/>
        <w:jc w:val="both"/>
        <w:rPr>
          <w:rFonts w:ascii="Times New Roman" w:hAnsi="Times New Roman" w:cs="Times New Roman"/>
          <w:color w:val="000000" w:themeColor="text1"/>
          <w:sz w:val="24"/>
          <w:szCs w:val="24"/>
        </w:rPr>
      </w:pPr>
      <w:r w:rsidRPr="00DA46DE">
        <w:rPr>
          <w:rFonts w:ascii="Times New Roman" w:hAnsi="Times New Roman" w:cs="Times New Roman"/>
          <w:color w:val="000000" w:themeColor="text1"/>
          <w:sz w:val="24"/>
          <w:szCs w:val="24"/>
          <w:lang w:val="id-ID"/>
        </w:rPr>
        <w:t>Server Aplikasi: Server Aplikasi adalah server akhir di mana semua data yang dikirim oleh Perangkat Akhir adalah proses posting dan tindakan yang perlu diambil.</w:t>
      </w:r>
    </w:p>
    <w:p w:rsidR="000424DF" w:rsidRPr="00DA46DE" w:rsidRDefault="000424DF" w:rsidP="00DA46DE">
      <w:pPr>
        <w:shd w:val="clear" w:color="auto" w:fill="FFFFFF" w:themeFill="background1"/>
        <w:spacing w:after="0" w:line="360" w:lineRule="auto"/>
        <w:jc w:val="both"/>
        <w:rPr>
          <w:rFonts w:ascii="Times New Roman" w:hAnsi="Times New Roman" w:cs="Times New Roman"/>
          <w:color w:val="000000" w:themeColor="text1"/>
          <w:sz w:val="24"/>
          <w:szCs w:val="24"/>
        </w:rPr>
      </w:pPr>
    </w:p>
    <w:p w:rsidR="000424DF" w:rsidRPr="00DA46DE" w:rsidRDefault="000424DF" w:rsidP="00DA46DE">
      <w:pPr>
        <w:pStyle w:val="ListParagraph"/>
        <w:numPr>
          <w:ilvl w:val="0"/>
          <w:numId w:val="3"/>
        </w:numPr>
        <w:shd w:val="clear" w:color="auto" w:fill="FFFFFF" w:themeFill="background1"/>
        <w:spacing w:after="0" w:line="360" w:lineRule="auto"/>
        <w:ind w:left="360"/>
        <w:rPr>
          <w:rFonts w:ascii="Times New Roman" w:hAnsi="Times New Roman" w:cs="Times New Roman"/>
          <w:b/>
          <w:color w:val="000000" w:themeColor="text1"/>
          <w:sz w:val="28"/>
          <w:szCs w:val="28"/>
        </w:rPr>
      </w:pPr>
      <w:proofErr w:type="spellStart"/>
      <w:r w:rsidRPr="00DA46DE">
        <w:rPr>
          <w:rFonts w:ascii="Times New Roman" w:hAnsi="Times New Roman" w:cs="Times New Roman"/>
          <w:b/>
          <w:color w:val="000000" w:themeColor="text1"/>
          <w:sz w:val="28"/>
          <w:szCs w:val="28"/>
        </w:rPr>
        <w:t>Kelebihan</w:t>
      </w:r>
      <w:proofErr w:type="spellEnd"/>
      <w:r w:rsidRPr="00DA46DE">
        <w:rPr>
          <w:rFonts w:ascii="Times New Roman" w:hAnsi="Times New Roman" w:cs="Times New Roman"/>
          <w:b/>
          <w:color w:val="000000" w:themeColor="text1"/>
          <w:sz w:val="28"/>
          <w:szCs w:val="28"/>
        </w:rPr>
        <w:t xml:space="preserve"> </w:t>
      </w:r>
      <w:proofErr w:type="spellStart"/>
      <w:r w:rsidRPr="00DA46DE">
        <w:rPr>
          <w:rFonts w:ascii="Times New Roman" w:hAnsi="Times New Roman" w:cs="Times New Roman"/>
          <w:b/>
          <w:color w:val="000000" w:themeColor="text1"/>
          <w:sz w:val="28"/>
          <w:szCs w:val="28"/>
        </w:rPr>
        <w:t>dan</w:t>
      </w:r>
      <w:proofErr w:type="spellEnd"/>
      <w:r w:rsidRPr="00DA46DE">
        <w:rPr>
          <w:rFonts w:ascii="Times New Roman" w:hAnsi="Times New Roman" w:cs="Times New Roman"/>
          <w:b/>
          <w:color w:val="000000" w:themeColor="text1"/>
          <w:sz w:val="28"/>
          <w:szCs w:val="28"/>
        </w:rPr>
        <w:t xml:space="preserve"> </w:t>
      </w:r>
      <w:proofErr w:type="spellStart"/>
      <w:r w:rsidRPr="00DA46DE">
        <w:rPr>
          <w:rFonts w:ascii="Times New Roman" w:hAnsi="Times New Roman" w:cs="Times New Roman"/>
          <w:b/>
          <w:color w:val="000000" w:themeColor="text1"/>
          <w:sz w:val="28"/>
          <w:szCs w:val="28"/>
        </w:rPr>
        <w:t>kekurangan</w:t>
      </w:r>
      <w:proofErr w:type="spellEnd"/>
      <w:r w:rsidRPr="00DA46DE">
        <w:rPr>
          <w:rFonts w:ascii="Times New Roman" w:hAnsi="Times New Roman" w:cs="Times New Roman"/>
          <w:b/>
          <w:color w:val="000000" w:themeColor="text1"/>
          <w:sz w:val="28"/>
          <w:szCs w:val="28"/>
        </w:rPr>
        <w:t xml:space="preserve"> </w:t>
      </w:r>
      <w:proofErr w:type="spellStart"/>
      <w:r w:rsidRPr="00DA46DE">
        <w:rPr>
          <w:rFonts w:ascii="Times New Roman" w:hAnsi="Times New Roman" w:cs="Times New Roman"/>
          <w:b/>
          <w:color w:val="000000" w:themeColor="text1"/>
          <w:sz w:val="28"/>
          <w:szCs w:val="28"/>
        </w:rPr>
        <w:t>LoRa</w:t>
      </w:r>
      <w:proofErr w:type="spellEnd"/>
    </w:p>
    <w:p w:rsidR="000424DF" w:rsidRPr="000424DF" w:rsidRDefault="000424DF" w:rsidP="00DA46D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val="id-ID"/>
        </w:rPr>
      </w:pPr>
      <w:r w:rsidRPr="000424DF">
        <w:rPr>
          <w:rFonts w:ascii="Times New Roman" w:eastAsia="Times New Roman" w:hAnsi="Times New Roman" w:cs="Times New Roman"/>
          <w:color w:val="000000" w:themeColor="text1"/>
          <w:sz w:val="24"/>
          <w:szCs w:val="24"/>
          <w:lang w:val="id-ID"/>
        </w:rPr>
        <w:t>Berik</w:t>
      </w:r>
      <w:r w:rsidRPr="00DA46DE">
        <w:rPr>
          <w:rFonts w:ascii="Times New Roman" w:eastAsia="Times New Roman" w:hAnsi="Times New Roman" w:cs="Times New Roman"/>
          <w:color w:val="000000" w:themeColor="text1"/>
          <w:sz w:val="24"/>
          <w:szCs w:val="24"/>
          <w:lang w:val="id-ID"/>
        </w:rPr>
        <w:t>ut ini adalah keunggulan LoRa</w:t>
      </w:r>
      <w:r w:rsidRPr="000424DF">
        <w:rPr>
          <w:rFonts w:ascii="Times New Roman" w:eastAsia="Times New Roman" w:hAnsi="Times New Roman" w:cs="Times New Roman"/>
          <w:color w:val="000000" w:themeColor="text1"/>
          <w:sz w:val="24"/>
          <w:szCs w:val="24"/>
          <w:lang w:val="id-ID"/>
        </w:rPr>
        <w:t>:</w:t>
      </w:r>
    </w:p>
    <w:p w:rsidR="000424DF" w:rsidRPr="00DA46DE" w:rsidRDefault="000424DF" w:rsidP="00DA46DE">
      <w:pPr>
        <w:pStyle w:val="ListParagraph"/>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val="id-ID"/>
        </w:rPr>
      </w:pPr>
      <w:r w:rsidRPr="00DA46DE">
        <w:rPr>
          <w:rFonts w:ascii="Times New Roman" w:eastAsia="Times New Roman" w:hAnsi="Times New Roman" w:cs="Times New Roman"/>
          <w:color w:val="000000" w:themeColor="text1"/>
          <w:sz w:val="24"/>
          <w:szCs w:val="24"/>
          <w:lang w:val="id-ID"/>
        </w:rPr>
        <w:t>Menggunakan pita ISM 868 MHz / 915 MHz yang tersedia di seluruh dunia.</w:t>
      </w:r>
    </w:p>
    <w:p w:rsidR="000424DF" w:rsidRPr="00DA46DE" w:rsidRDefault="000424DF" w:rsidP="00DA46DE">
      <w:pPr>
        <w:pStyle w:val="ListParagraph"/>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val="id-ID"/>
        </w:rPr>
      </w:pPr>
      <w:r w:rsidRPr="00DA46DE">
        <w:rPr>
          <w:rFonts w:ascii="Times New Roman" w:eastAsia="Times New Roman" w:hAnsi="Times New Roman" w:cs="Times New Roman"/>
          <w:color w:val="000000" w:themeColor="text1"/>
          <w:sz w:val="24"/>
          <w:szCs w:val="24"/>
          <w:lang w:val="id-ID"/>
        </w:rPr>
        <w:t>Memiliki jangkauan yang sangat luas sekitar 5 km di daerah perkotaan dan 15 km di daerah pinggiran kota.</w:t>
      </w:r>
    </w:p>
    <w:p w:rsidR="000424DF" w:rsidRPr="00DA46DE" w:rsidRDefault="000424DF" w:rsidP="00DA46DE">
      <w:pPr>
        <w:pStyle w:val="ListParagraph"/>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val="id-ID"/>
        </w:rPr>
      </w:pPr>
      <w:r w:rsidRPr="00DA46DE">
        <w:rPr>
          <w:rFonts w:ascii="Times New Roman" w:eastAsia="Times New Roman" w:hAnsi="Times New Roman" w:cs="Times New Roman"/>
          <w:color w:val="000000" w:themeColor="text1"/>
          <w:sz w:val="24"/>
          <w:szCs w:val="24"/>
          <w:lang w:val="id-ID"/>
        </w:rPr>
        <w:t>Mengonsumsi daya lebih sedikit dan karenanya baterai akan bertahan lebih lama.</w:t>
      </w:r>
    </w:p>
    <w:p w:rsidR="000424DF" w:rsidRPr="00DA46DE" w:rsidRDefault="000424DF" w:rsidP="00DA46DE">
      <w:pPr>
        <w:pStyle w:val="ListParagraph"/>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val="id-ID"/>
        </w:rPr>
      </w:pPr>
      <w:r w:rsidRPr="00DA46DE">
        <w:rPr>
          <w:rFonts w:ascii="Times New Roman" w:eastAsia="Times New Roman" w:hAnsi="Times New Roman" w:cs="Times New Roman"/>
          <w:color w:val="000000" w:themeColor="text1"/>
          <w:sz w:val="24"/>
          <w:szCs w:val="24"/>
          <w:lang w:val="id-ID"/>
        </w:rPr>
        <w:t>Single LoRa Gateway device dirancang untuk menangani ribuan perangkat akhir atau node.</w:t>
      </w:r>
    </w:p>
    <w:p w:rsidR="000424DF" w:rsidRPr="00DA46DE" w:rsidRDefault="000424DF" w:rsidP="00DA46DE">
      <w:pPr>
        <w:pStyle w:val="ListParagraph"/>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val="id-ID"/>
        </w:rPr>
      </w:pPr>
      <w:r w:rsidRPr="00DA46DE">
        <w:rPr>
          <w:rFonts w:ascii="Times New Roman" w:eastAsia="Times New Roman" w:hAnsi="Times New Roman" w:cs="Times New Roman"/>
          <w:color w:val="000000" w:themeColor="text1"/>
          <w:sz w:val="24"/>
          <w:szCs w:val="24"/>
          <w:lang w:val="id-ID"/>
        </w:rPr>
        <w:t>Menggunakan teknik Adaptive Data Rate untuk memvariasikan data rate output / Rf output dari perangkat akhir. Ini membantu memaksimalkan masa pakai baterai serta kapasitas keseluruhan jaringan LoRaWAN. Kecepatan data dapat bervariasi dari 0,3 kbps hingga 27 Kbps untuk bandwidth 125 KHz.</w:t>
      </w:r>
    </w:p>
    <w:p w:rsidR="000424DF" w:rsidRPr="00DA46DE" w:rsidRDefault="000424DF" w:rsidP="00DA46DE">
      <w:pPr>
        <w:pStyle w:val="ListParagraph"/>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val="id-ID"/>
        </w:rPr>
      </w:pPr>
      <w:r w:rsidRPr="00DA46DE">
        <w:rPr>
          <w:rFonts w:ascii="Times New Roman" w:eastAsia="Times New Roman" w:hAnsi="Times New Roman" w:cs="Times New Roman"/>
          <w:color w:val="000000" w:themeColor="text1"/>
          <w:sz w:val="24"/>
          <w:szCs w:val="24"/>
          <w:lang w:val="id-ID"/>
        </w:rPr>
        <w:t>Banyak digunakan untuk aplikasi M2M / IoT.</w:t>
      </w:r>
    </w:p>
    <w:p w:rsidR="000424DF" w:rsidRPr="00DA46DE" w:rsidRDefault="000424DF" w:rsidP="00DA46DE">
      <w:pPr>
        <w:pStyle w:val="ListParagraph"/>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val="id-ID"/>
        </w:rPr>
      </w:pPr>
      <w:r w:rsidRPr="00DA46DE">
        <w:rPr>
          <w:rFonts w:ascii="Times New Roman" w:eastAsia="Times New Roman" w:hAnsi="Times New Roman" w:cs="Times New Roman"/>
          <w:color w:val="000000" w:themeColor="text1"/>
          <w:sz w:val="24"/>
          <w:szCs w:val="24"/>
        </w:rPr>
        <w:t>Physic Layer</w:t>
      </w:r>
      <w:r w:rsidRPr="00DA46DE">
        <w:rPr>
          <w:rFonts w:ascii="Times New Roman" w:eastAsia="Times New Roman" w:hAnsi="Times New Roman" w:cs="Times New Roman"/>
          <w:color w:val="000000" w:themeColor="text1"/>
          <w:sz w:val="24"/>
          <w:szCs w:val="24"/>
          <w:lang w:val="id-ID"/>
        </w:rPr>
        <w:t xml:space="preserve"> menggunakan modulasi CSS yang kuat. CSS adalah singkatan dari Chirp Spread Spectrum. Ia menggunakan 6 SF (faktor penyebaran) dari SF 7 hingga 12. Ini memberikan transmisi ortogonal pada kecepatan data yang berbeda. Selain itu memberikan keuntungan pemrosesan dan karenanya daya output pemancar dapat dikurangi dengan anggaran tautan RF yang sama dan karenanya akan meningkatkan masa pakai baterai.</w:t>
      </w:r>
    </w:p>
    <w:p w:rsidR="000424DF" w:rsidRPr="00DA46DE" w:rsidRDefault="000424DF" w:rsidP="00DA46DE">
      <w:pPr>
        <w:pStyle w:val="ListParagraph"/>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val="id-ID"/>
        </w:rPr>
      </w:pPr>
      <w:r w:rsidRPr="00DA46DE">
        <w:rPr>
          <w:rFonts w:ascii="Times New Roman" w:eastAsia="Times New Roman" w:hAnsi="Times New Roman" w:cs="Times New Roman"/>
          <w:color w:val="000000" w:themeColor="text1"/>
          <w:sz w:val="24"/>
          <w:szCs w:val="24"/>
          <w:lang w:val="id-ID"/>
        </w:rPr>
        <w:t>Menggunakan LoRa moulation yang memiliki modulasi amplop konstan mirip dengan jenis modulasi FSK dan karenanya tersedia PA (power amplifier) ​​dengan biaya rendah dan daya rendah dengan efisiensi tinggi dapat digunakan.</w:t>
      </w:r>
    </w:p>
    <w:p w:rsidR="000424DF" w:rsidRPr="00DA46DE" w:rsidRDefault="000424DF" w:rsidP="00DA46DE">
      <w:pPr>
        <w:pStyle w:val="ListParagraph"/>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DA46DE">
        <w:rPr>
          <w:rFonts w:ascii="Times New Roman" w:eastAsia="Times New Roman" w:hAnsi="Times New Roman" w:cs="Times New Roman"/>
          <w:color w:val="000000" w:themeColor="text1"/>
          <w:sz w:val="24"/>
          <w:szCs w:val="24"/>
          <w:lang w:val="id-ID"/>
        </w:rPr>
        <w:t>LoRaWAN mendukung tiga jenis perangkat yaitu. kelas-A, kelas-B dan kelas-C</w:t>
      </w:r>
    </w:p>
    <w:p w:rsidR="007026D8" w:rsidRPr="00DA46DE" w:rsidRDefault="00246A72" w:rsidP="00DA46D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rPr>
        <w:lastRenderedPageBreak/>
        <w:br/>
      </w:r>
      <w:r w:rsidR="007026D8" w:rsidRPr="000424DF">
        <w:rPr>
          <w:rFonts w:ascii="Times New Roman" w:eastAsia="Times New Roman" w:hAnsi="Times New Roman" w:cs="Times New Roman"/>
          <w:color w:val="000000" w:themeColor="text1"/>
          <w:sz w:val="24"/>
          <w:szCs w:val="24"/>
          <w:lang w:val="id-ID"/>
        </w:rPr>
        <w:t>Berik</w:t>
      </w:r>
      <w:r w:rsidR="007026D8" w:rsidRPr="00DA46DE">
        <w:rPr>
          <w:rFonts w:ascii="Times New Roman" w:eastAsia="Times New Roman" w:hAnsi="Times New Roman" w:cs="Times New Roman"/>
          <w:color w:val="000000" w:themeColor="text1"/>
          <w:sz w:val="24"/>
          <w:szCs w:val="24"/>
          <w:lang w:val="id-ID"/>
        </w:rPr>
        <w:t>ut ini adalah kekurangan</w:t>
      </w:r>
      <w:r w:rsidR="007026D8" w:rsidRPr="00DA46DE">
        <w:rPr>
          <w:rFonts w:ascii="Times New Roman" w:eastAsia="Times New Roman" w:hAnsi="Times New Roman" w:cs="Times New Roman"/>
          <w:color w:val="000000" w:themeColor="text1"/>
          <w:sz w:val="24"/>
          <w:szCs w:val="24"/>
          <w:lang w:val="id-ID"/>
        </w:rPr>
        <w:t xml:space="preserve"> LoRa</w:t>
      </w:r>
      <w:r w:rsidR="007026D8" w:rsidRPr="000424DF">
        <w:rPr>
          <w:rFonts w:ascii="Times New Roman" w:eastAsia="Times New Roman" w:hAnsi="Times New Roman" w:cs="Times New Roman"/>
          <w:color w:val="000000" w:themeColor="text1"/>
          <w:sz w:val="24"/>
          <w:szCs w:val="24"/>
          <w:lang w:val="id-ID"/>
        </w:rPr>
        <w:t>:</w:t>
      </w:r>
    </w:p>
    <w:p w:rsidR="00246A72" w:rsidRPr="00DA46DE" w:rsidRDefault="00246A72" w:rsidP="00DA46DE">
      <w:pPr>
        <w:pStyle w:val="ListParagraph"/>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roofErr w:type="spellStart"/>
      <w:r w:rsidRPr="00DA46DE">
        <w:rPr>
          <w:rFonts w:ascii="Times New Roman" w:hAnsi="Times New Roman" w:cs="Times New Roman"/>
          <w:color w:val="000000" w:themeColor="text1"/>
          <w:sz w:val="24"/>
          <w:szCs w:val="24"/>
        </w:rPr>
        <w:t>LoRa</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ukuran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jaringan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dibatasi</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berdasarkan</w:t>
      </w:r>
      <w:proofErr w:type="spellEnd"/>
      <w:r w:rsidRPr="00DA46DE">
        <w:rPr>
          <w:rFonts w:ascii="Times New Roman" w:hAnsi="Times New Roman" w:cs="Times New Roman"/>
          <w:color w:val="000000" w:themeColor="text1"/>
          <w:sz w:val="24"/>
          <w:szCs w:val="24"/>
        </w:rPr>
        <w:t xml:space="preserve"> parameter yang </w:t>
      </w:r>
      <w:proofErr w:type="spellStart"/>
      <w:r w:rsidRPr="00DA46DE">
        <w:rPr>
          <w:rFonts w:ascii="Times New Roman" w:hAnsi="Times New Roman" w:cs="Times New Roman"/>
          <w:color w:val="000000" w:themeColor="text1"/>
          <w:sz w:val="24"/>
          <w:szCs w:val="24"/>
        </w:rPr>
        <w:t>disebut</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siklus</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kerja</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Ini</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didefinisikan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sebagai</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persentase</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waktu</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selama</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saluran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dapat</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ditempati</w:t>
      </w:r>
      <w:proofErr w:type="spellEnd"/>
      <w:r w:rsidRPr="00DA46DE">
        <w:rPr>
          <w:rFonts w:ascii="Times New Roman" w:hAnsi="Times New Roman" w:cs="Times New Roman"/>
          <w:color w:val="000000" w:themeColor="text1"/>
          <w:sz w:val="24"/>
          <w:szCs w:val="24"/>
        </w:rPr>
        <w:t xml:space="preserve">. Parameter </w:t>
      </w:r>
      <w:proofErr w:type="spellStart"/>
      <w:r w:rsidRPr="00DA46DE">
        <w:rPr>
          <w:rFonts w:ascii="Times New Roman" w:hAnsi="Times New Roman" w:cs="Times New Roman"/>
          <w:color w:val="000000" w:themeColor="text1"/>
          <w:sz w:val="24"/>
          <w:szCs w:val="24"/>
        </w:rPr>
        <w:t>ini</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muncul</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dari</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peraturan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sebagai</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faktor</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pembatas</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utama</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untuk</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lalu</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lintas</w:t>
      </w:r>
      <w:proofErr w:type="spellEnd"/>
      <w:r w:rsidRPr="00DA46DE">
        <w:rPr>
          <w:rFonts w:ascii="Times New Roman" w:hAnsi="Times New Roman" w:cs="Times New Roman"/>
          <w:color w:val="000000" w:themeColor="text1"/>
          <w:sz w:val="24"/>
          <w:szCs w:val="24"/>
        </w:rPr>
        <w:t xml:space="preserve"> yang </w:t>
      </w:r>
      <w:proofErr w:type="spellStart"/>
      <w:r w:rsidRPr="00DA46DE">
        <w:rPr>
          <w:rFonts w:ascii="Times New Roman" w:hAnsi="Times New Roman" w:cs="Times New Roman"/>
          <w:color w:val="000000" w:themeColor="text1"/>
          <w:sz w:val="24"/>
          <w:szCs w:val="24"/>
        </w:rPr>
        <w:t>dilayani</w:t>
      </w:r>
      <w:proofErr w:type="spellEnd"/>
      <w:r w:rsidRPr="00DA46DE">
        <w:rPr>
          <w:rFonts w:ascii="Times New Roman" w:hAnsi="Times New Roman" w:cs="Times New Roman"/>
          <w:color w:val="000000" w:themeColor="text1"/>
          <w:sz w:val="24"/>
          <w:szCs w:val="24"/>
        </w:rPr>
        <w:t xml:space="preserve"> di </w:t>
      </w:r>
      <w:proofErr w:type="spellStart"/>
      <w:r w:rsidRPr="00DA46DE">
        <w:rPr>
          <w:rFonts w:ascii="Times New Roman" w:hAnsi="Times New Roman" w:cs="Times New Roman"/>
          <w:color w:val="000000" w:themeColor="text1"/>
          <w:sz w:val="24"/>
          <w:szCs w:val="24"/>
        </w:rPr>
        <w:t>jaringan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LoRaWAN</w:t>
      </w:r>
      <w:proofErr w:type="spellEnd"/>
      <w:r w:rsidRPr="00DA46DE">
        <w:rPr>
          <w:rFonts w:ascii="Times New Roman" w:hAnsi="Times New Roman" w:cs="Times New Roman"/>
          <w:color w:val="000000" w:themeColor="text1"/>
          <w:sz w:val="24"/>
          <w:szCs w:val="24"/>
        </w:rPr>
        <w:t xml:space="preserve">. </w:t>
      </w:r>
    </w:p>
    <w:p w:rsidR="00246A72" w:rsidRPr="00DA46DE" w:rsidRDefault="00246A72" w:rsidP="00DA46DE">
      <w:pPr>
        <w:pStyle w:val="ListParagraph"/>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Ini</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bukan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kandidat</w:t>
      </w:r>
      <w:proofErr w:type="spellEnd"/>
      <w:r w:rsidRPr="00DA46DE">
        <w:rPr>
          <w:rFonts w:ascii="Times New Roman" w:hAnsi="Times New Roman" w:cs="Times New Roman"/>
          <w:color w:val="000000" w:themeColor="text1"/>
          <w:sz w:val="24"/>
          <w:szCs w:val="24"/>
        </w:rPr>
        <w:t xml:space="preserve"> yang ideal </w:t>
      </w:r>
      <w:proofErr w:type="spellStart"/>
      <w:r w:rsidRPr="00DA46DE">
        <w:rPr>
          <w:rFonts w:ascii="Times New Roman" w:hAnsi="Times New Roman" w:cs="Times New Roman"/>
          <w:color w:val="000000" w:themeColor="text1"/>
          <w:sz w:val="24"/>
          <w:szCs w:val="24"/>
        </w:rPr>
        <w:t>untuk</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digunakan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untuk</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aplikasi</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waktu</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nyata</w:t>
      </w:r>
      <w:proofErr w:type="spellEnd"/>
      <w:r w:rsidRPr="00DA46DE">
        <w:rPr>
          <w:rFonts w:ascii="Times New Roman" w:hAnsi="Times New Roman" w:cs="Times New Roman"/>
          <w:color w:val="000000" w:themeColor="text1"/>
          <w:sz w:val="24"/>
          <w:szCs w:val="24"/>
        </w:rPr>
        <w:t xml:space="preserve"> yang </w:t>
      </w:r>
      <w:proofErr w:type="spellStart"/>
      <w:r w:rsidRPr="00DA46DE">
        <w:rPr>
          <w:rFonts w:ascii="Times New Roman" w:hAnsi="Times New Roman" w:cs="Times New Roman"/>
          <w:color w:val="000000" w:themeColor="text1"/>
          <w:sz w:val="24"/>
          <w:szCs w:val="24"/>
        </w:rPr>
        <w:t>membutuhkan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latensi</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lebih</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rendah</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dan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persyaratan</w:t>
      </w:r>
      <w:proofErr w:type="spellEnd"/>
      <w:r w:rsidRPr="00DA46DE">
        <w:rPr>
          <w:rFonts w:ascii="Times New Roman" w:hAnsi="Times New Roman" w:cs="Times New Roman"/>
          <w:color w:val="000000" w:themeColor="text1"/>
          <w:sz w:val="24"/>
          <w:szCs w:val="24"/>
        </w:rPr>
        <w:t xml:space="preserve"> jitter </w:t>
      </w:r>
      <w:proofErr w:type="spellStart"/>
      <w:r w:rsidRPr="00DA46DE">
        <w:rPr>
          <w:rFonts w:ascii="Times New Roman" w:hAnsi="Times New Roman" w:cs="Times New Roman"/>
          <w:color w:val="000000" w:themeColor="text1"/>
          <w:sz w:val="24"/>
          <w:szCs w:val="24"/>
        </w:rPr>
        <w:t>terbatas</w:t>
      </w:r>
      <w:proofErr w:type="spellEnd"/>
      <w:r w:rsidRPr="00DA46DE">
        <w:rPr>
          <w:rFonts w:ascii="Times New Roman" w:hAnsi="Times New Roman" w:cs="Times New Roman"/>
          <w:color w:val="000000" w:themeColor="text1"/>
          <w:sz w:val="24"/>
          <w:szCs w:val="24"/>
        </w:rPr>
        <w:t>.</w:t>
      </w:r>
    </w:p>
    <w:p w:rsidR="00000000" w:rsidRPr="00DA46DE" w:rsidRDefault="00F1712A" w:rsidP="00DA46DE">
      <w:pPr>
        <w:pStyle w:val="ListParagraph"/>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DA46DE">
        <w:rPr>
          <w:rFonts w:ascii="Times New Roman" w:eastAsia="Times New Roman" w:hAnsi="Times New Roman" w:cs="Times New Roman"/>
          <w:color w:val="000000" w:themeColor="text1"/>
          <w:sz w:val="24"/>
          <w:szCs w:val="24"/>
          <w:lang w:val="id-ID"/>
        </w:rPr>
        <w:t>LoRa memiliki keterbatasan dalam kecepatan transmisi data yaitu ki</w:t>
      </w:r>
      <w:r w:rsidRPr="00DA46DE">
        <w:rPr>
          <w:rFonts w:ascii="Times New Roman" w:eastAsia="Times New Roman" w:hAnsi="Times New Roman" w:cs="Times New Roman"/>
          <w:color w:val="000000" w:themeColor="text1"/>
          <w:sz w:val="24"/>
          <w:szCs w:val="24"/>
          <w:lang w:val="id-ID"/>
        </w:rPr>
        <w:t>saran 0.3-50 kbps</w:t>
      </w:r>
    </w:p>
    <w:p w:rsidR="00246A72" w:rsidRPr="00DA46DE" w:rsidRDefault="00246A72" w:rsidP="00DA46DE">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tbl>
      <w:tblPr>
        <w:tblW w:w="0" w:type="auto"/>
        <w:tblCellSpacing w:w="15" w:type="dxa"/>
        <w:tblInd w:w="-45" w:type="dxa"/>
        <w:shd w:val="clear" w:color="auto" w:fill="FFFFFF"/>
        <w:tblCellMar>
          <w:top w:w="90" w:type="dxa"/>
          <w:left w:w="0" w:type="dxa"/>
          <w:right w:w="0" w:type="dxa"/>
        </w:tblCellMar>
        <w:tblLook w:val="04A0" w:firstRow="1" w:lastRow="0" w:firstColumn="1" w:lastColumn="0" w:noHBand="0" w:noVBand="1"/>
      </w:tblPr>
      <w:tblGrid>
        <w:gridCol w:w="8240"/>
      </w:tblGrid>
      <w:tr w:rsidR="00DA46DE" w:rsidRPr="00DA46DE" w:rsidTr="000424DF">
        <w:trPr>
          <w:tblCellSpacing w:w="15" w:type="dxa"/>
        </w:trPr>
        <w:tc>
          <w:tcPr>
            <w:tcW w:w="8180" w:type="dxa"/>
            <w:shd w:val="clear" w:color="auto" w:fill="FFFFFF"/>
            <w:vAlign w:val="center"/>
            <w:hideMark/>
          </w:tcPr>
          <w:p w:rsidR="007026D8" w:rsidRPr="00DA46DE" w:rsidRDefault="007026D8" w:rsidP="00DA46DE">
            <w:pPr>
              <w:pStyle w:val="ListParagraph"/>
              <w:numPr>
                <w:ilvl w:val="0"/>
                <w:numId w:val="3"/>
              </w:numPr>
              <w:shd w:val="clear" w:color="auto" w:fill="FFFFFF" w:themeFill="background1"/>
              <w:spacing w:line="360" w:lineRule="auto"/>
              <w:ind w:left="360"/>
              <w:rPr>
                <w:rFonts w:ascii="Times New Roman" w:hAnsi="Times New Roman" w:cs="Times New Roman"/>
                <w:b/>
                <w:color w:val="000000" w:themeColor="text1"/>
                <w:sz w:val="28"/>
                <w:szCs w:val="28"/>
              </w:rPr>
            </w:pPr>
            <w:proofErr w:type="spellStart"/>
            <w:r w:rsidRPr="00DA46DE">
              <w:rPr>
                <w:rFonts w:ascii="Times New Roman" w:hAnsi="Times New Roman" w:cs="Times New Roman"/>
                <w:b/>
                <w:bCs/>
                <w:color w:val="000000" w:themeColor="text1"/>
                <w:sz w:val="28"/>
                <w:szCs w:val="28"/>
              </w:rPr>
              <w:t>LoRa</w:t>
            </w:r>
            <w:proofErr w:type="spellEnd"/>
            <w:r w:rsidRPr="00DA46DE">
              <w:rPr>
                <w:rFonts w:ascii="Times New Roman" w:hAnsi="Times New Roman" w:cs="Times New Roman"/>
                <w:b/>
                <w:bCs/>
                <w:color w:val="000000" w:themeColor="text1"/>
                <w:sz w:val="28"/>
                <w:szCs w:val="28"/>
              </w:rPr>
              <w:t xml:space="preserve"> Protocol Architecture  </w:t>
            </w:r>
          </w:p>
          <w:p w:rsidR="007026D8" w:rsidRPr="00DA46DE" w:rsidRDefault="007026D8" w:rsidP="00DA46DE">
            <w:pPr>
              <w:pStyle w:val="ListParagraph"/>
              <w:shd w:val="clear" w:color="auto" w:fill="FFFFFF" w:themeFill="background1"/>
              <w:spacing w:line="360" w:lineRule="auto"/>
              <w:ind w:left="360"/>
              <w:rPr>
                <w:rFonts w:ascii="Times New Roman" w:hAnsi="Times New Roman" w:cs="Times New Roman"/>
                <w:b/>
                <w:color w:val="000000" w:themeColor="text1"/>
                <w:sz w:val="24"/>
                <w:szCs w:val="24"/>
              </w:rPr>
            </w:pPr>
            <w:r w:rsidRPr="00DA46DE">
              <w:rPr>
                <w:rFonts w:ascii="Times New Roman" w:hAnsi="Times New Roman" w:cs="Times New Roman"/>
                <w:b/>
                <w:color w:val="000000" w:themeColor="text1"/>
                <w:sz w:val="24"/>
                <w:szCs w:val="24"/>
              </w:rPr>
              <w:drawing>
                <wp:anchor distT="0" distB="0" distL="114300" distR="114300" simplePos="0" relativeHeight="251662336" behindDoc="0" locked="0" layoutInCell="1" allowOverlap="1" wp14:anchorId="723F8C78" wp14:editId="0AFCC943">
                  <wp:simplePos x="0" y="0"/>
                  <wp:positionH relativeFrom="column">
                    <wp:posOffset>14605</wp:posOffset>
                  </wp:positionH>
                  <wp:positionV relativeFrom="paragraph">
                    <wp:posOffset>9525</wp:posOffset>
                  </wp:positionV>
                  <wp:extent cx="5943600" cy="2566035"/>
                  <wp:effectExtent l="0" t="0" r="0" b="5715"/>
                  <wp:wrapNone/>
                  <wp:docPr id="3" name="Picture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pic:cNvPicPr>
                            <a:picLocks noGrp="1" noChangeAspect="1"/>
                          </pic:cNvPicPr>
                        </pic:nvPicPr>
                        <pic:blipFill>
                          <a:blip r:embed="rId11">
                            <a:extLst>
                              <a:ext uri="{28A0092B-C50C-407E-A947-70E740481C1C}">
                                <a14:useLocalDpi xmlns:a14="http://schemas.microsoft.com/office/drawing/2010/main" val="0"/>
                              </a:ext>
                            </a:extLst>
                          </a:blip>
                          <a:srcRect t="4511" b="4511"/>
                          <a:stretch>
                            <a:fillRect/>
                          </a:stretch>
                        </pic:blipFill>
                        <pic:spPr>
                          <a:xfrm>
                            <a:off x="0" y="0"/>
                            <a:ext cx="5943600" cy="2566035"/>
                          </a:xfrm>
                          <a:prstGeom prst="rect">
                            <a:avLst/>
                          </a:prstGeom>
                          <a:solidFill>
                            <a:schemeClr val="bg1">
                              <a:lumMod val="95000"/>
                            </a:schemeClr>
                          </a:solidFill>
                        </pic:spPr>
                      </pic:pic>
                    </a:graphicData>
                  </a:graphic>
                  <wp14:sizeRelH relativeFrom="page">
                    <wp14:pctWidth>0</wp14:pctWidth>
                  </wp14:sizeRelH>
                  <wp14:sizeRelV relativeFrom="page">
                    <wp14:pctHeight>0</wp14:pctHeight>
                  </wp14:sizeRelV>
                </wp:anchor>
              </w:drawing>
            </w:r>
          </w:p>
          <w:p w:rsidR="000424DF" w:rsidRPr="000424DF" w:rsidRDefault="000424DF" w:rsidP="00DA46DE">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tc>
      </w:tr>
    </w:tbl>
    <w:p w:rsidR="007026D8" w:rsidRPr="00DA46DE" w:rsidRDefault="007026D8" w:rsidP="00DA46DE">
      <w:pPr>
        <w:shd w:val="clear" w:color="auto" w:fill="FFFFFF" w:themeFill="background1"/>
        <w:spacing w:after="0" w:line="360" w:lineRule="auto"/>
        <w:jc w:val="both"/>
        <w:rPr>
          <w:rFonts w:ascii="Times New Roman" w:hAnsi="Times New Roman" w:cs="Times New Roman"/>
          <w:color w:val="000000" w:themeColor="text1"/>
          <w:sz w:val="24"/>
          <w:szCs w:val="24"/>
        </w:rPr>
      </w:pPr>
    </w:p>
    <w:p w:rsidR="007026D8" w:rsidRPr="00DA46DE" w:rsidRDefault="007026D8" w:rsidP="00DA46DE">
      <w:pPr>
        <w:shd w:val="clear" w:color="auto" w:fill="FFFFFF" w:themeFill="background1"/>
        <w:rPr>
          <w:rFonts w:ascii="Times New Roman" w:hAnsi="Times New Roman" w:cs="Times New Roman"/>
          <w:color w:val="000000" w:themeColor="text1"/>
          <w:sz w:val="24"/>
          <w:szCs w:val="24"/>
        </w:rPr>
      </w:pPr>
    </w:p>
    <w:p w:rsidR="007026D8" w:rsidRPr="00DA46DE" w:rsidRDefault="007026D8" w:rsidP="00DA46DE">
      <w:pPr>
        <w:shd w:val="clear" w:color="auto" w:fill="FFFFFF" w:themeFill="background1"/>
        <w:rPr>
          <w:rFonts w:ascii="Times New Roman" w:hAnsi="Times New Roman" w:cs="Times New Roman"/>
          <w:color w:val="000000" w:themeColor="text1"/>
          <w:sz w:val="24"/>
          <w:szCs w:val="24"/>
        </w:rPr>
      </w:pPr>
    </w:p>
    <w:p w:rsidR="007026D8" w:rsidRPr="00DA46DE" w:rsidRDefault="007026D8" w:rsidP="00DA46DE">
      <w:pPr>
        <w:shd w:val="clear" w:color="auto" w:fill="FFFFFF" w:themeFill="background1"/>
        <w:rPr>
          <w:rFonts w:ascii="Times New Roman" w:hAnsi="Times New Roman" w:cs="Times New Roman"/>
          <w:color w:val="000000" w:themeColor="text1"/>
          <w:sz w:val="24"/>
          <w:szCs w:val="24"/>
        </w:rPr>
      </w:pPr>
    </w:p>
    <w:p w:rsidR="007026D8" w:rsidRPr="00DA46DE" w:rsidRDefault="007026D8" w:rsidP="00DA46DE">
      <w:pPr>
        <w:shd w:val="clear" w:color="auto" w:fill="FFFFFF" w:themeFill="background1"/>
        <w:rPr>
          <w:rFonts w:ascii="Times New Roman" w:hAnsi="Times New Roman" w:cs="Times New Roman"/>
          <w:color w:val="000000" w:themeColor="text1"/>
          <w:sz w:val="24"/>
          <w:szCs w:val="24"/>
        </w:rPr>
      </w:pPr>
    </w:p>
    <w:p w:rsidR="007026D8" w:rsidRPr="00DA46DE" w:rsidRDefault="007026D8" w:rsidP="00DA46DE">
      <w:pPr>
        <w:shd w:val="clear" w:color="auto" w:fill="FFFFFF" w:themeFill="background1"/>
        <w:rPr>
          <w:rFonts w:ascii="Times New Roman" w:hAnsi="Times New Roman" w:cs="Times New Roman"/>
          <w:color w:val="000000" w:themeColor="text1"/>
          <w:sz w:val="24"/>
          <w:szCs w:val="24"/>
        </w:rPr>
      </w:pPr>
    </w:p>
    <w:p w:rsidR="007026D8" w:rsidRPr="00DA46DE" w:rsidRDefault="007026D8" w:rsidP="00DA46DE">
      <w:pPr>
        <w:shd w:val="clear" w:color="auto" w:fill="FFFFFF" w:themeFill="background1"/>
        <w:rPr>
          <w:rFonts w:ascii="Times New Roman" w:hAnsi="Times New Roman" w:cs="Times New Roman"/>
          <w:color w:val="000000" w:themeColor="text1"/>
          <w:sz w:val="24"/>
          <w:szCs w:val="24"/>
        </w:rPr>
      </w:pPr>
    </w:p>
    <w:p w:rsidR="00F533EA" w:rsidRPr="00DA46DE" w:rsidRDefault="00F533EA" w:rsidP="00DA46DE">
      <w:pPr>
        <w:pStyle w:val="HTMLPreformatted"/>
        <w:shd w:val="clear" w:color="auto" w:fill="FFFFFF" w:themeFill="background1"/>
        <w:tabs>
          <w:tab w:val="clear" w:pos="916"/>
          <w:tab w:val="left" w:pos="0"/>
        </w:tabs>
        <w:spacing w:line="360" w:lineRule="auto"/>
        <w:jc w:val="both"/>
        <w:rPr>
          <w:rFonts w:ascii="Times New Roman" w:hAnsi="Times New Roman" w:cs="Times New Roman"/>
          <w:color w:val="000000" w:themeColor="text1"/>
          <w:sz w:val="24"/>
          <w:szCs w:val="24"/>
        </w:rPr>
      </w:pPr>
    </w:p>
    <w:p w:rsidR="007026D8" w:rsidRPr="00DA46DE" w:rsidRDefault="007026D8" w:rsidP="00DA46DE">
      <w:pPr>
        <w:pStyle w:val="HTMLPreformatted"/>
        <w:shd w:val="clear" w:color="auto" w:fill="FFFFFF" w:themeFill="background1"/>
        <w:tabs>
          <w:tab w:val="clear" w:pos="916"/>
          <w:tab w:val="left" w:pos="0"/>
        </w:tabs>
        <w:spacing w:line="360" w:lineRule="auto"/>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lang w:val="id-ID"/>
        </w:rPr>
        <w:t>Berikut ini adalah fungsi dari LoRa Physical Layer (PHY):</w:t>
      </w:r>
    </w:p>
    <w:p w:rsidR="007026D8" w:rsidRPr="00DA46DE" w:rsidRDefault="007026D8"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lang w:val="id-ID"/>
        </w:rPr>
        <w:t>• Lapisan Fisi</w:t>
      </w:r>
      <w:r w:rsidR="00F533EA" w:rsidRPr="00DA46DE">
        <w:rPr>
          <w:rFonts w:ascii="Times New Roman" w:hAnsi="Times New Roman" w:cs="Times New Roman"/>
          <w:color w:val="000000" w:themeColor="text1"/>
          <w:sz w:val="24"/>
          <w:szCs w:val="24"/>
          <w:lang w:val="id-ID"/>
        </w:rPr>
        <w:t>k menyusun frame</w:t>
      </w:r>
      <w:r w:rsidRPr="00DA46DE">
        <w:rPr>
          <w:rFonts w:ascii="Times New Roman" w:hAnsi="Times New Roman" w:cs="Times New Roman"/>
          <w:color w:val="000000" w:themeColor="text1"/>
          <w:sz w:val="24"/>
          <w:szCs w:val="24"/>
          <w:lang w:val="id-ID"/>
        </w:rPr>
        <w:t xml:space="preserve"> untuk mengirimkan muatan dari lapisan MAC melalui tautan RF.</w:t>
      </w:r>
    </w:p>
    <w:p w:rsidR="007026D8" w:rsidRPr="00DA46DE" w:rsidRDefault="007026D8"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lang w:val="id-ID"/>
        </w:rPr>
        <w:t>• Ini memasukkan PHDR, PHDR_CRC, mukadimah dan CRC untuk seluruh bingkai. Bidang CRC hanya tersedia dalam pesan uplink.</w:t>
      </w:r>
    </w:p>
    <w:p w:rsidR="007026D8" w:rsidRPr="00DA46DE" w:rsidRDefault="007026D8"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lang w:val="id-ID"/>
        </w:rPr>
        <w:t>• Sebagai kata pembuka, kata sinkronisasi konstan spesifik digunakan berdasarkan teknik modulasi baik LORA, GFSK atau FSK. Pembukaan ini akan membantu sinkronisasi di penerima seperti yang diketahui penerima.</w:t>
      </w:r>
    </w:p>
    <w:p w:rsidR="007026D8" w:rsidRPr="00DA46DE" w:rsidRDefault="007026D8"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rPr>
      </w:pPr>
      <w:r w:rsidRPr="00DA46DE">
        <w:rPr>
          <w:rFonts w:ascii="Times New Roman" w:hAnsi="Times New Roman" w:cs="Times New Roman"/>
          <w:color w:val="000000" w:themeColor="text1"/>
          <w:sz w:val="24"/>
          <w:szCs w:val="24"/>
          <w:lang w:val="id-ID"/>
        </w:rPr>
        <w:t>• Lapisan PHY menggunakan pita RF spesifik sesuai kebutuhan di seluruh negara.</w:t>
      </w:r>
    </w:p>
    <w:p w:rsidR="001932B5" w:rsidRPr="00DA46DE" w:rsidRDefault="001932B5" w:rsidP="00DA46DE">
      <w:pPr>
        <w:shd w:val="clear" w:color="auto" w:fill="FFFFFF" w:themeFill="background1"/>
        <w:tabs>
          <w:tab w:val="left" w:pos="2495"/>
        </w:tabs>
        <w:rPr>
          <w:rFonts w:ascii="Times New Roman" w:hAnsi="Times New Roman" w:cs="Times New Roman"/>
          <w:color w:val="000000" w:themeColor="text1"/>
          <w:sz w:val="24"/>
          <w:szCs w:val="24"/>
        </w:rPr>
      </w:pPr>
    </w:p>
    <w:p w:rsidR="00F533EA" w:rsidRPr="00DA46DE" w:rsidRDefault="00F533EA"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lang w:val="id-ID"/>
        </w:rPr>
        <w:t xml:space="preserve">MAC Layer </w:t>
      </w:r>
      <w:r w:rsidRPr="00DA46DE">
        <w:rPr>
          <w:rFonts w:ascii="Times New Roman" w:hAnsi="Times New Roman" w:cs="Times New Roman"/>
          <w:color w:val="000000" w:themeColor="text1"/>
          <w:sz w:val="24"/>
          <w:szCs w:val="24"/>
          <w:lang w:val="id-ID"/>
        </w:rPr>
        <w:t>digunakan dalam LoRa untuk membangun komunikasi antara perangkat akhir dan server.</w:t>
      </w:r>
    </w:p>
    <w:p w:rsidR="00F533EA" w:rsidRPr="00DA46DE" w:rsidRDefault="00F533EA"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lang w:val="id-ID"/>
        </w:rPr>
        <w:t>• Ikut melakukan</w:t>
      </w:r>
      <w:r w:rsidRPr="00DA46DE">
        <w:rPr>
          <w:rFonts w:ascii="Times New Roman" w:hAnsi="Times New Roman" w:cs="Times New Roman"/>
          <w:color w:val="000000" w:themeColor="text1"/>
          <w:sz w:val="24"/>
          <w:szCs w:val="24"/>
          <w:lang w:val="id-ID"/>
        </w:rPr>
        <w:t xml:space="preserve"> permintaan (Dari Perangkat akhir ke Server)</w:t>
      </w:r>
    </w:p>
    <w:p w:rsidR="00F533EA" w:rsidRPr="00DA46DE" w:rsidRDefault="00F533EA"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lang w:val="id-ID"/>
        </w:rPr>
        <w:t xml:space="preserve">• Ikut melakukan penerimaan/ </w:t>
      </w:r>
      <w:r w:rsidRPr="00DA46DE">
        <w:rPr>
          <w:rFonts w:ascii="Times New Roman" w:hAnsi="Times New Roman" w:cs="Times New Roman"/>
          <w:color w:val="000000" w:themeColor="text1"/>
          <w:sz w:val="24"/>
          <w:szCs w:val="24"/>
          <w:lang w:val="id-ID"/>
        </w:rPr>
        <w:t>accept (dari server jaringan ke End device)</w:t>
      </w:r>
    </w:p>
    <w:p w:rsidR="00F533EA" w:rsidRPr="00DA46DE" w:rsidRDefault="00F533EA"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lang w:val="id-ID"/>
        </w:rPr>
        <w:t>• Beacon frame (dari gateway ke End device) untuk penjadwalan slot untuk penerimaan oleh End devices.</w:t>
      </w:r>
    </w:p>
    <w:p w:rsidR="00F533EA" w:rsidRPr="00DA46DE" w:rsidRDefault="00F533EA"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lang w:val="id-ID"/>
        </w:rPr>
        <w:t>• Data Dikonfirmasi Atas / Bawah (Pesan ini harus diakui oleh penerima LoRa)</w:t>
      </w:r>
    </w:p>
    <w:p w:rsidR="00F533EA" w:rsidRPr="00DA46DE" w:rsidRDefault="00F533EA"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lang w:val="id-ID"/>
        </w:rPr>
        <w:t>• Data Atas / Bawah yang Belum Dikonfirmasi (Pesan ini tidak memerlukan ack apa pun).</w:t>
      </w:r>
    </w:p>
    <w:p w:rsidR="00F533EA" w:rsidRPr="00DA46DE" w:rsidRDefault="00F533EA"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lang w:val="id-ID"/>
        </w:rPr>
        <w:t>Sini Up berarti transmisi uplink dan Down berarti transmisi downlink.</w:t>
      </w:r>
    </w:p>
    <w:p w:rsidR="00F533EA" w:rsidRPr="00DA46DE" w:rsidRDefault="00F533EA"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p>
    <w:p w:rsidR="00F533EA" w:rsidRPr="00DA46DE" w:rsidRDefault="00F533EA" w:rsidP="00DA46DE">
      <w:pPr>
        <w:pStyle w:val="ListParagraph"/>
        <w:numPr>
          <w:ilvl w:val="0"/>
          <w:numId w:val="3"/>
        </w:numPr>
        <w:shd w:val="clear" w:color="auto" w:fill="FFFFFF" w:themeFill="background1"/>
        <w:spacing w:after="0" w:line="360" w:lineRule="auto"/>
        <w:ind w:left="360"/>
        <w:rPr>
          <w:rFonts w:ascii="Times New Roman" w:hAnsi="Times New Roman" w:cs="Times New Roman"/>
          <w:b/>
          <w:color w:val="000000" w:themeColor="text1"/>
          <w:sz w:val="28"/>
          <w:szCs w:val="28"/>
        </w:rPr>
      </w:pPr>
      <w:r w:rsidRPr="00DA46DE">
        <w:rPr>
          <w:rFonts w:ascii="Times New Roman" w:hAnsi="Times New Roman" w:cs="Times New Roman"/>
          <w:b/>
          <w:color w:val="000000" w:themeColor="text1"/>
          <w:sz w:val="28"/>
          <w:szCs w:val="28"/>
        </w:rPr>
        <w:t>Frame Structure</w:t>
      </w:r>
    </w:p>
    <w:p w:rsidR="00F533EA" w:rsidRPr="00DA46DE" w:rsidRDefault="004709CE" w:rsidP="00DA46DE">
      <w:pPr>
        <w:pStyle w:val="ListParagraph"/>
        <w:shd w:val="clear" w:color="auto" w:fill="FFFFFF" w:themeFill="background1"/>
        <w:spacing w:after="0" w:line="360" w:lineRule="auto"/>
        <w:ind w:left="360"/>
        <w:rPr>
          <w:rFonts w:ascii="Times New Roman" w:hAnsi="Times New Roman" w:cs="Times New Roman"/>
          <w:b/>
          <w:color w:val="000000" w:themeColor="text1"/>
          <w:sz w:val="28"/>
          <w:szCs w:val="28"/>
        </w:rPr>
      </w:pPr>
      <w:r w:rsidRPr="00DA46DE">
        <w:rPr>
          <w:rFonts w:ascii="Times New Roman" w:hAnsi="Times New Roman" w:cs="Times New Roman"/>
          <w:b/>
          <w:color w:val="000000" w:themeColor="text1"/>
          <w:sz w:val="28"/>
          <w:szCs w:val="28"/>
        </w:rPr>
        <w:drawing>
          <wp:anchor distT="0" distB="0" distL="114300" distR="114300" simplePos="0" relativeHeight="251663360" behindDoc="0" locked="0" layoutInCell="1" allowOverlap="1" wp14:anchorId="373F3A0A" wp14:editId="0FA26B53">
            <wp:simplePos x="0" y="0"/>
            <wp:positionH relativeFrom="margin">
              <wp:posOffset>198120</wp:posOffset>
            </wp:positionH>
            <wp:positionV relativeFrom="paragraph">
              <wp:posOffset>18415</wp:posOffset>
            </wp:positionV>
            <wp:extent cx="5943600" cy="2398395"/>
            <wp:effectExtent l="0" t="0" r="0" b="1905"/>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398395"/>
                    </a:xfrm>
                    <a:prstGeom prst="rect">
                      <a:avLst/>
                    </a:prstGeom>
                  </pic:spPr>
                </pic:pic>
              </a:graphicData>
            </a:graphic>
            <wp14:sizeRelH relativeFrom="page">
              <wp14:pctWidth>0</wp14:pctWidth>
            </wp14:sizeRelH>
            <wp14:sizeRelV relativeFrom="page">
              <wp14:pctHeight>0</wp14:pctHeight>
            </wp14:sizeRelV>
          </wp:anchor>
        </w:drawing>
      </w:r>
    </w:p>
    <w:p w:rsidR="00F533EA" w:rsidRPr="00DA46DE" w:rsidRDefault="00F533EA"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p>
    <w:p w:rsidR="00F533EA" w:rsidRPr="00DA46DE" w:rsidRDefault="00F533EA"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p>
    <w:p w:rsidR="00F533EA" w:rsidRPr="00DA46DE" w:rsidRDefault="00F533EA"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lang w:val="id-ID"/>
        </w:rPr>
      </w:pPr>
    </w:p>
    <w:p w:rsidR="00F533EA" w:rsidRPr="00DA46DE" w:rsidRDefault="00F533EA"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rPr>
      </w:pPr>
    </w:p>
    <w:p w:rsidR="00574BEB" w:rsidRPr="00DA46DE" w:rsidRDefault="00574BEB" w:rsidP="00DA46DE">
      <w:pPr>
        <w:shd w:val="clear" w:color="auto" w:fill="FFFFFF" w:themeFill="background1"/>
        <w:tabs>
          <w:tab w:val="left" w:pos="2495"/>
        </w:tabs>
        <w:rPr>
          <w:rFonts w:ascii="Times New Roman" w:hAnsi="Times New Roman" w:cs="Times New Roman"/>
          <w:color w:val="000000" w:themeColor="text1"/>
          <w:sz w:val="24"/>
          <w:szCs w:val="24"/>
        </w:rPr>
      </w:pPr>
    </w:p>
    <w:p w:rsidR="00574BEB" w:rsidRPr="00DA46DE" w:rsidRDefault="00574BEB" w:rsidP="00DA46DE">
      <w:pPr>
        <w:shd w:val="clear" w:color="auto" w:fill="FFFFFF" w:themeFill="background1"/>
        <w:rPr>
          <w:rFonts w:ascii="Times New Roman" w:hAnsi="Times New Roman" w:cs="Times New Roman"/>
          <w:color w:val="000000" w:themeColor="text1"/>
          <w:sz w:val="24"/>
          <w:szCs w:val="24"/>
        </w:rPr>
      </w:pPr>
    </w:p>
    <w:p w:rsidR="00574BEB" w:rsidRPr="00DA46DE" w:rsidRDefault="00574BEB" w:rsidP="00DA46DE">
      <w:pPr>
        <w:shd w:val="clear" w:color="auto" w:fill="FFFFFF" w:themeFill="background1"/>
        <w:rPr>
          <w:rFonts w:ascii="Times New Roman" w:hAnsi="Times New Roman" w:cs="Times New Roman"/>
          <w:color w:val="000000" w:themeColor="text1"/>
          <w:sz w:val="24"/>
          <w:szCs w:val="24"/>
        </w:rPr>
      </w:pPr>
    </w:p>
    <w:p w:rsidR="00574BEB" w:rsidRPr="00DA46DE" w:rsidRDefault="00574BEB" w:rsidP="00DA46DE">
      <w:pPr>
        <w:shd w:val="clear" w:color="auto" w:fill="FFFFFF" w:themeFill="background1"/>
        <w:rPr>
          <w:rFonts w:ascii="Times New Roman" w:hAnsi="Times New Roman" w:cs="Times New Roman"/>
          <w:color w:val="000000" w:themeColor="text1"/>
          <w:sz w:val="24"/>
          <w:szCs w:val="24"/>
        </w:rPr>
      </w:pPr>
    </w:p>
    <w:p w:rsidR="00574BEB" w:rsidRPr="00DA46DE" w:rsidRDefault="00574BEB" w:rsidP="00DA46DE">
      <w:pPr>
        <w:shd w:val="clear" w:color="auto" w:fill="FFFFFF" w:themeFill="background1"/>
        <w:rPr>
          <w:rFonts w:ascii="Times New Roman" w:hAnsi="Times New Roman" w:cs="Times New Roman"/>
          <w:color w:val="000000" w:themeColor="text1"/>
          <w:sz w:val="24"/>
          <w:szCs w:val="24"/>
        </w:rPr>
      </w:pPr>
    </w:p>
    <w:p w:rsidR="00F533EA" w:rsidRPr="00DA46DE" w:rsidRDefault="00574BEB" w:rsidP="00DA46DE">
      <w:pPr>
        <w:pStyle w:val="ListParagraph"/>
        <w:numPr>
          <w:ilvl w:val="0"/>
          <w:numId w:val="11"/>
        </w:numPr>
        <w:shd w:val="clear" w:color="auto" w:fill="FFFFFF" w:themeFill="background1"/>
        <w:ind w:left="450" w:hanging="450"/>
        <w:rPr>
          <w:rFonts w:ascii="Times New Roman" w:hAnsi="Times New Roman" w:cs="Times New Roman"/>
          <w:b/>
          <w:color w:val="000000" w:themeColor="text1"/>
          <w:sz w:val="24"/>
          <w:szCs w:val="24"/>
        </w:rPr>
      </w:pPr>
      <w:r w:rsidRPr="00DA46DE">
        <w:rPr>
          <w:rFonts w:ascii="Times New Roman" w:hAnsi="Times New Roman" w:cs="Times New Roman"/>
          <w:b/>
          <w:color w:val="000000" w:themeColor="text1"/>
          <w:sz w:val="24"/>
          <w:szCs w:val="24"/>
        </w:rPr>
        <w:t>Physical Layer Frame</w:t>
      </w:r>
    </w:p>
    <w:p w:rsidR="00574BEB" w:rsidRPr="00DA46DE" w:rsidRDefault="00DA46DE" w:rsidP="00DA46DE">
      <w:pPr>
        <w:pStyle w:val="HTMLPreformatted"/>
        <w:shd w:val="clear" w:color="auto" w:fill="FFFFFF" w:themeFill="background1"/>
        <w:tabs>
          <w:tab w:val="clear" w:pos="916"/>
          <w:tab w:val="left" w:pos="450"/>
        </w:tabs>
        <w:spacing w:line="360" w:lineRule="auto"/>
        <w:jc w:val="both"/>
        <w:rPr>
          <w:rFonts w:ascii="Times New Roman" w:hAnsi="Times New Roman" w:cs="Times New Roman"/>
          <w:color w:val="000000" w:themeColor="text1"/>
          <w:sz w:val="24"/>
          <w:szCs w:val="24"/>
          <w:lang w:val="id-ID"/>
        </w:rPr>
      </w:pPr>
      <w:r w:rsidRPr="00DA46DE">
        <w:rPr>
          <w:rFonts w:ascii="Times New Roman" w:hAnsi="Times New Roman" w:cs="Times New Roman"/>
          <w:color w:val="000000" w:themeColor="text1"/>
          <w:sz w:val="24"/>
          <w:szCs w:val="24"/>
        </w:rPr>
        <w:tab/>
      </w:r>
      <w:proofErr w:type="spellStart"/>
      <w:r w:rsidR="00574BEB" w:rsidRPr="00DA46DE">
        <w:rPr>
          <w:rFonts w:ascii="Times New Roman" w:hAnsi="Times New Roman" w:cs="Times New Roman"/>
          <w:color w:val="000000" w:themeColor="text1"/>
          <w:sz w:val="24"/>
          <w:szCs w:val="24"/>
        </w:rPr>
        <w:t>Pada</w:t>
      </w:r>
      <w:proofErr w:type="spellEnd"/>
      <w:r w:rsidRPr="00DA46DE">
        <w:rPr>
          <w:rFonts w:ascii="Times New Roman" w:hAnsi="Times New Roman" w:cs="Times New Roman"/>
          <w:color w:val="000000" w:themeColor="text1"/>
          <w:sz w:val="24"/>
          <w:szCs w:val="24"/>
        </w:rPr>
        <w:t xml:space="preserve"> </w:t>
      </w:r>
      <w:r w:rsidR="00574BEB" w:rsidRPr="00DA46DE">
        <w:rPr>
          <w:rFonts w:ascii="Times New Roman" w:hAnsi="Times New Roman" w:cs="Times New Roman"/>
          <w:color w:val="000000" w:themeColor="text1"/>
          <w:sz w:val="24"/>
          <w:szCs w:val="24"/>
        </w:rPr>
        <w:t>PHY</w:t>
      </w:r>
      <w:r w:rsidRPr="00DA46DE">
        <w:rPr>
          <w:rFonts w:ascii="Times New Roman" w:hAnsi="Times New Roman" w:cs="Times New Roman"/>
          <w:color w:val="000000" w:themeColor="text1"/>
          <w:sz w:val="24"/>
          <w:szCs w:val="24"/>
        </w:rPr>
        <w:t xml:space="preserve"> Layer </w:t>
      </w:r>
      <w:proofErr w:type="spellStart"/>
      <w:r w:rsidRPr="00DA46DE">
        <w:rPr>
          <w:rFonts w:ascii="Times New Roman" w:hAnsi="Times New Roman" w:cs="Times New Roman"/>
          <w:color w:val="000000" w:themeColor="text1"/>
          <w:sz w:val="24"/>
          <w:szCs w:val="24"/>
        </w:rPr>
        <w:t>dimulai</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dengan</w:t>
      </w:r>
      <w:proofErr w:type="spellEnd"/>
      <w:r w:rsidRPr="00DA46DE">
        <w:rPr>
          <w:rFonts w:ascii="Times New Roman" w:hAnsi="Times New Roman" w:cs="Times New Roman"/>
          <w:color w:val="000000" w:themeColor="text1"/>
          <w:sz w:val="24"/>
          <w:szCs w:val="24"/>
        </w:rPr>
        <w:t xml:space="preserve"> </w:t>
      </w:r>
      <w:proofErr w:type="spellStart"/>
      <w:r w:rsidRPr="00DA46DE">
        <w:rPr>
          <w:rFonts w:ascii="Times New Roman" w:hAnsi="Times New Roman" w:cs="Times New Roman"/>
          <w:color w:val="000000" w:themeColor="text1"/>
          <w:sz w:val="24"/>
          <w:szCs w:val="24"/>
        </w:rPr>
        <w:t>pembukaan</w:t>
      </w:r>
      <w:proofErr w:type="spellEnd"/>
      <w:r w:rsidRPr="00DA46DE">
        <w:rPr>
          <w:rFonts w:ascii="Times New Roman" w:hAnsi="Times New Roman" w:cs="Times New Roman"/>
          <w:color w:val="000000" w:themeColor="text1"/>
          <w:sz w:val="24"/>
          <w:szCs w:val="24"/>
        </w:rPr>
        <w:t xml:space="preserve">. </w:t>
      </w:r>
      <w:r w:rsidR="00574BEB" w:rsidRPr="00DA46DE">
        <w:rPr>
          <w:rFonts w:ascii="Times New Roman" w:hAnsi="Times New Roman" w:cs="Times New Roman"/>
          <w:color w:val="000000" w:themeColor="text1"/>
          <w:sz w:val="24"/>
          <w:szCs w:val="24"/>
          <w:lang w:val="id-ID"/>
        </w:rPr>
        <w:t xml:space="preserve">Terlepas dari </w:t>
      </w:r>
      <w:r w:rsidRPr="00DA46DE">
        <w:rPr>
          <w:rFonts w:ascii="Times New Roman" w:hAnsi="Times New Roman" w:cs="Times New Roman"/>
          <w:color w:val="000000" w:themeColor="text1"/>
          <w:sz w:val="24"/>
          <w:szCs w:val="24"/>
          <w:lang w:val="id-ID"/>
        </w:rPr>
        <w:t>fungsi</w:t>
      </w:r>
      <w:r w:rsidRPr="00DA46DE">
        <w:rPr>
          <w:rFonts w:ascii="Times New Roman" w:hAnsi="Times New Roman" w:cs="Times New Roman"/>
          <w:color w:val="000000" w:themeColor="text1"/>
          <w:sz w:val="24"/>
          <w:szCs w:val="24"/>
          <w:lang w:val="id-ID"/>
        </w:rPr>
        <w:t xml:space="preserve"> </w:t>
      </w:r>
      <w:r w:rsidR="00574BEB" w:rsidRPr="00DA46DE">
        <w:rPr>
          <w:rFonts w:ascii="Times New Roman" w:hAnsi="Times New Roman" w:cs="Times New Roman"/>
          <w:color w:val="000000" w:themeColor="text1"/>
          <w:sz w:val="24"/>
          <w:szCs w:val="24"/>
          <w:lang w:val="id-ID"/>
        </w:rPr>
        <w:t>sinkronisasi, pembukaan mendefinisikan skema modulasi paket, sedang dimodulasi dengan faktor penyebaran yang sama</w:t>
      </w:r>
    </w:p>
    <w:p w:rsidR="00574BEB" w:rsidRPr="00DA46DE" w:rsidRDefault="00574BEB" w:rsidP="00DA46DE">
      <w:pPr>
        <w:pStyle w:val="HTMLPreformatted"/>
        <w:shd w:val="clear" w:color="auto" w:fill="FFFFFF" w:themeFill="background1"/>
        <w:spacing w:line="360" w:lineRule="auto"/>
        <w:jc w:val="both"/>
        <w:rPr>
          <w:rFonts w:ascii="Times New Roman" w:hAnsi="Times New Roman" w:cs="Times New Roman"/>
          <w:color w:val="000000" w:themeColor="text1"/>
          <w:sz w:val="24"/>
          <w:szCs w:val="24"/>
        </w:rPr>
      </w:pPr>
      <w:r w:rsidRPr="00DA46DE">
        <w:rPr>
          <w:rFonts w:ascii="Times New Roman" w:hAnsi="Times New Roman" w:cs="Times New Roman"/>
          <w:color w:val="000000" w:themeColor="text1"/>
          <w:sz w:val="24"/>
          <w:szCs w:val="24"/>
          <w:lang w:val="id-ID"/>
        </w:rPr>
        <w:t xml:space="preserve">sebagai sisa paket. Biasanya, durasi pembukaan adalah 12,25 Ts. Pembukaan diikuti oleh Header PHY dan Header CRC yang bersama-sama sepanjang 20-bit dan dikodekan dengan laju kode yang paling dapat diandalkan, sedangkan sisa frame dikodekan dengan laju kode yang ditentukan dalam PHY Header. Header PHY juga berisi informasi seperti panjang payload dan apakah CRC Payload </w:t>
      </w:r>
      <w:r w:rsidRPr="00DA46DE">
        <w:rPr>
          <w:rFonts w:ascii="Times New Roman" w:hAnsi="Times New Roman" w:cs="Times New Roman"/>
          <w:color w:val="000000" w:themeColor="text1"/>
          <w:sz w:val="24"/>
          <w:szCs w:val="24"/>
          <w:lang w:val="id-ID"/>
        </w:rPr>
        <w:lastRenderedPageBreak/>
        <w:t>16-bit hadir dalam bingkai. Secara khusus, dalam jaringan LoRa, hanya frame uplink yang mengandung payload CRC. Muatan PHY berisi Bingkai MAC</w:t>
      </w:r>
    </w:p>
    <w:p w:rsidR="00574BEB" w:rsidRPr="00DA46DE" w:rsidRDefault="00574BEB" w:rsidP="00DA46DE">
      <w:pPr>
        <w:shd w:val="clear" w:color="auto" w:fill="FFFFFF" w:themeFill="background1"/>
        <w:spacing w:after="0" w:line="360" w:lineRule="auto"/>
        <w:rPr>
          <w:rFonts w:ascii="Times New Roman" w:hAnsi="Times New Roman" w:cs="Times New Roman"/>
          <w:color w:val="000000" w:themeColor="text1"/>
          <w:sz w:val="24"/>
          <w:szCs w:val="24"/>
        </w:rPr>
      </w:pPr>
    </w:p>
    <w:p w:rsidR="00DA46DE" w:rsidRPr="00B905AC" w:rsidRDefault="00DA46DE" w:rsidP="00DA46DE">
      <w:pPr>
        <w:pStyle w:val="ListParagraph"/>
        <w:numPr>
          <w:ilvl w:val="0"/>
          <w:numId w:val="11"/>
        </w:numPr>
        <w:shd w:val="clear" w:color="auto" w:fill="FFFFFF" w:themeFill="background1"/>
        <w:ind w:left="450" w:hanging="450"/>
        <w:rPr>
          <w:rFonts w:ascii="Times New Roman" w:hAnsi="Times New Roman" w:cs="Times New Roman"/>
          <w:b/>
          <w:color w:val="000000" w:themeColor="text1"/>
          <w:sz w:val="24"/>
          <w:szCs w:val="24"/>
        </w:rPr>
      </w:pPr>
      <w:r w:rsidRPr="00B905AC">
        <w:rPr>
          <w:rStyle w:val="Strong"/>
          <w:rFonts w:ascii="Times New Roman" w:hAnsi="Times New Roman" w:cs="Times New Roman"/>
          <w:color w:val="000000"/>
          <w:sz w:val="24"/>
          <w:szCs w:val="24"/>
          <w:shd w:val="clear" w:color="auto" w:fill="FFFFFF"/>
        </w:rPr>
        <w:t>MAC Layer</w:t>
      </w:r>
      <w:r w:rsidRPr="00B905AC">
        <w:rPr>
          <w:rFonts w:ascii="Times New Roman" w:hAnsi="Times New Roman" w:cs="Times New Roman"/>
          <w:color w:val="000000"/>
          <w:sz w:val="24"/>
          <w:szCs w:val="24"/>
          <w:shd w:val="clear" w:color="auto" w:fill="FFFFFF"/>
        </w:rPr>
        <w:t> </w:t>
      </w:r>
      <w:r w:rsidRPr="00B905AC">
        <w:rPr>
          <w:rStyle w:val="Strong"/>
          <w:rFonts w:ascii="Times New Roman" w:hAnsi="Times New Roman" w:cs="Times New Roman"/>
          <w:color w:val="000000"/>
          <w:sz w:val="24"/>
          <w:szCs w:val="24"/>
          <w:shd w:val="clear" w:color="auto" w:fill="FFFFFF"/>
        </w:rPr>
        <w:t>Frame</w:t>
      </w:r>
    </w:p>
    <w:p w:rsidR="00DA46DE" w:rsidRPr="00DA46DE" w:rsidRDefault="00DA46DE" w:rsidP="00DA46DE">
      <w:pPr>
        <w:pStyle w:val="HTMLPreformatted"/>
        <w:shd w:val="clear" w:color="auto" w:fill="FFFFFF" w:themeFill="background1"/>
        <w:tabs>
          <w:tab w:val="clear" w:pos="916"/>
          <w:tab w:val="left" w:pos="450"/>
        </w:tabs>
        <w:spacing w:line="360" w:lineRule="auto"/>
        <w:jc w:val="both"/>
        <w:rPr>
          <w:rFonts w:ascii="Times New Roman" w:hAnsi="Times New Roman" w:cs="Times New Roman"/>
          <w:color w:val="222222"/>
          <w:sz w:val="24"/>
          <w:szCs w:val="24"/>
          <w:lang w:val="id-ID"/>
        </w:rPr>
      </w:pPr>
      <w:r w:rsidRPr="00DA46DE">
        <w:rPr>
          <w:rFonts w:ascii="Times New Roman" w:hAnsi="Times New Roman" w:cs="Times New Roman"/>
          <w:color w:val="222222"/>
          <w:sz w:val="24"/>
          <w:szCs w:val="24"/>
        </w:rPr>
        <w:tab/>
      </w:r>
      <w:r w:rsidRPr="00DA46DE">
        <w:rPr>
          <w:rFonts w:ascii="Times New Roman" w:hAnsi="Times New Roman" w:cs="Times New Roman"/>
          <w:color w:val="222222"/>
          <w:sz w:val="24"/>
          <w:szCs w:val="24"/>
          <w:lang w:val="id-ID"/>
        </w:rPr>
        <w:t xml:space="preserve">MAC terdiri dari Header MAC, Payload MAC, dan </w:t>
      </w:r>
      <w:r w:rsidRPr="00DA46DE">
        <w:rPr>
          <w:rFonts w:ascii="Times New Roman" w:hAnsi="Times New Roman" w:cs="Times New Roman"/>
          <w:color w:val="222222"/>
          <w:sz w:val="24"/>
          <w:szCs w:val="24"/>
          <w:lang w:val="id-ID"/>
        </w:rPr>
        <w:t xml:space="preserve">Message Integrity Code </w:t>
      </w:r>
      <w:r w:rsidRPr="00DA46DE">
        <w:rPr>
          <w:rFonts w:ascii="Times New Roman" w:hAnsi="Times New Roman" w:cs="Times New Roman"/>
          <w:color w:val="222222"/>
          <w:sz w:val="24"/>
          <w:szCs w:val="24"/>
          <w:lang w:val="id-ID"/>
        </w:rPr>
        <w:t>(MIC). Header MAC mendefinisikan ver</w:t>
      </w:r>
      <w:r w:rsidRPr="00DA46DE">
        <w:rPr>
          <w:rFonts w:ascii="Times New Roman" w:hAnsi="Times New Roman" w:cs="Times New Roman"/>
          <w:color w:val="222222"/>
          <w:sz w:val="24"/>
          <w:szCs w:val="24"/>
          <w:lang w:val="id-ID"/>
        </w:rPr>
        <w:t>si protokol dan tipe pesan, misalkan, Apakah itu data atau frame</w:t>
      </w:r>
      <w:r w:rsidRPr="00DA46DE">
        <w:rPr>
          <w:rFonts w:ascii="Times New Roman" w:hAnsi="Times New Roman" w:cs="Times New Roman"/>
          <w:color w:val="222222"/>
          <w:sz w:val="24"/>
          <w:szCs w:val="24"/>
          <w:lang w:val="id-ID"/>
        </w:rPr>
        <w:t xml:space="preserve"> manajemen, apakah itu dikirim dalam uplink atau downlink, apakah itu akan diakui. Header MAC juga dapat memberi tahu bahwa ini adalah pesan khusus vendor. Dalam prosedur bergabung untuk aktivasi end node, Payload MAC dapat diganti dengan permintaan bergabung atau bergabung dengan pesan yang diterima. Seluruh bagian Header MAC dan Payload MAC digunakan untuk menghitung nilai MIC dengan kunci sesi jaringan (Nwk_SKey). Nilai MIC digunakan untuk mencegah pemalsuan pesan dan mengotentikasi simpul akhir.</w:t>
      </w:r>
    </w:p>
    <w:p w:rsidR="00DA46DE" w:rsidRPr="00DA46DE" w:rsidRDefault="00DA46DE" w:rsidP="00DA46DE">
      <w:pPr>
        <w:pStyle w:val="HTMLPreformatted"/>
        <w:shd w:val="clear" w:color="auto" w:fill="FFFFFF" w:themeFill="background1"/>
        <w:tabs>
          <w:tab w:val="clear" w:pos="916"/>
          <w:tab w:val="left" w:pos="450"/>
        </w:tabs>
        <w:spacing w:line="360" w:lineRule="auto"/>
        <w:jc w:val="both"/>
        <w:rPr>
          <w:rFonts w:ascii="Times New Roman" w:hAnsi="Times New Roman" w:cs="Times New Roman"/>
          <w:color w:val="222222"/>
          <w:sz w:val="24"/>
          <w:szCs w:val="24"/>
          <w:lang w:val="id-ID"/>
        </w:rPr>
      </w:pPr>
    </w:p>
    <w:p w:rsidR="00B905AC" w:rsidRPr="00B905AC" w:rsidRDefault="00DA46DE" w:rsidP="00B905AC">
      <w:pPr>
        <w:pStyle w:val="ListParagraph"/>
        <w:numPr>
          <w:ilvl w:val="0"/>
          <w:numId w:val="11"/>
        </w:numPr>
        <w:shd w:val="clear" w:color="auto" w:fill="FFFFFF" w:themeFill="background1"/>
        <w:spacing w:after="0" w:line="360" w:lineRule="auto"/>
        <w:ind w:left="450" w:hanging="450"/>
        <w:rPr>
          <w:rStyle w:val="Strong"/>
          <w:rFonts w:ascii="Times New Roman" w:hAnsi="Times New Roman" w:cs="Times New Roman"/>
          <w:b w:val="0"/>
          <w:bCs w:val="0"/>
          <w:color w:val="000000" w:themeColor="text1"/>
          <w:sz w:val="24"/>
          <w:szCs w:val="24"/>
        </w:rPr>
      </w:pPr>
      <w:r w:rsidRPr="00B905AC">
        <w:rPr>
          <w:rStyle w:val="Strong"/>
          <w:rFonts w:ascii="Times New Roman" w:hAnsi="Times New Roman" w:cs="Times New Roman"/>
          <w:color w:val="000000"/>
          <w:sz w:val="24"/>
          <w:szCs w:val="24"/>
          <w:shd w:val="clear" w:color="auto" w:fill="FFFFFF"/>
        </w:rPr>
        <w:t>Application Layer Packet</w:t>
      </w:r>
    </w:p>
    <w:p w:rsidR="00B905AC" w:rsidRDefault="00B905AC" w:rsidP="00B905AC">
      <w:pPr>
        <w:shd w:val="clear" w:color="auto" w:fill="FFFFFF" w:themeFill="background1"/>
        <w:spacing w:line="360" w:lineRule="auto"/>
        <w:ind w:firstLine="450"/>
        <w:rPr>
          <w:b/>
          <w:bCs/>
          <w:color w:val="222222"/>
        </w:rPr>
      </w:pPr>
      <w:r w:rsidRPr="00B905AC">
        <w:rPr>
          <w:rFonts w:ascii="Times New Roman" w:hAnsi="Times New Roman" w:cs="Times New Roman"/>
          <w:color w:val="222222"/>
          <w:sz w:val="24"/>
          <w:szCs w:val="24"/>
          <w:lang w:val="id-ID"/>
        </w:rPr>
        <w:t>T</w:t>
      </w:r>
      <w:r w:rsidR="00DA46DE" w:rsidRPr="00B905AC">
        <w:rPr>
          <w:rFonts w:ascii="Times New Roman" w:hAnsi="Times New Roman" w:cs="Times New Roman"/>
          <w:color w:val="222222"/>
          <w:sz w:val="24"/>
          <w:szCs w:val="24"/>
          <w:lang w:val="id-ID"/>
        </w:rPr>
        <w:t>erdir</w:t>
      </w:r>
      <w:r>
        <w:rPr>
          <w:rFonts w:ascii="Times New Roman" w:hAnsi="Times New Roman" w:cs="Times New Roman"/>
          <w:color w:val="222222"/>
          <w:sz w:val="24"/>
          <w:szCs w:val="24"/>
          <w:lang w:val="id-ID"/>
        </w:rPr>
        <w:t>i dari Frame Header, Frame Port</w:t>
      </w:r>
      <w:r w:rsidR="00DA46DE" w:rsidRPr="00B905AC">
        <w:rPr>
          <w:rFonts w:ascii="Times New Roman" w:hAnsi="Times New Roman" w:cs="Times New Roman"/>
          <w:color w:val="222222"/>
          <w:sz w:val="24"/>
          <w:szCs w:val="24"/>
          <w:lang w:val="id-ID"/>
        </w:rPr>
        <w:t>, dan Frame Payload. Nilai Port Frame ditentukan tergantung pada jenis aplikasi. Nilai Frame Payload dienkripsi dengan kunci sesi aplikasi (App_SKey). Enkripsi ini didasarkan pada algoritma AES 128.</w:t>
      </w:r>
      <w:r>
        <w:rPr>
          <w:rFonts w:ascii="Times New Roman" w:hAnsi="Times New Roman" w:cs="Times New Roman"/>
          <w:color w:val="222222"/>
          <w:sz w:val="24"/>
          <w:szCs w:val="24"/>
        </w:rPr>
        <w:t xml:space="preserve"> </w:t>
      </w:r>
    </w:p>
    <w:p w:rsidR="00B905AC" w:rsidRDefault="00B905AC" w:rsidP="00B905AC">
      <w:pPr>
        <w:shd w:val="clear" w:color="auto" w:fill="FFFFFF" w:themeFill="background1"/>
        <w:spacing w:line="360" w:lineRule="auto"/>
        <w:rPr>
          <w:b/>
          <w:bCs/>
          <w:color w:val="222222"/>
        </w:rPr>
      </w:pPr>
    </w:p>
    <w:p w:rsidR="00B905AC" w:rsidRPr="00B905AC" w:rsidRDefault="00B905AC" w:rsidP="00B905AC">
      <w:pPr>
        <w:pStyle w:val="ListParagraph"/>
        <w:numPr>
          <w:ilvl w:val="0"/>
          <w:numId w:val="3"/>
        </w:numPr>
        <w:shd w:val="clear" w:color="auto" w:fill="FFFFFF" w:themeFill="background1"/>
        <w:tabs>
          <w:tab w:val="left" w:pos="360"/>
        </w:tabs>
        <w:spacing w:line="360" w:lineRule="auto"/>
        <w:ind w:left="450" w:hanging="450"/>
        <w:rPr>
          <w:rFonts w:ascii="Times New Roman" w:hAnsi="Times New Roman" w:cs="Times New Roman"/>
          <w:color w:val="222222"/>
          <w:sz w:val="28"/>
          <w:szCs w:val="28"/>
        </w:rPr>
      </w:pPr>
      <w:proofErr w:type="spellStart"/>
      <w:r w:rsidRPr="00B905AC">
        <w:rPr>
          <w:rFonts w:ascii="Times New Roman" w:hAnsi="Times New Roman" w:cs="Times New Roman"/>
          <w:b/>
          <w:bCs/>
          <w:color w:val="222222"/>
          <w:sz w:val="28"/>
          <w:szCs w:val="28"/>
        </w:rPr>
        <w:t>Pengaplikasian</w:t>
      </w:r>
      <w:proofErr w:type="spellEnd"/>
      <w:r w:rsidRPr="00B905AC">
        <w:rPr>
          <w:rFonts w:ascii="Times New Roman" w:hAnsi="Times New Roman" w:cs="Times New Roman"/>
          <w:b/>
          <w:bCs/>
          <w:color w:val="222222"/>
          <w:sz w:val="28"/>
          <w:szCs w:val="28"/>
        </w:rPr>
        <w:t xml:space="preserve"> </w:t>
      </w:r>
      <w:proofErr w:type="spellStart"/>
      <w:r w:rsidRPr="00B905AC">
        <w:rPr>
          <w:rFonts w:ascii="Times New Roman" w:hAnsi="Times New Roman" w:cs="Times New Roman"/>
          <w:b/>
          <w:bCs/>
          <w:color w:val="222222"/>
          <w:sz w:val="28"/>
          <w:szCs w:val="28"/>
        </w:rPr>
        <w:t>LoRa</w:t>
      </w:r>
      <w:proofErr w:type="spellEnd"/>
    </w:p>
    <w:p w:rsidR="00B905AC" w:rsidRDefault="00B905AC" w:rsidP="00B905AC">
      <w:pPr>
        <w:shd w:val="clear" w:color="auto" w:fill="FFFFFF" w:themeFill="background1"/>
        <w:tabs>
          <w:tab w:val="left" w:pos="360"/>
        </w:tabs>
        <w:spacing w:line="360" w:lineRule="auto"/>
        <w:ind w:firstLine="360"/>
        <w:rPr>
          <w:rFonts w:ascii="Times New Roman" w:hAnsi="Times New Roman" w:cs="Times New Roman"/>
          <w:color w:val="222222"/>
          <w:sz w:val="24"/>
          <w:szCs w:val="24"/>
        </w:rPr>
      </w:pPr>
      <w:r w:rsidRPr="00B905AC">
        <w:rPr>
          <w:rFonts w:ascii="Times New Roman" w:hAnsi="Times New Roman" w:cs="Times New Roman"/>
          <w:color w:val="222222"/>
          <w:sz w:val="24"/>
          <w:szCs w:val="24"/>
        </w:rPr>
        <w:t xml:space="preserve">Lora </w:t>
      </w:r>
      <w:proofErr w:type="spellStart"/>
      <w:r w:rsidRPr="00B905AC">
        <w:rPr>
          <w:rFonts w:ascii="Times New Roman" w:hAnsi="Times New Roman" w:cs="Times New Roman"/>
          <w:color w:val="222222"/>
          <w:sz w:val="24"/>
          <w:szCs w:val="24"/>
        </w:rPr>
        <w:t>biasanya</w:t>
      </w:r>
      <w:proofErr w:type="spellEnd"/>
      <w:r w:rsidRPr="00B905AC">
        <w:rPr>
          <w:rFonts w:ascii="Times New Roman" w:hAnsi="Times New Roman" w:cs="Times New Roman"/>
          <w:color w:val="222222"/>
          <w:sz w:val="24"/>
          <w:szCs w:val="24"/>
        </w:rPr>
        <w:t xml:space="preserve"> </w:t>
      </w:r>
      <w:proofErr w:type="spellStart"/>
      <w:r w:rsidRPr="00B905AC">
        <w:rPr>
          <w:rFonts w:ascii="Times New Roman" w:hAnsi="Times New Roman" w:cs="Times New Roman"/>
          <w:color w:val="222222"/>
          <w:sz w:val="24"/>
          <w:szCs w:val="24"/>
        </w:rPr>
        <w:t>digunakan</w:t>
      </w:r>
      <w:proofErr w:type="spellEnd"/>
      <w:r w:rsidRPr="00B905AC">
        <w:rPr>
          <w:rFonts w:ascii="Times New Roman" w:hAnsi="Times New Roman" w:cs="Times New Roman"/>
          <w:color w:val="222222"/>
          <w:sz w:val="24"/>
          <w:szCs w:val="24"/>
        </w:rPr>
        <w:t xml:space="preserve"> </w:t>
      </w:r>
      <w:proofErr w:type="spellStart"/>
      <w:r w:rsidRPr="00B905AC">
        <w:rPr>
          <w:rFonts w:ascii="Times New Roman" w:hAnsi="Times New Roman" w:cs="Times New Roman"/>
          <w:color w:val="222222"/>
          <w:sz w:val="24"/>
          <w:szCs w:val="24"/>
        </w:rPr>
        <w:t>pada</w:t>
      </w:r>
      <w:proofErr w:type="spellEnd"/>
      <w:r w:rsidRPr="00B905AC">
        <w:rPr>
          <w:rFonts w:ascii="Times New Roman" w:hAnsi="Times New Roman" w:cs="Times New Roman"/>
          <w:color w:val="222222"/>
          <w:sz w:val="24"/>
          <w:szCs w:val="24"/>
        </w:rPr>
        <w:t xml:space="preserve"> </w:t>
      </w:r>
      <w:proofErr w:type="spellStart"/>
      <w:r w:rsidRPr="00B905AC">
        <w:rPr>
          <w:rFonts w:ascii="Times New Roman" w:hAnsi="Times New Roman" w:cs="Times New Roman"/>
          <w:color w:val="222222"/>
          <w:sz w:val="24"/>
          <w:szCs w:val="24"/>
        </w:rPr>
        <w:t>projek-projek</w:t>
      </w:r>
      <w:proofErr w:type="spellEnd"/>
      <w:r w:rsidRPr="00B905AC">
        <w:rPr>
          <w:rFonts w:ascii="Times New Roman" w:hAnsi="Times New Roman" w:cs="Times New Roman"/>
          <w:color w:val="222222"/>
          <w:sz w:val="24"/>
          <w:szCs w:val="24"/>
        </w:rPr>
        <w:t xml:space="preserve"> smart city </w:t>
      </w:r>
      <w:proofErr w:type="spellStart"/>
      <w:r w:rsidRPr="00B905AC">
        <w:rPr>
          <w:rFonts w:ascii="Times New Roman" w:hAnsi="Times New Roman" w:cs="Times New Roman"/>
          <w:color w:val="222222"/>
          <w:sz w:val="24"/>
          <w:szCs w:val="24"/>
        </w:rPr>
        <w:t>dan</w:t>
      </w:r>
      <w:proofErr w:type="spellEnd"/>
      <w:r w:rsidRPr="00B905AC">
        <w:rPr>
          <w:rFonts w:ascii="Times New Roman" w:hAnsi="Times New Roman" w:cs="Times New Roman"/>
          <w:color w:val="222222"/>
          <w:sz w:val="24"/>
          <w:szCs w:val="24"/>
        </w:rPr>
        <w:t xml:space="preserve"> machine to machine</w:t>
      </w:r>
      <w:r>
        <w:rPr>
          <w:rFonts w:ascii="Times New Roman" w:hAnsi="Times New Roman" w:cs="Times New Roman"/>
          <w:color w:val="222222"/>
          <w:sz w:val="24"/>
          <w:szCs w:val="24"/>
        </w:rPr>
        <w:t xml:space="preserve"> </w:t>
      </w:r>
      <w:proofErr w:type="spellStart"/>
      <w:r>
        <w:rPr>
          <w:rFonts w:ascii="Times New Roman" w:hAnsi="Times New Roman" w:cs="Times New Roman"/>
          <w:color w:val="222222"/>
          <w:sz w:val="24"/>
          <w:szCs w:val="24"/>
        </w:rPr>
        <w:t>sebagai</w:t>
      </w:r>
      <w:proofErr w:type="spellEnd"/>
      <w:r>
        <w:rPr>
          <w:rFonts w:ascii="Times New Roman" w:hAnsi="Times New Roman" w:cs="Times New Roman"/>
          <w:color w:val="222222"/>
          <w:sz w:val="24"/>
          <w:szCs w:val="24"/>
        </w:rPr>
        <w:t xml:space="preserve"> </w:t>
      </w:r>
      <w:proofErr w:type="spellStart"/>
      <w:r>
        <w:rPr>
          <w:rFonts w:ascii="Times New Roman" w:hAnsi="Times New Roman" w:cs="Times New Roman"/>
          <w:color w:val="222222"/>
          <w:sz w:val="24"/>
          <w:szCs w:val="24"/>
        </w:rPr>
        <w:t>berikut</w:t>
      </w:r>
      <w:proofErr w:type="spellEnd"/>
      <w:r>
        <w:rPr>
          <w:rFonts w:ascii="Times New Roman" w:hAnsi="Times New Roman" w:cs="Times New Roman"/>
          <w:color w:val="222222"/>
          <w:sz w:val="24"/>
          <w:szCs w:val="24"/>
        </w:rPr>
        <w:t>:</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Air Pollution Monitoring</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Agriculture Processing</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Animal Tracking</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Fire Detection</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Fleet Tracking</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Home Security</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Indoor Air Quality</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Industrial Temperature Monitoring</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Assets Management</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Predictive Maintenance</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Radiation Leak Detection</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Smart Lighting</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lastRenderedPageBreak/>
        <w:t>Smart Parking</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Waste Management</w:t>
      </w:r>
    </w:p>
    <w:p w:rsidR="00B905AC" w:rsidRPr="00B905AC" w:rsidRDefault="00B905AC" w:rsidP="00B905A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905AC">
        <w:rPr>
          <w:rFonts w:ascii="Times New Roman" w:eastAsia="Times New Roman" w:hAnsi="Times New Roman" w:cs="Times New Roman"/>
          <w:color w:val="000000"/>
          <w:sz w:val="24"/>
          <w:szCs w:val="24"/>
        </w:rPr>
        <w:t>Water Flow Monitoring</w:t>
      </w:r>
    </w:p>
    <w:p w:rsidR="004709CE" w:rsidRDefault="004709CE" w:rsidP="004709CE">
      <w:pPr>
        <w:rPr>
          <w:rFonts w:ascii="Times New Roman" w:hAnsi="Times New Roman" w:cs="Times New Roman"/>
          <w:color w:val="222222"/>
          <w:sz w:val="24"/>
          <w:szCs w:val="24"/>
        </w:rPr>
      </w:pPr>
    </w:p>
    <w:p w:rsidR="004709CE" w:rsidRDefault="004709CE" w:rsidP="004709CE">
      <w:pPr>
        <w:rPr>
          <w:rFonts w:ascii="Times New Roman" w:hAnsi="Times New Roman" w:cs="Times New Roman"/>
          <w:color w:val="222222"/>
          <w:sz w:val="24"/>
          <w:szCs w:val="24"/>
        </w:rPr>
      </w:pPr>
    </w:p>
    <w:p w:rsidR="00B905AC" w:rsidRPr="004709CE" w:rsidRDefault="00B905AC" w:rsidP="004709CE">
      <w:pPr>
        <w:rPr>
          <w:rFonts w:ascii="Times New Roman" w:hAnsi="Times New Roman" w:cs="Times New Roman"/>
          <w:color w:val="222222"/>
          <w:sz w:val="24"/>
          <w:szCs w:val="24"/>
        </w:rPr>
      </w:pPr>
      <w:proofErr w:type="spellStart"/>
      <w:r w:rsidRPr="00B905AC">
        <w:rPr>
          <w:rFonts w:ascii="Times New Roman" w:hAnsi="Times New Roman" w:cs="Times New Roman"/>
          <w:b/>
          <w:color w:val="000000" w:themeColor="text1"/>
          <w:sz w:val="32"/>
          <w:szCs w:val="32"/>
        </w:rPr>
        <w:t>Kesimpulan</w:t>
      </w:r>
      <w:proofErr w:type="spellEnd"/>
      <w:r w:rsidRPr="00B905AC">
        <w:rPr>
          <w:rFonts w:ascii="Times New Roman" w:hAnsi="Times New Roman" w:cs="Times New Roman"/>
          <w:b/>
          <w:color w:val="000000" w:themeColor="text1"/>
          <w:sz w:val="32"/>
          <w:szCs w:val="32"/>
        </w:rPr>
        <w:t>:</w:t>
      </w:r>
    </w:p>
    <w:p w:rsidR="00B905AC" w:rsidRPr="00B905AC" w:rsidRDefault="00B905AC" w:rsidP="004709CE">
      <w:pPr>
        <w:pStyle w:val="ListParagraph"/>
        <w:numPr>
          <w:ilvl w:val="0"/>
          <w:numId w:val="13"/>
        </w:numPr>
        <w:shd w:val="clear" w:color="auto" w:fill="FFFFFF" w:themeFill="background1"/>
        <w:tabs>
          <w:tab w:val="left" w:pos="360"/>
        </w:tabs>
        <w:spacing w:after="0" w:line="360" w:lineRule="auto"/>
        <w:jc w:val="both"/>
        <w:rPr>
          <w:rFonts w:ascii="Times New Roman" w:hAnsi="Times New Roman" w:cs="Times New Roman"/>
          <w:i/>
          <w:iCs/>
          <w:color w:val="000000" w:themeColor="text1"/>
          <w:sz w:val="24"/>
          <w:szCs w:val="24"/>
        </w:rPr>
      </w:pPr>
      <w:proofErr w:type="spellStart"/>
      <w:r w:rsidRPr="00B905AC">
        <w:rPr>
          <w:rFonts w:ascii="Times New Roman" w:hAnsi="Times New Roman" w:cs="Times New Roman"/>
          <w:color w:val="000000" w:themeColor="text1"/>
          <w:sz w:val="24"/>
          <w:szCs w:val="24"/>
        </w:rPr>
        <w:t>Modul</w:t>
      </w:r>
      <w:proofErr w:type="spellEnd"/>
      <w:r w:rsidRPr="00B905AC">
        <w:rPr>
          <w:rFonts w:ascii="Times New Roman" w:hAnsi="Times New Roman" w:cs="Times New Roman"/>
          <w:color w:val="000000" w:themeColor="text1"/>
          <w:sz w:val="24"/>
          <w:szCs w:val="24"/>
        </w:rPr>
        <w:t xml:space="preserve"> </w:t>
      </w:r>
      <w:proofErr w:type="spellStart"/>
      <w:r w:rsidRPr="00B905AC">
        <w:rPr>
          <w:rFonts w:ascii="Times New Roman" w:hAnsi="Times New Roman" w:cs="Times New Roman"/>
          <w:color w:val="000000" w:themeColor="text1"/>
          <w:sz w:val="24"/>
          <w:szCs w:val="24"/>
        </w:rPr>
        <w:t>LoRa</w:t>
      </w:r>
      <w:proofErr w:type="spellEnd"/>
      <w:r w:rsidRPr="00B905AC">
        <w:rPr>
          <w:rFonts w:ascii="Times New Roman" w:hAnsi="Times New Roman" w:cs="Times New Roman"/>
          <w:color w:val="000000" w:themeColor="text1"/>
          <w:sz w:val="24"/>
          <w:szCs w:val="24"/>
        </w:rPr>
        <w:t xml:space="preserve"> </w:t>
      </w:r>
      <w:proofErr w:type="spellStart"/>
      <w:r w:rsidRPr="00B905AC">
        <w:rPr>
          <w:rFonts w:ascii="Times New Roman" w:hAnsi="Times New Roman" w:cs="Times New Roman"/>
          <w:color w:val="000000" w:themeColor="text1"/>
          <w:sz w:val="24"/>
          <w:szCs w:val="24"/>
        </w:rPr>
        <w:t>dipilih</w:t>
      </w:r>
      <w:proofErr w:type="spellEnd"/>
      <w:r w:rsidRPr="00B905AC">
        <w:rPr>
          <w:rFonts w:ascii="Times New Roman" w:hAnsi="Times New Roman" w:cs="Times New Roman"/>
          <w:color w:val="000000" w:themeColor="text1"/>
          <w:sz w:val="24"/>
          <w:szCs w:val="24"/>
        </w:rPr>
        <w:t xml:space="preserve"> </w:t>
      </w:r>
      <w:proofErr w:type="spellStart"/>
      <w:r w:rsidRPr="00B905AC">
        <w:rPr>
          <w:rFonts w:ascii="Times New Roman" w:hAnsi="Times New Roman" w:cs="Times New Roman"/>
          <w:color w:val="000000" w:themeColor="text1"/>
          <w:sz w:val="24"/>
          <w:szCs w:val="24"/>
        </w:rPr>
        <w:t>dikarenakan</w:t>
      </w:r>
      <w:proofErr w:type="spellEnd"/>
      <w:r w:rsidRPr="00B905AC">
        <w:rPr>
          <w:rFonts w:ascii="Times New Roman" w:hAnsi="Times New Roman" w:cs="Times New Roman"/>
          <w:color w:val="000000" w:themeColor="text1"/>
          <w:sz w:val="24"/>
          <w:szCs w:val="24"/>
        </w:rPr>
        <w:t xml:space="preserve"> </w:t>
      </w:r>
      <w:r w:rsidRPr="00B905AC">
        <w:rPr>
          <w:rFonts w:ascii="Times New Roman" w:hAnsi="Times New Roman" w:cs="Times New Roman"/>
          <w:i/>
          <w:iCs/>
          <w:color w:val="000000" w:themeColor="text1"/>
          <w:sz w:val="24"/>
          <w:szCs w:val="24"/>
        </w:rPr>
        <w:t>spread spectrum</w:t>
      </w:r>
      <w:r w:rsidRPr="00B905AC">
        <w:rPr>
          <w:rFonts w:ascii="Times New Roman" w:hAnsi="Times New Roman" w:cs="Times New Roman"/>
          <w:color w:val="000000" w:themeColor="text1"/>
          <w:sz w:val="24"/>
          <w:szCs w:val="24"/>
        </w:rPr>
        <w:t xml:space="preserve">, </w:t>
      </w:r>
      <w:r w:rsidRPr="00B905AC">
        <w:rPr>
          <w:rFonts w:ascii="Times New Roman" w:hAnsi="Times New Roman" w:cs="Times New Roman"/>
          <w:i/>
          <w:iCs/>
          <w:color w:val="000000" w:themeColor="text1"/>
          <w:sz w:val="24"/>
          <w:szCs w:val="24"/>
        </w:rPr>
        <w:t>spreading factor</w:t>
      </w:r>
      <w:r w:rsidRPr="00B905AC">
        <w:rPr>
          <w:rFonts w:ascii="Times New Roman" w:hAnsi="Times New Roman" w:cs="Times New Roman"/>
          <w:color w:val="000000" w:themeColor="text1"/>
          <w:sz w:val="24"/>
          <w:szCs w:val="24"/>
        </w:rPr>
        <w:t xml:space="preserve"> </w:t>
      </w:r>
      <w:proofErr w:type="spellStart"/>
      <w:r w:rsidRPr="00B905AC">
        <w:rPr>
          <w:rFonts w:ascii="Times New Roman" w:hAnsi="Times New Roman" w:cs="Times New Roman"/>
          <w:color w:val="000000" w:themeColor="text1"/>
          <w:sz w:val="24"/>
          <w:szCs w:val="24"/>
        </w:rPr>
        <w:t>dan</w:t>
      </w:r>
      <w:proofErr w:type="spellEnd"/>
      <w:r w:rsidRPr="00B905AC">
        <w:rPr>
          <w:rFonts w:ascii="Times New Roman" w:hAnsi="Times New Roman" w:cs="Times New Roman"/>
          <w:color w:val="000000" w:themeColor="text1"/>
          <w:sz w:val="24"/>
          <w:szCs w:val="24"/>
        </w:rPr>
        <w:t xml:space="preserve"> </w:t>
      </w:r>
      <w:r w:rsidRPr="00B905AC">
        <w:rPr>
          <w:rFonts w:ascii="Times New Roman" w:hAnsi="Times New Roman" w:cs="Times New Roman"/>
          <w:i/>
          <w:iCs/>
          <w:color w:val="000000" w:themeColor="text1"/>
          <w:sz w:val="24"/>
          <w:szCs w:val="24"/>
        </w:rPr>
        <w:t>forward error correction.</w:t>
      </w:r>
    </w:p>
    <w:p w:rsidR="00B905AC" w:rsidRPr="00B905AC" w:rsidRDefault="00B905AC" w:rsidP="004709CE">
      <w:pPr>
        <w:pStyle w:val="ListParagraph"/>
        <w:numPr>
          <w:ilvl w:val="0"/>
          <w:numId w:val="13"/>
        </w:numPr>
        <w:shd w:val="clear" w:color="auto" w:fill="FFFFFF" w:themeFill="background1"/>
        <w:tabs>
          <w:tab w:val="left" w:pos="360"/>
        </w:tabs>
        <w:spacing w:after="0" w:line="360" w:lineRule="auto"/>
        <w:jc w:val="both"/>
        <w:rPr>
          <w:rFonts w:ascii="Times New Roman" w:hAnsi="Times New Roman" w:cs="Times New Roman"/>
          <w:iCs/>
          <w:color w:val="000000" w:themeColor="text1"/>
          <w:sz w:val="24"/>
          <w:szCs w:val="24"/>
        </w:rPr>
      </w:pPr>
      <w:proofErr w:type="spellStart"/>
      <w:r w:rsidRPr="00B905AC">
        <w:rPr>
          <w:rFonts w:ascii="Times New Roman" w:hAnsi="Times New Roman" w:cs="Times New Roman"/>
          <w:iCs/>
          <w:color w:val="000000" w:themeColor="text1"/>
          <w:sz w:val="24"/>
          <w:szCs w:val="24"/>
        </w:rPr>
        <w:t>LoRa</w:t>
      </w:r>
      <w:proofErr w:type="spellEnd"/>
      <w:r w:rsidRPr="00B905AC">
        <w:rPr>
          <w:rFonts w:ascii="Times New Roman" w:hAnsi="Times New Roman" w:cs="Times New Roman"/>
          <w:iCs/>
          <w:color w:val="000000" w:themeColor="text1"/>
          <w:sz w:val="24"/>
          <w:szCs w:val="24"/>
        </w:rPr>
        <w:t xml:space="preserve"> </w:t>
      </w:r>
      <w:proofErr w:type="spellStart"/>
      <w:r w:rsidRPr="00B905AC">
        <w:rPr>
          <w:rFonts w:ascii="Times New Roman" w:hAnsi="Times New Roman" w:cs="Times New Roman"/>
          <w:iCs/>
          <w:color w:val="000000" w:themeColor="text1"/>
          <w:sz w:val="24"/>
          <w:szCs w:val="24"/>
        </w:rPr>
        <w:t>disusun</w:t>
      </w:r>
      <w:proofErr w:type="spellEnd"/>
      <w:r w:rsidRPr="00B905AC">
        <w:rPr>
          <w:rFonts w:ascii="Times New Roman" w:hAnsi="Times New Roman" w:cs="Times New Roman"/>
          <w:iCs/>
          <w:color w:val="000000" w:themeColor="text1"/>
          <w:sz w:val="24"/>
          <w:szCs w:val="24"/>
        </w:rPr>
        <w:t xml:space="preserve"> </w:t>
      </w:r>
      <w:proofErr w:type="spellStart"/>
      <w:r w:rsidRPr="00B905AC">
        <w:rPr>
          <w:rFonts w:ascii="Times New Roman" w:hAnsi="Times New Roman" w:cs="Times New Roman"/>
          <w:iCs/>
          <w:color w:val="000000" w:themeColor="text1"/>
          <w:sz w:val="24"/>
          <w:szCs w:val="24"/>
        </w:rPr>
        <w:t>oleh</w:t>
      </w:r>
      <w:proofErr w:type="spellEnd"/>
      <w:r w:rsidRPr="00B905AC">
        <w:rPr>
          <w:rFonts w:ascii="Times New Roman" w:hAnsi="Times New Roman" w:cs="Times New Roman"/>
          <w:iCs/>
          <w:color w:val="000000" w:themeColor="text1"/>
          <w:sz w:val="24"/>
          <w:szCs w:val="24"/>
        </w:rPr>
        <w:t xml:space="preserve"> 4 layer </w:t>
      </w:r>
      <w:proofErr w:type="spellStart"/>
      <w:r w:rsidRPr="00B905AC">
        <w:rPr>
          <w:rFonts w:ascii="Times New Roman" w:hAnsi="Times New Roman" w:cs="Times New Roman"/>
          <w:iCs/>
          <w:color w:val="000000" w:themeColor="text1"/>
          <w:sz w:val="24"/>
          <w:szCs w:val="24"/>
        </w:rPr>
        <w:t>dimana</w:t>
      </w:r>
      <w:proofErr w:type="spellEnd"/>
      <w:r w:rsidRPr="00B905AC">
        <w:rPr>
          <w:rFonts w:ascii="Times New Roman" w:hAnsi="Times New Roman" w:cs="Times New Roman"/>
          <w:iCs/>
          <w:color w:val="000000" w:themeColor="text1"/>
          <w:sz w:val="24"/>
          <w:szCs w:val="24"/>
        </w:rPr>
        <w:t xml:space="preserve"> </w:t>
      </w:r>
      <w:proofErr w:type="spellStart"/>
      <w:r w:rsidRPr="00B905AC">
        <w:rPr>
          <w:rFonts w:ascii="Times New Roman" w:hAnsi="Times New Roman" w:cs="Times New Roman"/>
          <w:iCs/>
          <w:color w:val="000000" w:themeColor="text1"/>
          <w:sz w:val="24"/>
          <w:szCs w:val="24"/>
        </w:rPr>
        <w:t>posisi</w:t>
      </w:r>
      <w:proofErr w:type="spellEnd"/>
      <w:r w:rsidRPr="00B905AC">
        <w:rPr>
          <w:rFonts w:ascii="Times New Roman" w:hAnsi="Times New Roman" w:cs="Times New Roman"/>
          <w:iCs/>
          <w:color w:val="000000" w:themeColor="text1"/>
          <w:sz w:val="24"/>
          <w:szCs w:val="24"/>
        </w:rPr>
        <w:t xml:space="preserve"> </w:t>
      </w:r>
      <w:proofErr w:type="spellStart"/>
      <w:r w:rsidRPr="00B905AC">
        <w:rPr>
          <w:rFonts w:ascii="Times New Roman" w:hAnsi="Times New Roman" w:cs="Times New Roman"/>
          <w:iCs/>
          <w:color w:val="000000" w:themeColor="text1"/>
          <w:sz w:val="24"/>
          <w:szCs w:val="24"/>
        </w:rPr>
        <w:t>LoRa</w:t>
      </w:r>
      <w:proofErr w:type="spellEnd"/>
      <w:r w:rsidRPr="00B905AC">
        <w:rPr>
          <w:rFonts w:ascii="Times New Roman" w:hAnsi="Times New Roman" w:cs="Times New Roman"/>
          <w:iCs/>
          <w:color w:val="000000" w:themeColor="text1"/>
          <w:sz w:val="24"/>
          <w:szCs w:val="24"/>
        </w:rPr>
        <w:t xml:space="preserve"> </w:t>
      </w:r>
      <w:proofErr w:type="spellStart"/>
      <w:r w:rsidRPr="00B905AC">
        <w:rPr>
          <w:rFonts w:ascii="Times New Roman" w:hAnsi="Times New Roman" w:cs="Times New Roman"/>
          <w:iCs/>
          <w:color w:val="000000" w:themeColor="text1"/>
          <w:sz w:val="24"/>
          <w:szCs w:val="24"/>
        </w:rPr>
        <w:t>modul</w:t>
      </w:r>
      <w:proofErr w:type="spellEnd"/>
      <w:r w:rsidRPr="00B905AC">
        <w:rPr>
          <w:rFonts w:ascii="Times New Roman" w:hAnsi="Times New Roman" w:cs="Times New Roman"/>
          <w:iCs/>
          <w:color w:val="000000" w:themeColor="text1"/>
          <w:sz w:val="24"/>
          <w:szCs w:val="24"/>
        </w:rPr>
        <w:t xml:space="preserve"> </w:t>
      </w:r>
      <w:proofErr w:type="spellStart"/>
      <w:r w:rsidRPr="00B905AC">
        <w:rPr>
          <w:rFonts w:ascii="Times New Roman" w:hAnsi="Times New Roman" w:cs="Times New Roman"/>
          <w:iCs/>
          <w:color w:val="000000" w:themeColor="text1"/>
          <w:sz w:val="24"/>
          <w:szCs w:val="24"/>
        </w:rPr>
        <w:t>berada</w:t>
      </w:r>
      <w:proofErr w:type="spellEnd"/>
      <w:r w:rsidRPr="00B905AC">
        <w:rPr>
          <w:rFonts w:ascii="Times New Roman" w:hAnsi="Times New Roman" w:cs="Times New Roman"/>
          <w:iCs/>
          <w:color w:val="000000" w:themeColor="text1"/>
          <w:sz w:val="24"/>
          <w:szCs w:val="24"/>
        </w:rPr>
        <w:t xml:space="preserve"> </w:t>
      </w:r>
      <w:proofErr w:type="spellStart"/>
      <w:r w:rsidRPr="00B905AC">
        <w:rPr>
          <w:rFonts w:ascii="Times New Roman" w:hAnsi="Times New Roman" w:cs="Times New Roman"/>
          <w:iCs/>
          <w:color w:val="000000" w:themeColor="text1"/>
          <w:sz w:val="24"/>
          <w:szCs w:val="24"/>
        </w:rPr>
        <w:t>pada</w:t>
      </w:r>
      <w:proofErr w:type="spellEnd"/>
      <w:r w:rsidRPr="00B905AC">
        <w:rPr>
          <w:rFonts w:ascii="Times New Roman" w:hAnsi="Times New Roman" w:cs="Times New Roman"/>
          <w:iCs/>
          <w:color w:val="000000" w:themeColor="text1"/>
          <w:sz w:val="24"/>
          <w:szCs w:val="24"/>
        </w:rPr>
        <w:t xml:space="preserve"> physical layer.</w:t>
      </w:r>
    </w:p>
    <w:p w:rsidR="00B905AC" w:rsidRPr="00B905AC" w:rsidRDefault="00B905AC" w:rsidP="004709CE">
      <w:pPr>
        <w:pStyle w:val="ListParagraph"/>
        <w:numPr>
          <w:ilvl w:val="0"/>
          <w:numId w:val="13"/>
        </w:numPr>
        <w:shd w:val="clear" w:color="auto" w:fill="FFFFFF" w:themeFill="background1"/>
        <w:tabs>
          <w:tab w:val="left" w:pos="360"/>
        </w:tabs>
        <w:spacing w:after="0" w:line="360" w:lineRule="auto"/>
        <w:jc w:val="both"/>
        <w:rPr>
          <w:rFonts w:ascii="Times New Roman" w:hAnsi="Times New Roman" w:cs="Times New Roman"/>
          <w:iCs/>
          <w:color w:val="000000" w:themeColor="text1"/>
          <w:sz w:val="24"/>
          <w:szCs w:val="24"/>
        </w:rPr>
      </w:pPr>
      <w:proofErr w:type="spellStart"/>
      <w:r w:rsidRPr="00B905AC">
        <w:rPr>
          <w:rFonts w:ascii="Times New Roman" w:hAnsi="Times New Roman" w:cs="Times New Roman"/>
          <w:iCs/>
          <w:color w:val="000000" w:themeColor="text1"/>
          <w:sz w:val="24"/>
          <w:szCs w:val="24"/>
        </w:rPr>
        <w:t>Terdapat</w:t>
      </w:r>
      <w:proofErr w:type="spellEnd"/>
      <w:r w:rsidRPr="00B905AC">
        <w:rPr>
          <w:rFonts w:ascii="Times New Roman" w:hAnsi="Times New Roman" w:cs="Times New Roman"/>
          <w:iCs/>
          <w:color w:val="000000" w:themeColor="text1"/>
          <w:sz w:val="24"/>
          <w:szCs w:val="24"/>
        </w:rPr>
        <w:t xml:space="preserve"> </w:t>
      </w:r>
      <w:proofErr w:type="spellStart"/>
      <w:r w:rsidRPr="00B905AC">
        <w:rPr>
          <w:rFonts w:ascii="Times New Roman" w:hAnsi="Times New Roman" w:cs="Times New Roman"/>
          <w:iCs/>
          <w:color w:val="000000" w:themeColor="text1"/>
          <w:sz w:val="24"/>
          <w:szCs w:val="24"/>
        </w:rPr>
        <w:t>beberapa</w:t>
      </w:r>
      <w:proofErr w:type="spellEnd"/>
      <w:r w:rsidRPr="00B905AC">
        <w:rPr>
          <w:rFonts w:ascii="Times New Roman" w:hAnsi="Times New Roman" w:cs="Times New Roman"/>
          <w:iCs/>
          <w:color w:val="000000" w:themeColor="text1"/>
          <w:sz w:val="24"/>
          <w:szCs w:val="24"/>
        </w:rPr>
        <w:t xml:space="preserve"> </w:t>
      </w:r>
      <w:proofErr w:type="spellStart"/>
      <w:r w:rsidRPr="00B905AC">
        <w:rPr>
          <w:rFonts w:ascii="Times New Roman" w:hAnsi="Times New Roman" w:cs="Times New Roman"/>
          <w:iCs/>
          <w:color w:val="000000" w:themeColor="text1"/>
          <w:sz w:val="24"/>
          <w:szCs w:val="24"/>
        </w:rPr>
        <w:t>istilah</w:t>
      </w:r>
      <w:proofErr w:type="spellEnd"/>
      <w:r w:rsidRPr="00B905AC">
        <w:rPr>
          <w:rFonts w:ascii="Times New Roman" w:hAnsi="Times New Roman" w:cs="Times New Roman"/>
          <w:iCs/>
          <w:color w:val="000000" w:themeColor="text1"/>
          <w:sz w:val="24"/>
          <w:szCs w:val="24"/>
        </w:rPr>
        <w:t xml:space="preserve"> </w:t>
      </w:r>
      <w:proofErr w:type="spellStart"/>
      <w:r w:rsidRPr="00B905AC">
        <w:rPr>
          <w:rFonts w:ascii="Times New Roman" w:hAnsi="Times New Roman" w:cs="Times New Roman"/>
          <w:iCs/>
          <w:color w:val="000000" w:themeColor="text1"/>
          <w:sz w:val="24"/>
          <w:szCs w:val="24"/>
        </w:rPr>
        <w:t>pada</w:t>
      </w:r>
      <w:proofErr w:type="spellEnd"/>
      <w:r w:rsidRPr="00B905AC">
        <w:rPr>
          <w:rFonts w:ascii="Times New Roman" w:hAnsi="Times New Roman" w:cs="Times New Roman"/>
          <w:iCs/>
          <w:color w:val="000000" w:themeColor="text1"/>
          <w:sz w:val="24"/>
          <w:szCs w:val="24"/>
        </w:rPr>
        <w:t xml:space="preserve"> frame structure </w:t>
      </w:r>
      <w:proofErr w:type="spellStart"/>
      <w:r w:rsidRPr="00B905AC">
        <w:rPr>
          <w:rFonts w:ascii="Times New Roman" w:hAnsi="Times New Roman" w:cs="Times New Roman"/>
          <w:iCs/>
          <w:color w:val="000000" w:themeColor="text1"/>
          <w:sz w:val="24"/>
          <w:szCs w:val="24"/>
        </w:rPr>
        <w:t>antara</w:t>
      </w:r>
      <w:proofErr w:type="spellEnd"/>
      <w:r w:rsidRPr="00B905AC">
        <w:rPr>
          <w:rFonts w:ascii="Times New Roman" w:hAnsi="Times New Roman" w:cs="Times New Roman"/>
          <w:iCs/>
          <w:color w:val="000000" w:themeColor="text1"/>
          <w:sz w:val="24"/>
          <w:szCs w:val="24"/>
        </w:rPr>
        <w:t xml:space="preserve"> lain </w:t>
      </w:r>
      <w:r w:rsidRPr="00B905AC">
        <w:rPr>
          <w:rFonts w:ascii="Times New Roman" w:hAnsi="Times New Roman" w:cs="Times New Roman" w:hint="eastAsia"/>
          <w:iCs/>
          <w:color w:val="000000" w:themeColor="text1"/>
          <w:sz w:val="24"/>
          <w:szCs w:val="24"/>
        </w:rPr>
        <w:t xml:space="preserve">Header MAC, Payload MAC, MIC, </w:t>
      </w:r>
      <w:proofErr w:type="spellStart"/>
      <w:proofErr w:type="gramStart"/>
      <w:r w:rsidRPr="00B905AC">
        <w:rPr>
          <w:rFonts w:ascii="Times New Roman" w:hAnsi="Times New Roman" w:cs="Times New Roman" w:hint="eastAsia"/>
          <w:iCs/>
          <w:color w:val="000000" w:themeColor="text1"/>
          <w:sz w:val="24"/>
          <w:szCs w:val="24"/>
        </w:rPr>
        <w:t>Nilai</w:t>
      </w:r>
      <w:proofErr w:type="spellEnd"/>
      <w:r w:rsidRPr="00B905AC">
        <w:rPr>
          <w:rFonts w:ascii="Times New Roman" w:hAnsi="Times New Roman" w:cs="Times New Roman" w:hint="eastAsia"/>
          <w:iCs/>
          <w:color w:val="000000" w:themeColor="text1"/>
          <w:sz w:val="24"/>
          <w:szCs w:val="24"/>
        </w:rPr>
        <w:t xml:space="preserve">  Port</w:t>
      </w:r>
      <w:proofErr w:type="gramEnd"/>
      <w:r w:rsidRPr="00B905AC">
        <w:rPr>
          <w:rFonts w:ascii="Times New Roman" w:hAnsi="Times New Roman" w:cs="Times New Roman" w:hint="eastAsia"/>
          <w:iCs/>
          <w:color w:val="000000" w:themeColor="text1"/>
          <w:sz w:val="24"/>
          <w:szCs w:val="24"/>
        </w:rPr>
        <w:t xml:space="preserve"> Frame </w:t>
      </w:r>
      <w:proofErr w:type="spellStart"/>
      <w:r w:rsidRPr="00B905AC">
        <w:rPr>
          <w:rFonts w:ascii="Times New Roman" w:hAnsi="Times New Roman" w:cs="Times New Roman" w:hint="eastAsia"/>
          <w:iCs/>
          <w:color w:val="000000" w:themeColor="text1"/>
          <w:sz w:val="24"/>
          <w:szCs w:val="24"/>
        </w:rPr>
        <w:t>dan</w:t>
      </w:r>
      <w:proofErr w:type="spellEnd"/>
      <w:r w:rsidRPr="00B905AC">
        <w:rPr>
          <w:rFonts w:ascii="Times New Roman" w:hAnsi="Times New Roman" w:cs="Times New Roman" w:hint="eastAsia"/>
          <w:iCs/>
          <w:color w:val="000000" w:themeColor="text1"/>
          <w:sz w:val="24"/>
          <w:szCs w:val="24"/>
        </w:rPr>
        <w:t xml:space="preserve"> </w:t>
      </w:r>
      <w:proofErr w:type="spellStart"/>
      <w:r w:rsidRPr="00B905AC">
        <w:rPr>
          <w:rFonts w:ascii="Times New Roman" w:hAnsi="Times New Roman" w:cs="Times New Roman" w:hint="eastAsia"/>
          <w:iCs/>
          <w:color w:val="000000" w:themeColor="text1"/>
          <w:sz w:val="24"/>
          <w:szCs w:val="24"/>
        </w:rPr>
        <w:t>Nilai</w:t>
      </w:r>
      <w:proofErr w:type="spellEnd"/>
      <w:r w:rsidRPr="00B905AC">
        <w:rPr>
          <w:rFonts w:ascii="Times New Roman" w:hAnsi="Times New Roman" w:cs="Times New Roman" w:hint="eastAsia"/>
          <w:iCs/>
          <w:color w:val="000000" w:themeColor="text1"/>
          <w:sz w:val="24"/>
          <w:szCs w:val="24"/>
        </w:rPr>
        <w:t xml:space="preserve"> Frame Payload.</w:t>
      </w:r>
    </w:p>
    <w:p w:rsidR="00B905AC" w:rsidRPr="00B905AC" w:rsidRDefault="00B905AC" w:rsidP="004709CE">
      <w:pPr>
        <w:pStyle w:val="ListParagraph"/>
        <w:numPr>
          <w:ilvl w:val="0"/>
          <w:numId w:val="13"/>
        </w:numPr>
        <w:shd w:val="clear" w:color="auto" w:fill="FFFFFF" w:themeFill="background1"/>
        <w:tabs>
          <w:tab w:val="left" w:pos="360"/>
        </w:tabs>
        <w:spacing w:after="0" w:line="360" w:lineRule="auto"/>
        <w:jc w:val="both"/>
        <w:rPr>
          <w:rFonts w:ascii="Times New Roman" w:hAnsi="Times New Roman" w:cs="Times New Roman"/>
          <w:iCs/>
          <w:color w:val="000000" w:themeColor="text1"/>
          <w:sz w:val="24"/>
          <w:szCs w:val="24"/>
        </w:rPr>
      </w:pPr>
      <w:r w:rsidRPr="00B905AC">
        <w:rPr>
          <w:rFonts w:ascii="Times New Roman" w:hAnsi="Times New Roman" w:cs="Times New Roman"/>
          <w:iCs/>
          <w:color w:val="000000" w:themeColor="text1"/>
          <w:sz w:val="24"/>
          <w:szCs w:val="24"/>
        </w:rPr>
        <w:t xml:space="preserve">LORA </w:t>
      </w:r>
      <w:proofErr w:type="spellStart"/>
      <w:r w:rsidRPr="00B905AC">
        <w:rPr>
          <w:rFonts w:ascii="Times New Roman" w:hAnsi="Times New Roman" w:cs="Times New Roman"/>
          <w:iCs/>
          <w:color w:val="000000" w:themeColor="text1"/>
          <w:sz w:val="24"/>
          <w:szCs w:val="24"/>
        </w:rPr>
        <w:t>digunakan</w:t>
      </w:r>
      <w:proofErr w:type="spellEnd"/>
      <w:r w:rsidRPr="00B905AC">
        <w:rPr>
          <w:rFonts w:ascii="Times New Roman" w:hAnsi="Times New Roman" w:cs="Times New Roman"/>
          <w:iCs/>
          <w:color w:val="000000" w:themeColor="text1"/>
          <w:sz w:val="24"/>
          <w:szCs w:val="24"/>
        </w:rPr>
        <w:t xml:space="preserve"> </w:t>
      </w:r>
      <w:proofErr w:type="spellStart"/>
      <w:r w:rsidRPr="00B905AC">
        <w:rPr>
          <w:rFonts w:ascii="Times New Roman" w:hAnsi="Times New Roman" w:cs="Times New Roman"/>
          <w:iCs/>
          <w:color w:val="000000" w:themeColor="text1"/>
          <w:sz w:val="24"/>
          <w:szCs w:val="24"/>
        </w:rPr>
        <w:t>pada</w:t>
      </w:r>
      <w:proofErr w:type="spellEnd"/>
      <w:r w:rsidRPr="00B905AC">
        <w:rPr>
          <w:rFonts w:ascii="Times New Roman" w:hAnsi="Times New Roman" w:cs="Times New Roman"/>
          <w:iCs/>
          <w:color w:val="000000" w:themeColor="text1"/>
          <w:sz w:val="24"/>
          <w:szCs w:val="24"/>
        </w:rPr>
        <w:t xml:space="preserve"> Air Pollution Monitoring, Agriculture Processing, Home </w:t>
      </w:r>
      <w:proofErr w:type="spellStart"/>
      <w:r w:rsidRPr="00B905AC">
        <w:rPr>
          <w:rFonts w:ascii="Times New Roman" w:hAnsi="Times New Roman" w:cs="Times New Roman"/>
          <w:iCs/>
          <w:color w:val="000000" w:themeColor="text1"/>
          <w:sz w:val="24"/>
          <w:szCs w:val="24"/>
        </w:rPr>
        <w:t>Security</w:t>
      </w:r>
      <w:proofErr w:type="gramStart"/>
      <w:r w:rsidRPr="00B905AC">
        <w:rPr>
          <w:rFonts w:ascii="Times New Roman" w:hAnsi="Times New Roman" w:cs="Times New Roman"/>
          <w:iCs/>
          <w:color w:val="000000" w:themeColor="text1"/>
          <w:sz w:val="24"/>
          <w:szCs w:val="24"/>
        </w:rPr>
        <w:t>,Industrial</w:t>
      </w:r>
      <w:proofErr w:type="spellEnd"/>
      <w:proofErr w:type="gramEnd"/>
      <w:r w:rsidRPr="00B905AC">
        <w:rPr>
          <w:rFonts w:ascii="Times New Roman" w:hAnsi="Times New Roman" w:cs="Times New Roman"/>
          <w:iCs/>
          <w:color w:val="000000" w:themeColor="text1"/>
          <w:sz w:val="24"/>
          <w:szCs w:val="24"/>
        </w:rPr>
        <w:t xml:space="preserve"> Temperature </w:t>
      </w:r>
      <w:proofErr w:type="spellStart"/>
      <w:r w:rsidRPr="00B905AC">
        <w:rPr>
          <w:rFonts w:ascii="Times New Roman" w:hAnsi="Times New Roman" w:cs="Times New Roman"/>
          <w:iCs/>
          <w:color w:val="000000" w:themeColor="text1"/>
          <w:sz w:val="24"/>
          <w:szCs w:val="24"/>
        </w:rPr>
        <w:t>MonitoringSmart</w:t>
      </w:r>
      <w:proofErr w:type="spellEnd"/>
      <w:r w:rsidRPr="00B905AC">
        <w:rPr>
          <w:rFonts w:ascii="Times New Roman" w:hAnsi="Times New Roman" w:cs="Times New Roman"/>
          <w:iCs/>
          <w:color w:val="000000" w:themeColor="text1"/>
          <w:sz w:val="24"/>
          <w:szCs w:val="24"/>
        </w:rPr>
        <w:t xml:space="preserve"> Parking, </w:t>
      </w:r>
      <w:proofErr w:type="spellStart"/>
      <w:r w:rsidRPr="00B905AC">
        <w:rPr>
          <w:rFonts w:ascii="Times New Roman" w:hAnsi="Times New Roman" w:cs="Times New Roman"/>
          <w:iCs/>
          <w:color w:val="000000" w:themeColor="text1"/>
          <w:sz w:val="24"/>
          <w:szCs w:val="24"/>
        </w:rPr>
        <w:t>dll</w:t>
      </w:r>
      <w:proofErr w:type="spellEnd"/>
      <w:r w:rsidRPr="00B905AC">
        <w:rPr>
          <w:rFonts w:ascii="Times New Roman" w:hAnsi="Times New Roman" w:cs="Times New Roman"/>
          <w:iCs/>
          <w:color w:val="000000" w:themeColor="text1"/>
          <w:sz w:val="24"/>
          <w:szCs w:val="24"/>
        </w:rPr>
        <w:t>.</w:t>
      </w:r>
    </w:p>
    <w:p w:rsidR="00B905AC" w:rsidRDefault="00B905AC" w:rsidP="00B905AC">
      <w:pPr>
        <w:shd w:val="clear" w:color="auto" w:fill="FFFFFF" w:themeFill="background1"/>
        <w:tabs>
          <w:tab w:val="left" w:pos="360"/>
        </w:tabs>
        <w:spacing w:line="360" w:lineRule="auto"/>
        <w:ind w:firstLine="360"/>
        <w:rPr>
          <w:rFonts w:ascii="Times New Roman" w:hAnsi="Times New Roman" w:cs="Times New Roman" w:hint="eastAsia"/>
          <w:iCs/>
          <w:color w:val="000000" w:themeColor="text1"/>
          <w:sz w:val="24"/>
          <w:szCs w:val="24"/>
        </w:rPr>
      </w:pPr>
    </w:p>
    <w:p w:rsidR="00B905AC" w:rsidRPr="00B905AC" w:rsidRDefault="00B905AC" w:rsidP="00B905AC">
      <w:pPr>
        <w:shd w:val="clear" w:color="auto" w:fill="FFFFFF" w:themeFill="background1"/>
        <w:tabs>
          <w:tab w:val="left" w:pos="360"/>
        </w:tabs>
        <w:spacing w:line="360" w:lineRule="auto"/>
        <w:ind w:firstLine="360"/>
        <w:rPr>
          <w:rFonts w:ascii="Times New Roman" w:hAnsi="Times New Roman" w:cs="Times New Roman"/>
          <w:iCs/>
          <w:color w:val="000000" w:themeColor="text1"/>
          <w:sz w:val="24"/>
          <w:szCs w:val="24"/>
        </w:rPr>
      </w:pPr>
    </w:p>
    <w:p w:rsidR="004709CE" w:rsidRDefault="004709CE" w:rsidP="004709CE">
      <w:pPr>
        <w:shd w:val="clear" w:color="auto" w:fill="FFFFFF" w:themeFill="background1"/>
        <w:tabs>
          <w:tab w:val="left" w:pos="360"/>
          <w:tab w:val="left" w:pos="3984"/>
        </w:tabs>
        <w:spacing w:line="360" w:lineRule="auto"/>
        <w:ind w:firstLine="360"/>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ab/>
      </w:r>
    </w:p>
    <w:p w:rsidR="004709CE" w:rsidRDefault="004709CE">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br w:type="page"/>
      </w:r>
    </w:p>
    <w:p w:rsidR="004709CE" w:rsidRDefault="004709CE" w:rsidP="004709CE">
      <w:pPr>
        <w:shd w:val="clear" w:color="auto" w:fill="FFFFFF" w:themeFill="background1"/>
        <w:tabs>
          <w:tab w:val="left" w:pos="360"/>
          <w:tab w:val="left" w:pos="3984"/>
        </w:tabs>
        <w:spacing w:line="360" w:lineRule="auto"/>
        <w:ind w:firstLine="360"/>
        <w:jc w:val="center"/>
        <w:rPr>
          <w:rFonts w:ascii="Times New Roman" w:hAnsi="Times New Roman" w:cs="Times New Roman"/>
          <w:b/>
          <w:iCs/>
          <w:color w:val="000000" w:themeColor="text1"/>
          <w:sz w:val="32"/>
          <w:szCs w:val="24"/>
        </w:rPr>
      </w:pPr>
      <w:r w:rsidRPr="004709CE">
        <w:rPr>
          <w:rFonts w:ascii="Times New Roman" w:hAnsi="Times New Roman" w:cs="Times New Roman"/>
          <w:b/>
          <w:iCs/>
          <w:color w:val="000000" w:themeColor="text1"/>
          <w:sz w:val="32"/>
          <w:szCs w:val="24"/>
        </w:rPr>
        <w:lastRenderedPageBreak/>
        <w:t>DAFTAR PUSTAKA</w:t>
      </w:r>
    </w:p>
    <w:p w:rsidR="004709CE" w:rsidRPr="004709CE" w:rsidRDefault="004709CE" w:rsidP="004709CE">
      <w:pPr>
        <w:shd w:val="clear" w:color="auto" w:fill="FFFFFF" w:themeFill="background1"/>
        <w:tabs>
          <w:tab w:val="left" w:pos="360"/>
          <w:tab w:val="left" w:pos="3984"/>
        </w:tabs>
        <w:spacing w:after="0" w:line="360" w:lineRule="auto"/>
        <w:rPr>
          <w:rFonts w:ascii="Times New Roman" w:hAnsi="Times New Roman" w:cs="Times New Roman"/>
          <w:b/>
          <w:iCs/>
          <w:color w:val="000000" w:themeColor="text1"/>
          <w:sz w:val="24"/>
          <w:szCs w:val="24"/>
        </w:rPr>
      </w:pPr>
      <w:r w:rsidRPr="004709CE">
        <w:rPr>
          <w:rFonts w:ascii="Times New Roman" w:eastAsia="Times New Roman" w:hAnsi="Times New Roman" w:cs="Times New Roman"/>
          <w:color w:val="000000"/>
          <w:sz w:val="24"/>
          <w:szCs w:val="24"/>
        </w:rPr>
        <w:t xml:space="preserve">A Dual Key-Based Activation Scheme for Secure </w:t>
      </w:r>
      <w:proofErr w:type="spellStart"/>
      <w:r w:rsidRPr="004709CE">
        <w:rPr>
          <w:rFonts w:ascii="Times New Roman" w:eastAsia="Times New Roman" w:hAnsi="Times New Roman" w:cs="Times New Roman"/>
          <w:color w:val="000000"/>
          <w:sz w:val="24"/>
          <w:szCs w:val="24"/>
        </w:rPr>
        <w:t>LoRaWAN</w:t>
      </w:r>
      <w:proofErr w:type="spellEnd"/>
    </w:p>
    <w:p w:rsidR="004709CE" w:rsidRPr="004709CE" w:rsidRDefault="004709CE" w:rsidP="004709CE">
      <w:pPr>
        <w:shd w:val="clear" w:color="auto" w:fill="FFFFFF" w:themeFill="background1"/>
        <w:tabs>
          <w:tab w:val="left" w:pos="360"/>
        </w:tabs>
        <w:spacing w:after="0" w:line="360" w:lineRule="auto"/>
        <w:rPr>
          <w:rFonts w:ascii="Times New Roman" w:hAnsi="Times New Roman" w:cs="Times New Roman"/>
          <w:color w:val="222222"/>
          <w:sz w:val="24"/>
          <w:szCs w:val="24"/>
        </w:rPr>
      </w:pPr>
      <w:hyperlink r:id="rId13" w:history="1">
        <w:r w:rsidRPr="004709CE">
          <w:rPr>
            <w:rStyle w:val="Hyperlink"/>
            <w:rFonts w:ascii="Times New Roman" w:hAnsi="Times New Roman" w:cs="Times New Roman"/>
            <w:sz w:val="24"/>
            <w:szCs w:val="24"/>
          </w:rPr>
          <w:t>https://josefmtd.com/2018/08/02/lora-modulation-basics/</w:t>
        </w:r>
      </w:hyperlink>
    </w:p>
    <w:p w:rsidR="00B905AC" w:rsidRPr="004709CE" w:rsidRDefault="004709CE" w:rsidP="004709CE">
      <w:pPr>
        <w:shd w:val="clear" w:color="auto" w:fill="FFFFFF" w:themeFill="background1"/>
        <w:tabs>
          <w:tab w:val="left" w:pos="360"/>
        </w:tabs>
        <w:spacing w:after="0" w:line="360" w:lineRule="auto"/>
        <w:rPr>
          <w:rFonts w:ascii="Times New Roman" w:hAnsi="Times New Roman" w:cs="Times New Roman"/>
          <w:sz w:val="24"/>
          <w:szCs w:val="24"/>
        </w:rPr>
      </w:pPr>
      <w:hyperlink r:id="rId14" w:history="1">
        <w:r w:rsidRPr="004709CE">
          <w:rPr>
            <w:rStyle w:val="Hyperlink"/>
            <w:rFonts w:ascii="Times New Roman" w:hAnsi="Times New Roman" w:cs="Times New Roman"/>
            <w:sz w:val="24"/>
            <w:szCs w:val="24"/>
          </w:rPr>
          <w:t>http://www.techplayon.com/lora-long-range-network-architecture-protocol-architecture-and-frame-formats/</w:t>
        </w:r>
      </w:hyperlink>
      <w:r w:rsidRPr="004709CE">
        <w:rPr>
          <w:rFonts w:ascii="Times New Roman" w:hAnsi="Times New Roman" w:cs="Times New Roman"/>
          <w:sz w:val="24"/>
          <w:szCs w:val="24"/>
        </w:rPr>
        <w:t xml:space="preserve"> </w:t>
      </w:r>
    </w:p>
    <w:p w:rsidR="004709CE" w:rsidRPr="004709CE" w:rsidRDefault="004709CE" w:rsidP="004709CE">
      <w:pPr>
        <w:shd w:val="clear" w:color="auto" w:fill="FFFFFF" w:themeFill="background1"/>
        <w:tabs>
          <w:tab w:val="left" w:pos="360"/>
        </w:tabs>
        <w:spacing w:after="0" w:line="360" w:lineRule="auto"/>
        <w:rPr>
          <w:rFonts w:ascii="Times New Roman" w:hAnsi="Times New Roman" w:cs="Times New Roman"/>
          <w:sz w:val="24"/>
          <w:szCs w:val="24"/>
        </w:rPr>
      </w:pPr>
      <w:hyperlink r:id="rId15" w:history="1">
        <w:r w:rsidRPr="004709CE">
          <w:rPr>
            <w:rStyle w:val="Hyperlink"/>
            <w:rFonts w:ascii="Times New Roman" w:hAnsi="Times New Roman" w:cs="Times New Roman"/>
            <w:sz w:val="24"/>
            <w:szCs w:val="24"/>
          </w:rPr>
          <w:t>https://www.rfwireless-world.com/Tutorials/LoRa-protocol-stack.html</w:t>
        </w:r>
      </w:hyperlink>
    </w:p>
    <w:p w:rsidR="004709CE" w:rsidRPr="004709CE" w:rsidRDefault="004709CE" w:rsidP="004709CE">
      <w:pPr>
        <w:shd w:val="clear" w:color="auto" w:fill="FFFFFF" w:themeFill="background1"/>
        <w:tabs>
          <w:tab w:val="left" w:pos="360"/>
        </w:tabs>
        <w:spacing w:after="0" w:line="360" w:lineRule="auto"/>
        <w:rPr>
          <w:rFonts w:ascii="Times New Roman" w:hAnsi="Times New Roman" w:cs="Times New Roman"/>
          <w:iCs/>
          <w:color w:val="000000" w:themeColor="text1"/>
          <w:sz w:val="24"/>
          <w:szCs w:val="24"/>
        </w:rPr>
      </w:pPr>
    </w:p>
    <w:p w:rsidR="00B905AC" w:rsidRPr="004709CE" w:rsidRDefault="00B905AC" w:rsidP="004709CE">
      <w:pPr>
        <w:pStyle w:val="ListParagraph"/>
        <w:shd w:val="clear" w:color="auto" w:fill="FFFFFF" w:themeFill="background1"/>
        <w:tabs>
          <w:tab w:val="left" w:pos="360"/>
        </w:tabs>
        <w:spacing w:line="360" w:lineRule="auto"/>
        <w:ind w:left="450"/>
        <w:jc w:val="both"/>
        <w:rPr>
          <w:rFonts w:ascii="Times New Roman" w:hAnsi="Times New Roman" w:cs="Times New Roman"/>
          <w:color w:val="222222"/>
          <w:sz w:val="24"/>
          <w:szCs w:val="24"/>
        </w:rPr>
      </w:pPr>
    </w:p>
    <w:p w:rsidR="00DA46DE" w:rsidRPr="00B905AC" w:rsidRDefault="00DA46DE" w:rsidP="00B905AC">
      <w:pPr>
        <w:shd w:val="clear" w:color="auto" w:fill="FFFFFF" w:themeFill="background1"/>
        <w:spacing w:after="0" w:line="360" w:lineRule="auto"/>
        <w:ind w:firstLine="450"/>
        <w:rPr>
          <w:rFonts w:ascii="Times New Roman" w:hAnsi="Times New Roman" w:cs="Times New Roman"/>
          <w:color w:val="000000" w:themeColor="text1"/>
          <w:sz w:val="24"/>
          <w:szCs w:val="24"/>
        </w:rPr>
      </w:pPr>
    </w:p>
    <w:p w:rsidR="00DA46DE" w:rsidRPr="00DA46DE" w:rsidRDefault="00DA46DE" w:rsidP="00DA46DE">
      <w:pPr>
        <w:pStyle w:val="ListParagraph"/>
        <w:shd w:val="clear" w:color="auto" w:fill="FFFFFF" w:themeFill="background1"/>
        <w:spacing w:after="0" w:line="360" w:lineRule="auto"/>
        <w:rPr>
          <w:rFonts w:ascii="Times New Roman" w:hAnsi="Times New Roman" w:cs="Times New Roman"/>
          <w:color w:val="000000" w:themeColor="text1"/>
          <w:sz w:val="24"/>
          <w:szCs w:val="24"/>
        </w:rPr>
      </w:pPr>
    </w:p>
    <w:sectPr w:rsidR="00DA46DE" w:rsidRPr="00DA46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12A" w:rsidRDefault="00F1712A" w:rsidP="007026D8">
      <w:pPr>
        <w:spacing w:after="0" w:line="240" w:lineRule="auto"/>
      </w:pPr>
      <w:r>
        <w:separator/>
      </w:r>
    </w:p>
  </w:endnote>
  <w:endnote w:type="continuationSeparator" w:id="0">
    <w:p w:rsidR="00F1712A" w:rsidRDefault="00F1712A" w:rsidP="0070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12A" w:rsidRDefault="00F1712A" w:rsidP="007026D8">
      <w:pPr>
        <w:spacing w:after="0" w:line="240" w:lineRule="auto"/>
      </w:pPr>
      <w:r>
        <w:separator/>
      </w:r>
    </w:p>
  </w:footnote>
  <w:footnote w:type="continuationSeparator" w:id="0">
    <w:p w:rsidR="00F1712A" w:rsidRDefault="00F1712A" w:rsidP="00702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E7A5C"/>
    <w:multiLevelType w:val="hybridMultilevel"/>
    <w:tmpl w:val="E3B2B400"/>
    <w:lvl w:ilvl="0" w:tplc="D9B472B0">
      <w:start w:val="1"/>
      <w:numFmt w:val="bullet"/>
      <w:lvlText w:val="•"/>
      <w:lvlJc w:val="left"/>
      <w:pPr>
        <w:tabs>
          <w:tab w:val="num" w:pos="720"/>
        </w:tabs>
        <w:ind w:left="720" w:hanging="360"/>
      </w:pPr>
      <w:rPr>
        <w:rFonts w:ascii="Arial" w:hAnsi="Arial" w:hint="default"/>
      </w:rPr>
    </w:lvl>
    <w:lvl w:ilvl="1" w:tplc="3DE024E8" w:tentative="1">
      <w:start w:val="1"/>
      <w:numFmt w:val="bullet"/>
      <w:lvlText w:val="•"/>
      <w:lvlJc w:val="left"/>
      <w:pPr>
        <w:tabs>
          <w:tab w:val="num" w:pos="1440"/>
        </w:tabs>
        <w:ind w:left="1440" w:hanging="360"/>
      </w:pPr>
      <w:rPr>
        <w:rFonts w:ascii="Arial" w:hAnsi="Arial" w:hint="default"/>
      </w:rPr>
    </w:lvl>
    <w:lvl w:ilvl="2" w:tplc="4296C9F6" w:tentative="1">
      <w:start w:val="1"/>
      <w:numFmt w:val="bullet"/>
      <w:lvlText w:val="•"/>
      <w:lvlJc w:val="left"/>
      <w:pPr>
        <w:tabs>
          <w:tab w:val="num" w:pos="2160"/>
        </w:tabs>
        <w:ind w:left="2160" w:hanging="360"/>
      </w:pPr>
      <w:rPr>
        <w:rFonts w:ascii="Arial" w:hAnsi="Arial" w:hint="default"/>
      </w:rPr>
    </w:lvl>
    <w:lvl w:ilvl="3" w:tplc="69845FEC" w:tentative="1">
      <w:start w:val="1"/>
      <w:numFmt w:val="bullet"/>
      <w:lvlText w:val="•"/>
      <w:lvlJc w:val="left"/>
      <w:pPr>
        <w:tabs>
          <w:tab w:val="num" w:pos="2880"/>
        </w:tabs>
        <w:ind w:left="2880" w:hanging="360"/>
      </w:pPr>
      <w:rPr>
        <w:rFonts w:ascii="Arial" w:hAnsi="Arial" w:hint="default"/>
      </w:rPr>
    </w:lvl>
    <w:lvl w:ilvl="4" w:tplc="51C436AC" w:tentative="1">
      <w:start w:val="1"/>
      <w:numFmt w:val="bullet"/>
      <w:lvlText w:val="•"/>
      <w:lvlJc w:val="left"/>
      <w:pPr>
        <w:tabs>
          <w:tab w:val="num" w:pos="3600"/>
        </w:tabs>
        <w:ind w:left="3600" w:hanging="360"/>
      </w:pPr>
      <w:rPr>
        <w:rFonts w:ascii="Arial" w:hAnsi="Arial" w:hint="default"/>
      </w:rPr>
    </w:lvl>
    <w:lvl w:ilvl="5" w:tplc="E77615EC" w:tentative="1">
      <w:start w:val="1"/>
      <w:numFmt w:val="bullet"/>
      <w:lvlText w:val="•"/>
      <w:lvlJc w:val="left"/>
      <w:pPr>
        <w:tabs>
          <w:tab w:val="num" w:pos="4320"/>
        </w:tabs>
        <w:ind w:left="4320" w:hanging="360"/>
      </w:pPr>
      <w:rPr>
        <w:rFonts w:ascii="Arial" w:hAnsi="Arial" w:hint="default"/>
      </w:rPr>
    </w:lvl>
    <w:lvl w:ilvl="6" w:tplc="6E02BD1E" w:tentative="1">
      <w:start w:val="1"/>
      <w:numFmt w:val="bullet"/>
      <w:lvlText w:val="•"/>
      <w:lvlJc w:val="left"/>
      <w:pPr>
        <w:tabs>
          <w:tab w:val="num" w:pos="5040"/>
        </w:tabs>
        <w:ind w:left="5040" w:hanging="360"/>
      </w:pPr>
      <w:rPr>
        <w:rFonts w:ascii="Arial" w:hAnsi="Arial" w:hint="default"/>
      </w:rPr>
    </w:lvl>
    <w:lvl w:ilvl="7" w:tplc="BD5868AA" w:tentative="1">
      <w:start w:val="1"/>
      <w:numFmt w:val="bullet"/>
      <w:lvlText w:val="•"/>
      <w:lvlJc w:val="left"/>
      <w:pPr>
        <w:tabs>
          <w:tab w:val="num" w:pos="5760"/>
        </w:tabs>
        <w:ind w:left="5760" w:hanging="360"/>
      </w:pPr>
      <w:rPr>
        <w:rFonts w:ascii="Arial" w:hAnsi="Arial" w:hint="default"/>
      </w:rPr>
    </w:lvl>
    <w:lvl w:ilvl="8" w:tplc="DBA00E30" w:tentative="1">
      <w:start w:val="1"/>
      <w:numFmt w:val="bullet"/>
      <w:lvlText w:val="•"/>
      <w:lvlJc w:val="left"/>
      <w:pPr>
        <w:tabs>
          <w:tab w:val="num" w:pos="6480"/>
        </w:tabs>
        <w:ind w:left="6480" w:hanging="360"/>
      </w:pPr>
      <w:rPr>
        <w:rFonts w:ascii="Arial" w:hAnsi="Arial" w:hint="default"/>
      </w:rPr>
    </w:lvl>
  </w:abstractNum>
  <w:abstractNum w:abstractNumId="1">
    <w:nsid w:val="161D09AB"/>
    <w:multiLevelType w:val="hybridMultilevel"/>
    <w:tmpl w:val="3582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E2A4B"/>
    <w:multiLevelType w:val="hybridMultilevel"/>
    <w:tmpl w:val="60B6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73934"/>
    <w:multiLevelType w:val="hybridMultilevel"/>
    <w:tmpl w:val="534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A19C4"/>
    <w:multiLevelType w:val="multilevel"/>
    <w:tmpl w:val="6B8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F0DF0"/>
    <w:multiLevelType w:val="hybridMultilevel"/>
    <w:tmpl w:val="AA620228"/>
    <w:lvl w:ilvl="0" w:tplc="0ACA296E">
      <w:start w:val="1"/>
      <w:numFmt w:val="bullet"/>
      <w:lvlText w:val="•"/>
      <w:lvlJc w:val="left"/>
      <w:pPr>
        <w:tabs>
          <w:tab w:val="num" w:pos="720"/>
        </w:tabs>
        <w:ind w:left="720" w:hanging="360"/>
      </w:pPr>
      <w:rPr>
        <w:rFonts w:ascii="Arial" w:hAnsi="Arial" w:hint="default"/>
      </w:rPr>
    </w:lvl>
    <w:lvl w:ilvl="1" w:tplc="A8DC6C88" w:tentative="1">
      <w:start w:val="1"/>
      <w:numFmt w:val="bullet"/>
      <w:lvlText w:val="•"/>
      <w:lvlJc w:val="left"/>
      <w:pPr>
        <w:tabs>
          <w:tab w:val="num" w:pos="1440"/>
        </w:tabs>
        <w:ind w:left="1440" w:hanging="360"/>
      </w:pPr>
      <w:rPr>
        <w:rFonts w:ascii="Arial" w:hAnsi="Arial" w:hint="default"/>
      </w:rPr>
    </w:lvl>
    <w:lvl w:ilvl="2" w:tplc="12F6D2F8" w:tentative="1">
      <w:start w:val="1"/>
      <w:numFmt w:val="bullet"/>
      <w:lvlText w:val="•"/>
      <w:lvlJc w:val="left"/>
      <w:pPr>
        <w:tabs>
          <w:tab w:val="num" w:pos="2160"/>
        </w:tabs>
        <w:ind w:left="2160" w:hanging="360"/>
      </w:pPr>
      <w:rPr>
        <w:rFonts w:ascii="Arial" w:hAnsi="Arial" w:hint="default"/>
      </w:rPr>
    </w:lvl>
    <w:lvl w:ilvl="3" w:tplc="ED58D452" w:tentative="1">
      <w:start w:val="1"/>
      <w:numFmt w:val="bullet"/>
      <w:lvlText w:val="•"/>
      <w:lvlJc w:val="left"/>
      <w:pPr>
        <w:tabs>
          <w:tab w:val="num" w:pos="2880"/>
        </w:tabs>
        <w:ind w:left="2880" w:hanging="360"/>
      </w:pPr>
      <w:rPr>
        <w:rFonts w:ascii="Arial" w:hAnsi="Arial" w:hint="default"/>
      </w:rPr>
    </w:lvl>
    <w:lvl w:ilvl="4" w:tplc="F822CB18" w:tentative="1">
      <w:start w:val="1"/>
      <w:numFmt w:val="bullet"/>
      <w:lvlText w:val="•"/>
      <w:lvlJc w:val="left"/>
      <w:pPr>
        <w:tabs>
          <w:tab w:val="num" w:pos="3600"/>
        </w:tabs>
        <w:ind w:left="3600" w:hanging="360"/>
      </w:pPr>
      <w:rPr>
        <w:rFonts w:ascii="Arial" w:hAnsi="Arial" w:hint="default"/>
      </w:rPr>
    </w:lvl>
    <w:lvl w:ilvl="5" w:tplc="153028E2" w:tentative="1">
      <w:start w:val="1"/>
      <w:numFmt w:val="bullet"/>
      <w:lvlText w:val="•"/>
      <w:lvlJc w:val="left"/>
      <w:pPr>
        <w:tabs>
          <w:tab w:val="num" w:pos="4320"/>
        </w:tabs>
        <w:ind w:left="4320" w:hanging="360"/>
      </w:pPr>
      <w:rPr>
        <w:rFonts w:ascii="Arial" w:hAnsi="Arial" w:hint="default"/>
      </w:rPr>
    </w:lvl>
    <w:lvl w:ilvl="6" w:tplc="C77EE0F0" w:tentative="1">
      <w:start w:val="1"/>
      <w:numFmt w:val="bullet"/>
      <w:lvlText w:val="•"/>
      <w:lvlJc w:val="left"/>
      <w:pPr>
        <w:tabs>
          <w:tab w:val="num" w:pos="5040"/>
        </w:tabs>
        <w:ind w:left="5040" w:hanging="360"/>
      </w:pPr>
      <w:rPr>
        <w:rFonts w:ascii="Arial" w:hAnsi="Arial" w:hint="default"/>
      </w:rPr>
    </w:lvl>
    <w:lvl w:ilvl="7" w:tplc="1660A9A8" w:tentative="1">
      <w:start w:val="1"/>
      <w:numFmt w:val="bullet"/>
      <w:lvlText w:val="•"/>
      <w:lvlJc w:val="left"/>
      <w:pPr>
        <w:tabs>
          <w:tab w:val="num" w:pos="5760"/>
        </w:tabs>
        <w:ind w:left="5760" w:hanging="360"/>
      </w:pPr>
      <w:rPr>
        <w:rFonts w:ascii="Arial" w:hAnsi="Arial" w:hint="default"/>
      </w:rPr>
    </w:lvl>
    <w:lvl w:ilvl="8" w:tplc="46F22D78" w:tentative="1">
      <w:start w:val="1"/>
      <w:numFmt w:val="bullet"/>
      <w:lvlText w:val="•"/>
      <w:lvlJc w:val="left"/>
      <w:pPr>
        <w:tabs>
          <w:tab w:val="num" w:pos="6480"/>
        </w:tabs>
        <w:ind w:left="6480" w:hanging="360"/>
      </w:pPr>
      <w:rPr>
        <w:rFonts w:ascii="Arial" w:hAnsi="Arial" w:hint="default"/>
      </w:rPr>
    </w:lvl>
  </w:abstractNum>
  <w:abstractNum w:abstractNumId="6">
    <w:nsid w:val="1E780B0F"/>
    <w:multiLevelType w:val="hybridMultilevel"/>
    <w:tmpl w:val="8C90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857F8C"/>
    <w:multiLevelType w:val="hybridMultilevel"/>
    <w:tmpl w:val="C40A6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4368C"/>
    <w:multiLevelType w:val="multilevel"/>
    <w:tmpl w:val="C3A0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DF5229"/>
    <w:multiLevelType w:val="hybridMultilevel"/>
    <w:tmpl w:val="6886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564696"/>
    <w:multiLevelType w:val="hybridMultilevel"/>
    <w:tmpl w:val="6282A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D63F76"/>
    <w:multiLevelType w:val="hybridMultilevel"/>
    <w:tmpl w:val="9334B16C"/>
    <w:lvl w:ilvl="0" w:tplc="23ACDE6A">
      <w:start w:val="1"/>
      <w:numFmt w:val="bullet"/>
      <w:lvlText w:val="•"/>
      <w:lvlJc w:val="left"/>
      <w:pPr>
        <w:tabs>
          <w:tab w:val="num" w:pos="720"/>
        </w:tabs>
        <w:ind w:left="720" w:hanging="360"/>
      </w:pPr>
      <w:rPr>
        <w:rFonts w:ascii="Arial" w:hAnsi="Arial" w:hint="default"/>
      </w:rPr>
    </w:lvl>
    <w:lvl w:ilvl="1" w:tplc="0288559E" w:tentative="1">
      <w:start w:val="1"/>
      <w:numFmt w:val="bullet"/>
      <w:lvlText w:val="•"/>
      <w:lvlJc w:val="left"/>
      <w:pPr>
        <w:tabs>
          <w:tab w:val="num" w:pos="1440"/>
        </w:tabs>
        <w:ind w:left="1440" w:hanging="360"/>
      </w:pPr>
      <w:rPr>
        <w:rFonts w:ascii="Arial" w:hAnsi="Arial" w:hint="default"/>
      </w:rPr>
    </w:lvl>
    <w:lvl w:ilvl="2" w:tplc="FB881354" w:tentative="1">
      <w:start w:val="1"/>
      <w:numFmt w:val="bullet"/>
      <w:lvlText w:val="•"/>
      <w:lvlJc w:val="left"/>
      <w:pPr>
        <w:tabs>
          <w:tab w:val="num" w:pos="2160"/>
        </w:tabs>
        <w:ind w:left="2160" w:hanging="360"/>
      </w:pPr>
      <w:rPr>
        <w:rFonts w:ascii="Arial" w:hAnsi="Arial" w:hint="default"/>
      </w:rPr>
    </w:lvl>
    <w:lvl w:ilvl="3" w:tplc="BEA2E03C" w:tentative="1">
      <w:start w:val="1"/>
      <w:numFmt w:val="bullet"/>
      <w:lvlText w:val="•"/>
      <w:lvlJc w:val="left"/>
      <w:pPr>
        <w:tabs>
          <w:tab w:val="num" w:pos="2880"/>
        </w:tabs>
        <w:ind w:left="2880" w:hanging="360"/>
      </w:pPr>
      <w:rPr>
        <w:rFonts w:ascii="Arial" w:hAnsi="Arial" w:hint="default"/>
      </w:rPr>
    </w:lvl>
    <w:lvl w:ilvl="4" w:tplc="E92001C0" w:tentative="1">
      <w:start w:val="1"/>
      <w:numFmt w:val="bullet"/>
      <w:lvlText w:val="•"/>
      <w:lvlJc w:val="left"/>
      <w:pPr>
        <w:tabs>
          <w:tab w:val="num" w:pos="3600"/>
        </w:tabs>
        <w:ind w:left="3600" w:hanging="360"/>
      </w:pPr>
      <w:rPr>
        <w:rFonts w:ascii="Arial" w:hAnsi="Arial" w:hint="default"/>
      </w:rPr>
    </w:lvl>
    <w:lvl w:ilvl="5" w:tplc="8D36EF56" w:tentative="1">
      <w:start w:val="1"/>
      <w:numFmt w:val="bullet"/>
      <w:lvlText w:val="•"/>
      <w:lvlJc w:val="left"/>
      <w:pPr>
        <w:tabs>
          <w:tab w:val="num" w:pos="4320"/>
        </w:tabs>
        <w:ind w:left="4320" w:hanging="360"/>
      </w:pPr>
      <w:rPr>
        <w:rFonts w:ascii="Arial" w:hAnsi="Arial" w:hint="default"/>
      </w:rPr>
    </w:lvl>
    <w:lvl w:ilvl="6" w:tplc="6A104FE0" w:tentative="1">
      <w:start w:val="1"/>
      <w:numFmt w:val="bullet"/>
      <w:lvlText w:val="•"/>
      <w:lvlJc w:val="left"/>
      <w:pPr>
        <w:tabs>
          <w:tab w:val="num" w:pos="5040"/>
        </w:tabs>
        <w:ind w:left="5040" w:hanging="360"/>
      </w:pPr>
      <w:rPr>
        <w:rFonts w:ascii="Arial" w:hAnsi="Arial" w:hint="default"/>
      </w:rPr>
    </w:lvl>
    <w:lvl w:ilvl="7" w:tplc="9900FFBC" w:tentative="1">
      <w:start w:val="1"/>
      <w:numFmt w:val="bullet"/>
      <w:lvlText w:val="•"/>
      <w:lvlJc w:val="left"/>
      <w:pPr>
        <w:tabs>
          <w:tab w:val="num" w:pos="5760"/>
        </w:tabs>
        <w:ind w:left="5760" w:hanging="360"/>
      </w:pPr>
      <w:rPr>
        <w:rFonts w:ascii="Arial" w:hAnsi="Arial" w:hint="default"/>
      </w:rPr>
    </w:lvl>
    <w:lvl w:ilvl="8" w:tplc="5906BA40" w:tentative="1">
      <w:start w:val="1"/>
      <w:numFmt w:val="bullet"/>
      <w:lvlText w:val="•"/>
      <w:lvlJc w:val="left"/>
      <w:pPr>
        <w:tabs>
          <w:tab w:val="num" w:pos="6480"/>
        </w:tabs>
        <w:ind w:left="6480" w:hanging="360"/>
      </w:pPr>
      <w:rPr>
        <w:rFonts w:ascii="Arial" w:hAnsi="Arial" w:hint="default"/>
      </w:rPr>
    </w:lvl>
  </w:abstractNum>
  <w:abstractNum w:abstractNumId="12">
    <w:nsid w:val="70BE79A3"/>
    <w:multiLevelType w:val="hybridMultilevel"/>
    <w:tmpl w:val="5722142E"/>
    <w:lvl w:ilvl="0" w:tplc="7FC2B0DE">
      <w:start w:val="1"/>
      <w:numFmt w:val="bullet"/>
      <w:lvlText w:val="•"/>
      <w:lvlJc w:val="left"/>
      <w:pPr>
        <w:tabs>
          <w:tab w:val="num" w:pos="720"/>
        </w:tabs>
        <w:ind w:left="720" w:hanging="360"/>
      </w:pPr>
      <w:rPr>
        <w:rFonts w:ascii="Arial" w:hAnsi="Arial" w:hint="default"/>
      </w:rPr>
    </w:lvl>
    <w:lvl w:ilvl="1" w:tplc="E9DADE9A" w:tentative="1">
      <w:start w:val="1"/>
      <w:numFmt w:val="bullet"/>
      <w:lvlText w:val="•"/>
      <w:lvlJc w:val="left"/>
      <w:pPr>
        <w:tabs>
          <w:tab w:val="num" w:pos="1440"/>
        </w:tabs>
        <w:ind w:left="1440" w:hanging="360"/>
      </w:pPr>
      <w:rPr>
        <w:rFonts w:ascii="Arial" w:hAnsi="Arial" w:hint="default"/>
      </w:rPr>
    </w:lvl>
    <w:lvl w:ilvl="2" w:tplc="5284EC54" w:tentative="1">
      <w:start w:val="1"/>
      <w:numFmt w:val="bullet"/>
      <w:lvlText w:val="•"/>
      <w:lvlJc w:val="left"/>
      <w:pPr>
        <w:tabs>
          <w:tab w:val="num" w:pos="2160"/>
        </w:tabs>
        <w:ind w:left="2160" w:hanging="360"/>
      </w:pPr>
      <w:rPr>
        <w:rFonts w:ascii="Arial" w:hAnsi="Arial" w:hint="default"/>
      </w:rPr>
    </w:lvl>
    <w:lvl w:ilvl="3" w:tplc="16B45D14" w:tentative="1">
      <w:start w:val="1"/>
      <w:numFmt w:val="bullet"/>
      <w:lvlText w:val="•"/>
      <w:lvlJc w:val="left"/>
      <w:pPr>
        <w:tabs>
          <w:tab w:val="num" w:pos="2880"/>
        </w:tabs>
        <w:ind w:left="2880" w:hanging="360"/>
      </w:pPr>
      <w:rPr>
        <w:rFonts w:ascii="Arial" w:hAnsi="Arial" w:hint="default"/>
      </w:rPr>
    </w:lvl>
    <w:lvl w:ilvl="4" w:tplc="240C27EE" w:tentative="1">
      <w:start w:val="1"/>
      <w:numFmt w:val="bullet"/>
      <w:lvlText w:val="•"/>
      <w:lvlJc w:val="left"/>
      <w:pPr>
        <w:tabs>
          <w:tab w:val="num" w:pos="3600"/>
        </w:tabs>
        <w:ind w:left="3600" w:hanging="360"/>
      </w:pPr>
      <w:rPr>
        <w:rFonts w:ascii="Arial" w:hAnsi="Arial" w:hint="default"/>
      </w:rPr>
    </w:lvl>
    <w:lvl w:ilvl="5" w:tplc="4E42BFA0" w:tentative="1">
      <w:start w:val="1"/>
      <w:numFmt w:val="bullet"/>
      <w:lvlText w:val="•"/>
      <w:lvlJc w:val="left"/>
      <w:pPr>
        <w:tabs>
          <w:tab w:val="num" w:pos="4320"/>
        </w:tabs>
        <w:ind w:left="4320" w:hanging="360"/>
      </w:pPr>
      <w:rPr>
        <w:rFonts w:ascii="Arial" w:hAnsi="Arial" w:hint="default"/>
      </w:rPr>
    </w:lvl>
    <w:lvl w:ilvl="6" w:tplc="D674A432" w:tentative="1">
      <w:start w:val="1"/>
      <w:numFmt w:val="bullet"/>
      <w:lvlText w:val="•"/>
      <w:lvlJc w:val="left"/>
      <w:pPr>
        <w:tabs>
          <w:tab w:val="num" w:pos="5040"/>
        </w:tabs>
        <w:ind w:left="5040" w:hanging="360"/>
      </w:pPr>
      <w:rPr>
        <w:rFonts w:ascii="Arial" w:hAnsi="Arial" w:hint="default"/>
      </w:rPr>
    </w:lvl>
    <w:lvl w:ilvl="7" w:tplc="AB928E34" w:tentative="1">
      <w:start w:val="1"/>
      <w:numFmt w:val="bullet"/>
      <w:lvlText w:val="•"/>
      <w:lvlJc w:val="left"/>
      <w:pPr>
        <w:tabs>
          <w:tab w:val="num" w:pos="5760"/>
        </w:tabs>
        <w:ind w:left="5760" w:hanging="360"/>
      </w:pPr>
      <w:rPr>
        <w:rFonts w:ascii="Arial" w:hAnsi="Arial" w:hint="default"/>
      </w:rPr>
    </w:lvl>
    <w:lvl w:ilvl="8" w:tplc="D0EEF7FA" w:tentative="1">
      <w:start w:val="1"/>
      <w:numFmt w:val="bullet"/>
      <w:lvlText w:val="•"/>
      <w:lvlJc w:val="left"/>
      <w:pPr>
        <w:tabs>
          <w:tab w:val="num" w:pos="6480"/>
        </w:tabs>
        <w:ind w:left="6480" w:hanging="360"/>
      </w:pPr>
      <w:rPr>
        <w:rFonts w:ascii="Arial" w:hAnsi="Arial" w:hint="default"/>
      </w:rPr>
    </w:lvl>
  </w:abstractNum>
  <w:abstractNum w:abstractNumId="13">
    <w:nsid w:val="734E43F2"/>
    <w:multiLevelType w:val="hybridMultilevel"/>
    <w:tmpl w:val="8884AC40"/>
    <w:lvl w:ilvl="0" w:tplc="A2BC8B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B84A50"/>
    <w:multiLevelType w:val="hybridMultilevel"/>
    <w:tmpl w:val="61F0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11"/>
  </w:num>
  <w:num w:numId="5">
    <w:abstractNumId w:val="5"/>
  </w:num>
  <w:num w:numId="6">
    <w:abstractNumId w:val="9"/>
  </w:num>
  <w:num w:numId="7">
    <w:abstractNumId w:val="7"/>
  </w:num>
  <w:num w:numId="8">
    <w:abstractNumId w:val="0"/>
  </w:num>
  <w:num w:numId="9">
    <w:abstractNumId w:val="14"/>
  </w:num>
  <w:num w:numId="10">
    <w:abstractNumId w:val="2"/>
  </w:num>
  <w:num w:numId="11">
    <w:abstractNumId w:val="6"/>
  </w:num>
  <w:num w:numId="12">
    <w:abstractNumId w:val="4"/>
  </w:num>
  <w:num w:numId="13">
    <w:abstractNumId w:val="1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2B5"/>
    <w:rsid w:val="000424DF"/>
    <w:rsid w:val="001932B5"/>
    <w:rsid w:val="00246A72"/>
    <w:rsid w:val="0028653B"/>
    <w:rsid w:val="004709CE"/>
    <w:rsid w:val="00574BEB"/>
    <w:rsid w:val="006360B1"/>
    <w:rsid w:val="0067740B"/>
    <w:rsid w:val="007026D8"/>
    <w:rsid w:val="00B905AC"/>
    <w:rsid w:val="00DA46DE"/>
    <w:rsid w:val="00E235BD"/>
    <w:rsid w:val="00F1712A"/>
    <w:rsid w:val="00F53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68657-F4AF-4D01-AA9E-DE9C9B20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2B5"/>
    <w:pPr>
      <w:ind w:left="720"/>
      <w:contextualSpacing/>
    </w:pPr>
  </w:style>
  <w:style w:type="paragraph" w:styleId="HTMLPreformatted">
    <w:name w:val="HTML Preformatted"/>
    <w:basedOn w:val="Normal"/>
    <w:link w:val="HTMLPreformattedChar"/>
    <w:uiPriority w:val="99"/>
    <w:semiHidden/>
    <w:unhideWhenUsed/>
    <w:rsid w:val="000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4DF"/>
    <w:rPr>
      <w:rFonts w:ascii="Courier New" w:eastAsia="Times New Roman" w:hAnsi="Courier New" w:cs="Courier New"/>
      <w:sz w:val="20"/>
      <w:szCs w:val="20"/>
    </w:rPr>
  </w:style>
  <w:style w:type="character" w:styleId="Hyperlink">
    <w:name w:val="Hyperlink"/>
    <w:basedOn w:val="DefaultParagraphFont"/>
    <w:uiPriority w:val="99"/>
    <w:unhideWhenUsed/>
    <w:rsid w:val="000424DF"/>
    <w:rPr>
      <w:color w:val="0000FF"/>
      <w:u w:val="single"/>
    </w:rPr>
  </w:style>
  <w:style w:type="paragraph" w:styleId="NormalWeb">
    <w:name w:val="Normal (Web)"/>
    <w:basedOn w:val="Normal"/>
    <w:uiPriority w:val="99"/>
    <w:semiHidden/>
    <w:unhideWhenUsed/>
    <w:rsid w:val="00246A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2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6D8"/>
  </w:style>
  <w:style w:type="paragraph" w:styleId="Footer">
    <w:name w:val="footer"/>
    <w:basedOn w:val="Normal"/>
    <w:link w:val="FooterChar"/>
    <w:uiPriority w:val="99"/>
    <w:unhideWhenUsed/>
    <w:rsid w:val="00702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6D8"/>
  </w:style>
  <w:style w:type="character" w:styleId="Strong">
    <w:name w:val="Strong"/>
    <w:basedOn w:val="DefaultParagraphFont"/>
    <w:uiPriority w:val="22"/>
    <w:qFormat/>
    <w:rsid w:val="00DA4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3015">
      <w:bodyDiv w:val="1"/>
      <w:marLeft w:val="0"/>
      <w:marRight w:val="0"/>
      <w:marTop w:val="0"/>
      <w:marBottom w:val="0"/>
      <w:divBdr>
        <w:top w:val="none" w:sz="0" w:space="0" w:color="auto"/>
        <w:left w:val="none" w:sz="0" w:space="0" w:color="auto"/>
        <w:bottom w:val="none" w:sz="0" w:space="0" w:color="auto"/>
        <w:right w:val="none" w:sz="0" w:space="0" w:color="auto"/>
      </w:divBdr>
      <w:divsChild>
        <w:div w:id="841353863">
          <w:marLeft w:val="547"/>
          <w:marRight w:val="0"/>
          <w:marTop w:val="77"/>
          <w:marBottom w:val="0"/>
          <w:divBdr>
            <w:top w:val="none" w:sz="0" w:space="0" w:color="auto"/>
            <w:left w:val="none" w:sz="0" w:space="0" w:color="auto"/>
            <w:bottom w:val="none" w:sz="0" w:space="0" w:color="auto"/>
            <w:right w:val="none" w:sz="0" w:space="0" w:color="auto"/>
          </w:divBdr>
        </w:div>
        <w:div w:id="308948145">
          <w:marLeft w:val="547"/>
          <w:marRight w:val="0"/>
          <w:marTop w:val="77"/>
          <w:marBottom w:val="0"/>
          <w:divBdr>
            <w:top w:val="none" w:sz="0" w:space="0" w:color="auto"/>
            <w:left w:val="none" w:sz="0" w:space="0" w:color="auto"/>
            <w:bottom w:val="none" w:sz="0" w:space="0" w:color="auto"/>
            <w:right w:val="none" w:sz="0" w:space="0" w:color="auto"/>
          </w:divBdr>
        </w:div>
        <w:div w:id="1069961745">
          <w:marLeft w:val="547"/>
          <w:marRight w:val="0"/>
          <w:marTop w:val="77"/>
          <w:marBottom w:val="0"/>
          <w:divBdr>
            <w:top w:val="none" w:sz="0" w:space="0" w:color="auto"/>
            <w:left w:val="none" w:sz="0" w:space="0" w:color="auto"/>
            <w:bottom w:val="none" w:sz="0" w:space="0" w:color="auto"/>
            <w:right w:val="none" w:sz="0" w:space="0" w:color="auto"/>
          </w:divBdr>
        </w:div>
      </w:divsChild>
    </w:div>
    <w:div w:id="143860500">
      <w:bodyDiv w:val="1"/>
      <w:marLeft w:val="0"/>
      <w:marRight w:val="0"/>
      <w:marTop w:val="0"/>
      <w:marBottom w:val="0"/>
      <w:divBdr>
        <w:top w:val="none" w:sz="0" w:space="0" w:color="auto"/>
        <w:left w:val="none" w:sz="0" w:space="0" w:color="auto"/>
        <w:bottom w:val="none" w:sz="0" w:space="0" w:color="auto"/>
        <w:right w:val="none" w:sz="0" w:space="0" w:color="auto"/>
      </w:divBdr>
    </w:div>
    <w:div w:id="145051350">
      <w:bodyDiv w:val="1"/>
      <w:marLeft w:val="0"/>
      <w:marRight w:val="0"/>
      <w:marTop w:val="0"/>
      <w:marBottom w:val="0"/>
      <w:divBdr>
        <w:top w:val="none" w:sz="0" w:space="0" w:color="auto"/>
        <w:left w:val="none" w:sz="0" w:space="0" w:color="auto"/>
        <w:bottom w:val="none" w:sz="0" w:space="0" w:color="auto"/>
        <w:right w:val="none" w:sz="0" w:space="0" w:color="auto"/>
      </w:divBdr>
    </w:div>
    <w:div w:id="177738005">
      <w:bodyDiv w:val="1"/>
      <w:marLeft w:val="0"/>
      <w:marRight w:val="0"/>
      <w:marTop w:val="0"/>
      <w:marBottom w:val="0"/>
      <w:divBdr>
        <w:top w:val="none" w:sz="0" w:space="0" w:color="auto"/>
        <w:left w:val="none" w:sz="0" w:space="0" w:color="auto"/>
        <w:bottom w:val="none" w:sz="0" w:space="0" w:color="auto"/>
        <w:right w:val="none" w:sz="0" w:space="0" w:color="auto"/>
      </w:divBdr>
    </w:div>
    <w:div w:id="229078541">
      <w:bodyDiv w:val="1"/>
      <w:marLeft w:val="0"/>
      <w:marRight w:val="0"/>
      <w:marTop w:val="0"/>
      <w:marBottom w:val="0"/>
      <w:divBdr>
        <w:top w:val="none" w:sz="0" w:space="0" w:color="auto"/>
        <w:left w:val="none" w:sz="0" w:space="0" w:color="auto"/>
        <w:bottom w:val="none" w:sz="0" w:space="0" w:color="auto"/>
        <w:right w:val="none" w:sz="0" w:space="0" w:color="auto"/>
      </w:divBdr>
    </w:div>
    <w:div w:id="440220141">
      <w:bodyDiv w:val="1"/>
      <w:marLeft w:val="0"/>
      <w:marRight w:val="0"/>
      <w:marTop w:val="0"/>
      <w:marBottom w:val="0"/>
      <w:divBdr>
        <w:top w:val="none" w:sz="0" w:space="0" w:color="auto"/>
        <w:left w:val="none" w:sz="0" w:space="0" w:color="auto"/>
        <w:bottom w:val="none" w:sz="0" w:space="0" w:color="auto"/>
        <w:right w:val="none" w:sz="0" w:space="0" w:color="auto"/>
      </w:divBdr>
    </w:div>
    <w:div w:id="502862859">
      <w:bodyDiv w:val="1"/>
      <w:marLeft w:val="0"/>
      <w:marRight w:val="0"/>
      <w:marTop w:val="0"/>
      <w:marBottom w:val="0"/>
      <w:divBdr>
        <w:top w:val="none" w:sz="0" w:space="0" w:color="auto"/>
        <w:left w:val="none" w:sz="0" w:space="0" w:color="auto"/>
        <w:bottom w:val="none" w:sz="0" w:space="0" w:color="auto"/>
        <w:right w:val="none" w:sz="0" w:space="0" w:color="auto"/>
      </w:divBdr>
    </w:div>
    <w:div w:id="805465240">
      <w:bodyDiv w:val="1"/>
      <w:marLeft w:val="0"/>
      <w:marRight w:val="0"/>
      <w:marTop w:val="0"/>
      <w:marBottom w:val="0"/>
      <w:divBdr>
        <w:top w:val="none" w:sz="0" w:space="0" w:color="auto"/>
        <w:left w:val="none" w:sz="0" w:space="0" w:color="auto"/>
        <w:bottom w:val="none" w:sz="0" w:space="0" w:color="auto"/>
        <w:right w:val="none" w:sz="0" w:space="0" w:color="auto"/>
      </w:divBdr>
    </w:div>
    <w:div w:id="856893911">
      <w:bodyDiv w:val="1"/>
      <w:marLeft w:val="0"/>
      <w:marRight w:val="0"/>
      <w:marTop w:val="0"/>
      <w:marBottom w:val="0"/>
      <w:divBdr>
        <w:top w:val="none" w:sz="0" w:space="0" w:color="auto"/>
        <w:left w:val="none" w:sz="0" w:space="0" w:color="auto"/>
        <w:bottom w:val="none" w:sz="0" w:space="0" w:color="auto"/>
        <w:right w:val="none" w:sz="0" w:space="0" w:color="auto"/>
      </w:divBdr>
    </w:div>
    <w:div w:id="957025811">
      <w:bodyDiv w:val="1"/>
      <w:marLeft w:val="0"/>
      <w:marRight w:val="0"/>
      <w:marTop w:val="0"/>
      <w:marBottom w:val="0"/>
      <w:divBdr>
        <w:top w:val="none" w:sz="0" w:space="0" w:color="auto"/>
        <w:left w:val="none" w:sz="0" w:space="0" w:color="auto"/>
        <w:bottom w:val="none" w:sz="0" w:space="0" w:color="auto"/>
        <w:right w:val="none" w:sz="0" w:space="0" w:color="auto"/>
      </w:divBdr>
    </w:div>
    <w:div w:id="996030236">
      <w:bodyDiv w:val="1"/>
      <w:marLeft w:val="0"/>
      <w:marRight w:val="0"/>
      <w:marTop w:val="0"/>
      <w:marBottom w:val="0"/>
      <w:divBdr>
        <w:top w:val="none" w:sz="0" w:space="0" w:color="auto"/>
        <w:left w:val="none" w:sz="0" w:space="0" w:color="auto"/>
        <w:bottom w:val="none" w:sz="0" w:space="0" w:color="auto"/>
        <w:right w:val="none" w:sz="0" w:space="0" w:color="auto"/>
      </w:divBdr>
    </w:div>
    <w:div w:id="1051920184">
      <w:bodyDiv w:val="1"/>
      <w:marLeft w:val="0"/>
      <w:marRight w:val="0"/>
      <w:marTop w:val="0"/>
      <w:marBottom w:val="0"/>
      <w:divBdr>
        <w:top w:val="none" w:sz="0" w:space="0" w:color="auto"/>
        <w:left w:val="none" w:sz="0" w:space="0" w:color="auto"/>
        <w:bottom w:val="none" w:sz="0" w:space="0" w:color="auto"/>
        <w:right w:val="none" w:sz="0" w:space="0" w:color="auto"/>
      </w:divBdr>
    </w:div>
    <w:div w:id="1114011761">
      <w:bodyDiv w:val="1"/>
      <w:marLeft w:val="0"/>
      <w:marRight w:val="0"/>
      <w:marTop w:val="0"/>
      <w:marBottom w:val="0"/>
      <w:divBdr>
        <w:top w:val="none" w:sz="0" w:space="0" w:color="auto"/>
        <w:left w:val="none" w:sz="0" w:space="0" w:color="auto"/>
        <w:bottom w:val="none" w:sz="0" w:space="0" w:color="auto"/>
        <w:right w:val="none" w:sz="0" w:space="0" w:color="auto"/>
      </w:divBdr>
      <w:divsChild>
        <w:div w:id="1122070989">
          <w:marLeft w:val="-240"/>
          <w:marRight w:val="-240"/>
          <w:marTop w:val="0"/>
          <w:marBottom w:val="0"/>
          <w:divBdr>
            <w:top w:val="single" w:sz="6" w:space="0" w:color="DFE1E5"/>
            <w:left w:val="single" w:sz="6" w:space="0" w:color="DFE1E5"/>
            <w:bottom w:val="single" w:sz="6" w:space="0" w:color="DFE1E5"/>
            <w:right w:val="single" w:sz="6" w:space="0" w:color="DFE1E5"/>
          </w:divBdr>
          <w:divsChild>
            <w:div w:id="1342195685">
              <w:marLeft w:val="0"/>
              <w:marRight w:val="0"/>
              <w:marTop w:val="0"/>
              <w:marBottom w:val="0"/>
              <w:divBdr>
                <w:top w:val="none" w:sz="0" w:space="0" w:color="auto"/>
                <w:left w:val="none" w:sz="0" w:space="0" w:color="auto"/>
                <w:bottom w:val="none" w:sz="0" w:space="0" w:color="auto"/>
                <w:right w:val="none" w:sz="0" w:space="0" w:color="auto"/>
              </w:divBdr>
              <w:divsChild>
                <w:div w:id="1818910398">
                  <w:marLeft w:val="0"/>
                  <w:marRight w:val="0"/>
                  <w:marTop w:val="0"/>
                  <w:marBottom w:val="0"/>
                  <w:divBdr>
                    <w:top w:val="none" w:sz="0" w:space="0" w:color="auto"/>
                    <w:left w:val="none" w:sz="0" w:space="0" w:color="auto"/>
                    <w:bottom w:val="none" w:sz="0" w:space="0" w:color="auto"/>
                    <w:right w:val="none" w:sz="0" w:space="0" w:color="auto"/>
                  </w:divBdr>
                  <w:divsChild>
                    <w:div w:id="1770659248">
                      <w:marLeft w:val="0"/>
                      <w:marRight w:val="0"/>
                      <w:marTop w:val="0"/>
                      <w:marBottom w:val="0"/>
                      <w:divBdr>
                        <w:top w:val="none" w:sz="0" w:space="0" w:color="auto"/>
                        <w:left w:val="none" w:sz="0" w:space="0" w:color="auto"/>
                        <w:bottom w:val="none" w:sz="0" w:space="0" w:color="auto"/>
                        <w:right w:val="none" w:sz="0" w:space="0" w:color="auto"/>
                      </w:divBdr>
                      <w:divsChild>
                        <w:div w:id="741678168">
                          <w:marLeft w:val="0"/>
                          <w:marRight w:val="0"/>
                          <w:marTop w:val="0"/>
                          <w:marBottom w:val="0"/>
                          <w:divBdr>
                            <w:top w:val="none" w:sz="0" w:space="0" w:color="auto"/>
                            <w:left w:val="none" w:sz="0" w:space="0" w:color="auto"/>
                            <w:bottom w:val="none" w:sz="0" w:space="0" w:color="auto"/>
                            <w:right w:val="none" w:sz="0" w:space="0" w:color="auto"/>
                          </w:divBdr>
                          <w:divsChild>
                            <w:div w:id="687095887">
                              <w:marLeft w:val="-240"/>
                              <w:marRight w:val="-240"/>
                              <w:marTop w:val="0"/>
                              <w:marBottom w:val="0"/>
                              <w:divBdr>
                                <w:top w:val="none" w:sz="0" w:space="0" w:color="auto"/>
                                <w:left w:val="none" w:sz="0" w:space="0" w:color="auto"/>
                                <w:bottom w:val="none" w:sz="0" w:space="0" w:color="auto"/>
                                <w:right w:val="none" w:sz="0" w:space="0" w:color="auto"/>
                              </w:divBdr>
                              <w:divsChild>
                                <w:div w:id="1914002910">
                                  <w:marLeft w:val="0"/>
                                  <w:marRight w:val="0"/>
                                  <w:marTop w:val="0"/>
                                  <w:marBottom w:val="0"/>
                                  <w:divBdr>
                                    <w:top w:val="none" w:sz="0" w:space="0" w:color="auto"/>
                                    <w:left w:val="none" w:sz="0" w:space="0" w:color="auto"/>
                                    <w:bottom w:val="none" w:sz="0" w:space="0" w:color="auto"/>
                                    <w:right w:val="none" w:sz="0" w:space="0" w:color="auto"/>
                                  </w:divBdr>
                                  <w:divsChild>
                                    <w:div w:id="20961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452208">
      <w:bodyDiv w:val="1"/>
      <w:marLeft w:val="0"/>
      <w:marRight w:val="0"/>
      <w:marTop w:val="0"/>
      <w:marBottom w:val="0"/>
      <w:divBdr>
        <w:top w:val="none" w:sz="0" w:space="0" w:color="auto"/>
        <w:left w:val="none" w:sz="0" w:space="0" w:color="auto"/>
        <w:bottom w:val="none" w:sz="0" w:space="0" w:color="auto"/>
        <w:right w:val="none" w:sz="0" w:space="0" w:color="auto"/>
      </w:divBdr>
    </w:div>
    <w:div w:id="1176648306">
      <w:bodyDiv w:val="1"/>
      <w:marLeft w:val="0"/>
      <w:marRight w:val="0"/>
      <w:marTop w:val="0"/>
      <w:marBottom w:val="0"/>
      <w:divBdr>
        <w:top w:val="none" w:sz="0" w:space="0" w:color="auto"/>
        <w:left w:val="none" w:sz="0" w:space="0" w:color="auto"/>
        <w:bottom w:val="none" w:sz="0" w:space="0" w:color="auto"/>
        <w:right w:val="none" w:sz="0" w:space="0" w:color="auto"/>
      </w:divBdr>
      <w:divsChild>
        <w:div w:id="1951811613">
          <w:marLeft w:val="547"/>
          <w:marRight w:val="0"/>
          <w:marTop w:val="154"/>
          <w:marBottom w:val="0"/>
          <w:divBdr>
            <w:top w:val="none" w:sz="0" w:space="0" w:color="auto"/>
            <w:left w:val="none" w:sz="0" w:space="0" w:color="auto"/>
            <w:bottom w:val="none" w:sz="0" w:space="0" w:color="auto"/>
            <w:right w:val="none" w:sz="0" w:space="0" w:color="auto"/>
          </w:divBdr>
        </w:div>
        <w:div w:id="1234971602">
          <w:marLeft w:val="547"/>
          <w:marRight w:val="0"/>
          <w:marTop w:val="154"/>
          <w:marBottom w:val="0"/>
          <w:divBdr>
            <w:top w:val="none" w:sz="0" w:space="0" w:color="auto"/>
            <w:left w:val="none" w:sz="0" w:space="0" w:color="auto"/>
            <w:bottom w:val="none" w:sz="0" w:space="0" w:color="auto"/>
            <w:right w:val="none" w:sz="0" w:space="0" w:color="auto"/>
          </w:divBdr>
        </w:div>
        <w:div w:id="993144423">
          <w:marLeft w:val="547"/>
          <w:marRight w:val="0"/>
          <w:marTop w:val="154"/>
          <w:marBottom w:val="0"/>
          <w:divBdr>
            <w:top w:val="none" w:sz="0" w:space="0" w:color="auto"/>
            <w:left w:val="none" w:sz="0" w:space="0" w:color="auto"/>
            <w:bottom w:val="none" w:sz="0" w:space="0" w:color="auto"/>
            <w:right w:val="none" w:sz="0" w:space="0" w:color="auto"/>
          </w:divBdr>
        </w:div>
      </w:divsChild>
    </w:div>
    <w:div w:id="1310861001">
      <w:bodyDiv w:val="1"/>
      <w:marLeft w:val="0"/>
      <w:marRight w:val="0"/>
      <w:marTop w:val="0"/>
      <w:marBottom w:val="0"/>
      <w:divBdr>
        <w:top w:val="none" w:sz="0" w:space="0" w:color="auto"/>
        <w:left w:val="none" w:sz="0" w:space="0" w:color="auto"/>
        <w:bottom w:val="none" w:sz="0" w:space="0" w:color="auto"/>
        <w:right w:val="none" w:sz="0" w:space="0" w:color="auto"/>
      </w:divBdr>
    </w:div>
    <w:div w:id="1313019128">
      <w:bodyDiv w:val="1"/>
      <w:marLeft w:val="0"/>
      <w:marRight w:val="0"/>
      <w:marTop w:val="0"/>
      <w:marBottom w:val="0"/>
      <w:divBdr>
        <w:top w:val="none" w:sz="0" w:space="0" w:color="auto"/>
        <w:left w:val="none" w:sz="0" w:space="0" w:color="auto"/>
        <w:bottom w:val="none" w:sz="0" w:space="0" w:color="auto"/>
        <w:right w:val="none" w:sz="0" w:space="0" w:color="auto"/>
      </w:divBdr>
    </w:div>
    <w:div w:id="1324359244">
      <w:bodyDiv w:val="1"/>
      <w:marLeft w:val="0"/>
      <w:marRight w:val="0"/>
      <w:marTop w:val="0"/>
      <w:marBottom w:val="0"/>
      <w:divBdr>
        <w:top w:val="none" w:sz="0" w:space="0" w:color="auto"/>
        <w:left w:val="none" w:sz="0" w:space="0" w:color="auto"/>
        <w:bottom w:val="none" w:sz="0" w:space="0" w:color="auto"/>
        <w:right w:val="none" w:sz="0" w:space="0" w:color="auto"/>
      </w:divBdr>
      <w:divsChild>
        <w:div w:id="1734235404">
          <w:marLeft w:val="547"/>
          <w:marRight w:val="0"/>
          <w:marTop w:val="154"/>
          <w:marBottom w:val="0"/>
          <w:divBdr>
            <w:top w:val="none" w:sz="0" w:space="0" w:color="auto"/>
            <w:left w:val="none" w:sz="0" w:space="0" w:color="auto"/>
            <w:bottom w:val="none" w:sz="0" w:space="0" w:color="auto"/>
            <w:right w:val="none" w:sz="0" w:space="0" w:color="auto"/>
          </w:divBdr>
        </w:div>
      </w:divsChild>
    </w:div>
    <w:div w:id="1324774924">
      <w:bodyDiv w:val="1"/>
      <w:marLeft w:val="0"/>
      <w:marRight w:val="0"/>
      <w:marTop w:val="0"/>
      <w:marBottom w:val="0"/>
      <w:divBdr>
        <w:top w:val="none" w:sz="0" w:space="0" w:color="auto"/>
        <w:left w:val="none" w:sz="0" w:space="0" w:color="auto"/>
        <w:bottom w:val="none" w:sz="0" w:space="0" w:color="auto"/>
        <w:right w:val="none" w:sz="0" w:space="0" w:color="auto"/>
      </w:divBdr>
    </w:div>
    <w:div w:id="1419986359">
      <w:bodyDiv w:val="1"/>
      <w:marLeft w:val="0"/>
      <w:marRight w:val="0"/>
      <w:marTop w:val="0"/>
      <w:marBottom w:val="0"/>
      <w:divBdr>
        <w:top w:val="none" w:sz="0" w:space="0" w:color="auto"/>
        <w:left w:val="none" w:sz="0" w:space="0" w:color="auto"/>
        <w:bottom w:val="none" w:sz="0" w:space="0" w:color="auto"/>
        <w:right w:val="none" w:sz="0" w:space="0" w:color="auto"/>
      </w:divBdr>
    </w:div>
    <w:div w:id="1500347237">
      <w:bodyDiv w:val="1"/>
      <w:marLeft w:val="0"/>
      <w:marRight w:val="0"/>
      <w:marTop w:val="0"/>
      <w:marBottom w:val="0"/>
      <w:divBdr>
        <w:top w:val="none" w:sz="0" w:space="0" w:color="auto"/>
        <w:left w:val="none" w:sz="0" w:space="0" w:color="auto"/>
        <w:bottom w:val="none" w:sz="0" w:space="0" w:color="auto"/>
        <w:right w:val="none" w:sz="0" w:space="0" w:color="auto"/>
      </w:divBdr>
      <w:divsChild>
        <w:div w:id="117575003">
          <w:marLeft w:val="547"/>
          <w:marRight w:val="0"/>
          <w:marTop w:val="77"/>
          <w:marBottom w:val="0"/>
          <w:divBdr>
            <w:top w:val="none" w:sz="0" w:space="0" w:color="auto"/>
            <w:left w:val="none" w:sz="0" w:space="0" w:color="auto"/>
            <w:bottom w:val="none" w:sz="0" w:space="0" w:color="auto"/>
            <w:right w:val="none" w:sz="0" w:space="0" w:color="auto"/>
          </w:divBdr>
        </w:div>
      </w:divsChild>
    </w:div>
    <w:div w:id="1664695566">
      <w:bodyDiv w:val="1"/>
      <w:marLeft w:val="0"/>
      <w:marRight w:val="0"/>
      <w:marTop w:val="0"/>
      <w:marBottom w:val="0"/>
      <w:divBdr>
        <w:top w:val="none" w:sz="0" w:space="0" w:color="auto"/>
        <w:left w:val="none" w:sz="0" w:space="0" w:color="auto"/>
        <w:bottom w:val="none" w:sz="0" w:space="0" w:color="auto"/>
        <w:right w:val="none" w:sz="0" w:space="0" w:color="auto"/>
      </w:divBdr>
    </w:div>
    <w:div w:id="1690835174">
      <w:bodyDiv w:val="1"/>
      <w:marLeft w:val="0"/>
      <w:marRight w:val="0"/>
      <w:marTop w:val="0"/>
      <w:marBottom w:val="0"/>
      <w:divBdr>
        <w:top w:val="none" w:sz="0" w:space="0" w:color="auto"/>
        <w:left w:val="none" w:sz="0" w:space="0" w:color="auto"/>
        <w:bottom w:val="none" w:sz="0" w:space="0" w:color="auto"/>
        <w:right w:val="none" w:sz="0" w:space="0" w:color="auto"/>
      </w:divBdr>
    </w:div>
    <w:div w:id="1844205566">
      <w:bodyDiv w:val="1"/>
      <w:marLeft w:val="0"/>
      <w:marRight w:val="0"/>
      <w:marTop w:val="0"/>
      <w:marBottom w:val="0"/>
      <w:divBdr>
        <w:top w:val="none" w:sz="0" w:space="0" w:color="auto"/>
        <w:left w:val="none" w:sz="0" w:space="0" w:color="auto"/>
        <w:bottom w:val="none" w:sz="0" w:space="0" w:color="auto"/>
        <w:right w:val="none" w:sz="0" w:space="0" w:color="auto"/>
      </w:divBdr>
    </w:div>
    <w:div w:id="1904296051">
      <w:bodyDiv w:val="1"/>
      <w:marLeft w:val="0"/>
      <w:marRight w:val="0"/>
      <w:marTop w:val="0"/>
      <w:marBottom w:val="0"/>
      <w:divBdr>
        <w:top w:val="none" w:sz="0" w:space="0" w:color="auto"/>
        <w:left w:val="none" w:sz="0" w:space="0" w:color="auto"/>
        <w:bottom w:val="none" w:sz="0" w:space="0" w:color="auto"/>
        <w:right w:val="none" w:sz="0" w:space="0" w:color="auto"/>
      </w:divBdr>
    </w:div>
    <w:div w:id="1946034920">
      <w:bodyDiv w:val="1"/>
      <w:marLeft w:val="0"/>
      <w:marRight w:val="0"/>
      <w:marTop w:val="0"/>
      <w:marBottom w:val="0"/>
      <w:divBdr>
        <w:top w:val="none" w:sz="0" w:space="0" w:color="auto"/>
        <w:left w:val="none" w:sz="0" w:space="0" w:color="auto"/>
        <w:bottom w:val="none" w:sz="0" w:space="0" w:color="auto"/>
        <w:right w:val="none" w:sz="0" w:space="0" w:color="auto"/>
      </w:divBdr>
    </w:div>
    <w:div w:id="2071952292">
      <w:bodyDiv w:val="1"/>
      <w:marLeft w:val="0"/>
      <w:marRight w:val="0"/>
      <w:marTop w:val="0"/>
      <w:marBottom w:val="0"/>
      <w:divBdr>
        <w:top w:val="none" w:sz="0" w:space="0" w:color="auto"/>
        <w:left w:val="none" w:sz="0" w:space="0" w:color="auto"/>
        <w:bottom w:val="none" w:sz="0" w:space="0" w:color="auto"/>
        <w:right w:val="none" w:sz="0" w:space="0" w:color="auto"/>
      </w:divBdr>
    </w:div>
    <w:div w:id="2117753456">
      <w:bodyDiv w:val="1"/>
      <w:marLeft w:val="0"/>
      <w:marRight w:val="0"/>
      <w:marTop w:val="0"/>
      <w:marBottom w:val="0"/>
      <w:divBdr>
        <w:top w:val="none" w:sz="0" w:space="0" w:color="auto"/>
        <w:left w:val="none" w:sz="0" w:space="0" w:color="auto"/>
        <w:bottom w:val="none" w:sz="0" w:space="0" w:color="auto"/>
        <w:right w:val="none" w:sz="0" w:space="0" w:color="auto"/>
      </w:divBdr>
    </w:div>
    <w:div w:id="213459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josefmtd.com/2018/08/02/lora-modulation-basic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fwireless-world.com/Tutorials/LoRa-protocol-stack.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echplayon.com/lora-long-range-network-architecture-protocol-architecture-and-frame-for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2019-11-26T05:55:00Z</cp:lastPrinted>
  <dcterms:created xsi:type="dcterms:W3CDTF">2019-11-26T04:32:00Z</dcterms:created>
  <dcterms:modified xsi:type="dcterms:W3CDTF">2019-11-26T05:56:00Z</dcterms:modified>
</cp:coreProperties>
</file>