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39AB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Feature Gaps &amp; Recommendations</w:t>
      </w:r>
    </w:p>
    <w:p w14:paraId="49A01B67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EMPLOYEE VIEW</w:t>
      </w:r>
    </w:p>
    <w:p w14:paraId="1E4826CC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</w:t>
      </w:r>
    </w:p>
    <w:p w14:paraId="4AF2917C" w14:textId="77777777" w:rsidR="006B77B0" w:rsidRPr="006B77B0" w:rsidRDefault="006B77B0" w:rsidP="006B77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withdraw/cancel action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Employees cannot cancel a pending expense request (e.g., submitted by mistake). Add a "Withdraw" button for expenses still in "Pending </w:t>
      </w:r>
      <w:proofErr w:type="spellStart"/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HoD</w:t>
      </w:r>
      <w:proofErr w:type="spellEnd"/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 status</w:t>
      </w:r>
    </w:p>
    <w:p w14:paraId="3A15E02B" w14:textId="77777777" w:rsidR="006B77B0" w:rsidRPr="006B77B0" w:rsidRDefault="006B77B0" w:rsidP="006B77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notification indicators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bell icon exists but there's no badge count or notification panel. Employees need alerts when expenses are approved, rejected, or sent back</w:t>
      </w:r>
    </w:p>
    <w:p w14:paraId="744595F4" w14:textId="77777777" w:rsidR="006B77B0" w:rsidRPr="006B77B0" w:rsidRDefault="006B77B0" w:rsidP="006B77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pagination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With many expenses, the list will grow unbounded. Add pagination or infinite scroll</w:t>
      </w:r>
    </w:p>
    <w:p w14:paraId="2A3793FB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Expense Form</w:t>
      </w:r>
    </w:p>
    <w:p w14:paraId="3134BA95" w14:textId="77777777" w:rsidR="006B77B0" w:rsidRPr="006B77B0" w:rsidRDefault="006B77B0" w:rsidP="006B77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visible policy reference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Employees should see category-wise limits (e.g., "Meals: max $100, Travel: max $2000") as a tooltip or info panel on the form, not just as a validation error after entry</w:t>
      </w:r>
    </w:p>
    <w:p w14:paraId="04A1A74E" w14:textId="3A7E3302" w:rsidR="006B77B0" w:rsidRPr="006B77B0" w:rsidRDefault="006B77B0" w:rsidP="006B77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manual receipt upload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Only Smart Scan is shown. </w:t>
      </w:r>
      <w:r w:rsidR="00777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the same button, give option to scan receipt using Camera, or upload file so that 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employees </w:t>
      </w:r>
      <w:r w:rsidR="00777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also 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manually attach files</w:t>
      </w:r>
      <w:r w:rsidR="00777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kept in system (mobile/desktop)</w:t>
      </w:r>
    </w:p>
    <w:p w14:paraId="489C11CF" w14:textId="77777777" w:rsidR="006B77B0" w:rsidRPr="006B77B0" w:rsidRDefault="006B77B0" w:rsidP="006B77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required field indicators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 asterisks or visual markers showing which fields are mandatory</w:t>
      </w:r>
    </w:p>
    <w:p w14:paraId="677C49D0" w14:textId="77777777" w:rsidR="006B77B0" w:rsidRPr="006B77B0" w:rsidRDefault="006B77B0" w:rsidP="006B77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duplicate detection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 warning if a similar expense (same category, amount, date) was recently submitted</w:t>
      </w:r>
    </w:p>
    <w:p w14:paraId="26288DC6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Drafts</w:t>
      </w:r>
    </w:p>
    <w:p w14:paraId="6210DFD3" w14:textId="77777777" w:rsidR="006B77B0" w:rsidRPr="006B77B0" w:rsidRDefault="006B77B0" w:rsidP="006B77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"last modified" timestamp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Drafts should show when they were last saved</w:t>
      </w:r>
    </w:p>
    <w:p w14:paraId="69C29964" w14:textId="77777777" w:rsidR="006B77B0" w:rsidRPr="006B77B0" w:rsidRDefault="00AB0A15" w:rsidP="006B77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0A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094ED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9837D26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HOD VIEW</w:t>
      </w:r>
    </w:p>
    <w:p w14:paraId="74650340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</w:t>
      </w:r>
    </w:p>
    <w:p w14:paraId="1F18E341" w14:textId="77777777" w:rsidR="006B77B0" w:rsidRPr="006B77B0" w:rsidRDefault="006B77B0" w:rsidP="006B77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budget alert thresholds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 visual warning when budget utilization approaches critical levels (e.g., 80%, 90%)</w:t>
      </w:r>
    </w:p>
    <w:p w14:paraId="18D2F02F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 Approvals</w:t>
      </w:r>
    </w:p>
    <w:p w14:paraId="4222C633" w14:textId="77777777" w:rsidR="006B77B0" w:rsidRPr="006B77B0" w:rsidRDefault="006B77B0" w:rsidP="006B77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SLA/aging indicators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 indication of how long an expense has been pending. Stale requests (e.g., &gt;3 days) should be visually highlighted</w:t>
      </w:r>
    </w:p>
    <w:p w14:paraId="4B1A5A15" w14:textId="77777777" w:rsidR="006B77B0" w:rsidRPr="006B77B0" w:rsidRDefault="006B77B0" w:rsidP="006B77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priority flagging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 way to mark urgent requests or see high-value expenses highlighted</w:t>
      </w:r>
    </w:p>
    <w:p w14:paraId="4CFEC360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Past Approvals</w:t>
      </w:r>
    </w:p>
    <w:p w14:paraId="649A1B5B" w14:textId="77777777" w:rsidR="006B77B0" w:rsidRPr="006B77B0" w:rsidRDefault="006B77B0" w:rsidP="006B77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No status filter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Title says "Past Approvals" but should include all past actions (approved, rejected, sent back). Add a status filter dropdown</w:t>
      </w:r>
    </w:p>
    <w:p w14:paraId="4BF35368" w14:textId="57A746BC" w:rsidR="006B77B0" w:rsidRPr="006B77B0" w:rsidRDefault="006B77B0" w:rsidP="006B77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"Revoke Approval" option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If an </w:t>
      </w:r>
      <w:proofErr w:type="spellStart"/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HoD</w:t>
      </w:r>
      <w:proofErr w:type="spellEnd"/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approved by mistake, there's no way to undo before Finance processes it</w:t>
      </w:r>
      <w:r w:rsidR="00042B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Can give a revoke approval option for the </w:t>
      </w:r>
      <w:proofErr w:type="spellStart"/>
      <w:r w:rsidR="00042B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HoD</w:t>
      </w:r>
      <w:proofErr w:type="spellEnd"/>
      <w:r w:rsidR="00042B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brief period, </w:t>
      </w:r>
      <w:proofErr w:type="spellStart"/>
      <w:r w:rsidR="00042B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eg</w:t>
      </w:r>
      <w:proofErr w:type="spellEnd"/>
      <w:r w:rsidR="00042B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hour since approval marked.</w:t>
      </w:r>
    </w:p>
    <w:p w14:paraId="50D38ADB" w14:textId="77777777" w:rsidR="006B77B0" w:rsidRPr="006B77B0" w:rsidRDefault="00AB0A15" w:rsidP="006B77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0A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223B1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82D7BC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FINANCE HEAD VIEW</w:t>
      </w:r>
    </w:p>
    <w:p w14:paraId="5C9B41E1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CFO Dashboard</w:t>
      </w:r>
    </w:p>
    <w:p w14:paraId="4B3B34DF" w14:textId="77777777" w:rsidR="006B77B0" w:rsidRPr="006B77B0" w:rsidRDefault="006B77B0" w:rsidP="006B77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date range filter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Dashboard metrics appear to be all-time or current period with no way to select custom date ranges</w:t>
      </w:r>
    </w:p>
    <w:p w14:paraId="39682A93" w14:textId="77777777" w:rsidR="006B77B0" w:rsidRPr="006B77B0" w:rsidRDefault="006B77B0" w:rsidP="006B77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period-over-period comparison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 MoM or YoY trend comparison for financial metrics</w:t>
      </w:r>
    </w:p>
    <w:p w14:paraId="6C3621E4" w14:textId="77777777" w:rsidR="006B77B0" w:rsidRPr="006B77B0" w:rsidRDefault="006B77B0" w:rsidP="006B77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department drill-down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Cannot click on "Active Departments: 3" to see per-department financial breakdown</w:t>
      </w:r>
    </w:p>
    <w:p w14:paraId="73BF1585" w14:textId="77777777" w:rsidR="006B77B0" w:rsidRPr="006B77B0" w:rsidRDefault="006B77B0" w:rsidP="006B77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budget vs actual comparison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 visualization comparing planned budgets against actual spending across departments</w:t>
      </w:r>
    </w:p>
    <w:p w14:paraId="04A98C87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Finance Review</w:t>
      </w:r>
    </w:p>
    <w:p w14:paraId="2028C18C" w14:textId="5FE1676E" w:rsidR="006B77B0" w:rsidRPr="006B77B0" w:rsidRDefault="003D5A89" w:rsidP="006B77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Modify </w:t>
      </w:r>
      <w:r w:rsidR="006B77B0"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payment method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selection options</w:t>
      </w:r>
      <w:r w:rsidR="006B77B0"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to this list: B</w:t>
      </w:r>
      <w:r w:rsidR="006B77B0"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ank transfer,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Cheque</w:t>
      </w:r>
      <w:r w:rsidR="006B77B0"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</w:t>
      </w:r>
      <w:r w:rsidR="006B77B0"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ayroll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eimbursement</w:t>
      </w:r>
      <w:r w:rsidR="006B77B0"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Cash, UPI</w:t>
      </w:r>
    </w:p>
    <w:p w14:paraId="4CCBA6B9" w14:textId="77777777" w:rsidR="006B77B0" w:rsidRPr="006B77B0" w:rsidRDefault="006B77B0" w:rsidP="006B77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department or amount range filter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Only search by description/employee, no filter by department or amount range</w:t>
      </w:r>
    </w:p>
    <w:p w14:paraId="7E3F58F5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Old Expenses</w:t>
      </w:r>
    </w:p>
    <w:p w14:paraId="6A8F0427" w14:textId="77777777" w:rsidR="006B77B0" w:rsidRPr="006B77B0" w:rsidRDefault="006B77B0" w:rsidP="006B77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date range filter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Cannot filter by bill date range</w:t>
      </w:r>
    </w:p>
    <w:p w14:paraId="757EB581" w14:textId="77777777" w:rsidR="006B77B0" w:rsidRPr="006B77B0" w:rsidRDefault="00AB0A15" w:rsidP="006B77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0A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40AE0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9061518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CROSS-CUTTING / WORKFLOW GAPS (High Priority)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053"/>
        <w:gridCol w:w="3210"/>
        <w:gridCol w:w="3568"/>
      </w:tblGrid>
      <w:tr w:rsidR="000F7D36" w:rsidRPr="006B77B0" w14:paraId="238F7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3FD88" w14:textId="77777777" w:rsidR="006B77B0" w:rsidRPr="006B77B0" w:rsidRDefault="006B77B0" w:rsidP="006B7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C020CA5" w14:textId="77777777" w:rsidR="006B77B0" w:rsidRPr="006B77B0" w:rsidRDefault="006B77B0" w:rsidP="006B7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65ABDF4B" w14:textId="77777777" w:rsidR="006B77B0" w:rsidRPr="006B77B0" w:rsidRDefault="006B77B0" w:rsidP="006B7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DA239C8" w14:textId="77777777" w:rsidR="006B77B0" w:rsidRPr="006B77B0" w:rsidRDefault="006B77B0" w:rsidP="006B7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Recommendation</w:t>
            </w:r>
          </w:p>
        </w:tc>
      </w:tr>
      <w:tr w:rsidR="000F7D36" w:rsidRPr="006B77B0" w14:paraId="2A90F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3DE6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F373CD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 notification system</w:t>
            </w:r>
          </w:p>
        </w:tc>
        <w:tc>
          <w:tcPr>
            <w:tcW w:w="0" w:type="auto"/>
            <w:vAlign w:val="center"/>
            <w:hideMark/>
          </w:tcPr>
          <w:p w14:paraId="4BAE51BE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Users have no way to know when action is needed or status changes</w:t>
            </w:r>
          </w:p>
        </w:tc>
        <w:tc>
          <w:tcPr>
            <w:tcW w:w="0" w:type="auto"/>
            <w:vAlign w:val="center"/>
            <w:hideMark/>
          </w:tcPr>
          <w:p w14:paraId="7982D0CB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in-app notifications + optional email alerts for: submission, approval, rejection, send-back, payment</w:t>
            </w:r>
          </w:p>
        </w:tc>
      </w:tr>
      <w:tr w:rsidR="000F7D36" w:rsidRPr="006B77B0" w14:paraId="4151E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F924" w14:textId="5C77B2CE" w:rsidR="006B77B0" w:rsidRPr="006B77B0" w:rsidRDefault="000F7D36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9C9F03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 expense detail view</w:t>
            </w:r>
          </w:p>
        </w:tc>
        <w:tc>
          <w:tcPr>
            <w:tcW w:w="0" w:type="auto"/>
            <w:vAlign w:val="center"/>
            <w:hideMark/>
          </w:tcPr>
          <w:p w14:paraId="308D1420" w14:textId="7AD075D0" w:rsidR="006B77B0" w:rsidRPr="006B77B0" w:rsidRDefault="000F7D36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When someone n</w:t>
            </w:r>
            <w:r w:rsidR="006B77B0"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ee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ds to view</w:t>
            </w:r>
            <w:r w:rsidR="006B77B0"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full expense details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from list view itself </w:t>
            </w:r>
            <w:r w:rsidR="006B77B0"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="006B77B0"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receipt, description,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log</w:t>
            </w:r>
            <w:r w:rsidR="006B77B0"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49E7E4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a detail panel/page accessible from all expense tables</w:t>
            </w:r>
          </w:p>
        </w:tc>
      </w:tr>
      <w:tr w:rsidR="000F7D36" w:rsidRPr="006B77B0" w14:paraId="4C212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069A" w14:textId="67E54A90" w:rsidR="006B77B0" w:rsidRPr="006B77B0" w:rsidRDefault="000F7D36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D62EAB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 delegation/proxy approval</w:t>
            </w:r>
          </w:p>
        </w:tc>
        <w:tc>
          <w:tcPr>
            <w:tcW w:w="0" w:type="auto"/>
            <w:vAlign w:val="center"/>
            <w:hideMark/>
          </w:tcPr>
          <w:p w14:paraId="7FC91F2C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If </w:t>
            </w:r>
            <w:proofErr w:type="spellStart"/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HoD</w:t>
            </w:r>
            <w:proofErr w:type="spellEnd"/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is on leave, expenses are stuck</w:t>
            </w:r>
          </w:p>
        </w:tc>
        <w:tc>
          <w:tcPr>
            <w:tcW w:w="0" w:type="auto"/>
            <w:vAlign w:val="center"/>
            <w:hideMark/>
          </w:tcPr>
          <w:p w14:paraId="61BDDF02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Add delegation support where </w:t>
            </w:r>
            <w:proofErr w:type="spellStart"/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HoD</w:t>
            </w:r>
            <w:proofErr w:type="spellEnd"/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can assign a temporary approver</w:t>
            </w:r>
          </w:p>
        </w:tc>
      </w:tr>
      <w:tr w:rsidR="000F7D36" w:rsidRPr="006B77B0" w14:paraId="1E86B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2DFD" w14:textId="26CD9499" w:rsidR="006B77B0" w:rsidRPr="006B77B0" w:rsidRDefault="000F7D36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2E3FDE1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 auto-escalation</w:t>
            </w:r>
          </w:p>
        </w:tc>
        <w:tc>
          <w:tcPr>
            <w:tcW w:w="0" w:type="auto"/>
            <w:vAlign w:val="center"/>
            <w:hideMark/>
          </w:tcPr>
          <w:p w14:paraId="1F8F78B5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Expenses can sit pending indefinitely</w:t>
            </w:r>
          </w:p>
        </w:tc>
        <w:tc>
          <w:tcPr>
            <w:tcW w:w="0" w:type="auto"/>
            <w:vAlign w:val="center"/>
            <w:hideMark/>
          </w:tcPr>
          <w:p w14:paraId="5E1674AB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configurable escalation rules (e.g., auto-escalate to next approver after 5 days)</w:t>
            </w:r>
          </w:p>
        </w:tc>
      </w:tr>
      <w:tr w:rsidR="000F7D36" w:rsidRPr="006B77B0" w14:paraId="6103E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6B6C" w14:textId="6ADE7EC2" w:rsidR="006B77B0" w:rsidRPr="006B77B0" w:rsidRDefault="000F7D36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93E54C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 expense policy page</w:t>
            </w:r>
          </w:p>
        </w:tc>
        <w:tc>
          <w:tcPr>
            <w:tcW w:w="0" w:type="auto"/>
            <w:vAlign w:val="center"/>
            <w:hideMark/>
          </w:tcPr>
          <w:p w14:paraId="45D0975C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Employees discover limits only via validation errors</w:t>
            </w:r>
          </w:p>
        </w:tc>
        <w:tc>
          <w:tcPr>
            <w:tcW w:w="0" w:type="auto"/>
            <w:vAlign w:val="center"/>
            <w:hideMark/>
          </w:tcPr>
          <w:p w14:paraId="6E4B7CE9" w14:textId="5E8ABCA7" w:rsidR="006B77B0" w:rsidRPr="006B77B0" w:rsidRDefault="000F7D36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and a</w:t>
            </w:r>
            <w:r w:rsidR="006B77B0"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dd a "Company Policies" page showing all category limits, required documentation, etc.</w:t>
            </w:r>
          </w:p>
        </w:tc>
      </w:tr>
      <w:tr w:rsidR="000F7D36" w:rsidRPr="006B77B0" w14:paraId="1D252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B472" w14:textId="6132123D" w:rsidR="006B77B0" w:rsidRPr="006B77B0" w:rsidRDefault="000F7D36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266742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 login/auth page</w:t>
            </w:r>
          </w:p>
        </w:tc>
        <w:tc>
          <w:tcPr>
            <w:tcW w:w="0" w:type="auto"/>
            <w:vAlign w:val="center"/>
            <w:hideMark/>
          </w:tcPr>
          <w:p w14:paraId="465433C1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Demo mode only; no actual authentication flow</w:t>
            </w:r>
          </w:p>
        </w:tc>
        <w:tc>
          <w:tcPr>
            <w:tcW w:w="0" w:type="auto"/>
            <w:vAlign w:val="center"/>
            <w:hideMark/>
          </w:tcPr>
          <w:p w14:paraId="275258CB" w14:textId="77777777" w:rsidR="006B77B0" w:rsidRPr="006B77B0" w:rsidRDefault="006B77B0" w:rsidP="006B77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77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 a proper login page (needed for production)</w:t>
            </w:r>
          </w:p>
        </w:tc>
      </w:tr>
    </w:tbl>
    <w:p w14:paraId="35C4772D" w14:textId="77777777" w:rsidR="006B77B0" w:rsidRPr="006B77B0" w:rsidRDefault="006B77B0" w:rsidP="006B7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NICE-TO-HAVE ENHANCEMENTS</w:t>
      </w:r>
    </w:p>
    <w:p w14:paraId="4D1CDC67" w14:textId="77777777" w:rsidR="006B77B0" w:rsidRPr="006B77B0" w:rsidRDefault="006B77B0" w:rsidP="006B77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Recurring/template expenses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Allow employees to set up recurring submissions (e.g., monthly internet reimbursement)</w:t>
      </w:r>
    </w:p>
    <w:p w14:paraId="67403A33" w14:textId="77777777" w:rsidR="006B77B0" w:rsidRPr="006B77B0" w:rsidRDefault="006B77B0" w:rsidP="006B77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Multi-currency support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Only USD shown; international teams may need currency conversion</w:t>
      </w:r>
    </w:p>
    <w:p w14:paraId="5B1C8345" w14:textId="06406D4F" w:rsidR="006B77B0" w:rsidRPr="006B77B0" w:rsidRDefault="006B77B0" w:rsidP="006B77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search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Search across all expenses regardless of which page you're on</w:t>
      </w:r>
    </w:p>
    <w:p w14:paraId="6FE4DDEF" w14:textId="77777777" w:rsidR="006B77B0" w:rsidRPr="006B77B0" w:rsidRDefault="006B77B0" w:rsidP="006B77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Mobile-responsive design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Current design appears desktop-focused</w:t>
      </w:r>
    </w:p>
    <w:p w14:paraId="6B0165E2" w14:textId="77777777" w:rsidR="006B77B0" w:rsidRPr="006B77B0" w:rsidRDefault="006B77B0" w:rsidP="006B77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profile/settings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 settings page for preferences, notification settings, etc.</w:t>
      </w:r>
    </w:p>
    <w:p w14:paraId="2FAE7EBF" w14:textId="38F7EB40" w:rsidR="006B77B0" w:rsidRPr="006B77B0" w:rsidRDefault="006B77B0" w:rsidP="006B77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Help/FAQ section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="000F7D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FAQ document for all 3 kinds of users on how to navigate on this app, where to find what info.</w:t>
      </w:r>
    </w:p>
    <w:p w14:paraId="54413196" w14:textId="77777777" w:rsidR="006B77B0" w:rsidRPr="006B77B0" w:rsidRDefault="006B77B0" w:rsidP="006B77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7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Vendor/payee management</w:t>
      </w:r>
      <w:r w:rsidRPr="006B77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 vendor tracking for recurring payees</w:t>
      </w:r>
    </w:p>
    <w:p w14:paraId="64183D47" w14:textId="77777777" w:rsidR="006B77B0" w:rsidRPr="006B77B0" w:rsidRDefault="00AB0A15" w:rsidP="006B77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0A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620F6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0E6B2DD" w14:textId="77777777" w:rsidR="003E6A98" w:rsidRDefault="003E6A98"/>
    <w:sectPr w:rsidR="003E6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6E2"/>
    <w:multiLevelType w:val="multilevel"/>
    <w:tmpl w:val="98AE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3705"/>
    <w:multiLevelType w:val="multilevel"/>
    <w:tmpl w:val="0D50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1EB0"/>
    <w:multiLevelType w:val="multilevel"/>
    <w:tmpl w:val="055E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614E6"/>
    <w:multiLevelType w:val="multilevel"/>
    <w:tmpl w:val="DCEE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82E54"/>
    <w:multiLevelType w:val="multilevel"/>
    <w:tmpl w:val="3630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583948"/>
    <w:multiLevelType w:val="multilevel"/>
    <w:tmpl w:val="A08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93F29"/>
    <w:multiLevelType w:val="multilevel"/>
    <w:tmpl w:val="96FA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66A11"/>
    <w:multiLevelType w:val="multilevel"/>
    <w:tmpl w:val="93A0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A7DF9"/>
    <w:multiLevelType w:val="multilevel"/>
    <w:tmpl w:val="098EF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65264C"/>
    <w:multiLevelType w:val="multilevel"/>
    <w:tmpl w:val="C832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2232F"/>
    <w:multiLevelType w:val="multilevel"/>
    <w:tmpl w:val="1B7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A642D"/>
    <w:multiLevelType w:val="multilevel"/>
    <w:tmpl w:val="145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018AD"/>
    <w:multiLevelType w:val="multilevel"/>
    <w:tmpl w:val="A356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C03E4"/>
    <w:multiLevelType w:val="multilevel"/>
    <w:tmpl w:val="CA9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01083"/>
    <w:multiLevelType w:val="multilevel"/>
    <w:tmpl w:val="6ED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479753">
    <w:abstractNumId w:val="11"/>
  </w:num>
  <w:num w:numId="2" w16cid:durableId="1836409598">
    <w:abstractNumId w:val="12"/>
  </w:num>
  <w:num w:numId="3" w16cid:durableId="267742759">
    <w:abstractNumId w:val="10"/>
  </w:num>
  <w:num w:numId="4" w16cid:durableId="826942312">
    <w:abstractNumId w:val="3"/>
  </w:num>
  <w:num w:numId="5" w16cid:durableId="1570919962">
    <w:abstractNumId w:val="13"/>
  </w:num>
  <w:num w:numId="6" w16cid:durableId="1260529797">
    <w:abstractNumId w:val="9"/>
  </w:num>
  <w:num w:numId="7" w16cid:durableId="240532423">
    <w:abstractNumId w:val="5"/>
  </w:num>
  <w:num w:numId="8" w16cid:durableId="1034695726">
    <w:abstractNumId w:val="0"/>
  </w:num>
  <w:num w:numId="9" w16cid:durableId="1135608617">
    <w:abstractNumId w:val="1"/>
  </w:num>
  <w:num w:numId="10" w16cid:durableId="731734855">
    <w:abstractNumId w:val="7"/>
  </w:num>
  <w:num w:numId="11" w16cid:durableId="1227687989">
    <w:abstractNumId w:val="14"/>
  </w:num>
  <w:num w:numId="12" w16cid:durableId="268657517">
    <w:abstractNumId w:val="4"/>
  </w:num>
  <w:num w:numId="13" w16cid:durableId="1109277658">
    <w:abstractNumId w:val="2"/>
  </w:num>
  <w:num w:numId="14" w16cid:durableId="1307784260">
    <w:abstractNumId w:val="8"/>
  </w:num>
  <w:num w:numId="15" w16cid:durableId="12425223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B0"/>
    <w:rsid w:val="00042BD1"/>
    <w:rsid w:val="000F7D36"/>
    <w:rsid w:val="00306D13"/>
    <w:rsid w:val="00386622"/>
    <w:rsid w:val="003D5A89"/>
    <w:rsid w:val="003E2A60"/>
    <w:rsid w:val="003E6A98"/>
    <w:rsid w:val="0055723B"/>
    <w:rsid w:val="006446F0"/>
    <w:rsid w:val="006B77B0"/>
    <w:rsid w:val="0077716B"/>
    <w:rsid w:val="007C76EE"/>
    <w:rsid w:val="009D766C"/>
    <w:rsid w:val="00AB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EF55"/>
  <w15:chartTrackingRefBased/>
  <w15:docId w15:val="{15D94802-9D89-8B4C-B009-9E887A45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7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7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7B0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B7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6B7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B77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AVYAKT.GERA 10145</dc:creator>
  <cp:keywords/>
  <dc:description/>
  <cp:lastModifiedBy>AVYAKT.GERA 10145</cp:lastModifiedBy>
  <cp:revision>5</cp:revision>
  <cp:lastPrinted>2026-02-24T11:38:00Z</cp:lastPrinted>
  <dcterms:created xsi:type="dcterms:W3CDTF">2026-02-24T11:37:00Z</dcterms:created>
  <dcterms:modified xsi:type="dcterms:W3CDTF">2026-02-25T10:29:00Z</dcterms:modified>
</cp:coreProperties>
</file>