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04B61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806EA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0148B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06EA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52730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06EA">
        <w:rPr>
          <w:rFonts w:ascii="Muli" w:eastAsia="Muli" w:hAnsi="Muli" w:cs="Muli"/>
          <w:sz w:val="24"/>
          <w:szCs w:val="24"/>
          <w:u w:val="single"/>
        </w:rPr>
        <w:t xml:space="preserve">  Segregating different </w:t>
      </w:r>
      <w:proofErr w:type="gramStart"/>
      <w:r w:rsidR="008806EA">
        <w:rPr>
          <w:rFonts w:ascii="Muli" w:eastAsia="Muli" w:hAnsi="Muli" w:cs="Muli"/>
          <w:sz w:val="24"/>
          <w:szCs w:val="24"/>
          <w:u w:val="single"/>
        </w:rPr>
        <w:t>parts  of</w:t>
      </w:r>
      <w:proofErr w:type="gramEnd"/>
      <w:r w:rsidR="008806EA">
        <w:rPr>
          <w:rFonts w:ascii="Muli" w:eastAsia="Muli" w:hAnsi="Muli" w:cs="Muli"/>
          <w:sz w:val="24"/>
          <w:szCs w:val="24"/>
          <w:u w:val="single"/>
        </w:rPr>
        <w:t xml:space="preserve"> portfolio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15DD5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06EA">
        <w:rPr>
          <w:rFonts w:ascii="Muli" w:eastAsia="Muli" w:hAnsi="Muli" w:cs="Muli"/>
          <w:sz w:val="24"/>
          <w:szCs w:val="24"/>
          <w:u w:val="single"/>
        </w:rPr>
        <w:t xml:space="preserve">Relative </w:t>
      </w:r>
      <w:proofErr w:type="spellStart"/>
      <w:r w:rsidR="008806EA">
        <w:rPr>
          <w:rFonts w:ascii="Muli" w:eastAsia="Muli" w:hAnsi="Muli" w:cs="Muli"/>
          <w:sz w:val="24"/>
          <w:szCs w:val="24"/>
          <w:u w:val="single"/>
        </w:rPr>
        <w:t>posi</w:t>
      </w:r>
      <w:proofErr w:type="spell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1DFFC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06EA">
        <w:rPr>
          <w:rFonts w:ascii="Muli" w:eastAsia="Muli" w:hAnsi="Muli" w:cs="Muli"/>
          <w:sz w:val="24"/>
          <w:szCs w:val="24"/>
          <w:u w:val="single"/>
        </w:rPr>
        <w:t xml:space="preserve"> To do changes in transparency of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B944E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06EA">
        <w:rPr>
          <w:rFonts w:ascii="Muli" w:eastAsia="Muli" w:hAnsi="Muli" w:cs="Muli"/>
          <w:sz w:val="24"/>
          <w:szCs w:val="24"/>
          <w:u w:val="single"/>
        </w:rPr>
        <w:t xml:space="preserve"> HTML and </w:t>
      </w:r>
      <w:proofErr w:type="spellStart"/>
      <w:r w:rsidR="008806EA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BEC1A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06EA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CDC96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06EA">
        <w:rPr>
          <w:rFonts w:ascii="Muli" w:eastAsia="Muli" w:hAnsi="Muli" w:cs="Muli"/>
          <w:sz w:val="24"/>
          <w:szCs w:val="24"/>
          <w:u w:val="single"/>
        </w:rPr>
        <w:t xml:space="preserve"> Press web button in </w:t>
      </w:r>
      <w:proofErr w:type="gramStart"/>
      <w:r w:rsidR="008806EA">
        <w:rPr>
          <w:rFonts w:ascii="Muli" w:eastAsia="Muli" w:hAnsi="Muli" w:cs="Muli"/>
          <w:sz w:val="24"/>
          <w:szCs w:val="24"/>
          <w:u w:val="single"/>
        </w:rPr>
        <w:t>Expo ,</w:t>
      </w:r>
      <w:proofErr w:type="gramEnd"/>
      <w:r w:rsidR="008806EA">
        <w:rPr>
          <w:rFonts w:ascii="Muli" w:eastAsia="Muli" w:hAnsi="Muli" w:cs="Muli"/>
          <w:sz w:val="24"/>
          <w:szCs w:val="24"/>
          <w:u w:val="single"/>
        </w:rPr>
        <w:t xml:space="preserve"> then download expo mobile app, than scan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EE617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06EA">
        <w:rPr>
          <w:rFonts w:ascii="Muli" w:eastAsia="Muli" w:hAnsi="Muli" w:cs="Muli"/>
          <w:sz w:val="24"/>
          <w:szCs w:val="24"/>
          <w:u w:val="single"/>
        </w:rPr>
        <w:t>Rendering component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BB751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06EA">
        <w:rPr>
          <w:rFonts w:ascii="Muli" w:eastAsia="Muli" w:hAnsi="Muli" w:cs="Muli"/>
          <w:sz w:val="24"/>
          <w:szCs w:val="24"/>
          <w:u w:val="single"/>
        </w:rPr>
        <w:t>Returning</w:t>
      </w:r>
      <w:bookmarkStart w:id="0" w:name="_GoBack"/>
      <w:bookmarkEnd w:id="0"/>
      <w:r w:rsidR="008806EA">
        <w:rPr>
          <w:rFonts w:ascii="Muli" w:eastAsia="Muli" w:hAnsi="Muli" w:cs="Muli"/>
          <w:sz w:val="24"/>
          <w:szCs w:val="24"/>
          <w:u w:val="single"/>
        </w:rPr>
        <w:t xml:space="preserve"> component on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AA4FA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06E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8806EA">
        <w:rPr>
          <w:rFonts w:ascii="Muli" w:eastAsia="Muli" w:hAnsi="Muli" w:cs="Muli"/>
          <w:sz w:val="24"/>
          <w:szCs w:val="24"/>
          <w:u w:val="single"/>
        </w:rPr>
        <w:t>COMPONENTS:-</w:t>
      </w:r>
      <w:proofErr w:type="gramEnd"/>
      <w:r w:rsidR="008806EA">
        <w:rPr>
          <w:rFonts w:ascii="Muli" w:eastAsia="Muli" w:hAnsi="Muli" w:cs="Muli"/>
          <w:sz w:val="24"/>
          <w:szCs w:val="24"/>
          <w:u w:val="single"/>
        </w:rPr>
        <w:t xml:space="preserve"> (</w:t>
      </w:r>
      <w:proofErr w:type="spellStart"/>
      <w:r w:rsidR="008806EA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8806EA">
        <w:rPr>
          <w:rFonts w:ascii="Muli" w:eastAsia="Muli" w:hAnsi="Muli" w:cs="Muli"/>
          <w:sz w:val="24"/>
          <w:szCs w:val="24"/>
          <w:u w:val="single"/>
        </w:rPr>
        <w:t xml:space="preserve">) </w:t>
      </w:r>
      <w:proofErr w:type="spellStart"/>
      <w:r w:rsidR="008806EA">
        <w:rPr>
          <w:rFonts w:ascii="Muli" w:eastAsia="Muli" w:hAnsi="Muli" w:cs="Muli"/>
          <w:sz w:val="24"/>
          <w:szCs w:val="24"/>
          <w:u w:val="single"/>
        </w:rPr>
        <w:t>redbutton</w:t>
      </w:r>
      <w:proofErr w:type="spellEnd"/>
      <w:r w:rsidR="008806EA">
        <w:rPr>
          <w:rFonts w:ascii="Muli" w:eastAsia="Muli" w:hAnsi="Muli" w:cs="Muli"/>
          <w:sz w:val="24"/>
          <w:szCs w:val="24"/>
          <w:u w:val="single"/>
        </w:rPr>
        <w:t xml:space="preserve"> component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806EA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2021-01-06T05:46:00Z</dcterms:created>
  <dcterms:modified xsi:type="dcterms:W3CDTF">2023-05-01T10:14:00Z</dcterms:modified>
</cp:coreProperties>
</file>