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DE" w:rsidRPr="00071EDE" w:rsidRDefault="00071EDE" w:rsidP="00071E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071EDE">
        <w:rPr>
          <w:rStyle w:val="Heading1Char"/>
          <w:lang w:val="es-PR" w:eastAsia="en-GB"/>
        </w:rPr>
        <w:t xml:space="preserve">Gabriel </w:t>
      </w:r>
      <w:r w:rsidRPr="006944F1">
        <w:rPr>
          <w:rStyle w:val="Heading1Char"/>
          <w:lang w:val="es-PR"/>
        </w:rPr>
        <w:t>Arocho</w:t>
      </w: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:</w:t>
      </w:r>
    </w:p>
    <w:p w:rsidR="00071EDE" w:rsidRPr="00071EDE" w:rsidRDefault="00071EDE" w:rsidP="00FC4E31">
      <w:pPr>
        <w:pStyle w:val="Heading2"/>
        <w:rPr>
          <w:rFonts w:eastAsia="Times New Roman"/>
          <w:lang w:val="es-PR" w:eastAsia="en-GB"/>
        </w:rPr>
      </w:pPr>
      <w:r w:rsidRPr="00071EDE">
        <w:rPr>
          <w:rFonts w:eastAsia="Times New Roman"/>
          <w:lang w:val="es-PR" w:eastAsia="en-GB"/>
        </w:rPr>
        <w:t xml:space="preserve">Tema de </w:t>
      </w:r>
      <w:r w:rsidR="00FC4E31" w:rsidRPr="00071EDE">
        <w:rPr>
          <w:rFonts w:eastAsia="Times New Roman"/>
          <w:lang w:val="es-PR" w:eastAsia="en-GB"/>
        </w:rPr>
        <w:t>investigaciones</w:t>
      </w:r>
    </w:p>
    <w:p w:rsidR="00071EDE" w:rsidRPr="00071EDE" w:rsidRDefault="00071EDE" w:rsidP="0007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proofErr w:type="spellStart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Illustracion</w:t>
      </w:r>
      <w:proofErr w:type="spellEnd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de Fractales en Java</w:t>
      </w:r>
    </w:p>
    <w:p w:rsidR="00071EDE" w:rsidRPr="00071EDE" w:rsidRDefault="00071EDE" w:rsidP="00FC4E31">
      <w:pPr>
        <w:pStyle w:val="Heading2"/>
        <w:rPr>
          <w:rFonts w:eastAsia="Times New Roman"/>
          <w:lang w:val="es-PR" w:eastAsia="en-GB"/>
        </w:rPr>
      </w:pPr>
      <w:r w:rsidRPr="00071EDE">
        <w:rPr>
          <w:rFonts w:eastAsia="Times New Roman"/>
          <w:lang w:val="es-PR" w:eastAsia="en-GB"/>
        </w:rPr>
        <w:br/>
        <w:t>Temas que conlleva:</w:t>
      </w:r>
    </w:p>
    <w:p w:rsidR="00071EDE" w:rsidRPr="00071EDE" w:rsidRDefault="00071EDE" w:rsidP="0007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* </w:t>
      </w:r>
      <w:proofErr w:type="spellStart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Recursion</w:t>
      </w:r>
      <w:proofErr w:type="spellEnd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.</w:t>
      </w:r>
    </w:p>
    <w:p w:rsidR="00071EDE" w:rsidRPr="00071EDE" w:rsidRDefault="00071EDE" w:rsidP="0007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* Ecuaciones </w:t>
      </w:r>
      <w:proofErr w:type="spellStart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Matematicas</w:t>
      </w:r>
      <w:proofErr w:type="spellEnd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de los Fractales</w:t>
      </w:r>
    </w:p>
    <w:p w:rsidR="00071EDE" w:rsidRPr="00071EDE" w:rsidRDefault="00071EDE" w:rsidP="0007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* </w:t>
      </w:r>
      <w:proofErr w:type="spellStart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Graficos</w:t>
      </w:r>
      <w:proofErr w:type="spellEnd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en Java y la </w:t>
      </w:r>
      <w:proofErr w:type="spellStart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libreria</w:t>
      </w:r>
      <w:proofErr w:type="spellEnd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de swing </w:t>
      </w:r>
    </w:p>
    <w:p w:rsidR="00071EDE" w:rsidRPr="00071EDE" w:rsidRDefault="00071EDE" w:rsidP="00071E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  <w:proofErr w:type="spellStart"/>
      <w:r w:rsidRPr="00FC4E31">
        <w:rPr>
          <w:rStyle w:val="Heading2Char"/>
          <w:lang w:val="es-PR" w:eastAsia="en-GB"/>
        </w:rPr>
        <w:t>Empiesa</w:t>
      </w:r>
      <w:proofErr w:type="spellEnd"/>
      <w:r w:rsidRPr="00FC4E31">
        <w:rPr>
          <w:rStyle w:val="Heading2Char"/>
          <w:lang w:val="es-PR" w:eastAsia="en-GB"/>
        </w:rPr>
        <w:t xml:space="preserve"> leyendo el siguiente link:</w:t>
      </w:r>
      <w:r w:rsidRPr="00FC4E31">
        <w:rPr>
          <w:rStyle w:val="Heading2Char"/>
          <w:lang w:val="es-PR" w:eastAsia="en-GB"/>
        </w:rPr>
        <w:br/>
      </w: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http://library.thinkquest.org/26242/full/</w:t>
      </w:r>
    </w:p>
    <w:p w:rsidR="00071EDE" w:rsidRPr="00071EDE" w:rsidRDefault="00071EDE" w:rsidP="0007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FC4E31">
        <w:rPr>
          <w:rStyle w:val="Heading2Char"/>
          <w:lang w:val="es-PR" w:eastAsia="en-GB"/>
        </w:rPr>
        <w:t xml:space="preserve">Y luego ve este </w:t>
      </w:r>
      <w:proofErr w:type="gramStart"/>
      <w:r w:rsidRPr="00FC4E31">
        <w:rPr>
          <w:rStyle w:val="Heading2Char"/>
          <w:lang w:val="es-PR" w:eastAsia="en-GB"/>
        </w:rPr>
        <w:t>video :</w:t>
      </w:r>
      <w:proofErr w:type="gramEnd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  <w:t>http://www.youtube.com/watch?v=yAjRerTmhwM</w:t>
      </w: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 w:type="textWrapping" w:clear="all"/>
      </w:r>
    </w:p>
    <w:p w:rsidR="00071EDE" w:rsidRPr="00071EDE" w:rsidRDefault="00071EDE" w:rsidP="00071E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FC4E31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  <w:r w:rsidR="00FC4E31" w:rsidRPr="00FC4E31">
        <w:rPr>
          <w:rStyle w:val="Heading2Char"/>
          <w:lang w:val="es-PR"/>
        </w:rPr>
        <w:t>E</w:t>
      </w:r>
      <w:r w:rsidRPr="00FC4E31">
        <w:rPr>
          <w:rStyle w:val="Heading2Char"/>
          <w:lang w:val="es-PR" w:eastAsia="en-GB"/>
        </w:rPr>
        <w:t>ste</w:t>
      </w:r>
      <w:r w:rsidR="00FC4E31" w:rsidRPr="00FC4E31">
        <w:rPr>
          <w:rStyle w:val="Heading2Char"/>
          <w:lang w:val="es-PR"/>
        </w:rPr>
        <w:t xml:space="preserve"> </w:t>
      </w:r>
      <w:proofErr w:type="spellStart"/>
      <w:r w:rsidR="00FC4E31" w:rsidRPr="00FC4E31">
        <w:rPr>
          <w:rStyle w:val="Heading2Char"/>
          <w:lang w:val="es-PR"/>
        </w:rPr>
        <w:t>Tambien</w:t>
      </w:r>
      <w:proofErr w:type="spellEnd"/>
      <w:r w:rsidRPr="00FC4E31">
        <w:rPr>
          <w:rStyle w:val="Heading2Char"/>
          <w:lang w:val="es-PR" w:eastAsia="en-GB"/>
        </w:rPr>
        <w:t>:</w:t>
      </w:r>
      <w:r w:rsidRPr="00FC4E31">
        <w:rPr>
          <w:rStyle w:val="Heading2Char"/>
          <w:lang w:val="es-PR" w:eastAsia="en-GB"/>
        </w:rPr>
        <w:br/>
      </w: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http://www.youtube.com/watch?v=XwWyTts06tU</w:t>
      </w: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</w:p>
    <w:p w:rsidR="00071EDE" w:rsidRPr="00071EDE" w:rsidRDefault="00071EDE" w:rsidP="0007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FC4E31">
        <w:rPr>
          <w:rStyle w:val="Heading2Char"/>
          <w:lang w:val="es-PR" w:eastAsia="en-GB"/>
        </w:rPr>
        <w:t>Mi sugerencia como Objetivo 1:</w:t>
      </w: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  <w:t>Correr esta clase en Java</w:t>
      </w: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  <w:t>http://rosettacode.org/wiki/Fractal_tree#Java</w:t>
      </w:r>
    </w:p>
    <w:p w:rsidR="00704664" w:rsidRPr="00071EDE" w:rsidRDefault="006944F1">
      <w:pPr>
        <w:rPr>
          <w:lang w:val="es-PR"/>
        </w:rPr>
      </w:pPr>
    </w:p>
    <w:sectPr w:rsidR="00704664" w:rsidRPr="00071EDE" w:rsidSect="001D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71EDE"/>
    <w:rsid w:val="00071EDE"/>
    <w:rsid w:val="000958B0"/>
    <w:rsid w:val="0018051A"/>
    <w:rsid w:val="001D0E99"/>
    <w:rsid w:val="006944F1"/>
    <w:rsid w:val="00830D0D"/>
    <w:rsid w:val="008A4A4E"/>
    <w:rsid w:val="009412D2"/>
    <w:rsid w:val="009D7ED1"/>
    <w:rsid w:val="00C12C12"/>
    <w:rsid w:val="00FC4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E99"/>
  </w:style>
  <w:style w:type="paragraph" w:styleId="Heading1">
    <w:name w:val="heading 1"/>
    <w:basedOn w:val="Normal"/>
    <w:next w:val="Normal"/>
    <w:link w:val="Heading1Char"/>
    <w:uiPriority w:val="9"/>
    <w:qFormat/>
    <w:rsid w:val="00071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4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6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1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1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4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5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Toshiba-User</dc:creator>
  <cp:lastModifiedBy>Toshiba-User</cp:lastModifiedBy>
  <cp:revision>4</cp:revision>
  <dcterms:created xsi:type="dcterms:W3CDTF">2014-02-08T19:08:00Z</dcterms:created>
  <dcterms:modified xsi:type="dcterms:W3CDTF">2014-02-08T20:42:00Z</dcterms:modified>
</cp:coreProperties>
</file>