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CC7B5" w14:textId="7E0B0DA0" w:rsidR="004F40DA" w:rsidRDefault="00C513C6">
      <w:r>
        <w:t xml:space="preserve">Test-Attachment for Monitoring </w:t>
      </w:r>
      <w:proofErr w:type="gramStart"/>
      <w:r>
        <w:t>Email</w:t>
      </w:r>
      <w:proofErr w:type="gramEnd"/>
    </w:p>
    <w:p w14:paraId="473DCB70" w14:textId="77777777" w:rsidR="00C513C6" w:rsidRDefault="00C513C6"/>
    <w:p w14:paraId="5D99721F" w14:textId="5DBF3E0E" w:rsidR="00C513C6" w:rsidRDefault="00C513C6">
      <w:r>
        <w:rPr>
          <w:noProof/>
        </w:rPr>
        <w:drawing>
          <wp:inline distT="0" distB="0" distL="0" distR="0" wp14:anchorId="0CBC8FEE" wp14:editId="7E039B3D">
            <wp:extent cx="5760720" cy="4074795"/>
            <wp:effectExtent l="0" t="0" r="0" b="1905"/>
            <wp:docPr id="517989535" name="Grafik 1" descr="Ein Bild, das Farbigkeit, Screenshot, Quadrat, lil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9535" name="Grafik 1" descr="Ein Bild, das Farbigkeit, Screenshot, Quadrat, lila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0tDAzsjQzNrE0NDZT0lEKTi0uzszPAykwrAUAg4iMbSwAAAA="/>
  </w:docVars>
  <w:rsids>
    <w:rsidRoot w:val="00C513C6"/>
    <w:rsid w:val="003176E8"/>
    <w:rsid w:val="004F40DA"/>
    <w:rsid w:val="007504E5"/>
    <w:rsid w:val="00754A48"/>
    <w:rsid w:val="007E7928"/>
    <w:rsid w:val="00A42C26"/>
    <w:rsid w:val="00C161EB"/>
    <w:rsid w:val="00C5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7674"/>
  <w15:chartTrackingRefBased/>
  <w15:docId w15:val="{CCD44B4F-0644-44A6-B363-3C841036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13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13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13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13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13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13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13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13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13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13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1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de/equalizer-musik-musik-equalizer-1095689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Stensitzki</dc:creator>
  <cp:keywords/>
  <dc:description/>
  <cp:lastModifiedBy>Thomas Stensitzki</cp:lastModifiedBy>
  <cp:revision>1</cp:revision>
  <dcterms:created xsi:type="dcterms:W3CDTF">2024-07-22T10:43:00Z</dcterms:created>
  <dcterms:modified xsi:type="dcterms:W3CDTF">2024-07-22T10:45:00Z</dcterms:modified>
</cp:coreProperties>
</file>