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F34BD4" w:rsidP="0003074E">
      <w:pPr>
        <w:spacing w:line="1200" w:lineRule="auto"/>
        <w:jc w:val="center"/>
        <w:rPr>
          <w:rFonts w:ascii="黑体" w:eastAsia="黑体" w:hAnsi="黑体" w:cs="黑体"/>
          <w:b/>
          <w:bCs/>
          <w:sz w:val="84"/>
          <w:szCs w:val="84"/>
        </w:rPr>
      </w:pPr>
      <w:r>
        <w:rPr>
          <w:rFonts w:ascii="黑体" w:eastAsia="黑体" w:hAnsi="黑体" w:cs="黑体"/>
          <w:b/>
          <w:bCs/>
          <w:sz w:val="84"/>
          <w:szCs w:val="84"/>
        </w:rPr>
        <w:t>股票分析系统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sidR="001700C1">
        <w:rPr>
          <w:rFonts w:ascii="宋体" w:hAnsi="宋体" w:cs="宋体" w:hint="eastAsia"/>
          <w:color w:val="000000"/>
          <w:sz w:val="32"/>
          <w:szCs w:val="32"/>
          <w:u w:val="single"/>
        </w:rPr>
        <w:t>常德隆</w:t>
      </w:r>
      <w:r>
        <w:rPr>
          <w:rFonts w:ascii="宋体" w:hAnsi="宋体" w:cs="宋体" w:hint="eastAsia"/>
          <w:color w:val="000000"/>
          <w:sz w:val="32"/>
          <w:szCs w:val="32"/>
          <w:u w:val="single"/>
        </w:rPr>
        <w:t xml:space="preserve"> </w:t>
      </w:r>
      <w:r w:rsidR="001700C1">
        <w:rPr>
          <w:rFonts w:ascii="宋体" w:hAnsi="宋体" w:cs="宋体" w:hint="eastAsia"/>
          <w:color w:val="000000"/>
          <w:sz w:val="32"/>
          <w:szCs w:val="32"/>
          <w:u w:val="single"/>
        </w:rPr>
        <w:t>曹鸿荣</w:t>
      </w:r>
      <w:r>
        <w:rPr>
          <w:rFonts w:ascii="宋体" w:hAnsi="宋体" w:cs="宋体" w:hint="eastAsia"/>
          <w:color w:val="000000"/>
          <w:sz w:val="32"/>
          <w:szCs w:val="32"/>
          <w:u w:val="single"/>
        </w:rPr>
        <w:t xml:space="preserve"> </w:t>
      </w:r>
      <w:r w:rsidR="001700C1">
        <w:rPr>
          <w:rFonts w:ascii="宋体" w:hAnsi="宋体" w:cs="宋体" w:hint="eastAsia"/>
          <w:color w:val="000000"/>
          <w:sz w:val="32"/>
          <w:szCs w:val="32"/>
          <w:u w:val="single"/>
        </w:rPr>
        <w:t>陈进</w:t>
      </w:r>
      <w:r>
        <w:rPr>
          <w:rFonts w:ascii="宋体" w:hAnsi="宋体" w:cs="宋体" w:hint="eastAsia"/>
          <w:color w:val="000000"/>
          <w:sz w:val="32"/>
          <w:szCs w:val="32"/>
          <w:u w:val="single"/>
        </w:rPr>
        <w:t xml:space="preserve"> </w:t>
      </w:r>
      <w:r w:rsidR="001700C1">
        <w:rPr>
          <w:rFonts w:ascii="宋体" w:hAnsi="宋体" w:cs="宋体" w:hint="eastAsia"/>
          <w:color w:val="000000"/>
          <w:sz w:val="32"/>
          <w:szCs w:val="32"/>
          <w:u w:val="single"/>
        </w:rPr>
        <w:t>武秀峰</w:t>
      </w:r>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日</w:t>
      </w:r>
      <w:r w:rsidR="005C04CB">
        <w:rPr>
          <w:rFonts w:ascii="宋体" w:hAnsi="宋体" w:cs="宋体"/>
          <w:color w:val="000000"/>
          <w:sz w:val="32"/>
          <w:szCs w:val="32"/>
        </w:rPr>
        <w:tab/>
      </w:r>
      <w:r w:rsidR="005C04CB">
        <w:rPr>
          <w:rFonts w:ascii="宋体" w:hAnsi="宋体" w:cs="宋体"/>
          <w:color w:val="000000"/>
          <w:sz w:val="32"/>
          <w:szCs w:val="32"/>
        </w:rPr>
        <w:tab/>
        <w:t xml:space="preserve"> </w:t>
      </w:r>
      <w:r>
        <w:rPr>
          <w:rFonts w:ascii="宋体" w:hAnsi="宋体" w:cs="宋体" w:hint="eastAsia"/>
          <w:color w:val="000000"/>
          <w:sz w:val="32"/>
          <w:szCs w:val="32"/>
        </w:rPr>
        <w:t>期：</w:t>
      </w:r>
      <w:r w:rsidR="005C04CB">
        <w:rPr>
          <w:rFonts w:ascii="宋体" w:hAnsi="宋体" w:cs="宋体"/>
          <w:color w:val="000000"/>
          <w:sz w:val="32"/>
          <w:szCs w:val="32"/>
        </w:rPr>
        <w:tab/>
      </w:r>
      <w:r w:rsidR="001700C1">
        <w:rPr>
          <w:rFonts w:ascii="宋体" w:hAnsi="宋体" w:cs="宋体" w:hint="eastAsia"/>
          <w:color w:val="000000"/>
          <w:sz w:val="32"/>
          <w:szCs w:val="32"/>
          <w:u w:val="single"/>
        </w:rPr>
        <w:t>2017</w:t>
      </w:r>
      <w:r>
        <w:rPr>
          <w:rFonts w:ascii="宋体" w:hAnsi="宋体" w:cs="宋体" w:hint="eastAsia"/>
          <w:color w:val="000000"/>
          <w:sz w:val="32"/>
          <w:szCs w:val="32"/>
          <w:u w:val="single"/>
        </w:rPr>
        <w:t>年</w:t>
      </w:r>
      <w:r w:rsidR="001700C1">
        <w:rPr>
          <w:rFonts w:ascii="宋体" w:hAnsi="宋体" w:cs="宋体" w:hint="eastAsia"/>
          <w:color w:val="000000"/>
          <w:sz w:val="32"/>
          <w:szCs w:val="32"/>
          <w:u w:val="single"/>
        </w:rPr>
        <w:t>03</w:t>
      </w:r>
      <w:r>
        <w:rPr>
          <w:rFonts w:ascii="宋体" w:hAnsi="宋体" w:cs="宋体" w:hint="eastAsia"/>
          <w:color w:val="000000"/>
          <w:sz w:val="32"/>
          <w:szCs w:val="32"/>
          <w:u w:val="single"/>
        </w:rPr>
        <w:t>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75599E"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76473672" w:history="1">
            <w:r w:rsidR="0075599E" w:rsidRPr="00A61D3F">
              <w:rPr>
                <w:rStyle w:val="a8"/>
                <w:rFonts w:hint="eastAsia"/>
                <w:noProof/>
              </w:rPr>
              <w:t>更新历史</w:t>
            </w:r>
            <w:r w:rsidR="0075599E">
              <w:rPr>
                <w:noProof/>
                <w:webHidden/>
              </w:rPr>
              <w:tab/>
            </w:r>
            <w:r w:rsidR="0075599E">
              <w:rPr>
                <w:noProof/>
                <w:webHidden/>
              </w:rPr>
              <w:fldChar w:fldCharType="begin"/>
            </w:r>
            <w:r w:rsidR="0075599E">
              <w:rPr>
                <w:noProof/>
                <w:webHidden/>
              </w:rPr>
              <w:instrText xml:space="preserve"> PAGEREF _Toc476473672 \h </w:instrText>
            </w:r>
            <w:r w:rsidR="0075599E">
              <w:rPr>
                <w:noProof/>
                <w:webHidden/>
              </w:rPr>
            </w:r>
            <w:r w:rsidR="0075599E">
              <w:rPr>
                <w:noProof/>
                <w:webHidden/>
              </w:rPr>
              <w:fldChar w:fldCharType="separate"/>
            </w:r>
            <w:r w:rsidR="0075599E">
              <w:rPr>
                <w:noProof/>
                <w:webHidden/>
              </w:rPr>
              <w:t>3</w:t>
            </w:r>
            <w:r w:rsidR="0075599E">
              <w:rPr>
                <w:noProof/>
                <w:webHidden/>
              </w:rPr>
              <w:fldChar w:fldCharType="end"/>
            </w:r>
          </w:hyperlink>
        </w:p>
        <w:p w:rsidR="0075599E" w:rsidRDefault="00171485">
          <w:pPr>
            <w:pStyle w:val="10"/>
            <w:tabs>
              <w:tab w:val="right" w:leader="dot" w:pos="8296"/>
            </w:tabs>
            <w:rPr>
              <w:rFonts w:asciiTheme="minorHAnsi" w:eastAsiaTheme="minorEastAsia" w:hAnsiTheme="minorHAnsi" w:cstheme="minorBidi"/>
              <w:noProof/>
              <w:szCs w:val="22"/>
            </w:rPr>
          </w:pPr>
          <w:hyperlink w:anchor="_Toc476473673" w:history="1">
            <w:r w:rsidR="0075599E" w:rsidRPr="00A61D3F">
              <w:rPr>
                <w:rStyle w:val="a8"/>
                <w:rFonts w:hint="eastAsia"/>
                <w:noProof/>
              </w:rPr>
              <w:t>一、引言</w:t>
            </w:r>
            <w:r w:rsidR="0075599E">
              <w:rPr>
                <w:noProof/>
                <w:webHidden/>
              </w:rPr>
              <w:tab/>
            </w:r>
            <w:r w:rsidR="0075599E">
              <w:rPr>
                <w:noProof/>
                <w:webHidden/>
              </w:rPr>
              <w:fldChar w:fldCharType="begin"/>
            </w:r>
            <w:r w:rsidR="0075599E">
              <w:rPr>
                <w:noProof/>
                <w:webHidden/>
              </w:rPr>
              <w:instrText xml:space="preserve"> PAGEREF _Toc476473673 \h </w:instrText>
            </w:r>
            <w:r w:rsidR="0075599E">
              <w:rPr>
                <w:noProof/>
                <w:webHidden/>
              </w:rPr>
            </w:r>
            <w:r w:rsidR="0075599E">
              <w:rPr>
                <w:noProof/>
                <w:webHidden/>
              </w:rPr>
              <w:fldChar w:fldCharType="separate"/>
            </w:r>
            <w:r w:rsidR="0075599E">
              <w:rPr>
                <w:noProof/>
                <w:webHidden/>
              </w:rPr>
              <w:t>3</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74" w:history="1">
            <w:r w:rsidR="0075599E" w:rsidRPr="00A61D3F">
              <w:rPr>
                <w:rStyle w:val="a8"/>
                <w:noProof/>
              </w:rPr>
              <w:t>1.1</w:t>
            </w:r>
            <w:r w:rsidR="0075599E" w:rsidRPr="00A61D3F">
              <w:rPr>
                <w:rStyle w:val="a8"/>
                <w:rFonts w:hint="eastAsia"/>
                <w:noProof/>
              </w:rPr>
              <w:t>目的</w:t>
            </w:r>
            <w:r w:rsidR="0075599E">
              <w:rPr>
                <w:noProof/>
                <w:webHidden/>
              </w:rPr>
              <w:tab/>
            </w:r>
            <w:r w:rsidR="0075599E">
              <w:rPr>
                <w:noProof/>
                <w:webHidden/>
              </w:rPr>
              <w:fldChar w:fldCharType="begin"/>
            </w:r>
            <w:r w:rsidR="0075599E">
              <w:rPr>
                <w:noProof/>
                <w:webHidden/>
              </w:rPr>
              <w:instrText xml:space="preserve"> PAGEREF _Toc476473674 \h </w:instrText>
            </w:r>
            <w:r w:rsidR="0075599E">
              <w:rPr>
                <w:noProof/>
                <w:webHidden/>
              </w:rPr>
            </w:r>
            <w:r w:rsidR="0075599E">
              <w:rPr>
                <w:noProof/>
                <w:webHidden/>
              </w:rPr>
              <w:fldChar w:fldCharType="separate"/>
            </w:r>
            <w:r w:rsidR="0075599E">
              <w:rPr>
                <w:noProof/>
                <w:webHidden/>
              </w:rPr>
              <w:t>3</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75" w:history="1">
            <w:r w:rsidR="0075599E" w:rsidRPr="00A61D3F">
              <w:rPr>
                <w:rStyle w:val="a8"/>
                <w:noProof/>
              </w:rPr>
              <w:t>1.2</w:t>
            </w:r>
            <w:r w:rsidR="0075599E" w:rsidRPr="00A61D3F">
              <w:rPr>
                <w:rStyle w:val="a8"/>
                <w:rFonts w:hint="eastAsia"/>
                <w:noProof/>
              </w:rPr>
              <w:t>范围</w:t>
            </w:r>
            <w:r w:rsidR="0075599E">
              <w:rPr>
                <w:noProof/>
                <w:webHidden/>
              </w:rPr>
              <w:tab/>
            </w:r>
            <w:r w:rsidR="0075599E">
              <w:rPr>
                <w:noProof/>
                <w:webHidden/>
              </w:rPr>
              <w:fldChar w:fldCharType="begin"/>
            </w:r>
            <w:r w:rsidR="0075599E">
              <w:rPr>
                <w:noProof/>
                <w:webHidden/>
              </w:rPr>
              <w:instrText xml:space="preserve"> PAGEREF _Toc476473675 \h </w:instrText>
            </w:r>
            <w:r w:rsidR="0075599E">
              <w:rPr>
                <w:noProof/>
                <w:webHidden/>
              </w:rPr>
            </w:r>
            <w:r w:rsidR="0075599E">
              <w:rPr>
                <w:noProof/>
                <w:webHidden/>
              </w:rPr>
              <w:fldChar w:fldCharType="separate"/>
            </w:r>
            <w:r w:rsidR="0075599E">
              <w:rPr>
                <w:noProof/>
                <w:webHidden/>
              </w:rPr>
              <w:t>3</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76" w:history="1">
            <w:r w:rsidR="0075599E" w:rsidRPr="00A61D3F">
              <w:rPr>
                <w:rStyle w:val="a8"/>
                <w:noProof/>
              </w:rPr>
              <w:t>1.3</w:t>
            </w:r>
            <w:r w:rsidR="0075599E" w:rsidRPr="00A61D3F">
              <w:rPr>
                <w:rStyle w:val="a8"/>
                <w:rFonts w:hint="eastAsia"/>
                <w:noProof/>
              </w:rPr>
              <w:t>参考文献</w:t>
            </w:r>
            <w:r w:rsidR="0075599E">
              <w:rPr>
                <w:noProof/>
                <w:webHidden/>
              </w:rPr>
              <w:tab/>
            </w:r>
            <w:r w:rsidR="0075599E">
              <w:rPr>
                <w:noProof/>
                <w:webHidden/>
              </w:rPr>
              <w:fldChar w:fldCharType="begin"/>
            </w:r>
            <w:r w:rsidR="0075599E">
              <w:rPr>
                <w:noProof/>
                <w:webHidden/>
              </w:rPr>
              <w:instrText xml:space="preserve"> PAGEREF _Toc476473676 \h </w:instrText>
            </w:r>
            <w:r w:rsidR="0075599E">
              <w:rPr>
                <w:noProof/>
                <w:webHidden/>
              </w:rPr>
            </w:r>
            <w:r w:rsidR="0075599E">
              <w:rPr>
                <w:noProof/>
                <w:webHidden/>
              </w:rPr>
              <w:fldChar w:fldCharType="separate"/>
            </w:r>
            <w:r w:rsidR="0075599E">
              <w:rPr>
                <w:noProof/>
                <w:webHidden/>
              </w:rPr>
              <w:t>4</w:t>
            </w:r>
            <w:r w:rsidR="0075599E">
              <w:rPr>
                <w:noProof/>
                <w:webHidden/>
              </w:rPr>
              <w:fldChar w:fldCharType="end"/>
            </w:r>
          </w:hyperlink>
        </w:p>
        <w:p w:rsidR="0075599E" w:rsidRDefault="00171485">
          <w:pPr>
            <w:pStyle w:val="10"/>
            <w:tabs>
              <w:tab w:val="right" w:leader="dot" w:pos="8296"/>
            </w:tabs>
            <w:rPr>
              <w:rFonts w:asciiTheme="minorHAnsi" w:eastAsiaTheme="minorEastAsia" w:hAnsiTheme="minorHAnsi" w:cstheme="minorBidi"/>
              <w:noProof/>
              <w:szCs w:val="22"/>
            </w:rPr>
          </w:pPr>
          <w:hyperlink w:anchor="_Toc476473677" w:history="1">
            <w:r w:rsidR="0075599E" w:rsidRPr="00A61D3F">
              <w:rPr>
                <w:rStyle w:val="a8"/>
                <w:rFonts w:hint="eastAsia"/>
                <w:noProof/>
              </w:rPr>
              <w:t>二、总体描述</w:t>
            </w:r>
            <w:r w:rsidR="0075599E">
              <w:rPr>
                <w:noProof/>
                <w:webHidden/>
              </w:rPr>
              <w:tab/>
            </w:r>
            <w:r w:rsidR="0075599E">
              <w:rPr>
                <w:noProof/>
                <w:webHidden/>
              </w:rPr>
              <w:fldChar w:fldCharType="begin"/>
            </w:r>
            <w:r w:rsidR="0075599E">
              <w:rPr>
                <w:noProof/>
                <w:webHidden/>
              </w:rPr>
              <w:instrText xml:space="preserve"> PAGEREF _Toc476473677 \h </w:instrText>
            </w:r>
            <w:r w:rsidR="0075599E">
              <w:rPr>
                <w:noProof/>
                <w:webHidden/>
              </w:rPr>
            </w:r>
            <w:r w:rsidR="0075599E">
              <w:rPr>
                <w:noProof/>
                <w:webHidden/>
              </w:rPr>
              <w:fldChar w:fldCharType="separate"/>
            </w:r>
            <w:r w:rsidR="0075599E">
              <w:rPr>
                <w:noProof/>
                <w:webHidden/>
              </w:rPr>
              <w:t>4</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78" w:history="1">
            <w:r w:rsidR="0075599E" w:rsidRPr="00A61D3F">
              <w:rPr>
                <w:rStyle w:val="a8"/>
                <w:noProof/>
              </w:rPr>
              <w:t>2.1</w:t>
            </w:r>
            <w:r w:rsidR="0075599E" w:rsidRPr="00A61D3F">
              <w:rPr>
                <w:rStyle w:val="a8"/>
                <w:rFonts w:hint="eastAsia"/>
                <w:noProof/>
              </w:rPr>
              <w:t>商品前景</w:t>
            </w:r>
            <w:r w:rsidR="0075599E">
              <w:rPr>
                <w:noProof/>
                <w:webHidden/>
              </w:rPr>
              <w:tab/>
            </w:r>
            <w:r w:rsidR="0075599E">
              <w:rPr>
                <w:noProof/>
                <w:webHidden/>
              </w:rPr>
              <w:fldChar w:fldCharType="begin"/>
            </w:r>
            <w:r w:rsidR="0075599E">
              <w:rPr>
                <w:noProof/>
                <w:webHidden/>
              </w:rPr>
              <w:instrText xml:space="preserve"> PAGEREF _Toc476473678 \h </w:instrText>
            </w:r>
            <w:r w:rsidR="0075599E">
              <w:rPr>
                <w:noProof/>
                <w:webHidden/>
              </w:rPr>
            </w:r>
            <w:r w:rsidR="0075599E">
              <w:rPr>
                <w:noProof/>
                <w:webHidden/>
              </w:rPr>
              <w:fldChar w:fldCharType="separate"/>
            </w:r>
            <w:r w:rsidR="0075599E">
              <w:rPr>
                <w:noProof/>
                <w:webHidden/>
              </w:rPr>
              <w:t>4</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79" w:history="1">
            <w:r w:rsidR="0075599E" w:rsidRPr="00A61D3F">
              <w:rPr>
                <w:rStyle w:val="a8"/>
                <w:noProof/>
              </w:rPr>
              <w:t>2.1.1</w:t>
            </w:r>
            <w:r w:rsidR="0075599E" w:rsidRPr="00A61D3F">
              <w:rPr>
                <w:rStyle w:val="a8"/>
                <w:rFonts w:hint="eastAsia"/>
                <w:noProof/>
              </w:rPr>
              <w:t>背景与机遇</w:t>
            </w:r>
            <w:r w:rsidR="0075599E">
              <w:rPr>
                <w:noProof/>
                <w:webHidden/>
              </w:rPr>
              <w:tab/>
            </w:r>
            <w:r w:rsidR="0075599E">
              <w:rPr>
                <w:noProof/>
                <w:webHidden/>
              </w:rPr>
              <w:fldChar w:fldCharType="begin"/>
            </w:r>
            <w:r w:rsidR="0075599E">
              <w:rPr>
                <w:noProof/>
                <w:webHidden/>
              </w:rPr>
              <w:instrText xml:space="preserve"> PAGEREF _Toc476473679 \h </w:instrText>
            </w:r>
            <w:r w:rsidR="0075599E">
              <w:rPr>
                <w:noProof/>
                <w:webHidden/>
              </w:rPr>
            </w:r>
            <w:r w:rsidR="0075599E">
              <w:rPr>
                <w:noProof/>
                <w:webHidden/>
              </w:rPr>
              <w:fldChar w:fldCharType="separate"/>
            </w:r>
            <w:r w:rsidR="0075599E">
              <w:rPr>
                <w:noProof/>
                <w:webHidden/>
              </w:rPr>
              <w:t>4</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80" w:history="1">
            <w:r w:rsidR="0075599E" w:rsidRPr="00A61D3F">
              <w:rPr>
                <w:rStyle w:val="a8"/>
                <w:noProof/>
              </w:rPr>
              <w:t>2.1.2</w:t>
            </w:r>
            <w:r w:rsidR="0075599E" w:rsidRPr="00A61D3F">
              <w:rPr>
                <w:rStyle w:val="a8"/>
                <w:rFonts w:hint="eastAsia"/>
                <w:noProof/>
              </w:rPr>
              <w:t>业务需求</w:t>
            </w:r>
            <w:r w:rsidR="0075599E">
              <w:rPr>
                <w:noProof/>
                <w:webHidden/>
              </w:rPr>
              <w:tab/>
            </w:r>
            <w:r w:rsidR="0075599E">
              <w:rPr>
                <w:noProof/>
                <w:webHidden/>
              </w:rPr>
              <w:fldChar w:fldCharType="begin"/>
            </w:r>
            <w:r w:rsidR="0075599E">
              <w:rPr>
                <w:noProof/>
                <w:webHidden/>
              </w:rPr>
              <w:instrText xml:space="preserve"> PAGEREF _Toc476473680 \h </w:instrText>
            </w:r>
            <w:r w:rsidR="0075599E">
              <w:rPr>
                <w:noProof/>
                <w:webHidden/>
              </w:rPr>
            </w:r>
            <w:r w:rsidR="0075599E">
              <w:rPr>
                <w:noProof/>
                <w:webHidden/>
              </w:rPr>
              <w:fldChar w:fldCharType="separate"/>
            </w:r>
            <w:r w:rsidR="0075599E">
              <w:rPr>
                <w:noProof/>
                <w:webHidden/>
              </w:rPr>
              <w:t>4</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81" w:history="1">
            <w:r w:rsidR="0075599E" w:rsidRPr="00A61D3F">
              <w:rPr>
                <w:rStyle w:val="a8"/>
                <w:noProof/>
              </w:rPr>
              <w:t>2.2</w:t>
            </w:r>
            <w:r w:rsidR="0075599E" w:rsidRPr="00A61D3F">
              <w:rPr>
                <w:rStyle w:val="a8"/>
                <w:rFonts w:hint="eastAsia"/>
                <w:noProof/>
              </w:rPr>
              <w:t>商品功能</w:t>
            </w:r>
            <w:r w:rsidR="0075599E">
              <w:rPr>
                <w:noProof/>
                <w:webHidden/>
              </w:rPr>
              <w:tab/>
            </w:r>
            <w:r w:rsidR="0075599E">
              <w:rPr>
                <w:noProof/>
                <w:webHidden/>
              </w:rPr>
              <w:fldChar w:fldCharType="begin"/>
            </w:r>
            <w:r w:rsidR="0075599E">
              <w:rPr>
                <w:noProof/>
                <w:webHidden/>
              </w:rPr>
              <w:instrText xml:space="preserve"> PAGEREF _Toc476473681 \h </w:instrText>
            </w:r>
            <w:r w:rsidR="0075599E">
              <w:rPr>
                <w:noProof/>
                <w:webHidden/>
              </w:rPr>
            </w:r>
            <w:r w:rsidR="0075599E">
              <w:rPr>
                <w:noProof/>
                <w:webHidden/>
              </w:rPr>
              <w:fldChar w:fldCharType="separate"/>
            </w:r>
            <w:r w:rsidR="0075599E">
              <w:rPr>
                <w:noProof/>
                <w:webHidden/>
              </w:rPr>
              <w:t>5</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82" w:history="1">
            <w:r w:rsidR="0075599E" w:rsidRPr="00A61D3F">
              <w:rPr>
                <w:rStyle w:val="a8"/>
                <w:noProof/>
              </w:rPr>
              <w:t>2.3</w:t>
            </w:r>
            <w:r w:rsidR="0075599E" w:rsidRPr="00A61D3F">
              <w:rPr>
                <w:rStyle w:val="a8"/>
                <w:rFonts w:hint="eastAsia"/>
                <w:noProof/>
              </w:rPr>
              <w:t>用户特征</w:t>
            </w:r>
            <w:r w:rsidR="0075599E">
              <w:rPr>
                <w:noProof/>
                <w:webHidden/>
              </w:rPr>
              <w:tab/>
            </w:r>
            <w:r w:rsidR="0075599E">
              <w:rPr>
                <w:noProof/>
                <w:webHidden/>
              </w:rPr>
              <w:fldChar w:fldCharType="begin"/>
            </w:r>
            <w:r w:rsidR="0075599E">
              <w:rPr>
                <w:noProof/>
                <w:webHidden/>
              </w:rPr>
              <w:instrText xml:space="preserve"> PAGEREF _Toc476473682 \h </w:instrText>
            </w:r>
            <w:r w:rsidR="0075599E">
              <w:rPr>
                <w:noProof/>
                <w:webHidden/>
              </w:rPr>
            </w:r>
            <w:r w:rsidR="0075599E">
              <w:rPr>
                <w:noProof/>
                <w:webHidden/>
              </w:rPr>
              <w:fldChar w:fldCharType="separate"/>
            </w:r>
            <w:r w:rsidR="0075599E">
              <w:rPr>
                <w:noProof/>
                <w:webHidden/>
              </w:rPr>
              <w:t>6</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83" w:history="1">
            <w:r w:rsidR="0075599E" w:rsidRPr="00A61D3F">
              <w:rPr>
                <w:rStyle w:val="a8"/>
                <w:noProof/>
              </w:rPr>
              <w:t>2.4</w:t>
            </w:r>
            <w:r w:rsidR="0075599E" w:rsidRPr="00A61D3F">
              <w:rPr>
                <w:rStyle w:val="a8"/>
                <w:rFonts w:hint="eastAsia"/>
                <w:noProof/>
              </w:rPr>
              <w:t>约束</w:t>
            </w:r>
            <w:r w:rsidR="0075599E">
              <w:rPr>
                <w:noProof/>
                <w:webHidden/>
              </w:rPr>
              <w:tab/>
            </w:r>
            <w:r w:rsidR="0075599E">
              <w:rPr>
                <w:noProof/>
                <w:webHidden/>
              </w:rPr>
              <w:fldChar w:fldCharType="begin"/>
            </w:r>
            <w:r w:rsidR="0075599E">
              <w:rPr>
                <w:noProof/>
                <w:webHidden/>
              </w:rPr>
              <w:instrText xml:space="preserve"> PAGEREF _Toc476473683 \h </w:instrText>
            </w:r>
            <w:r w:rsidR="0075599E">
              <w:rPr>
                <w:noProof/>
                <w:webHidden/>
              </w:rPr>
            </w:r>
            <w:r w:rsidR="0075599E">
              <w:rPr>
                <w:noProof/>
                <w:webHidden/>
              </w:rPr>
              <w:fldChar w:fldCharType="separate"/>
            </w:r>
            <w:r w:rsidR="0075599E">
              <w:rPr>
                <w:noProof/>
                <w:webHidden/>
              </w:rPr>
              <w:t>7</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84" w:history="1">
            <w:r w:rsidR="0075599E" w:rsidRPr="00A61D3F">
              <w:rPr>
                <w:rStyle w:val="a8"/>
                <w:noProof/>
              </w:rPr>
              <w:t>2.5</w:t>
            </w:r>
            <w:r w:rsidR="0075599E" w:rsidRPr="00A61D3F">
              <w:rPr>
                <w:rStyle w:val="a8"/>
                <w:rFonts w:hint="eastAsia"/>
                <w:noProof/>
              </w:rPr>
              <w:t>依赖与假设</w:t>
            </w:r>
            <w:r w:rsidR="0075599E">
              <w:rPr>
                <w:noProof/>
                <w:webHidden/>
              </w:rPr>
              <w:tab/>
            </w:r>
            <w:r w:rsidR="0075599E">
              <w:rPr>
                <w:noProof/>
                <w:webHidden/>
              </w:rPr>
              <w:fldChar w:fldCharType="begin"/>
            </w:r>
            <w:r w:rsidR="0075599E">
              <w:rPr>
                <w:noProof/>
                <w:webHidden/>
              </w:rPr>
              <w:instrText xml:space="preserve"> PAGEREF _Toc476473684 \h </w:instrText>
            </w:r>
            <w:r w:rsidR="0075599E">
              <w:rPr>
                <w:noProof/>
                <w:webHidden/>
              </w:rPr>
            </w:r>
            <w:r w:rsidR="0075599E">
              <w:rPr>
                <w:noProof/>
                <w:webHidden/>
              </w:rPr>
              <w:fldChar w:fldCharType="separate"/>
            </w:r>
            <w:r w:rsidR="0075599E">
              <w:rPr>
                <w:noProof/>
                <w:webHidden/>
              </w:rPr>
              <w:t>7</w:t>
            </w:r>
            <w:r w:rsidR="0075599E">
              <w:rPr>
                <w:noProof/>
                <w:webHidden/>
              </w:rPr>
              <w:fldChar w:fldCharType="end"/>
            </w:r>
          </w:hyperlink>
        </w:p>
        <w:p w:rsidR="0075599E" w:rsidRDefault="00171485">
          <w:pPr>
            <w:pStyle w:val="10"/>
            <w:tabs>
              <w:tab w:val="right" w:leader="dot" w:pos="8296"/>
            </w:tabs>
            <w:rPr>
              <w:rFonts w:asciiTheme="minorHAnsi" w:eastAsiaTheme="minorEastAsia" w:hAnsiTheme="minorHAnsi" w:cstheme="minorBidi"/>
              <w:noProof/>
              <w:szCs w:val="22"/>
            </w:rPr>
          </w:pPr>
          <w:hyperlink w:anchor="_Toc476473685" w:history="1">
            <w:r w:rsidR="0075599E" w:rsidRPr="00A61D3F">
              <w:rPr>
                <w:rStyle w:val="a8"/>
                <w:rFonts w:hint="eastAsia"/>
                <w:noProof/>
              </w:rPr>
              <w:t>三、详细需求描述</w:t>
            </w:r>
            <w:r w:rsidR="0075599E">
              <w:rPr>
                <w:noProof/>
                <w:webHidden/>
              </w:rPr>
              <w:tab/>
            </w:r>
            <w:r w:rsidR="0075599E">
              <w:rPr>
                <w:noProof/>
                <w:webHidden/>
              </w:rPr>
              <w:fldChar w:fldCharType="begin"/>
            </w:r>
            <w:r w:rsidR="0075599E">
              <w:rPr>
                <w:noProof/>
                <w:webHidden/>
              </w:rPr>
              <w:instrText xml:space="preserve"> PAGEREF _Toc476473685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86" w:history="1">
            <w:r w:rsidR="0075599E" w:rsidRPr="00A61D3F">
              <w:rPr>
                <w:rStyle w:val="a8"/>
                <w:noProof/>
              </w:rPr>
              <w:t>3.1</w:t>
            </w:r>
            <w:r w:rsidR="0075599E" w:rsidRPr="00A61D3F">
              <w:rPr>
                <w:rStyle w:val="a8"/>
                <w:rFonts w:hint="eastAsia"/>
                <w:noProof/>
              </w:rPr>
              <w:t>对外接口需求</w:t>
            </w:r>
            <w:r w:rsidR="0075599E">
              <w:rPr>
                <w:noProof/>
                <w:webHidden/>
              </w:rPr>
              <w:tab/>
            </w:r>
            <w:r w:rsidR="0075599E">
              <w:rPr>
                <w:noProof/>
                <w:webHidden/>
              </w:rPr>
              <w:fldChar w:fldCharType="begin"/>
            </w:r>
            <w:r w:rsidR="0075599E">
              <w:rPr>
                <w:noProof/>
                <w:webHidden/>
              </w:rPr>
              <w:instrText xml:space="preserve"> PAGEREF _Toc476473686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87" w:history="1">
            <w:r w:rsidR="0075599E" w:rsidRPr="00A61D3F">
              <w:rPr>
                <w:rStyle w:val="a8"/>
                <w:noProof/>
              </w:rPr>
              <w:t>3.1.1</w:t>
            </w:r>
            <w:r w:rsidR="0075599E" w:rsidRPr="00A61D3F">
              <w:rPr>
                <w:rStyle w:val="a8"/>
                <w:rFonts w:hint="eastAsia"/>
                <w:noProof/>
              </w:rPr>
              <w:t>用户界面</w:t>
            </w:r>
            <w:r w:rsidR="0075599E">
              <w:rPr>
                <w:noProof/>
                <w:webHidden/>
              </w:rPr>
              <w:tab/>
            </w:r>
            <w:r w:rsidR="0075599E">
              <w:rPr>
                <w:noProof/>
                <w:webHidden/>
              </w:rPr>
              <w:fldChar w:fldCharType="begin"/>
            </w:r>
            <w:r w:rsidR="0075599E">
              <w:rPr>
                <w:noProof/>
                <w:webHidden/>
              </w:rPr>
              <w:instrText xml:space="preserve"> PAGEREF _Toc476473687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88" w:history="1">
            <w:r w:rsidR="0075599E" w:rsidRPr="00A61D3F">
              <w:rPr>
                <w:rStyle w:val="a8"/>
                <w:noProof/>
              </w:rPr>
              <w:t>3.1.2</w:t>
            </w:r>
            <w:r w:rsidR="0075599E" w:rsidRPr="00A61D3F">
              <w:rPr>
                <w:rStyle w:val="a8"/>
                <w:rFonts w:hint="eastAsia"/>
                <w:noProof/>
              </w:rPr>
              <w:t>软件接口</w:t>
            </w:r>
            <w:r w:rsidR="0075599E">
              <w:rPr>
                <w:noProof/>
                <w:webHidden/>
              </w:rPr>
              <w:tab/>
            </w:r>
            <w:r w:rsidR="0075599E">
              <w:rPr>
                <w:noProof/>
                <w:webHidden/>
              </w:rPr>
              <w:fldChar w:fldCharType="begin"/>
            </w:r>
            <w:r w:rsidR="0075599E">
              <w:rPr>
                <w:noProof/>
                <w:webHidden/>
              </w:rPr>
              <w:instrText xml:space="preserve"> PAGEREF _Toc476473688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89" w:history="1">
            <w:r w:rsidR="0075599E" w:rsidRPr="00A61D3F">
              <w:rPr>
                <w:rStyle w:val="a8"/>
                <w:noProof/>
              </w:rPr>
              <w:t>3.1.3</w:t>
            </w:r>
            <w:r w:rsidR="0075599E" w:rsidRPr="00A61D3F">
              <w:rPr>
                <w:rStyle w:val="a8"/>
                <w:rFonts w:hint="eastAsia"/>
                <w:noProof/>
              </w:rPr>
              <w:t>通信接口</w:t>
            </w:r>
            <w:r w:rsidR="0075599E">
              <w:rPr>
                <w:noProof/>
                <w:webHidden/>
              </w:rPr>
              <w:tab/>
            </w:r>
            <w:r w:rsidR="0075599E">
              <w:rPr>
                <w:noProof/>
                <w:webHidden/>
              </w:rPr>
              <w:fldChar w:fldCharType="begin"/>
            </w:r>
            <w:r w:rsidR="0075599E">
              <w:rPr>
                <w:noProof/>
                <w:webHidden/>
              </w:rPr>
              <w:instrText xml:space="preserve"> PAGEREF _Toc476473689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90" w:history="1">
            <w:r w:rsidR="0075599E" w:rsidRPr="00A61D3F">
              <w:rPr>
                <w:rStyle w:val="a8"/>
                <w:noProof/>
              </w:rPr>
              <w:t>3.2</w:t>
            </w:r>
            <w:r w:rsidR="0075599E" w:rsidRPr="00A61D3F">
              <w:rPr>
                <w:rStyle w:val="a8"/>
                <w:rFonts w:hint="eastAsia"/>
                <w:noProof/>
              </w:rPr>
              <w:t>功能需求</w:t>
            </w:r>
            <w:r w:rsidR="0075599E">
              <w:rPr>
                <w:noProof/>
                <w:webHidden/>
              </w:rPr>
              <w:tab/>
            </w:r>
            <w:r w:rsidR="0075599E">
              <w:rPr>
                <w:noProof/>
                <w:webHidden/>
              </w:rPr>
              <w:fldChar w:fldCharType="begin"/>
            </w:r>
            <w:r w:rsidR="0075599E">
              <w:rPr>
                <w:noProof/>
                <w:webHidden/>
              </w:rPr>
              <w:instrText xml:space="preserve"> PAGEREF _Toc476473690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30"/>
            <w:tabs>
              <w:tab w:val="left" w:pos="1260"/>
              <w:tab w:val="right" w:leader="dot" w:pos="8296"/>
            </w:tabs>
            <w:rPr>
              <w:rFonts w:cstheme="minorBidi"/>
              <w:noProof/>
              <w:kern w:val="2"/>
              <w:sz w:val="21"/>
            </w:rPr>
          </w:pPr>
          <w:hyperlink w:anchor="_Toc476473691" w:history="1">
            <w:r w:rsidR="0075599E" w:rsidRPr="00A61D3F">
              <w:rPr>
                <w:rStyle w:val="a8"/>
                <w:noProof/>
              </w:rPr>
              <w:t>3.2.1</w:t>
            </w:r>
            <w:r w:rsidR="0075599E">
              <w:rPr>
                <w:rFonts w:cstheme="minorBidi"/>
                <w:noProof/>
                <w:kern w:val="2"/>
                <w:sz w:val="21"/>
              </w:rPr>
              <w:tab/>
            </w:r>
            <w:r w:rsidR="0075599E" w:rsidRPr="00A61D3F">
              <w:rPr>
                <w:rStyle w:val="a8"/>
                <w:rFonts w:hint="eastAsia"/>
                <w:noProof/>
              </w:rPr>
              <w:t>查询订单货运状态</w:t>
            </w:r>
            <w:r w:rsidR="0075599E">
              <w:rPr>
                <w:noProof/>
                <w:webHidden/>
              </w:rPr>
              <w:tab/>
            </w:r>
            <w:r w:rsidR="0075599E">
              <w:rPr>
                <w:noProof/>
                <w:webHidden/>
              </w:rPr>
              <w:fldChar w:fldCharType="begin"/>
            </w:r>
            <w:r w:rsidR="0075599E">
              <w:rPr>
                <w:noProof/>
                <w:webHidden/>
              </w:rPr>
              <w:instrText xml:space="preserve"> PAGEREF _Toc476473691 \h </w:instrText>
            </w:r>
            <w:r w:rsidR="0075599E">
              <w:rPr>
                <w:noProof/>
                <w:webHidden/>
              </w:rPr>
            </w:r>
            <w:r w:rsidR="0075599E">
              <w:rPr>
                <w:noProof/>
                <w:webHidden/>
              </w:rPr>
              <w:fldChar w:fldCharType="separate"/>
            </w:r>
            <w:r w:rsidR="0075599E">
              <w:rPr>
                <w:noProof/>
                <w:webHidden/>
              </w:rPr>
              <w:t>8</w:t>
            </w:r>
            <w:r w:rsidR="0075599E">
              <w:rPr>
                <w:noProof/>
                <w:webHidden/>
              </w:rPr>
              <w:fldChar w:fldCharType="end"/>
            </w:r>
          </w:hyperlink>
        </w:p>
        <w:p w:rsidR="0075599E" w:rsidRDefault="00171485">
          <w:pPr>
            <w:pStyle w:val="30"/>
            <w:tabs>
              <w:tab w:val="left" w:pos="1260"/>
              <w:tab w:val="right" w:leader="dot" w:pos="8296"/>
            </w:tabs>
            <w:rPr>
              <w:rFonts w:cstheme="minorBidi"/>
              <w:noProof/>
              <w:kern w:val="2"/>
              <w:sz w:val="21"/>
            </w:rPr>
          </w:pPr>
          <w:hyperlink w:anchor="_Toc476473692" w:history="1">
            <w:r w:rsidR="0075599E" w:rsidRPr="00A61D3F">
              <w:rPr>
                <w:rStyle w:val="a8"/>
                <w:noProof/>
              </w:rPr>
              <w:t>3.2.2</w:t>
            </w:r>
            <w:r w:rsidR="0075599E">
              <w:rPr>
                <w:rFonts w:cstheme="minorBidi"/>
                <w:noProof/>
                <w:kern w:val="2"/>
                <w:sz w:val="21"/>
              </w:rPr>
              <w:tab/>
            </w:r>
            <w:r w:rsidR="0075599E" w:rsidRPr="00A61D3F">
              <w:rPr>
                <w:rStyle w:val="a8"/>
                <w:rFonts w:hint="eastAsia"/>
                <w:noProof/>
              </w:rPr>
              <w:t>输入订单信息</w:t>
            </w:r>
            <w:r w:rsidR="0075599E">
              <w:rPr>
                <w:noProof/>
                <w:webHidden/>
              </w:rPr>
              <w:tab/>
            </w:r>
            <w:r w:rsidR="0075599E">
              <w:rPr>
                <w:noProof/>
                <w:webHidden/>
              </w:rPr>
              <w:fldChar w:fldCharType="begin"/>
            </w:r>
            <w:r w:rsidR="0075599E">
              <w:rPr>
                <w:noProof/>
                <w:webHidden/>
              </w:rPr>
              <w:instrText xml:space="preserve"> PAGEREF _Toc476473692 \h </w:instrText>
            </w:r>
            <w:r w:rsidR="0075599E">
              <w:rPr>
                <w:noProof/>
                <w:webHidden/>
              </w:rPr>
            </w:r>
            <w:r w:rsidR="0075599E">
              <w:rPr>
                <w:noProof/>
                <w:webHidden/>
              </w:rPr>
              <w:fldChar w:fldCharType="separate"/>
            </w:r>
            <w:r w:rsidR="0075599E">
              <w:rPr>
                <w:noProof/>
                <w:webHidden/>
              </w:rPr>
              <w:t>9</w:t>
            </w:r>
            <w:r w:rsidR="0075599E">
              <w:rPr>
                <w:noProof/>
                <w:webHidden/>
              </w:rPr>
              <w:fldChar w:fldCharType="end"/>
            </w:r>
          </w:hyperlink>
        </w:p>
        <w:p w:rsidR="0075599E" w:rsidRDefault="00171485">
          <w:pPr>
            <w:pStyle w:val="30"/>
            <w:tabs>
              <w:tab w:val="left" w:pos="1260"/>
              <w:tab w:val="right" w:leader="dot" w:pos="8296"/>
            </w:tabs>
            <w:rPr>
              <w:rFonts w:cstheme="minorBidi"/>
              <w:noProof/>
              <w:kern w:val="2"/>
              <w:sz w:val="21"/>
            </w:rPr>
          </w:pPr>
          <w:hyperlink w:anchor="_Toc476473693" w:history="1">
            <w:r w:rsidR="0075599E" w:rsidRPr="00A61D3F">
              <w:rPr>
                <w:rStyle w:val="a8"/>
                <w:noProof/>
              </w:rPr>
              <w:t>3.2.3</w:t>
            </w:r>
            <w:r w:rsidR="0075599E">
              <w:rPr>
                <w:rFonts w:cstheme="minorBidi"/>
                <w:noProof/>
                <w:kern w:val="2"/>
                <w:sz w:val="21"/>
              </w:rPr>
              <w:tab/>
            </w:r>
            <w:r w:rsidR="0075599E" w:rsidRPr="00A61D3F">
              <w:rPr>
                <w:rStyle w:val="a8"/>
                <w:rFonts w:hint="eastAsia"/>
                <w:noProof/>
              </w:rPr>
              <w:t>输入收件信息</w:t>
            </w:r>
            <w:r w:rsidR="0075599E">
              <w:rPr>
                <w:noProof/>
                <w:webHidden/>
              </w:rPr>
              <w:tab/>
            </w:r>
            <w:r w:rsidR="0075599E">
              <w:rPr>
                <w:noProof/>
                <w:webHidden/>
              </w:rPr>
              <w:fldChar w:fldCharType="begin"/>
            </w:r>
            <w:r w:rsidR="0075599E">
              <w:rPr>
                <w:noProof/>
                <w:webHidden/>
              </w:rPr>
              <w:instrText xml:space="preserve"> PAGEREF _Toc476473693 \h </w:instrText>
            </w:r>
            <w:r w:rsidR="0075599E">
              <w:rPr>
                <w:noProof/>
                <w:webHidden/>
              </w:rPr>
            </w:r>
            <w:r w:rsidR="0075599E">
              <w:rPr>
                <w:noProof/>
                <w:webHidden/>
              </w:rPr>
              <w:fldChar w:fldCharType="separate"/>
            </w:r>
            <w:r w:rsidR="0075599E">
              <w:rPr>
                <w:noProof/>
                <w:webHidden/>
              </w:rPr>
              <w:t>11</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694" w:history="1">
            <w:r w:rsidR="0075599E" w:rsidRPr="00A61D3F">
              <w:rPr>
                <w:rStyle w:val="a8"/>
                <w:noProof/>
              </w:rPr>
              <w:t>3.3</w:t>
            </w:r>
            <w:r w:rsidR="0075599E" w:rsidRPr="00A61D3F">
              <w:rPr>
                <w:rStyle w:val="a8"/>
                <w:rFonts w:hint="eastAsia"/>
                <w:noProof/>
              </w:rPr>
              <w:t>非功能需求</w:t>
            </w:r>
            <w:r w:rsidR="0075599E">
              <w:rPr>
                <w:noProof/>
                <w:webHidden/>
              </w:rPr>
              <w:tab/>
            </w:r>
            <w:r w:rsidR="0075599E">
              <w:rPr>
                <w:noProof/>
                <w:webHidden/>
              </w:rPr>
              <w:fldChar w:fldCharType="begin"/>
            </w:r>
            <w:r w:rsidR="0075599E">
              <w:rPr>
                <w:noProof/>
                <w:webHidden/>
              </w:rPr>
              <w:instrText xml:space="preserve"> PAGEREF _Toc476473694 \h </w:instrText>
            </w:r>
            <w:r w:rsidR="0075599E">
              <w:rPr>
                <w:noProof/>
                <w:webHidden/>
              </w:rPr>
            </w:r>
            <w:r w:rsidR="0075599E">
              <w:rPr>
                <w:noProof/>
                <w:webHidden/>
              </w:rPr>
              <w:fldChar w:fldCharType="separate"/>
            </w:r>
            <w:r w:rsidR="0075599E">
              <w:rPr>
                <w:noProof/>
                <w:webHidden/>
              </w:rPr>
              <w:t>13</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95" w:history="1">
            <w:r w:rsidR="0075599E" w:rsidRPr="00A61D3F">
              <w:rPr>
                <w:rStyle w:val="a8"/>
                <w:noProof/>
              </w:rPr>
              <w:t>3.3.1</w:t>
            </w:r>
            <w:r w:rsidR="0075599E" w:rsidRPr="00A61D3F">
              <w:rPr>
                <w:rStyle w:val="a8"/>
                <w:rFonts w:hint="eastAsia"/>
                <w:noProof/>
              </w:rPr>
              <w:t>安全性</w:t>
            </w:r>
            <w:r w:rsidR="0075599E">
              <w:rPr>
                <w:noProof/>
                <w:webHidden/>
              </w:rPr>
              <w:tab/>
            </w:r>
            <w:r w:rsidR="0075599E">
              <w:rPr>
                <w:noProof/>
                <w:webHidden/>
              </w:rPr>
              <w:fldChar w:fldCharType="begin"/>
            </w:r>
            <w:r w:rsidR="0075599E">
              <w:rPr>
                <w:noProof/>
                <w:webHidden/>
              </w:rPr>
              <w:instrText xml:space="preserve"> PAGEREF _Toc476473695 \h </w:instrText>
            </w:r>
            <w:r w:rsidR="0075599E">
              <w:rPr>
                <w:noProof/>
                <w:webHidden/>
              </w:rPr>
            </w:r>
            <w:r w:rsidR="0075599E">
              <w:rPr>
                <w:noProof/>
                <w:webHidden/>
              </w:rPr>
              <w:fldChar w:fldCharType="separate"/>
            </w:r>
            <w:r w:rsidR="0075599E">
              <w:rPr>
                <w:noProof/>
                <w:webHidden/>
              </w:rPr>
              <w:t>13</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96" w:history="1">
            <w:r w:rsidR="0075599E" w:rsidRPr="00A61D3F">
              <w:rPr>
                <w:rStyle w:val="a8"/>
                <w:noProof/>
              </w:rPr>
              <w:t>3.3.2</w:t>
            </w:r>
            <w:r w:rsidR="0075599E" w:rsidRPr="00A61D3F">
              <w:rPr>
                <w:rStyle w:val="a8"/>
                <w:rFonts w:hint="eastAsia"/>
                <w:noProof/>
              </w:rPr>
              <w:t>可维护性</w:t>
            </w:r>
            <w:r w:rsidR="0075599E">
              <w:rPr>
                <w:noProof/>
                <w:webHidden/>
              </w:rPr>
              <w:tab/>
            </w:r>
            <w:r w:rsidR="0075599E">
              <w:rPr>
                <w:noProof/>
                <w:webHidden/>
              </w:rPr>
              <w:fldChar w:fldCharType="begin"/>
            </w:r>
            <w:r w:rsidR="0075599E">
              <w:rPr>
                <w:noProof/>
                <w:webHidden/>
              </w:rPr>
              <w:instrText xml:space="preserve"> PAGEREF _Toc476473696 \h </w:instrText>
            </w:r>
            <w:r w:rsidR="0075599E">
              <w:rPr>
                <w:noProof/>
                <w:webHidden/>
              </w:rPr>
            </w:r>
            <w:r w:rsidR="0075599E">
              <w:rPr>
                <w:noProof/>
                <w:webHidden/>
              </w:rPr>
              <w:fldChar w:fldCharType="separate"/>
            </w:r>
            <w:r w:rsidR="0075599E">
              <w:rPr>
                <w:noProof/>
                <w:webHidden/>
              </w:rPr>
              <w:t>13</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97" w:history="1">
            <w:r w:rsidR="0075599E" w:rsidRPr="00A61D3F">
              <w:rPr>
                <w:rStyle w:val="a8"/>
                <w:noProof/>
              </w:rPr>
              <w:t>3.3.3</w:t>
            </w:r>
            <w:r w:rsidR="0075599E" w:rsidRPr="00A61D3F">
              <w:rPr>
                <w:rStyle w:val="a8"/>
                <w:rFonts w:hint="eastAsia"/>
                <w:noProof/>
              </w:rPr>
              <w:t>易用性</w:t>
            </w:r>
            <w:r w:rsidR="0075599E">
              <w:rPr>
                <w:noProof/>
                <w:webHidden/>
              </w:rPr>
              <w:tab/>
            </w:r>
            <w:r w:rsidR="0075599E">
              <w:rPr>
                <w:noProof/>
                <w:webHidden/>
              </w:rPr>
              <w:fldChar w:fldCharType="begin"/>
            </w:r>
            <w:r w:rsidR="0075599E">
              <w:rPr>
                <w:noProof/>
                <w:webHidden/>
              </w:rPr>
              <w:instrText xml:space="preserve"> PAGEREF _Toc476473697 \h </w:instrText>
            </w:r>
            <w:r w:rsidR="0075599E">
              <w:rPr>
                <w:noProof/>
                <w:webHidden/>
              </w:rPr>
            </w:r>
            <w:r w:rsidR="0075599E">
              <w:rPr>
                <w:noProof/>
                <w:webHidden/>
              </w:rPr>
              <w:fldChar w:fldCharType="separate"/>
            </w:r>
            <w:r w:rsidR="0075599E">
              <w:rPr>
                <w:noProof/>
                <w:webHidden/>
              </w:rPr>
              <w:t>13</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98" w:history="1">
            <w:r w:rsidR="0075599E" w:rsidRPr="00A61D3F">
              <w:rPr>
                <w:rStyle w:val="a8"/>
                <w:noProof/>
              </w:rPr>
              <w:t>3.3.4</w:t>
            </w:r>
            <w:r w:rsidR="0075599E" w:rsidRPr="00A61D3F">
              <w:rPr>
                <w:rStyle w:val="a8"/>
                <w:rFonts w:hint="eastAsia"/>
                <w:noProof/>
              </w:rPr>
              <w:t>可靠性</w:t>
            </w:r>
            <w:r w:rsidR="0075599E">
              <w:rPr>
                <w:noProof/>
                <w:webHidden/>
              </w:rPr>
              <w:tab/>
            </w:r>
            <w:r w:rsidR="0075599E">
              <w:rPr>
                <w:noProof/>
                <w:webHidden/>
              </w:rPr>
              <w:fldChar w:fldCharType="begin"/>
            </w:r>
            <w:r w:rsidR="0075599E">
              <w:rPr>
                <w:noProof/>
                <w:webHidden/>
              </w:rPr>
              <w:instrText xml:space="preserve"> PAGEREF _Toc476473698 \h </w:instrText>
            </w:r>
            <w:r w:rsidR="0075599E">
              <w:rPr>
                <w:noProof/>
                <w:webHidden/>
              </w:rPr>
            </w:r>
            <w:r w:rsidR="0075599E">
              <w:rPr>
                <w:noProof/>
                <w:webHidden/>
              </w:rPr>
              <w:fldChar w:fldCharType="separate"/>
            </w:r>
            <w:r w:rsidR="0075599E">
              <w:rPr>
                <w:noProof/>
                <w:webHidden/>
              </w:rPr>
              <w:t>14</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699" w:history="1">
            <w:r w:rsidR="0075599E" w:rsidRPr="00A61D3F">
              <w:rPr>
                <w:rStyle w:val="a8"/>
                <w:noProof/>
              </w:rPr>
              <w:t>3.3.5</w:t>
            </w:r>
            <w:r w:rsidR="0075599E" w:rsidRPr="00A61D3F">
              <w:rPr>
                <w:rStyle w:val="a8"/>
                <w:rFonts w:hint="eastAsia"/>
                <w:noProof/>
              </w:rPr>
              <w:t>业务规则</w:t>
            </w:r>
            <w:r w:rsidR="0075599E">
              <w:rPr>
                <w:noProof/>
                <w:webHidden/>
              </w:rPr>
              <w:tab/>
            </w:r>
            <w:r w:rsidR="0075599E">
              <w:rPr>
                <w:noProof/>
                <w:webHidden/>
              </w:rPr>
              <w:fldChar w:fldCharType="begin"/>
            </w:r>
            <w:r w:rsidR="0075599E">
              <w:rPr>
                <w:noProof/>
                <w:webHidden/>
              </w:rPr>
              <w:instrText xml:space="preserve"> PAGEREF _Toc476473699 \h </w:instrText>
            </w:r>
            <w:r w:rsidR="0075599E">
              <w:rPr>
                <w:noProof/>
                <w:webHidden/>
              </w:rPr>
            </w:r>
            <w:r w:rsidR="0075599E">
              <w:rPr>
                <w:noProof/>
                <w:webHidden/>
              </w:rPr>
              <w:fldChar w:fldCharType="separate"/>
            </w:r>
            <w:r w:rsidR="0075599E">
              <w:rPr>
                <w:noProof/>
                <w:webHidden/>
              </w:rPr>
              <w:t>14</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700" w:history="1">
            <w:r w:rsidR="0075599E" w:rsidRPr="00A61D3F">
              <w:rPr>
                <w:rStyle w:val="a8"/>
                <w:noProof/>
              </w:rPr>
              <w:t>3.3.6</w:t>
            </w:r>
            <w:r w:rsidR="0075599E" w:rsidRPr="00A61D3F">
              <w:rPr>
                <w:rStyle w:val="a8"/>
                <w:rFonts w:hint="eastAsia"/>
                <w:noProof/>
              </w:rPr>
              <w:t>约束</w:t>
            </w:r>
            <w:r w:rsidR="0075599E">
              <w:rPr>
                <w:noProof/>
                <w:webHidden/>
              </w:rPr>
              <w:tab/>
            </w:r>
            <w:r w:rsidR="0075599E">
              <w:rPr>
                <w:noProof/>
                <w:webHidden/>
              </w:rPr>
              <w:fldChar w:fldCharType="begin"/>
            </w:r>
            <w:r w:rsidR="0075599E">
              <w:rPr>
                <w:noProof/>
                <w:webHidden/>
              </w:rPr>
              <w:instrText xml:space="preserve"> PAGEREF _Toc476473700 \h </w:instrText>
            </w:r>
            <w:r w:rsidR="0075599E">
              <w:rPr>
                <w:noProof/>
                <w:webHidden/>
              </w:rPr>
            </w:r>
            <w:r w:rsidR="0075599E">
              <w:rPr>
                <w:noProof/>
                <w:webHidden/>
              </w:rPr>
              <w:fldChar w:fldCharType="separate"/>
            </w:r>
            <w:r w:rsidR="0075599E">
              <w:rPr>
                <w:noProof/>
                <w:webHidden/>
              </w:rPr>
              <w:t>14</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701" w:history="1">
            <w:r w:rsidR="0075599E" w:rsidRPr="00A61D3F">
              <w:rPr>
                <w:rStyle w:val="a8"/>
                <w:noProof/>
              </w:rPr>
              <w:t>3.4</w:t>
            </w:r>
            <w:r w:rsidR="0075599E" w:rsidRPr="00A61D3F">
              <w:rPr>
                <w:rStyle w:val="a8"/>
                <w:rFonts w:hint="eastAsia"/>
                <w:noProof/>
              </w:rPr>
              <w:t>数据需求</w:t>
            </w:r>
            <w:r w:rsidR="0075599E">
              <w:rPr>
                <w:noProof/>
                <w:webHidden/>
              </w:rPr>
              <w:tab/>
            </w:r>
            <w:r w:rsidR="0075599E">
              <w:rPr>
                <w:noProof/>
                <w:webHidden/>
              </w:rPr>
              <w:fldChar w:fldCharType="begin"/>
            </w:r>
            <w:r w:rsidR="0075599E">
              <w:rPr>
                <w:noProof/>
                <w:webHidden/>
              </w:rPr>
              <w:instrText xml:space="preserve"> PAGEREF _Toc476473701 \h </w:instrText>
            </w:r>
            <w:r w:rsidR="0075599E">
              <w:rPr>
                <w:noProof/>
                <w:webHidden/>
              </w:rPr>
            </w:r>
            <w:r w:rsidR="0075599E">
              <w:rPr>
                <w:noProof/>
                <w:webHidden/>
              </w:rPr>
              <w:fldChar w:fldCharType="separate"/>
            </w:r>
            <w:r w:rsidR="0075599E">
              <w:rPr>
                <w:noProof/>
                <w:webHidden/>
              </w:rPr>
              <w:t>14</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702" w:history="1">
            <w:r w:rsidR="0075599E" w:rsidRPr="00A61D3F">
              <w:rPr>
                <w:rStyle w:val="a8"/>
                <w:noProof/>
              </w:rPr>
              <w:t>3.4.1</w:t>
            </w:r>
            <w:r w:rsidR="0075599E" w:rsidRPr="00A61D3F">
              <w:rPr>
                <w:rStyle w:val="a8"/>
                <w:rFonts w:hint="eastAsia"/>
                <w:noProof/>
              </w:rPr>
              <w:t>数据定义</w:t>
            </w:r>
            <w:r w:rsidR="0075599E">
              <w:rPr>
                <w:noProof/>
                <w:webHidden/>
              </w:rPr>
              <w:tab/>
            </w:r>
            <w:r w:rsidR="0075599E">
              <w:rPr>
                <w:noProof/>
                <w:webHidden/>
              </w:rPr>
              <w:fldChar w:fldCharType="begin"/>
            </w:r>
            <w:r w:rsidR="0075599E">
              <w:rPr>
                <w:noProof/>
                <w:webHidden/>
              </w:rPr>
              <w:instrText xml:space="preserve"> PAGEREF _Toc476473702 \h </w:instrText>
            </w:r>
            <w:r w:rsidR="0075599E">
              <w:rPr>
                <w:noProof/>
                <w:webHidden/>
              </w:rPr>
            </w:r>
            <w:r w:rsidR="0075599E">
              <w:rPr>
                <w:noProof/>
                <w:webHidden/>
              </w:rPr>
              <w:fldChar w:fldCharType="separate"/>
            </w:r>
            <w:r w:rsidR="0075599E">
              <w:rPr>
                <w:noProof/>
                <w:webHidden/>
              </w:rPr>
              <w:t>14</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703" w:history="1">
            <w:r w:rsidR="0075599E" w:rsidRPr="00A61D3F">
              <w:rPr>
                <w:rStyle w:val="a8"/>
                <w:noProof/>
              </w:rPr>
              <w:t>3.4.2</w:t>
            </w:r>
            <w:r w:rsidR="0075599E" w:rsidRPr="00A61D3F">
              <w:rPr>
                <w:rStyle w:val="a8"/>
                <w:rFonts w:hint="eastAsia"/>
                <w:noProof/>
              </w:rPr>
              <w:t>默认数据</w:t>
            </w:r>
            <w:r w:rsidR="0075599E">
              <w:rPr>
                <w:noProof/>
                <w:webHidden/>
              </w:rPr>
              <w:tab/>
            </w:r>
            <w:r w:rsidR="0075599E">
              <w:rPr>
                <w:noProof/>
                <w:webHidden/>
              </w:rPr>
              <w:fldChar w:fldCharType="begin"/>
            </w:r>
            <w:r w:rsidR="0075599E">
              <w:rPr>
                <w:noProof/>
                <w:webHidden/>
              </w:rPr>
              <w:instrText xml:space="preserve"> PAGEREF _Toc476473703 \h </w:instrText>
            </w:r>
            <w:r w:rsidR="0075599E">
              <w:rPr>
                <w:noProof/>
                <w:webHidden/>
              </w:rPr>
            </w:r>
            <w:r w:rsidR="0075599E">
              <w:rPr>
                <w:noProof/>
                <w:webHidden/>
              </w:rPr>
              <w:fldChar w:fldCharType="separate"/>
            </w:r>
            <w:r w:rsidR="0075599E">
              <w:rPr>
                <w:noProof/>
                <w:webHidden/>
              </w:rPr>
              <w:t>15</w:t>
            </w:r>
            <w:r w:rsidR="0075599E">
              <w:rPr>
                <w:noProof/>
                <w:webHidden/>
              </w:rPr>
              <w:fldChar w:fldCharType="end"/>
            </w:r>
          </w:hyperlink>
        </w:p>
        <w:p w:rsidR="0075599E" w:rsidRDefault="00171485">
          <w:pPr>
            <w:pStyle w:val="30"/>
            <w:tabs>
              <w:tab w:val="right" w:leader="dot" w:pos="8296"/>
            </w:tabs>
            <w:rPr>
              <w:rFonts w:cstheme="minorBidi"/>
              <w:noProof/>
              <w:kern w:val="2"/>
              <w:sz w:val="21"/>
            </w:rPr>
          </w:pPr>
          <w:hyperlink w:anchor="_Toc476473704" w:history="1">
            <w:r w:rsidR="0075599E" w:rsidRPr="00A61D3F">
              <w:rPr>
                <w:rStyle w:val="a8"/>
                <w:noProof/>
              </w:rPr>
              <w:t>3.4.3</w:t>
            </w:r>
            <w:r w:rsidR="0075599E" w:rsidRPr="00A61D3F">
              <w:rPr>
                <w:rStyle w:val="a8"/>
                <w:rFonts w:hint="eastAsia"/>
                <w:noProof/>
              </w:rPr>
              <w:t>数据格式要求</w:t>
            </w:r>
            <w:r w:rsidR="0075599E">
              <w:rPr>
                <w:noProof/>
                <w:webHidden/>
              </w:rPr>
              <w:tab/>
            </w:r>
            <w:r w:rsidR="0075599E">
              <w:rPr>
                <w:noProof/>
                <w:webHidden/>
              </w:rPr>
              <w:fldChar w:fldCharType="begin"/>
            </w:r>
            <w:r w:rsidR="0075599E">
              <w:rPr>
                <w:noProof/>
                <w:webHidden/>
              </w:rPr>
              <w:instrText xml:space="preserve"> PAGEREF _Toc476473704 \h </w:instrText>
            </w:r>
            <w:r w:rsidR="0075599E">
              <w:rPr>
                <w:noProof/>
                <w:webHidden/>
              </w:rPr>
            </w:r>
            <w:r w:rsidR="0075599E">
              <w:rPr>
                <w:noProof/>
                <w:webHidden/>
              </w:rPr>
              <w:fldChar w:fldCharType="separate"/>
            </w:r>
            <w:r w:rsidR="0075599E">
              <w:rPr>
                <w:noProof/>
                <w:webHidden/>
              </w:rPr>
              <w:t>15</w:t>
            </w:r>
            <w:r w:rsidR="0075599E">
              <w:rPr>
                <w:noProof/>
                <w:webHidden/>
              </w:rPr>
              <w:fldChar w:fldCharType="end"/>
            </w:r>
          </w:hyperlink>
        </w:p>
        <w:p w:rsidR="0075599E" w:rsidRDefault="00171485">
          <w:pPr>
            <w:pStyle w:val="20"/>
            <w:tabs>
              <w:tab w:val="right" w:leader="dot" w:pos="8296"/>
            </w:tabs>
            <w:rPr>
              <w:rFonts w:asciiTheme="minorHAnsi" w:eastAsiaTheme="minorEastAsia" w:hAnsiTheme="minorHAnsi" w:cstheme="minorBidi"/>
              <w:noProof/>
              <w:szCs w:val="22"/>
            </w:rPr>
          </w:pPr>
          <w:hyperlink w:anchor="_Toc476473705" w:history="1">
            <w:r w:rsidR="0075599E" w:rsidRPr="00A61D3F">
              <w:rPr>
                <w:rStyle w:val="a8"/>
                <w:noProof/>
              </w:rPr>
              <w:t>3.5</w:t>
            </w:r>
            <w:r w:rsidR="0075599E" w:rsidRPr="00A61D3F">
              <w:rPr>
                <w:rStyle w:val="a8"/>
                <w:rFonts w:hint="eastAsia"/>
                <w:noProof/>
              </w:rPr>
              <w:t>其他需求</w:t>
            </w:r>
            <w:r w:rsidR="0075599E">
              <w:rPr>
                <w:noProof/>
                <w:webHidden/>
              </w:rPr>
              <w:tab/>
            </w:r>
            <w:r w:rsidR="0075599E">
              <w:rPr>
                <w:noProof/>
                <w:webHidden/>
              </w:rPr>
              <w:fldChar w:fldCharType="begin"/>
            </w:r>
            <w:r w:rsidR="0075599E">
              <w:rPr>
                <w:noProof/>
                <w:webHidden/>
              </w:rPr>
              <w:instrText xml:space="preserve"> PAGEREF _Toc476473705 \h </w:instrText>
            </w:r>
            <w:r w:rsidR="0075599E">
              <w:rPr>
                <w:noProof/>
                <w:webHidden/>
              </w:rPr>
            </w:r>
            <w:r w:rsidR="0075599E">
              <w:rPr>
                <w:noProof/>
                <w:webHidden/>
              </w:rPr>
              <w:fldChar w:fldCharType="separate"/>
            </w:r>
            <w:r w:rsidR="0075599E">
              <w:rPr>
                <w:noProof/>
                <w:webHidden/>
              </w:rPr>
              <w:t>16</w:t>
            </w:r>
            <w:r w:rsidR="0075599E">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76473672"/>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E51CB8">
            <w:pPr>
              <w:jc w:val="center"/>
              <w:rPr>
                <w:rFonts w:ascii="黑体" w:eastAsia="黑体" w:hAnsi="黑体" w:cs="黑体"/>
                <w:sz w:val="28"/>
                <w:szCs w:val="28"/>
              </w:rPr>
            </w:pPr>
            <w:r>
              <w:rPr>
                <w:rFonts w:ascii="黑体" w:eastAsia="黑体" w:hAnsi="黑体" w:cs="黑体" w:hint="eastAsia"/>
                <w:sz w:val="28"/>
                <w:szCs w:val="28"/>
              </w:rPr>
              <w:t>20</w:t>
            </w:r>
            <w:r w:rsidR="00E51CB8">
              <w:rPr>
                <w:rFonts w:ascii="黑体" w:eastAsia="黑体" w:hAnsi="黑体" w:cs="黑体"/>
                <w:sz w:val="28"/>
                <w:szCs w:val="28"/>
              </w:rPr>
              <w:t>17-3-5</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sz w:val="28"/>
                <w:szCs w:val="28"/>
              </w:rPr>
              <w:t>曹鸿荣</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hint="eastAsia"/>
                <w:sz w:val="28"/>
                <w:szCs w:val="28"/>
              </w:rPr>
              <w:t>2017-</w:t>
            </w:r>
            <w:r>
              <w:rPr>
                <w:rFonts w:ascii="黑体" w:eastAsia="黑体" w:hAnsi="黑体" w:cs="黑体"/>
                <w:sz w:val="28"/>
                <w:szCs w:val="28"/>
              </w:rPr>
              <w:t>3-10</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sz w:val="28"/>
                <w:szCs w:val="28"/>
              </w:rPr>
              <w:t>修改部分接口</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hint="eastAsia"/>
                <w:sz w:val="28"/>
                <w:szCs w:val="28"/>
              </w:rPr>
              <w:t>V0.0.1</w:t>
            </w:r>
            <w:bookmarkStart w:id="1" w:name="_GoBack"/>
            <w:bookmarkEnd w:id="1"/>
          </w:p>
        </w:tc>
      </w:tr>
    </w:tbl>
    <w:p w:rsidR="00130D5A" w:rsidRPr="00130D5A" w:rsidRDefault="00130D5A" w:rsidP="00130D5A"/>
    <w:p w:rsidR="003731D6" w:rsidRDefault="003731D6" w:rsidP="003731D6">
      <w:pPr>
        <w:pStyle w:val="1"/>
        <w:ind w:firstLine="883"/>
      </w:pPr>
      <w:bookmarkStart w:id="2" w:name="_Toc476473673"/>
      <w:r>
        <w:t>一、引言</w:t>
      </w:r>
      <w:bookmarkEnd w:id="2"/>
    </w:p>
    <w:p w:rsidR="003731D6" w:rsidRDefault="003731D6" w:rsidP="003731D6">
      <w:pPr>
        <w:pStyle w:val="2"/>
        <w:ind w:firstLine="643"/>
      </w:pPr>
      <w:bookmarkStart w:id="3" w:name="_Toc476473674"/>
      <w:r>
        <w:rPr>
          <w:rFonts w:hint="eastAsia"/>
        </w:rPr>
        <w:t>1.</w:t>
      </w:r>
      <w:r>
        <w:t>1</w:t>
      </w:r>
      <w:r>
        <w:t>目的</w:t>
      </w:r>
      <w:bookmarkEnd w:id="3"/>
    </w:p>
    <w:p w:rsidR="001F2AB8" w:rsidRPr="00436D4C" w:rsidRDefault="00DA3875" w:rsidP="001F2AB8">
      <w:pPr>
        <w:ind w:firstLineChars="200" w:firstLine="480"/>
        <w:rPr>
          <w:rFonts w:ascii="微软雅黑" w:eastAsia="微软雅黑" w:hAnsi="微软雅黑"/>
          <w:sz w:val="24"/>
        </w:rPr>
      </w:pPr>
      <w:r>
        <w:rPr>
          <w:rFonts w:ascii="微软雅黑" w:eastAsia="微软雅黑" w:hAnsi="微软雅黑"/>
          <w:sz w:val="24"/>
        </w:rPr>
        <w:t>本文档描述了股票分析系统</w:t>
      </w:r>
      <w:r w:rsidR="001F2AB8" w:rsidRPr="00436D4C">
        <w:rPr>
          <w:rFonts w:ascii="微软雅黑" w:eastAsia="微软雅黑" w:hAnsi="微软雅黑"/>
          <w:sz w:val="24"/>
        </w:rPr>
        <w:t>的功能需求和非功能需求</w:t>
      </w:r>
      <w:r w:rsidR="001F2AB8" w:rsidRPr="00436D4C">
        <w:rPr>
          <w:rFonts w:ascii="微软雅黑" w:eastAsia="微软雅黑" w:hAnsi="微软雅黑" w:hint="eastAsia"/>
          <w:sz w:val="24"/>
        </w:rPr>
        <w:t>。</w:t>
      </w:r>
      <w:r w:rsidR="001F2AB8" w:rsidRPr="00436D4C">
        <w:rPr>
          <w:rFonts w:ascii="微软雅黑" w:eastAsia="微软雅黑" w:hAnsi="微软雅黑"/>
          <w:sz w:val="24"/>
        </w:rPr>
        <w:t>开发小组的软件系统实现与验证工作都以此文档为依据</w:t>
      </w:r>
      <w:r w:rsidR="001F2AB8" w:rsidRPr="00436D4C">
        <w:rPr>
          <w:rFonts w:ascii="微软雅黑" w:eastAsia="微软雅黑" w:hAnsi="微软雅黑" w:hint="eastAsia"/>
          <w:sz w:val="24"/>
        </w:rPr>
        <w:t>。</w:t>
      </w:r>
    </w:p>
    <w:p w:rsidR="003731D6" w:rsidRDefault="003731D6" w:rsidP="003731D6">
      <w:pPr>
        <w:pStyle w:val="2"/>
        <w:ind w:firstLine="643"/>
      </w:pPr>
      <w:bookmarkStart w:id="4" w:name="_Toc476473675"/>
      <w:r>
        <w:t>1.2</w:t>
      </w:r>
      <w:r>
        <w:t>范围</w:t>
      </w:r>
      <w:bookmarkEnd w:id="4"/>
    </w:p>
    <w:p w:rsidR="001F2AB8" w:rsidRPr="00436D4C" w:rsidRDefault="00DA3875" w:rsidP="001F2AB8">
      <w:pPr>
        <w:ind w:firstLine="420"/>
        <w:rPr>
          <w:rFonts w:ascii="微软雅黑" w:eastAsia="微软雅黑" w:hAnsi="微软雅黑"/>
          <w:sz w:val="24"/>
        </w:rPr>
      </w:pPr>
      <w:r>
        <w:rPr>
          <w:rFonts w:ascii="微软雅黑" w:eastAsia="微软雅黑" w:hAnsi="微软雅黑" w:hint="eastAsia"/>
          <w:sz w:val="24"/>
        </w:rPr>
        <w:t>股票分析</w:t>
      </w:r>
      <w:r w:rsidR="001F2AB8" w:rsidRPr="00436D4C">
        <w:rPr>
          <w:rFonts w:ascii="微软雅黑" w:eastAsia="微软雅黑" w:hAnsi="微软雅黑" w:hint="eastAsia"/>
          <w:sz w:val="24"/>
        </w:rPr>
        <w:t>系统是为</w:t>
      </w:r>
      <w:r w:rsidR="00EA14A5">
        <w:rPr>
          <w:rFonts w:ascii="微软雅黑" w:eastAsia="微软雅黑" w:hAnsi="微软雅黑" w:hint="eastAsia"/>
          <w:sz w:val="24"/>
        </w:rPr>
        <w:t>本小组</w:t>
      </w:r>
      <w:r w:rsidR="001F2AB8" w:rsidRPr="00436D4C">
        <w:rPr>
          <w:rFonts w:ascii="微软雅黑" w:eastAsia="微软雅黑" w:hAnsi="微软雅黑" w:hint="eastAsia"/>
          <w:sz w:val="24"/>
        </w:rPr>
        <w:t>开发的业务系统，开发的目标是</w:t>
      </w:r>
      <w:r w:rsidR="00086890">
        <w:rPr>
          <w:rFonts w:ascii="微软雅黑" w:eastAsia="微软雅黑" w:hAnsi="微软雅黑" w:hint="eastAsia"/>
          <w:sz w:val="24"/>
        </w:rPr>
        <w:t>帮助人们更好的选择合适的股票</w:t>
      </w:r>
      <w:r w:rsidR="004338CF" w:rsidRPr="00436D4C">
        <w:rPr>
          <w:rFonts w:ascii="微软雅黑" w:eastAsia="微软雅黑" w:hAnsi="微软雅黑" w:hint="eastAsia"/>
          <w:sz w:val="24"/>
        </w:rPr>
        <w:t>。</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w:t>
      </w:r>
      <w:r w:rsidR="00086890">
        <w:rPr>
          <w:rFonts w:ascii="微软雅黑" w:eastAsia="微软雅黑" w:hAnsi="微软雅黑"/>
          <w:sz w:val="24"/>
        </w:rPr>
        <w:t>股票分析</w:t>
      </w:r>
      <w:r w:rsidRPr="00436D4C">
        <w:rPr>
          <w:rFonts w:ascii="微软雅黑" w:eastAsia="微软雅黑" w:hAnsi="微软雅黑"/>
          <w:sz w:val="24"/>
        </w:rPr>
        <w:t>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w:t>
      </w:r>
      <w:r w:rsidR="00B751C6">
        <w:rPr>
          <w:rFonts w:ascii="微软雅黑" w:eastAsia="微软雅黑" w:hAnsi="微软雅黑"/>
          <w:sz w:val="24"/>
        </w:rPr>
        <w:t>使用者提供股票状态查询、股票对比分析及股市状况总览等服务</w:t>
      </w:r>
      <w:r w:rsidR="0041366B" w:rsidRPr="00436D4C">
        <w:rPr>
          <w:rFonts w:ascii="微软雅黑" w:eastAsia="微软雅黑" w:hAnsi="微软雅黑" w:hint="eastAsia"/>
          <w:sz w:val="24"/>
        </w:rPr>
        <w:t>。</w:t>
      </w:r>
    </w:p>
    <w:p w:rsidR="003731D6" w:rsidRDefault="003731D6" w:rsidP="003731D6">
      <w:pPr>
        <w:pStyle w:val="2"/>
        <w:ind w:firstLine="643"/>
      </w:pPr>
      <w:bookmarkStart w:id="5" w:name="_Toc476473676"/>
      <w:r>
        <w:lastRenderedPageBreak/>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w:t>
      </w:r>
      <w:r w:rsidR="00086890">
        <w:rPr>
          <w:rFonts w:ascii="微软雅黑" w:eastAsia="微软雅黑" w:hAnsi="微软雅黑" w:hint="eastAsia"/>
          <w:sz w:val="24"/>
        </w:rPr>
        <w:t>股票分析</w:t>
      </w:r>
      <w:r w:rsidRPr="00436D4C">
        <w:rPr>
          <w:rFonts w:ascii="微软雅黑" w:eastAsia="微软雅黑" w:hAnsi="微软雅黑" w:hint="eastAsia"/>
          <w:sz w:val="24"/>
        </w:rPr>
        <w:t>系统用例文档v</w:t>
      </w:r>
      <w:r w:rsidRPr="00436D4C">
        <w:rPr>
          <w:rFonts w:ascii="微软雅黑" w:eastAsia="微软雅黑" w:hAnsi="微软雅黑"/>
          <w:sz w:val="24"/>
        </w:rPr>
        <w:t>1.0</w:t>
      </w:r>
    </w:p>
    <w:p w:rsidR="003731D6" w:rsidRDefault="003731D6" w:rsidP="003731D6">
      <w:pPr>
        <w:pStyle w:val="1"/>
        <w:ind w:firstLine="883"/>
      </w:pPr>
      <w:bookmarkStart w:id="6" w:name="_Toc476473677"/>
      <w:r>
        <w:t>二、总体描述</w:t>
      </w:r>
      <w:bookmarkEnd w:id="6"/>
    </w:p>
    <w:p w:rsidR="003731D6" w:rsidRDefault="003731D6" w:rsidP="003731D6">
      <w:pPr>
        <w:pStyle w:val="2"/>
        <w:ind w:firstLine="643"/>
      </w:pPr>
      <w:bookmarkStart w:id="7" w:name="_Toc476473678"/>
      <w:r>
        <w:t>2.1</w:t>
      </w:r>
      <w:r>
        <w:t>商品前景</w:t>
      </w:r>
      <w:bookmarkEnd w:id="7"/>
    </w:p>
    <w:p w:rsidR="00436D4C" w:rsidRDefault="00086890"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股票分析</w:t>
      </w:r>
      <w:r w:rsidR="00436D4C">
        <w:rPr>
          <w:rFonts w:ascii="微软雅黑" w:eastAsia="微软雅黑" w:hAnsi="微软雅黑" w:cs="微软雅黑" w:hint="eastAsia"/>
          <w:sz w:val="24"/>
          <w:szCs w:val="24"/>
        </w:rPr>
        <w:t>系统</w:t>
      </w:r>
      <w:r w:rsidR="004015EA">
        <w:rPr>
          <w:rFonts w:ascii="微软雅黑" w:eastAsia="微软雅黑" w:hAnsi="微软雅黑" w:cs="微软雅黑" w:hint="eastAsia"/>
          <w:sz w:val="24"/>
          <w:szCs w:val="24"/>
        </w:rPr>
        <w:t>旨在提供各种功能来简化使用者的对于股市信息的获取与分析活动，在减少使用者数据计算的情况下提供更直观的股票数据分析结果，是广大股民参与炒股的黄金助手</w:t>
      </w:r>
      <w:r w:rsidR="00436D4C">
        <w:rPr>
          <w:rFonts w:ascii="微软雅黑" w:eastAsia="微软雅黑" w:hAnsi="微软雅黑" w:cs="微软雅黑" w:hint="eastAsia"/>
          <w:sz w:val="24"/>
          <w:szCs w:val="24"/>
        </w:rPr>
        <w:t>。</w:t>
      </w:r>
    </w:p>
    <w:p w:rsidR="00436D4C" w:rsidRPr="00436D4C" w:rsidRDefault="00436D4C" w:rsidP="00436D4C"/>
    <w:p w:rsidR="003731D6" w:rsidRDefault="003731D6" w:rsidP="003731D6">
      <w:pPr>
        <w:pStyle w:val="3"/>
        <w:ind w:firstLine="643"/>
      </w:pPr>
      <w:bookmarkStart w:id="8" w:name="_Toc476473679"/>
      <w:r>
        <w:t>2.1.1</w:t>
      </w:r>
      <w:r>
        <w:t>背景与机遇</w:t>
      </w:r>
      <w:bookmarkEnd w:id="8"/>
    </w:p>
    <w:p w:rsidR="00277DA9" w:rsidRPr="00644B96" w:rsidRDefault="00644B96" w:rsidP="00644B96">
      <w:pPr>
        <w:rPr>
          <w:rFonts w:ascii="微软雅黑" w:eastAsia="微软雅黑" w:hAnsi="微软雅黑"/>
          <w:sz w:val="24"/>
          <w:szCs w:val="24"/>
        </w:rPr>
      </w:pPr>
      <w:r>
        <w:rPr>
          <w:rFonts w:ascii="微软雅黑" w:eastAsia="微软雅黑" w:hAnsi="微软雅黑"/>
          <w:sz w:val="24"/>
          <w:szCs w:val="24"/>
        </w:rPr>
        <w:tab/>
        <w:t>现今依旧有许多股民没有一款可以帮助自己在茫茫股市中寻找潜力股的软件，因此一款使用方便、数据分析等功能全面的股市助手是定然会大受欢迎的。</w:t>
      </w:r>
    </w:p>
    <w:p w:rsidR="003731D6" w:rsidRDefault="003731D6" w:rsidP="003731D6">
      <w:pPr>
        <w:pStyle w:val="3"/>
        <w:ind w:firstLine="643"/>
      </w:pPr>
      <w:bookmarkStart w:id="9" w:name="_Toc476473680"/>
      <w:r>
        <w:t>2.1.2</w:t>
      </w:r>
      <w:r>
        <w:t>业务需求</w:t>
      </w:r>
      <w:bookmarkEnd w:id="9"/>
    </w:p>
    <w:p w:rsidR="00F639D5" w:rsidRPr="00EF21BB" w:rsidRDefault="00F639D5" w:rsidP="00EF21BB">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00A246EB">
        <w:rPr>
          <w:rFonts w:ascii="微软雅黑" w:eastAsia="微软雅黑" w:hAnsi="微软雅黑"/>
          <w:sz w:val="24"/>
          <w:szCs w:val="24"/>
        </w:rPr>
        <w:t>3个月后，股票收益能达到</w:t>
      </w:r>
      <w:r w:rsidR="00A246EB">
        <w:rPr>
          <w:rFonts w:ascii="微软雅黑" w:eastAsia="微软雅黑" w:hAnsi="微软雅黑" w:hint="eastAsia"/>
          <w:sz w:val="24"/>
          <w:szCs w:val="24"/>
        </w:rPr>
        <w:t>20%的提升。</w:t>
      </w:r>
      <w:r w:rsidR="0075599E">
        <w:rPr>
          <w:rFonts w:ascii="微软雅黑" w:eastAsia="微软雅黑" w:hAnsi="微软雅黑" w:hint="eastAsia"/>
          <w:sz w:val="24"/>
          <w:szCs w:val="24"/>
        </w:rPr>
        <w:t>优质股入手率同比上升</w:t>
      </w:r>
      <w:r w:rsidR="00EF21BB">
        <w:rPr>
          <w:rFonts w:ascii="微软雅黑" w:eastAsia="微软雅黑" w:hAnsi="微软雅黑" w:hint="eastAsia"/>
          <w:sz w:val="24"/>
          <w:szCs w:val="24"/>
        </w:rPr>
        <w:t>2</w:t>
      </w:r>
      <w:r w:rsidR="009717F8">
        <w:rPr>
          <w:rFonts w:ascii="微软雅黑" w:eastAsia="微软雅黑" w:hAnsi="微软雅黑" w:hint="eastAsia"/>
          <w:sz w:val="24"/>
          <w:szCs w:val="24"/>
        </w:rPr>
        <w:t>0</w:t>
      </w:r>
      <w:r w:rsidR="00EF21BB">
        <w:rPr>
          <w:rFonts w:ascii="微软雅黑" w:eastAsia="微软雅黑" w:hAnsi="微软雅黑" w:hint="eastAsia"/>
          <w:sz w:val="24"/>
          <w:szCs w:val="24"/>
        </w:rPr>
        <w:t>%</w:t>
      </w:r>
    </w:p>
    <w:p w:rsidR="00A246EB" w:rsidRDefault="00A246EB" w:rsidP="00AB46B6">
      <w:pPr>
        <w:pStyle w:val="a6"/>
        <w:numPr>
          <w:ilvl w:val="0"/>
          <w:numId w:val="10"/>
        </w:numPr>
        <w:ind w:left="987" w:firstLineChars="0" w:hanging="567"/>
        <w:rPr>
          <w:rFonts w:ascii="微软雅黑" w:eastAsia="微软雅黑" w:hAnsi="微软雅黑"/>
          <w:sz w:val="24"/>
          <w:szCs w:val="24"/>
        </w:rPr>
      </w:pPr>
      <w:r>
        <w:rPr>
          <w:rFonts w:ascii="微软雅黑" w:eastAsia="微软雅黑" w:hAnsi="微软雅黑"/>
          <w:sz w:val="24"/>
          <w:szCs w:val="24"/>
        </w:rPr>
        <w:t>在系统使用</w:t>
      </w:r>
      <w:r>
        <w:rPr>
          <w:rFonts w:ascii="微软雅黑" w:eastAsia="微软雅黑" w:hAnsi="微软雅黑" w:hint="eastAsia"/>
          <w:sz w:val="24"/>
          <w:szCs w:val="24"/>
        </w:rPr>
        <w:t>6个月后，股票收益能达到25%的提升</w:t>
      </w:r>
      <w:r w:rsidR="0075599E">
        <w:rPr>
          <w:rFonts w:ascii="微软雅黑" w:eastAsia="微软雅黑" w:hAnsi="微软雅黑" w:hint="eastAsia"/>
          <w:sz w:val="24"/>
          <w:szCs w:val="24"/>
        </w:rPr>
        <w:t>。优质股入手率同比上升</w:t>
      </w:r>
      <w:r w:rsidR="006411C0">
        <w:rPr>
          <w:rFonts w:ascii="微软雅黑" w:eastAsia="微软雅黑" w:hAnsi="微软雅黑" w:hint="eastAsia"/>
          <w:sz w:val="24"/>
          <w:szCs w:val="24"/>
        </w:rPr>
        <w:t>30</w:t>
      </w:r>
      <w:r w:rsidR="00E07F07">
        <w:rPr>
          <w:rFonts w:ascii="微软雅黑" w:eastAsia="微软雅黑" w:hAnsi="微软雅黑" w:hint="eastAsia"/>
          <w:sz w:val="24"/>
          <w:szCs w:val="24"/>
        </w:rPr>
        <w:t>%</w:t>
      </w:r>
    </w:p>
    <w:p w:rsidR="00A246EB" w:rsidRPr="00EF21BB" w:rsidRDefault="00A246EB" w:rsidP="00EF21BB">
      <w:pPr>
        <w:pStyle w:val="a6"/>
        <w:numPr>
          <w:ilvl w:val="0"/>
          <w:numId w:val="10"/>
        </w:numPr>
        <w:ind w:left="987" w:firstLineChars="0" w:hanging="567"/>
        <w:rPr>
          <w:rFonts w:ascii="微软雅黑" w:eastAsia="微软雅黑" w:hAnsi="微软雅黑"/>
          <w:sz w:val="24"/>
          <w:szCs w:val="24"/>
        </w:rPr>
      </w:pPr>
      <w:r>
        <w:rPr>
          <w:rFonts w:ascii="微软雅黑" w:eastAsia="微软雅黑" w:hAnsi="微软雅黑"/>
          <w:sz w:val="24"/>
          <w:szCs w:val="24"/>
        </w:rPr>
        <w:lastRenderedPageBreak/>
        <w:t>在系统使用</w:t>
      </w:r>
      <w:r>
        <w:rPr>
          <w:rFonts w:ascii="微软雅黑" w:eastAsia="微软雅黑" w:hAnsi="微软雅黑" w:hint="eastAsia"/>
          <w:sz w:val="24"/>
          <w:szCs w:val="24"/>
        </w:rPr>
        <w:t>12月后，股票收益能达到30%的提升</w:t>
      </w:r>
      <w:r w:rsidR="0075599E">
        <w:rPr>
          <w:rFonts w:ascii="微软雅黑" w:eastAsia="微软雅黑" w:hAnsi="微软雅黑" w:hint="eastAsia"/>
          <w:sz w:val="24"/>
          <w:szCs w:val="24"/>
        </w:rPr>
        <w:t>。优质股入手率同比上升</w:t>
      </w:r>
      <w:r w:rsidR="00FD2673">
        <w:rPr>
          <w:rFonts w:ascii="微软雅黑" w:eastAsia="微软雅黑" w:hAnsi="微软雅黑" w:hint="eastAsia"/>
          <w:sz w:val="24"/>
          <w:szCs w:val="24"/>
        </w:rPr>
        <w:t>35</w:t>
      </w:r>
      <w:r w:rsidR="00E07F07">
        <w:rPr>
          <w:rFonts w:ascii="微软雅黑" w:eastAsia="微软雅黑" w:hAnsi="微软雅黑" w:hint="eastAsia"/>
          <w:sz w:val="24"/>
          <w:szCs w:val="24"/>
        </w:rPr>
        <w:t>%</w:t>
      </w:r>
    </w:p>
    <w:p w:rsidR="003731D6" w:rsidRDefault="0085109D" w:rsidP="003731D6">
      <w:pPr>
        <w:pStyle w:val="2"/>
        <w:ind w:firstLine="643"/>
      </w:pPr>
      <w:bookmarkStart w:id="10" w:name="_Toc476473681"/>
      <w:r>
        <w:t>2.2</w:t>
      </w:r>
      <w:r w:rsidR="003731D6">
        <w:t>商品功能</w:t>
      </w:r>
      <w:bookmarkEnd w:id="10"/>
    </w:p>
    <w:p w:rsidR="00D67435"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查询个股一段时间内的日线</w:t>
      </w:r>
      <w:r>
        <w:rPr>
          <w:rFonts w:ascii="微软雅黑" w:eastAsia="微软雅黑" w:hAnsi="微软雅黑" w:hint="eastAsia"/>
          <w:sz w:val="24"/>
          <w:szCs w:val="24"/>
        </w:rPr>
        <w:t>K线图</w:t>
      </w:r>
    </w:p>
    <w:p w:rsidR="00CE2907" w:rsidRDefault="00CE2907" w:rsidP="00CE2907">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查询个股一段时间内的日线</w:t>
      </w:r>
      <w:r>
        <w:rPr>
          <w:rFonts w:ascii="微软雅黑" w:eastAsia="微软雅黑" w:hAnsi="微软雅黑" w:hint="eastAsia"/>
          <w:sz w:val="24"/>
          <w:szCs w:val="24"/>
        </w:rPr>
        <w:t>均线图</w:t>
      </w:r>
    </w:p>
    <w:p w:rsidR="00CE2907"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两只股票行情对比分析</w:t>
      </w:r>
    </w:p>
    <w:p w:rsidR="00CE2907"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市场情形整体查看</w:t>
      </w:r>
    </w:p>
    <w:p w:rsidR="00CE2907" w:rsidRPr="00436D4C"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股票信息搜索</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76473682"/>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B45141"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sz w:val="24"/>
                <w:szCs w:val="24"/>
              </w:rPr>
              <w:t>用户</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B45141" w:rsidP="00B45141">
            <w:pPr>
              <w:tabs>
                <w:tab w:val="left" w:pos="420"/>
              </w:tabs>
              <w:jc w:val="center"/>
              <w:rPr>
                <w:rFonts w:ascii="微软雅黑" w:eastAsia="微软雅黑" w:hAnsi="微软雅黑" w:cs="微软雅黑"/>
                <w:sz w:val="24"/>
                <w:szCs w:val="24"/>
              </w:rPr>
            </w:pPr>
            <w:r>
              <w:rPr>
                <w:rFonts w:ascii="微软雅黑" w:eastAsia="微软雅黑" w:hAnsi="微软雅黑" w:cs="微软雅黑"/>
                <w:sz w:val="24"/>
                <w:szCs w:val="24"/>
              </w:rPr>
              <w:t>可以使用各项功能来查看股票行情。</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p>
        </w:tc>
      </w:tr>
    </w:tbl>
    <w:p w:rsidR="006C020C" w:rsidRPr="006C020C" w:rsidRDefault="006C020C" w:rsidP="006C020C"/>
    <w:p w:rsidR="003731D6" w:rsidRDefault="003731D6" w:rsidP="003731D6">
      <w:pPr>
        <w:pStyle w:val="2"/>
        <w:ind w:firstLine="643"/>
      </w:pPr>
      <w:bookmarkStart w:id="12" w:name="_Toc476473683"/>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t>
      </w:r>
      <w:r w:rsidR="00B45141">
        <w:rPr>
          <w:rFonts w:ascii="微软雅黑" w:eastAsia="微软雅黑" w:hAnsi="微软雅黑" w:cs="微软雅黑" w:hint="eastAsia"/>
          <w:sz w:val="24"/>
          <w:szCs w:val="24"/>
        </w:rPr>
        <w:t>Windows</w:t>
      </w:r>
      <w:r>
        <w:rPr>
          <w:rFonts w:ascii="微软雅黑" w:eastAsia="微软雅黑" w:hAnsi="微软雅黑" w:cs="微软雅黑" w:hint="eastAsia"/>
          <w:sz w:val="24"/>
          <w:szCs w:val="24"/>
        </w:rPr>
        <w:t>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76473684"/>
      <w:r>
        <w:t>2.5</w:t>
      </w:r>
      <w:r>
        <w:t>依赖与假设</w:t>
      </w:r>
      <w:bookmarkEnd w:id="13"/>
    </w:p>
    <w:p w:rsidR="00FC4410" w:rsidRDefault="006B4E17" w:rsidP="00FC4410">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sidR="00FC4410">
        <w:rPr>
          <w:rFonts w:ascii="微软雅黑" w:eastAsia="微软雅黑" w:hAnsi="微软雅黑" w:hint="eastAsia"/>
          <w:sz w:val="24"/>
          <w:szCs w:val="28"/>
        </w:rPr>
        <w:t>后台的股票数据总是最新、准确地</w:t>
      </w:r>
    </w:p>
    <w:p w:rsidR="00FC4410" w:rsidRDefault="00FC4410" w:rsidP="00FC4410">
      <w:pPr>
        <w:rPr>
          <w:rFonts w:ascii="微软雅黑" w:eastAsia="微软雅黑" w:hAnsi="微软雅黑"/>
          <w:sz w:val="24"/>
          <w:szCs w:val="28"/>
        </w:rPr>
      </w:pPr>
      <w:r>
        <w:rPr>
          <w:rFonts w:ascii="微软雅黑" w:eastAsia="微软雅黑" w:hAnsi="微软雅黑" w:hint="eastAsia"/>
          <w:sz w:val="24"/>
          <w:szCs w:val="28"/>
        </w:rPr>
        <w:t>AE2：显示的数据总是计算无误的</w:t>
      </w:r>
    </w:p>
    <w:p w:rsidR="00FC4410" w:rsidRDefault="00FC4410" w:rsidP="00FC4410">
      <w:pPr>
        <w:rPr>
          <w:rFonts w:ascii="微软雅黑" w:eastAsia="微软雅黑" w:hAnsi="微软雅黑"/>
          <w:sz w:val="24"/>
          <w:szCs w:val="28"/>
        </w:rPr>
      </w:pPr>
    </w:p>
    <w:p w:rsidR="003731D6" w:rsidRDefault="003731D6" w:rsidP="003731D6">
      <w:pPr>
        <w:pStyle w:val="1"/>
        <w:ind w:firstLine="883"/>
      </w:pPr>
      <w:bookmarkStart w:id="14" w:name="_Toc476473685"/>
      <w:r>
        <w:t>三、详细需求描述</w:t>
      </w:r>
      <w:bookmarkEnd w:id="14"/>
    </w:p>
    <w:p w:rsidR="003731D6" w:rsidRDefault="003731D6" w:rsidP="003731D6">
      <w:pPr>
        <w:pStyle w:val="2"/>
        <w:ind w:firstLine="643"/>
      </w:pPr>
      <w:bookmarkStart w:id="15" w:name="_Toc476473686"/>
      <w:r>
        <w:t>3.1</w:t>
      </w:r>
      <w:r>
        <w:t>对外接口需求</w:t>
      </w:r>
      <w:bookmarkEnd w:id="15"/>
    </w:p>
    <w:p w:rsidR="00DC7067" w:rsidRDefault="00DC7067" w:rsidP="00390B1C">
      <w:pPr>
        <w:pStyle w:val="3"/>
        <w:ind w:firstLine="643"/>
      </w:pPr>
      <w:bookmarkStart w:id="16" w:name="_Toc476473687"/>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76473688"/>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76473689"/>
      <w:r>
        <w:lastRenderedPageBreak/>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76473690"/>
      <w:r>
        <w:t>3.2</w:t>
      </w:r>
      <w:r>
        <w:t>功能需求</w:t>
      </w:r>
      <w:bookmarkEnd w:id="19"/>
    </w:p>
    <w:p w:rsidR="00390B1C" w:rsidRDefault="00BD3015" w:rsidP="004E05FB">
      <w:pPr>
        <w:pStyle w:val="3"/>
        <w:numPr>
          <w:ilvl w:val="0"/>
          <w:numId w:val="7"/>
        </w:numPr>
        <w:ind w:firstLine="643"/>
      </w:pPr>
      <w:r>
        <w:rPr>
          <w:rFonts w:hint="eastAsia"/>
        </w:rPr>
        <w:t>查看股票</w:t>
      </w:r>
      <w:r>
        <w:rPr>
          <w:rFonts w:hint="eastAsia"/>
        </w:rPr>
        <w:t>K</w:t>
      </w:r>
      <w:r>
        <w:rPr>
          <w:rFonts w:hint="eastAsia"/>
        </w:rPr>
        <w:t>线图</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BD3015"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在使用者输入了股票名称及始末日期后，用户界面提供对应股票的</w:t>
      </w:r>
      <w:r>
        <w:rPr>
          <w:rFonts w:ascii="微软雅黑" w:eastAsia="微软雅黑" w:hAnsi="微软雅黑" w:cs="微软雅黑" w:hint="eastAsia"/>
          <w:sz w:val="24"/>
          <w:szCs w:val="24"/>
        </w:rPr>
        <w:t>K线图。</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D3015">
        <w:rPr>
          <w:rFonts w:ascii="微软雅黑" w:eastAsia="微软雅黑" w:hAnsi="微软雅黑" w:cs="微软雅黑" w:hint="eastAsia"/>
          <w:sz w:val="24"/>
          <w:szCs w:val="24"/>
        </w:rPr>
        <w:t>用户选择K线均线图查看功能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BD3015">
        <w:rPr>
          <w:rFonts w:ascii="微软雅黑" w:eastAsia="微软雅黑" w:hAnsi="微软雅黑" w:cs="微软雅黑"/>
          <w:sz w:val="24"/>
          <w:szCs w:val="24"/>
        </w:rPr>
        <w:t>系统提示输入股票名称（编码）、选定始末日期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00BD3015">
        <w:rPr>
          <w:rFonts w:ascii="微软雅黑" w:eastAsia="微软雅黑" w:hAnsi="微软雅黑" w:cs="微软雅黑" w:hint="eastAsia"/>
          <w:sz w:val="24"/>
          <w:szCs w:val="24"/>
        </w:rPr>
        <w:t>用户</w:t>
      </w:r>
      <w:r w:rsidR="00BD3015">
        <w:rPr>
          <w:rFonts w:ascii="微软雅黑" w:eastAsia="微软雅黑" w:hAnsi="微软雅黑" w:cs="微软雅黑"/>
          <w:sz w:val="24"/>
          <w:szCs w:val="24"/>
        </w:rPr>
        <w:t>输入股票名称（编码）、选定始末日期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w:t>
      </w:r>
      <w:r w:rsidR="00BD3015">
        <w:rPr>
          <w:rFonts w:ascii="微软雅黑" w:eastAsia="微软雅黑" w:hAnsi="微软雅黑" w:cs="微软雅黑"/>
          <w:sz w:val="24"/>
          <w:szCs w:val="24"/>
        </w:rPr>
        <w:t>对应时期内该个股的</w:t>
      </w:r>
      <w:r w:rsidR="00BD3015">
        <w:rPr>
          <w:rFonts w:ascii="微软雅黑" w:eastAsia="微软雅黑" w:hAnsi="微软雅黑" w:cs="微软雅黑" w:hint="eastAsia"/>
          <w:sz w:val="24"/>
          <w:szCs w:val="24"/>
        </w:rPr>
        <w:t>K线图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sidR="00BD3015">
        <w:rPr>
          <w:rFonts w:ascii="微软雅黑" w:eastAsia="微软雅黑" w:hAnsi="微软雅黑" w:cs="微软雅黑" w:hint="eastAsia"/>
          <w:sz w:val="24"/>
          <w:szCs w:val="24"/>
        </w:rPr>
        <w:t>：客户选择退出K线图查看功能</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sidR="00BD3015">
        <w:rPr>
          <w:rFonts w:ascii="微软雅黑" w:eastAsia="微软雅黑" w:hAnsi="微软雅黑" w:cs="微软雅黑" w:hint="eastAsia"/>
          <w:sz w:val="24"/>
          <w:szCs w:val="24"/>
        </w:rPr>
        <w:t>K线图查看功能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D5234A" w:rsidP="00764F4B">
            <w:pPr>
              <w:rPr>
                <w:rFonts w:ascii="微软雅黑" w:eastAsia="微软雅黑" w:hAnsi="微软雅黑" w:cs="微软雅黑"/>
                <w:sz w:val="24"/>
                <w:szCs w:val="24"/>
              </w:rPr>
            </w:pPr>
            <w:r>
              <w:rPr>
                <w:rFonts w:ascii="微软雅黑" w:eastAsia="微软雅黑" w:hAnsi="微软雅黑" w:cs="微软雅黑"/>
                <w:sz w:val="24"/>
                <w:szCs w:val="24"/>
              </w:rPr>
              <w:t>GetKChartBLSer.</w:t>
            </w:r>
            <w:r w:rsidRPr="00D5234A">
              <w:rPr>
                <w:rFonts w:ascii="微软雅黑" w:eastAsia="微软雅黑" w:hAnsi="微软雅黑" w:cs="微软雅黑"/>
                <w:sz w:val="24"/>
                <w:szCs w:val="24"/>
              </w:rPr>
              <w:t>getCandiesstickChartByCode</w:t>
            </w:r>
          </w:p>
        </w:tc>
        <w:tc>
          <w:tcPr>
            <w:tcW w:w="4128" w:type="dxa"/>
            <w:tcBorders>
              <w:tl2br w:val="nil"/>
              <w:tr2bl w:val="nil"/>
            </w:tcBorders>
            <w:shd w:val="clear" w:color="auto" w:fill="EDEDED" w:themeFill="accent3" w:themeFillTint="33"/>
          </w:tcPr>
          <w:p w:rsidR="00764F4B" w:rsidRDefault="00D5234A" w:rsidP="00764F4B">
            <w:pPr>
              <w:jc w:val="center"/>
              <w:rPr>
                <w:rFonts w:ascii="微软雅黑" w:eastAsia="微软雅黑" w:hAnsi="微软雅黑" w:cs="微软雅黑"/>
                <w:sz w:val="24"/>
                <w:szCs w:val="24"/>
              </w:rPr>
            </w:pPr>
            <w:r w:rsidRPr="00D5234A">
              <w:rPr>
                <w:rFonts w:ascii="微软雅黑" w:eastAsia="微软雅黑" w:hAnsi="微软雅黑" w:cs="微软雅黑" w:hint="eastAsia"/>
                <w:sz w:val="24"/>
                <w:szCs w:val="24"/>
              </w:rPr>
              <w:t>用户输入开始日期，结束日期和股票编号,返回符合相关要求的KChart</w:t>
            </w:r>
          </w:p>
        </w:tc>
      </w:tr>
      <w:tr w:rsidR="00D5234A" w:rsidTr="00764F4B">
        <w:trPr>
          <w:trHeight w:val="338"/>
        </w:trPr>
        <w:tc>
          <w:tcPr>
            <w:tcW w:w="4089" w:type="dxa"/>
            <w:tcBorders>
              <w:tl2br w:val="nil"/>
              <w:tr2bl w:val="nil"/>
            </w:tcBorders>
            <w:shd w:val="clear" w:color="auto" w:fill="EDEDED" w:themeFill="accent3" w:themeFillTint="33"/>
          </w:tcPr>
          <w:p w:rsidR="00D5234A" w:rsidRDefault="00D5234A"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GetKChartBLSer.</w:t>
            </w:r>
            <w:r w:rsidRPr="00D5234A">
              <w:rPr>
                <w:rFonts w:ascii="微软雅黑" w:eastAsia="微软雅黑" w:hAnsi="微软雅黑" w:cs="微软雅黑"/>
                <w:sz w:val="24"/>
                <w:szCs w:val="24"/>
              </w:rPr>
              <w:t>getCandiesstickChartByName</w:t>
            </w:r>
          </w:p>
        </w:tc>
        <w:tc>
          <w:tcPr>
            <w:tcW w:w="4128" w:type="dxa"/>
            <w:tcBorders>
              <w:tl2br w:val="nil"/>
              <w:tr2bl w:val="nil"/>
            </w:tcBorders>
            <w:shd w:val="clear" w:color="auto" w:fill="EDEDED" w:themeFill="accent3" w:themeFillTint="33"/>
          </w:tcPr>
          <w:p w:rsidR="00D5234A" w:rsidRPr="00D5234A" w:rsidRDefault="00D5234A"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,返回符合相关要求的KChart</w:t>
            </w:r>
          </w:p>
        </w:tc>
      </w:tr>
      <w:tr w:rsidR="00764F4B" w:rsidTr="00764F4B">
        <w:trPr>
          <w:trHeight w:val="338"/>
        </w:trPr>
        <w:tc>
          <w:tcPr>
            <w:tcW w:w="4089" w:type="dxa"/>
            <w:tcBorders>
              <w:tl2br w:val="nil"/>
              <w:tr2bl w:val="nil"/>
            </w:tcBorders>
            <w:shd w:val="clear" w:color="auto" w:fill="EDEDED" w:themeFill="accent3" w:themeFillTint="33"/>
          </w:tcPr>
          <w:p w:rsidR="00764F4B" w:rsidRDefault="00D5234A" w:rsidP="00764F4B">
            <w:pPr>
              <w:rPr>
                <w:rFonts w:ascii="微软雅黑" w:eastAsia="微软雅黑" w:hAnsi="微软雅黑" w:cs="微软雅黑"/>
                <w:sz w:val="24"/>
                <w:szCs w:val="24"/>
              </w:rPr>
            </w:pPr>
            <w:r>
              <w:rPr>
                <w:rFonts w:ascii="微软雅黑" w:eastAsia="微软雅黑" w:hAnsi="微软雅黑" w:cs="微软雅黑"/>
                <w:sz w:val="24"/>
                <w:szCs w:val="24"/>
              </w:rPr>
              <w:t>GetKChartBLSer.</w:t>
            </w:r>
            <w:r w:rsidR="00764F4B">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w:t>
            </w:r>
            <w:r w:rsidR="00155192">
              <w:rPr>
                <w:rFonts w:ascii="微软雅黑" w:eastAsia="微软雅黑" w:hAnsi="微软雅黑" w:cs="微软雅黑" w:hint="eastAsia"/>
                <w:sz w:val="24"/>
                <w:szCs w:val="24"/>
              </w:rPr>
              <w:t>（没有对应信息）</w:t>
            </w:r>
            <w:r>
              <w:rPr>
                <w:rFonts w:ascii="微软雅黑" w:eastAsia="微软雅黑" w:hAnsi="微软雅黑" w:cs="微软雅黑" w:hint="eastAsia"/>
                <w:sz w:val="24"/>
                <w:szCs w:val="24"/>
              </w:rPr>
              <w:t>，系统提示错误并要求重新输入</w:t>
            </w:r>
          </w:p>
        </w:tc>
      </w:tr>
      <w:tr w:rsidR="00764F4B" w:rsidTr="00764F4B">
        <w:trPr>
          <w:trHeight w:val="338"/>
        </w:trPr>
        <w:tc>
          <w:tcPr>
            <w:tcW w:w="4089" w:type="dxa"/>
            <w:tcBorders>
              <w:tl2br w:val="nil"/>
              <w:tr2bl w:val="nil"/>
            </w:tcBorders>
            <w:shd w:val="clear" w:color="auto" w:fill="DEEAF6" w:themeFill="accent1" w:themeFillTint="33"/>
          </w:tcPr>
          <w:p w:rsidR="00764F4B" w:rsidRDefault="00682C9D" w:rsidP="00682C9D">
            <w:pPr>
              <w:rPr>
                <w:rFonts w:ascii="微软雅黑" w:eastAsia="微软雅黑" w:hAnsi="微软雅黑" w:cs="微软雅黑"/>
                <w:sz w:val="24"/>
                <w:szCs w:val="24"/>
              </w:rPr>
            </w:pPr>
            <w:r>
              <w:rPr>
                <w:rFonts w:ascii="微软雅黑" w:eastAsia="微软雅黑" w:hAnsi="微软雅黑" w:cs="微软雅黑"/>
                <w:sz w:val="24"/>
                <w:szCs w:val="24"/>
              </w:rPr>
              <w:t>KChart</w:t>
            </w:r>
            <w:r w:rsidR="009D0286">
              <w:rPr>
                <w:rFonts w:ascii="微软雅黑" w:eastAsia="微软雅黑" w:hAnsi="微软雅黑" w:cs="微软雅黑"/>
                <w:sz w:val="24"/>
                <w:szCs w:val="24"/>
              </w:rPr>
              <w:t>AndEMAChart</w:t>
            </w:r>
            <w:r>
              <w:rPr>
                <w:rFonts w:ascii="微软雅黑" w:eastAsia="微软雅黑" w:hAnsi="微软雅黑" w:cs="微软雅黑"/>
                <w:sz w:val="24"/>
                <w:szCs w:val="24"/>
              </w:rPr>
              <w:t>Frame.</w:t>
            </w:r>
            <w:r w:rsidR="006C7DBC">
              <w:rPr>
                <w:rFonts w:ascii="微软雅黑" w:eastAsia="微软雅黑" w:hAnsi="微软雅黑" w:cs="微软雅黑"/>
                <w:sz w:val="24"/>
                <w:szCs w:val="24"/>
              </w:rPr>
              <w:t>s</w:t>
            </w:r>
            <w:r>
              <w:rPr>
                <w:rFonts w:ascii="微软雅黑" w:eastAsia="微软雅黑" w:hAnsi="微软雅黑" w:cs="微软雅黑"/>
                <w:sz w:val="24"/>
                <w:szCs w:val="24"/>
              </w:rPr>
              <w:t>how</w:t>
            </w:r>
          </w:p>
        </w:tc>
        <w:tc>
          <w:tcPr>
            <w:tcW w:w="4128" w:type="dxa"/>
            <w:tcBorders>
              <w:tl2br w:val="nil"/>
              <w:tr2bl w:val="nil"/>
            </w:tcBorders>
            <w:shd w:val="clear" w:color="auto" w:fill="DEEAF6" w:themeFill="accent1" w:themeFillTint="33"/>
          </w:tcPr>
          <w:p w:rsidR="00764F4B" w:rsidRDefault="00764F4B" w:rsidP="00682C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682C9D">
              <w:rPr>
                <w:rFonts w:ascii="微软雅黑" w:eastAsia="微软雅黑" w:hAnsi="微软雅黑" w:cs="微软雅黑" w:hint="eastAsia"/>
                <w:sz w:val="24"/>
                <w:szCs w:val="24"/>
              </w:rPr>
              <w:t>对应K线图</w:t>
            </w:r>
          </w:p>
        </w:tc>
      </w:tr>
      <w:tr w:rsidR="00EC202C" w:rsidTr="00764F4B">
        <w:trPr>
          <w:trHeight w:val="338"/>
        </w:trPr>
        <w:tc>
          <w:tcPr>
            <w:tcW w:w="4089" w:type="dxa"/>
            <w:tcBorders>
              <w:tl2br w:val="nil"/>
              <w:tr2bl w:val="nil"/>
            </w:tcBorders>
            <w:shd w:val="clear" w:color="auto" w:fill="DEEAF6" w:themeFill="accent1" w:themeFillTint="33"/>
          </w:tcPr>
          <w:p w:rsidR="00EC202C" w:rsidRDefault="00EC202C" w:rsidP="00EC202C">
            <w:pPr>
              <w:rPr>
                <w:rFonts w:ascii="微软雅黑" w:eastAsia="微软雅黑" w:hAnsi="微软雅黑" w:cs="微软雅黑"/>
                <w:sz w:val="24"/>
                <w:szCs w:val="24"/>
              </w:rPr>
            </w:pPr>
            <w:r>
              <w:rPr>
                <w:rFonts w:ascii="微软雅黑" w:eastAsia="微软雅黑" w:hAnsi="微软雅黑" w:cs="微软雅黑"/>
                <w:sz w:val="24"/>
                <w:szCs w:val="24"/>
              </w:rPr>
              <w:t>KChartAndEMAChartFrame.back</w:t>
            </w:r>
          </w:p>
        </w:tc>
        <w:tc>
          <w:tcPr>
            <w:tcW w:w="4128" w:type="dxa"/>
            <w:tcBorders>
              <w:tl2br w:val="nil"/>
              <w:tr2bl w:val="nil"/>
            </w:tcBorders>
            <w:shd w:val="clear" w:color="auto" w:fill="DEEAF6" w:themeFill="accent1" w:themeFillTint="33"/>
          </w:tcPr>
          <w:p w:rsidR="00EC202C" w:rsidRDefault="00EC202C" w:rsidP="00EC202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返回上层</w:t>
            </w:r>
          </w:p>
        </w:tc>
      </w:tr>
      <w:tr w:rsidR="00EC202C" w:rsidTr="00AA05BB">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C202C" w:rsidRDefault="00EC202C" w:rsidP="00EC202C">
            <w:pPr>
              <w:rPr>
                <w:rFonts w:ascii="微软雅黑" w:eastAsia="微软雅黑" w:hAnsi="微软雅黑" w:cs="微软雅黑"/>
                <w:sz w:val="24"/>
                <w:szCs w:val="24"/>
              </w:rPr>
            </w:pPr>
            <w:r>
              <w:rPr>
                <w:rFonts w:ascii="微软雅黑" w:eastAsia="微软雅黑" w:hAnsi="微软雅黑" w:cs="微软雅黑"/>
                <w:sz w:val="24"/>
                <w:szCs w:val="24"/>
              </w:rPr>
              <w:t>KChartAndEMAChartFrame.exit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EC202C" w:rsidRDefault="00EC202C" w:rsidP="00EC202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系统退出该功能</w:t>
            </w:r>
          </w:p>
        </w:tc>
      </w:tr>
    </w:tbl>
    <w:p w:rsidR="00764F4B" w:rsidRPr="00764F4B" w:rsidRDefault="00764F4B" w:rsidP="00764F4B"/>
    <w:p w:rsidR="00390B1C" w:rsidRDefault="00682C9D" w:rsidP="004E05FB">
      <w:pPr>
        <w:pStyle w:val="3"/>
        <w:numPr>
          <w:ilvl w:val="0"/>
          <w:numId w:val="7"/>
        </w:numPr>
        <w:ind w:firstLine="643"/>
      </w:pPr>
      <w:r>
        <w:rPr>
          <w:rFonts w:hint="eastAsia"/>
        </w:rPr>
        <w:t>查看股票均线图</w:t>
      </w:r>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682C9D" w:rsidRDefault="00682C9D" w:rsidP="00682C9D">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在使用者输入了股票名称及始末日期后，用户界面提供对应股票的</w:t>
      </w:r>
      <w:r>
        <w:rPr>
          <w:rFonts w:ascii="微软雅黑" w:eastAsia="微软雅黑" w:hAnsi="微软雅黑" w:cs="微软雅黑" w:hint="eastAsia"/>
          <w:sz w:val="24"/>
          <w:szCs w:val="24"/>
        </w:rPr>
        <w:t>均线图。</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刺激：用户选择K线均线图查看功能</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系统提示输入股票名称（编码）、选定始末日期</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Pr>
          <w:rFonts w:ascii="微软雅黑" w:eastAsia="微软雅黑" w:hAnsi="微软雅黑" w:cs="微软雅黑"/>
          <w:sz w:val="24"/>
          <w:szCs w:val="24"/>
        </w:rPr>
        <w:t>输入股票名称（编码）、选定始末日期</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系统显示对应对应时期内该个股的</w:t>
      </w:r>
      <w:r>
        <w:rPr>
          <w:rFonts w:ascii="微软雅黑" w:eastAsia="微软雅黑" w:hAnsi="微软雅黑" w:cs="微软雅黑" w:hint="eastAsia"/>
          <w:sz w:val="24"/>
          <w:szCs w:val="24"/>
        </w:rPr>
        <w:t>均线图</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：客户选择退出均线图查看功能</w:t>
      </w:r>
    </w:p>
    <w:p w:rsidR="00C80B0F" w:rsidRPr="00436AFA"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：系统退出均线图查看功能</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E11A5" w:rsidP="00764F4B">
            <w:pPr>
              <w:rPr>
                <w:rFonts w:ascii="微软雅黑" w:eastAsia="微软雅黑" w:hAnsi="微软雅黑" w:cs="微软雅黑"/>
                <w:sz w:val="24"/>
                <w:szCs w:val="24"/>
              </w:rPr>
            </w:pPr>
            <w:r w:rsidRPr="007E11A5">
              <w:rPr>
                <w:rFonts w:ascii="微软雅黑" w:eastAsia="微软雅黑" w:hAnsi="微软雅黑" w:cs="微软雅黑"/>
                <w:sz w:val="24"/>
                <w:szCs w:val="24"/>
              </w:rPr>
              <w:t>GetEMAChartBlSer</w:t>
            </w:r>
            <w:r>
              <w:rPr>
                <w:rFonts w:ascii="微软雅黑" w:eastAsia="微软雅黑" w:hAnsi="微软雅黑" w:cs="微软雅黑"/>
                <w:sz w:val="24"/>
                <w:szCs w:val="24"/>
              </w:rPr>
              <w:t>.</w:t>
            </w:r>
            <w:r w:rsidRPr="007E11A5">
              <w:rPr>
                <w:rFonts w:ascii="微软雅黑" w:eastAsia="微软雅黑" w:hAnsi="微软雅黑" w:cs="微软雅黑"/>
                <w:sz w:val="24"/>
                <w:szCs w:val="24"/>
              </w:rPr>
              <w:t>getEMAChartByCode</w:t>
            </w:r>
          </w:p>
        </w:tc>
        <w:tc>
          <w:tcPr>
            <w:tcW w:w="4128" w:type="dxa"/>
            <w:tcBorders>
              <w:tl2br w:val="nil"/>
              <w:tr2bl w:val="nil"/>
            </w:tcBorders>
            <w:shd w:val="clear" w:color="auto" w:fill="EDEDED" w:themeFill="accent3" w:themeFillTint="33"/>
          </w:tcPr>
          <w:p w:rsidR="00764F4B" w:rsidRDefault="007E11A5" w:rsidP="007E11A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sidRPr="00D5234A">
              <w:rPr>
                <w:rFonts w:ascii="微软雅黑" w:eastAsia="微软雅黑" w:hAnsi="微软雅黑" w:cs="微软雅黑" w:hint="eastAsia"/>
                <w:sz w:val="24"/>
                <w:szCs w:val="24"/>
              </w:rPr>
              <w:t>返回符合相关要求的</w:t>
            </w:r>
            <w:r>
              <w:rPr>
                <w:rFonts w:ascii="微软雅黑" w:eastAsia="微软雅黑" w:hAnsi="微软雅黑" w:cs="微软雅黑"/>
                <w:sz w:val="24"/>
                <w:szCs w:val="24"/>
              </w:rPr>
              <w:t>EMAChart</w:t>
            </w:r>
          </w:p>
        </w:tc>
      </w:tr>
      <w:tr w:rsidR="00764F4B" w:rsidTr="00764F4B">
        <w:trPr>
          <w:trHeight w:val="338"/>
        </w:trPr>
        <w:tc>
          <w:tcPr>
            <w:tcW w:w="4089" w:type="dxa"/>
            <w:tcBorders>
              <w:tl2br w:val="nil"/>
              <w:tr2bl w:val="nil"/>
            </w:tcBorders>
            <w:shd w:val="clear" w:color="auto" w:fill="EDEDED" w:themeFill="accent3" w:themeFillTint="33"/>
          </w:tcPr>
          <w:p w:rsidR="00764F4B" w:rsidRDefault="007E11A5" w:rsidP="00764F4B">
            <w:pPr>
              <w:rPr>
                <w:rFonts w:ascii="微软雅黑" w:eastAsia="微软雅黑" w:hAnsi="微软雅黑" w:cs="微软雅黑"/>
                <w:sz w:val="24"/>
                <w:szCs w:val="24"/>
              </w:rPr>
            </w:pPr>
            <w:r w:rsidRPr="007E11A5">
              <w:rPr>
                <w:rFonts w:ascii="微软雅黑" w:eastAsia="微软雅黑" w:hAnsi="微软雅黑" w:cs="微软雅黑"/>
                <w:sz w:val="24"/>
                <w:szCs w:val="24"/>
              </w:rPr>
              <w:t>GetEMAChartBlSer</w:t>
            </w:r>
            <w:r>
              <w:rPr>
                <w:rFonts w:ascii="微软雅黑" w:eastAsia="微软雅黑" w:hAnsi="微软雅黑" w:cs="微软雅黑"/>
                <w:sz w:val="24"/>
                <w:szCs w:val="24"/>
              </w:rPr>
              <w:t>.getEMAChartByName</w:t>
            </w:r>
          </w:p>
        </w:tc>
        <w:tc>
          <w:tcPr>
            <w:tcW w:w="4128" w:type="dxa"/>
            <w:tcBorders>
              <w:tl2br w:val="nil"/>
              <w:tr2bl w:val="nil"/>
            </w:tcBorders>
            <w:shd w:val="clear" w:color="auto" w:fill="EDEDED" w:themeFill="accent3" w:themeFillTint="33"/>
          </w:tcPr>
          <w:p w:rsidR="00764F4B" w:rsidRDefault="007E11A5"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w:t>
            </w:r>
            <w:r w:rsidRPr="00D5234A">
              <w:rPr>
                <w:rFonts w:ascii="微软雅黑" w:eastAsia="微软雅黑" w:hAnsi="微软雅黑" w:cs="微软雅黑" w:hint="eastAsia"/>
                <w:sz w:val="24"/>
                <w:szCs w:val="24"/>
              </w:rPr>
              <w:t>返回符合相关要求的</w:t>
            </w:r>
            <w:r>
              <w:rPr>
                <w:rFonts w:ascii="微软雅黑" w:eastAsia="微软雅黑" w:hAnsi="微软雅黑" w:cs="微软雅黑"/>
                <w:sz w:val="24"/>
                <w:szCs w:val="24"/>
              </w:rPr>
              <w:t>EMAChart</w:t>
            </w:r>
          </w:p>
        </w:tc>
      </w:tr>
      <w:tr w:rsidR="00764F4B" w:rsidTr="00764F4B">
        <w:trPr>
          <w:trHeight w:val="338"/>
        </w:trPr>
        <w:tc>
          <w:tcPr>
            <w:tcW w:w="4089" w:type="dxa"/>
            <w:tcBorders>
              <w:tl2br w:val="nil"/>
              <w:tr2bl w:val="nil"/>
            </w:tcBorders>
            <w:shd w:val="clear" w:color="auto" w:fill="EDEDED" w:themeFill="accent3" w:themeFillTint="33"/>
          </w:tcPr>
          <w:p w:rsidR="00764F4B" w:rsidRDefault="005E3805" w:rsidP="00764F4B">
            <w:pPr>
              <w:rPr>
                <w:rFonts w:ascii="微软雅黑" w:eastAsia="微软雅黑" w:hAnsi="微软雅黑" w:cs="微软雅黑"/>
                <w:sz w:val="24"/>
                <w:szCs w:val="24"/>
              </w:rPr>
            </w:pPr>
            <w:r>
              <w:rPr>
                <w:rFonts w:ascii="微软雅黑" w:eastAsia="微软雅黑" w:hAnsi="微软雅黑" w:cs="微软雅黑"/>
                <w:sz w:val="24"/>
                <w:szCs w:val="24"/>
              </w:rPr>
              <w:t>KChartAndEMAChartFrame</w:t>
            </w:r>
            <w:r w:rsidR="00924BF0">
              <w:rPr>
                <w:rFonts w:ascii="微软雅黑" w:eastAsia="微软雅黑" w:hAnsi="微软雅黑" w:cs="微软雅黑"/>
                <w:sz w:val="24"/>
                <w:szCs w:val="24"/>
              </w:rPr>
              <w:t>.show</w:t>
            </w:r>
          </w:p>
        </w:tc>
        <w:tc>
          <w:tcPr>
            <w:tcW w:w="4128" w:type="dxa"/>
            <w:tcBorders>
              <w:tl2br w:val="nil"/>
              <w:tr2bl w:val="nil"/>
            </w:tcBorders>
            <w:shd w:val="clear" w:color="auto" w:fill="EDEDED" w:themeFill="accent3" w:themeFillTint="33"/>
          </w:tcPr>
          <w:p w:rsidR="00764F4B" w:rsidRDefault="00AA05B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系统显示对应的EMA</w:t>
            </w:r>
            <w:r>
              <w:rPr>
                <w:rFonts w:ascii="微软雅黑" w:eastAsia="微软雅黑" w:hAnsi="微软雅黑" w:cs="微软雅黑"/>
                <w:sz w:val="24"/>
                <w:szCs w:val="24"/>
              </w:rPr>
              <w:t>Chart</w:t>
            </w:r>
          </w:p>
        </w:tc>
      </w:tr>
      <w:tr w:rsidR="00764F4B" w:rsidTr="00764F4B">
        <w:trPr>
          <w:trHeight w:val="338"/>
        </w:trPr>
        <w:tc>
          <w:tcPr>
            <w:tcW w:w="4089" w:type="dxa"/>
            <w:tcBorders>
              <w:tl2br w:val="nil"/>
              <w:tr2bl w:val="nil"/>
            </w:tcBorders>
            <w:shd w:val="clear" w:color="auto" w:fill="EDEDED" w:themeFill="accent3" w:themeFillTint="33"/>
          </w:tcPr>
          <w:p w:rsidR="00764F4B" w:rsidRDefault="005E3805" w:rsidP="00764F4B">
            <w:pPr>
              <w:rPr>
                <w:rFonts w:ascii="微软雅黑" w:eastAsia="微软雅黑" w:hAnsi="微软雅黑" w:cs="微软雅黑"/>
                <w:sz w:val="24"/>
                <w:szCs w:val="24"/>
              </w:rPr>
            </w:pPr>
            <w:r>
              <w:rPr>
                <w:rFonts w:ascii="微软雅黑" w:eastAsia="微软雅黑" w:hAnsi="微软雅黑" w:cs="微软雅黑"/>
                <w:sz w:val="24"/>
                <w:szCs w:val="24"/>
              </w:rPr>
              <w:t>KChartAndEMAChartFrame</w:t>
            </w:r>
            <w:r w:rsidR="00615CFC">
              <w:rPr>
                <w:rFonts w:ascii="微软雅黑" w:eastAsia="微软雅黑" w:hAnsi="微软雅黑" w:cs="微软雅黑"/>
                <w:sz w:val="24"/>
                <w:szCs w:val="24"/>
              </w:rPr>
              <w:t>.e</w:t>
            </w:r>
            <w:r w:rsidR="00AA05BB">
              <w:rPr>
                <w:rFonts w:ascii="微软雅黑" w:eastAsia="微软雅黑" w:hAnsi="微软雅黑" w:cs="微软雅黑"/>
                <w:sz w:val="24"/>
                <w:szCs w:val="24"/>
              </w:rPr>
              <w:t>xit</w:t>
            </w:r>
          </w:p>
        </w:tc>
        <w:tc>
          <w:tcPr>
            <w:tcW w:w="4128" w:type="dxa"/>
            <w:tcBorders>
              <w:tl2br w:val="nil"/>
              <w:tr2bl w:val="nil"/>
            </w:tcBorders>
            <w:shd w:val="clear" w:color="auto" w:fill="EDEDED" w:themeFill="accent3" w:themeFillTint="33"/>
          </w:tcPr>
          <w:p w:rsidR="00764F4B" w:rsidRDefault="00AA05B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系统退出该</w:t>
            </w:r>
            <w:r w:rsidR="00341522">
              <w:rPr>
                <w:rFonts w:ascii="微软雅黑" w:eastAsia="微软雅黑" w:hAnsi="微软雅黑" w:cs="微软雅黑" w:hint="eastAsia"/>
                <w:sz w:val="24"/>
                <w:szCs w:val="24"/>
              </w:rPr>
              <w:t>功能</w:t>
            </w:r>
          </w:p>
        </w:tc>
      </w:tr>
    </w:tbl>
    <w:p w:rsidR="00B51793" w:rsidRDefault="00B51793" w:rsidP="00B51793">
      <w:pPr>
        <w:pStyle w:val="3"/>
        <w:numPr>
          <w:ilvl w:val="0"/>
          <w:numId w:val="7"/>
        </w:numPr>
      </w:pPr>
      <w:r>
        <w:rPr>
          <w:rFonts w:hint="eastAsia"/>
        </w:rPr>
        <w:t>股票行情对比</w:t>
      </w:r>
    </w:p>
    <w:p w:rsidR="00B51793" w:rsidRPr="000D1297" w:rsidRDefault="00B51793" w:rsidP="00B51793">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B51793" w:rsidRPr="000D1297" w:rsidRDefault="00B51793" w:rsidP="00B51793">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当用户输入了用来对比的两只股票的编码（名称）及始末日期之后，系统显示两只股票数据的对比分析图表。</w:t>
      </w:r>
    </w:p>
    <w:p w:rsidR="00B51793" w:rsidRPr="000D1297" w:rsidRDefault="00B51793" w:rsidP="00B51793">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B51793" w:rsidRPr="000D1297" w:rsidRDefault="00B51793" w:rsidP="00B51793">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刺激：用户选择股票行情对比功能</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系统提示输入两只股票名称（编码）、选定始末日期</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Pr>
          <w:rFonts w:ascii="微软雅黑" w:eastAsia="微软雅黑" w:hAnsi="微软雅黑" w:cs="微软雅黑"/>
          <w:sz w:val="24"/>
          <w:szCs w:val="24"/>
        </w:rPr>
        <w:t>输入两只股票名称（编码）、选定始末日期</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系统显示对应时期内两只股票数据分析对比的图表</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：客户选择退出股票行情对比功能</w:t>
      </w:r>
    </w:p>
    <w:p w:rsidR="00B51793" w:rsidRPr="00436AFA"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：系统退出股票行情对比功能</w:t>
      </w:r>
    </w:p>
    <w:p w:rsidR="00B51793" w:rsidRPr="000D1297" w:rsidRDefault="00B51793" w:rsidP="00B51793">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51793" w:rsidTr="00286C18">
        <w:trPr>
          <w:trHeight w:val="402"/>
        </w:trPr>
        <w:tc>
          <w:tcPr>
            <w:tcW w:w="4089" w:type="dxa"/>
            <w:tcBorders>
              <w:tl2br w:val="nil"/>
              <w:tr2bl w:val="nil"/>
            </w:tcBorders>
            <w:shd w:val="clear" w:color="auto" w:fill="CCCCFF"/>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51793" w:rsidTr="00286C18">
        <w:trPr>
          <w:trHeight w:val="402"/>
        </w:trPr>
        <w:tc>
          <w:tcPr>
            <w:tcW w:w="4089" w:type="dxa"/>
            <w:tcBorders>
              <w:tl2br w:val="nil"/>
              <w:tr2bl w:val="nil"/>
            </w:tcBorders>
            <w:shd w:val="clear" w:color="auto" w:fill="EDEDED" w:themeFill="accent3" w:themeFillTint="33"/>
          </w:tcPr>
          <w:p w:rsidR="00B51793" w:rsidRDefault="00B51793" w:rsidP="00286C18">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QuantourCompareBlSer</w:t>
            </w:r>
            <w:r>
              <w:rPr>
                <w:rFonts w:ascii="微软雅黑" w:eastAsia="微软雅黑" w:hAnsi="微软雅黑" w:cs="微软雅黑"/>
                <w:sz w:val="24"/>
                <w:szCs w:val="24"/>
              </w:rPr>
              <w:t>.</w:t>
            </w:r>
            <w:r w:rsidRPr="00901783">
              <w:rPr>
                <w:rFonts w:ascii="微软雅黑" w:eastAsia="微软雅黑" w:hAnsi="微软雅黑" w:cs="微软雅黑"/>
                <w:sz w:val="24"/>
                <w:szCs w:val="24"/>
              </w:rPr>
              <w:t>quantourTableCompareByCode</w:t>
            </w:r>
          </w:p>
        </w:tc>
        <w:tc>
          <w:tcPr>
            <w:tcW w:w="4128" w:type="dxa"/>
            <w:tcBorders>
              <w:tl2br w:val="nil"/>
              <w:tr2bl w:val="nil"/>
            </w:tcBorders>
            <w:shd w:val="clear" w:color="auto" w:fill="EDEDED" w:themeFill="accent3" w:themeFillTint="33"/>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在用户输入了两只股票编码后，系统返回两只股票的对比信息</w:t>
            </w:r>
          </w:p>
        </w:tc>
      </w:tr>
      <w:tr w:rsidR="00B51793" w:rsidTr="00286C18">
        <w:trPr>
          <w:trHeight w:val="338"/>
        </w:trPr>
        <w:tc>
          <w:tcPr>
            <w:tcW w:w="4089" w:type="dxa"/>
            <w:tcBorders>
              <w:tl2br w:val="nil"/>
              <w:tr2bl w:val="nil"/>
            </w:tcBorders>
            <w:shd w:val="clear" w:color="auto" w:fill="EDEDED" w:themeFill="accent3" w:themeFillTint="33"/>
          </w:tcPr>
          <w:p w:rsidR="00B51793" w:rsidRDefault="00B51793" w:rsidP="00286C18">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QuantourCompareBlSer</w:t>
            </w:r>
            <w:r>
              <w:rPr>
                <w:rFonts w:ascii="微软雅黑" w:eastAsia="微软雅黑" w:hAnsi="微软雅黑" w:cs="微软雅黑"/>
                <w:sz w:val="24"/>
                <w:szCs w:val="24"/>
              </w:rPr>
              <w:t>.</w:t>
            </w:r>
            <w:r w:rsidRPr="00901783">
              <w:rPr>
                <w:rFonts w:ascii="微软雅黑" w:eastAsia="微软雅黑" w:hAnsi="微软雅黑" w:cs="微软雅黑"/>
                <w:sz w:val="24"/>
                <w:szCs w:val="24"/>
              </w:rPr>
              <w:t>quantourTableCompareBy</w:t>
            </w:r>
            <w:r>
              <w:rPr>
                <w:rFonts w:ascii="微软雅黑" w:eastAsia="微软雅黑" w:hAnsi="微软雅黑" w:cs="微软雅黑"/>
                <w:sz w:val="24"/>
                <w:szCs w:val="24"/>
              </w:rPr>
              <w:t>Name</w:t>
            </w:r>
          </w:p>
        </w:tc>
        <w:tc>
          <w:tcPr>
            <w:tcW w:w="4128" w:type="dxa"/>
            <w:tcBorders>
              <w:tl2br w:val="nil"/>
              <w:tr2bl w:val="nil"/>
            </w:tcBorders>
            <w:shd w:val="clear" w:color="auto" w:fill="EDEDED" w:themeFill="accent3" w:themeFillTint="33"/>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在用户输入了两只股票名称后，系统返回两只股票的对比信息</w:t>
            </w:r>
          </w:p>
        </w:tc>
      </w:tr>
      <w:tr w:rsidR="00B51793" w:rsidTr="00286C18">
        <w:trPr>
          <w:trHeight w:val="338"/>
        </w:trPr>
        <w:tc>
          <w:tcPr>
            <w:tcW w:w="4089" w:type="dxa"/>
            <w:tcBorders>
              <w:tl2br w:val="nil"/>
              <w:tr2bl w:val="nil"/>
            </w:tcBorders>
            <w:shd w:val="clear" w:color="auto" w:fill="EDEDED" w:themeFill="accent3" w:themeFillTint="33"/>
          </w:tcPr>
          <w:p w:rsidR="00B51793" w:rsidRDefault="00B51793" w:rsidP="00286C18">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w:t>
            </w:r>
            <w:r>
              <w:rPr>
                <w:rFonts w:ascii="微软雅黑" w:eastAsia="微软雅黑" w:hAnsi="微软雅黑" w:cs="微软雅黑"/>
                <w:sz w:val="24"/>
                <w:szCs w:val="24"/>
              </w:rPr>
              <w:t>Frame.show</w:t>
            </w:r>
          </w:p>
        </w:tc>
        <w:tc>
          <w:tcPr>
            <w:tcW w:w="4128" w:type="dxa"/>
            <w:tcBorders>
              <w:tl2br w:val="nil"/>
              <w:tr2bl w:val="nil"/>
            </w:tcBorders>
            <w:shd w:val="clear" w:color="auto" w:fill="EDEDED" w:themeFill="accent3" w:themeFillTint="33"/>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系统展示两只股票的对比信息</w:t>
            </w:r>
          </w:p>
        </w:tc>
      </w:tr>
      <w:tr w:rsidR="00B51793" w:rsidTr="00286C18">
        <w:trPr>
          <w:trHeight w:val="338"/>
        </w:trPr>
        <w:tc>
          <w:tcPr>
            <w:tcW w:w="4089" w:type="dxa"/>
            <w:tcBorders>
              <w:tl2br w:val="nil"/>
              <w:tr2bl w:val="nil"/>
            </w:tcBorders>
            <w:shd w:val="clear" w:color="auto" w:fill="EDEDED" w:themeFill="accent3" w:themeFillTint="33"/>
          </w:tcPr>
          <w:p w:rsidR="00B51793" w:rsidRDefault="00B51793" w:rsidP="00286C18">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w:t>
            </w:r>
            <w:r>
              <w:rPr>
                <w:rFonts w:ascii="微软雅黑" w:eastAsia="微软雅黑" w:hAnsi="微软雅黑" w:cs="微软雅黑"/>
                <w:sz w:val="24"/>
                <w:szCs w:val="24"/>
              </w:rPr>
              <w:t>Frame.exit</w:t>
            </w:r>
          </w:p>
        </w:tc>
        <w:tc>
          <w:tcPr>
            <w:tcW w:w="4128" w:type="dxa"/>
            <w:tcBorders>
              <w:tl2br w:val="nil"/>
              <w:tr2bl w:val="nil"/>
            </w:tcBorders>
            <w:shd w:val="clear" w:color="auto" w:fill="EDEDED" w:themeFill="accent3" w:themeFillTint="33"/>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系统退出该功能</w:t>
            </w:r>
          </w:p>
        </w:tc>
      </w:tr>
    </w:tbl>
    <w:p w:rsidR="00764F4B" w:rsidRPr="00764F4B" w:rsidRDefault="00764F4B" w:rsidP="00764F4B"/>
    <w:p w:rsidR="00390B1C" w:rsidRDefault="00CA01DF" w:rsidP="004E05FB">
      <w:pPr>
        <w:pStyle w:val="3"/>
        <w:numPr>
          <w:ilvl w:val="0"/>
          <w:numId w:val="7"/>
        </w:numPr>
        <w:ind w:firstLine="643"/>
      </w:pPr>
      <w:r>
        <w:rPr>
          <w:rFonts w:hint="eastAsia"/>
        </w:rPr>
        <w:t>市场整体行情查看</w:t>
      </w:r>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982214"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当用户输入了</w:t>
      </w:r>
      <w:r w:rsidR="00293899">
        <w:rPr>
          <w:rFonts w:ascii="微软雅黑" w:eastAsia="微软雅黑" w:hAnsi="微软雅黑" w:cs="宋体"/>
          <w:bCs/>
          <w:sz w:val="24"/>
          <w:szCs w:val="30"/>
        </w:rPr>
        <w:t>日期后，系统显示该日大盘整体情况的分析数据。</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w:t>
      </w:r>
      <w:r w:rsidR="000A6894">
        <w:rPr>
          <w:rFonts w:ascii="微软雅黑" w:eastAsia="微软雅黑" w:hAnsi="微软雅黑" w:cs="微软雅黑" w:hint="eastAsia"/>
          <w:sz w:val="24"/>
          <w:szCs w:val="24"/>
        </w:rPr>
        <w:t>市场整体行情查看</w:t>
      </w:r>
      <w:r>
        <w:rPr>
          <w:rFonts w:ascii="微软雅黑" w:eastAsia="微软雅黑" w:hAnsi="微软雅黑" w:cs="微软雅黑" w:hint="eastAsia"/>
          <w:sz w:val="24"/>
          <w:szCs w:val="24"/>
        </w:rPr>
        <w:t>功能</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w:t>
      </w:r>
      <w:r w:rsidR="000A6894">
        <w:rPr>
          <w:rFonts w:ascii="微软雅黑" w:eastAsia="微软雅黑" w:hAnsi="微软雅黑" w:cs="微软雅黑"/>
          <w:sz w:val="24"/>
          <w:szCs w:val="24"/>
        </w:rPr>
        <w:t>日期及大盘名称</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sidR="000A6894">
        <w:rPr>
          <w:rFonts w:ascii="微软雅黑" w:eastAsia="微软雅黑" w:hAnsi="微软雅黑" w:cs="微软雅黑"/>
          <w:sz w:val="24"/>
          <w:szCs w:val="24"/>
        </w:rPr>
        <w:t>输入日期及大盘名称</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w:t>
      </w:r>
      <w:r w:rsidR="000A6894">
        <w:rPr>
          <w:rFonts w:ascii="微软雅黑" w:eastAsia="微软雅黑" w:hAnsi="微软雅黑" w:cs="微软雅黑"/>
          <w:sz w:val="24"/>
          <w:szCs w:val="24"/>
        </w:rPr>
        <w:t>大盘该日</w:t>
      </w:r>
      <w:r>
        <w:rPr>
          <w:rFonts w:ascii="微软雅黑" w:eastAsia="微软雅黑" w:hAnsi="微软雅黑" w:cs="微软雅黑"/>
          <w:sz w:val="24"/>
          <w:szCs w:val="24"/>
        </w:rPr>
        <w:t>数据分析对比的图表</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w:t>
      </w:r>
      <w:r w:rsidR="000A6894">
        <w:rPr>
          <w:rFonts w:ascii="微软雅黑" w:eastAsia="微软雅黑" w:hAnsi="微软雅黑" w:cs="微软雅黑" w:hint="eastAsia"/>
          <w:sz w:val="24"/>
          <w:szCs w:val="24"/>
        </w:rPr>
        <w:t>市场整体行情查看功能</w:t>
      </w:r>
    </w:p>
    <w:p w:rsidR="00451C9C" w:rsidRPr="00436AFA"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sidR="000A6894">
        <w:rPr>
          <w:rFonts w:ascii="微软雅黑" w:eastAsia="微软雅黑" w:hAnsi="微软雅黑" w:cs="微软雅黑" w:hint="eastAsia"/>
          <w:sz w:val="24"/>
          <w:szCs w:val="24"/>
        </w:rPr>
        <w:t>市场整体行情查看功能</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4E3B80" w:rsidP="00764F4B">
            <w:pPr>
              <w:rPr>
                <w:rFonts w:ascii="微软雅黑" w:eastAsia="微软雅黑" w:hAnsi="微软雅黑" w:cs="微软雅黑"/>
                <w:sz w:val="24"/>
                <w:szCs w:val="24"/>
              </w:rPr>
            </w:pPr>
            <w:r w:rsidRPr="004E3B80">
              <w:rPr>
                <w:rFonts w:ascii="微软雅黑" w:eastAsia="微软雅黑" w:hAnsi="微软雅黑" w:cs="微软雅黑"/>
                <w:sz w:val="24"/>
                <w:szCs w:val="24"/>
              </w:rPr>
              <w:t xml:space="preserve">GetMarketSituationBlSer </w:t>
            </w:r>
            <w:r>
              <w:rPr>
                <w:rFonts w:ascii="微软雅黑" w:eastAsia="微软雅黑" w:hAnsi="微软雅黑" w:cs="微软雅黑"/>
                <w:sz w:val="24"/>
                <w:szCs w:val="24"/>
              </w:rPr>
              <w:t>.</w:t>
            </w:r>
            <w:r w:rsidRPr="004E3B80">
              <w:rPr>
                <w:rFonts w:ascii="微软雅黑" w:eastAsia="微软雅黑" w:hAnsi="微软雅黑" w:cs="微软雅黑"/>
                <w:sz w:val="24"/>
                <w:szCs w:val="24"/>
              </w:rPr>
              <w:t xml:space="preserve"> getMarketSituation</w:t>
            </w:r>
          </w:p>
        </w:tc>
        <w:tc>
          <w:tcPr>
            <w:tcW w:w="4128" w:type="dxa"/>
            <w:tcBorders>
              <w:tl2br w:val="nil"/>
              <w:tr2bl w:val="nil"/>
            </w:tcBorders>
            <w:shd w:val="clear" w:color="auto" w:fill="EDEDED" w:themeFill="accent3" w:themeFillTint="33"/>
          </w:tcPr>
          <w:p w:rsidR="00764F4B" w:rsidRDefault="004E3B80"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在用户输入了日期后，系统返回该日市场整体行情的分析数据</w:t>
            </w:r>
          </w:p>
        </w:tc>
      </w:tr>
      <w:tr w:rsidR="00764F4B" w:rsidTr="00764F4B">
        <w:trPr>
          <w:trHeight w:val="338"/>
        </w:trPr>
        <w:tc>
          <w:tcPr>
            <w:tcW w:w="4089" w:type="dxa"/>
            <w:tcBorders>
              <w:tl2br w:val="nil"/>
              <w:tr2bl w:val="nil"/>
            </w:tcBorders>
            <w:shd w:val="clear" w:color="auto" w:fill="EDEDED" w:themeFill="accent3" w:themeFillTint="33"/>
          </w:tcPr>
          <w:p w:rsidR="00764F4B" w:rsidRDefault="004E3B80" w:rsidP="00764F4B">
            <w:pPr>
              <w:rPr>
                <w:rFonts w:ascii="微软雅黑" w:eastAsia="微软雅黑" w:hAnsi="微软雅黑" w:cs="微软雅黑"/>
                <w:sz w:val="24"/>
                <w:szCs w:val="24"/>
              </w:rPr>
            </w:pPr>
            <w:r>
              <w:rPr>
                <w:rFonts w:ascii="微软雅黑" w:eastAsia="微软雅黑" w:hAnsi="微软雅黑" w:cs="微软雅黑"/>
                <w:sz w:val="24"/>
                <w:szCs w:val="24"/>
              </w:rPr>
              <w:t>MarketSituation</w:t>
            </w:r>
            <w:r w:rsidR="00901783">
              <w:rPr>
                <w:rFonts w:ascii="微软雅黑" w:eastAsia="微软雅黑" w:hAnsi="微软雅黑" w:cs="微软雅黑"/>
                <w:sz w:val="24"/>
                <w:szCs w:val="24"/>
              </w:rPr>
              <w:t>Frame.show</w:t>
            </w:r>
          </w:p>
        </w:tc>
        <w:tc>
          <w:tcPr>
            <w:tcW w:w="4128" w:type="dxa"/>
            <w:tcBorders>
              <w:tl2br w:val="nil"/>
              <w:tr2bl w:val="nil"/>
            </w:tcBorders>
            <w:shd w:val="clear" w:color="auto" w:fill="EDEDED" w:themeFill="accent3" w:themeFillTint="33"/>
          </w:tcPr>
          <w:p w:rsidR="00764F4B" w:rsidRDefault="00341522"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系统展示</w:t>
            </w:r>
            <w:r w:rsidR="004E3B80">
              <w:rPr>
                <w:rFonts w:ascii="微软雅黑" w:eastAsia="微软雅黑" w:hAnsi="微软雅黑" w:cs="微软雅黑"/>
                <w:sz w:val="24"/>
                <w:szCs w:val="24"/>
              </w:rPr>
              <w:t>该日市场行情分析数据</w:t>
            </w:r>
          </w:p>
        </w:tc>
      </w:tr>
      <w:tr w:rsidR="00764F4B" w:rsidTr="00764F4B">
        <w:trPr>
          <w:trHeight w:val="338"/>
        </w:trPr>
        <w:tc>
          <w:tcPr>
            <w:tcW w:w="4089" w:type="dxa"/>
            <w:tcBorders>
              <w:tl2br w:val="nil"/>
              <w:tr2bl w:val="nil"/>
            </w:tcBorders>
            <w:shd w:val="clear" w:color="auto" w:fill="EDEDED" w:themeFill="accent3" w:themeFillTint="33"/>
          </w:tcPr>
          <w:p w:rsidR="00764F4B" w:rsidRDefault="004E3B80" w:rsidP="00764F4B">
            <w:pPr>
              <w:rPr>
                <w:rFonts w:ascii="微软雅黑" w:eastAsia="微软雅黑" w:hAnsi="微软雅黑" w:cs="微软雅黑"/>
                <w:sz w:val="24"/>
                <w:szCs w:val="24"/>
              </w:rPr>
            </w:pPr>
            <w:r>
              <w:rPr>
                <w:rFonts w:ascii="微软雅黑" w:eastAsia="微软雅黑" w:hAnsi="微软雅黑" w:cs="微软雅黑"/>
                <w:sz w:val="24"/>
                <w:szCs w:val="24"/>
              </w:rPr>
              <w:t>MarketSituationFrame.exit</w:t>
            </w:r>
          </w:p>
        </w:tc>
        <w:tc>
          <w:tcPr>
            <w:tcW w:w="4128" w:type="dxa"/>
            <w:tcBorders>
              <w:tl2br w:val="nil"/>
              <w:tr2bl w:val="nil"/>
            </w:tcBorders>
            <w:shd w:val="clear" w:color="auto" w:fill="EDEDED" w:themeFill="accent3" w:themeFillTint="33"/>
          </w:tcPr>
          <w:p w:rsidR="00764F4B" w:rsidRDefault="00341522"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系统退出该功能</w:t>
            </w:r>
          </w:p>
        </w:tc>
      </w:tr>
    </w:tbl>
    <w:p w:rsidR="00764F4B" w:rsidRPr="00764F4B" w:rsidRDefault="00764F4B" w:rsidP="00764F4B"/>
    <w:p w:rsidR="00CA01DF" w:rsidRDefault="00FA0BF3" w:rsidP="00B51793">
      <w:pPr>
        <w:pStyle w:val="3"/>
        <w:numPr>
          <w:ilvl w:val="0"/>
          <w:numId w:val="7"/>
        </w:numPr>
      </w:pPr>
      <w:r>
        <w:rPr>
          <w:rFonts w:hint="eastAsia"/>
        </w:rPr>
        <w:t>搜索股票信息</w:t>
      </w:r>
    </w:p>
    <w:p w:rsidR="00CA01DF" w:rsidRPr="000D1297" w:rsidRDefault="00CA01DF" w:rsidP="00CA01DF">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CA01DF" w:rsidRPr="000D1297" w:rsidRDefault="00CA01DF" w:rsidP="00CA01DF">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当用户输入了股票的编码（名称）之后，系统显示</w:t>
      </w:r>
      <w:r w:rsidR="00FA0BF3">
        <w:rPr>
          <w:rFonts w:ascii="微软雅黑" w:eastAsia="微软雅黑" w:hAnsi="微软雅黑" w:cs="宋体"/>
          <w:bCs/>
          <w:sz w:val="24"/>
          <w:szCs w:val="30"/>
        </w:rPr>
        <w:t>对应</w:t>
      </w:r>
      <w:r>
        <w:rPr>
          <w:rFonts w:ascii="微软雅黑" w:eastAsia="微软雅黑" w:hAnsi="微软雅黑" w:cs="宋体"/>
          <w:bCs/>
          <w:sz w:val="24"/>
          <w:szCs w:val="30"/>
        </w:rPr>
        <w:t>股票数据。</w:t>
      </w:r>
    </w:p>
    <w:p w:rsidR="00CA01DF" w:rsidRPr="000D1297" w:rsidRDefault="00CA01DF" w:rsidP="00CA01DF">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CA01DF" w:rsidRPr="000D1297" w:rsidRDefault="00CA01DF" w:rsidP="00CA01DF">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CA01DF" w:rsidRDefault="00CA01DF" w:rsidP="00CA01DF">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刺激：用户选择股票</w:t>
      </w:r>
      <w:r w:rsidR="00B823FC">
        <w:rPr>
          <w:rFonts w:ascii="微软雅黑" w:eastAsia="微软雅黑" w:hAnsi="微软雅黑" w:cs="微软雅黑" w:hint="eastAsia"/>
          <w:sz w:val="24"/>
          <w:szCs w:val="24"/>
        </w:rPr>
        <w:t>日线K线均线查看</w:t>
      </w:r>
      <w:r>
        <w:rPr>
          <w:rFonts w:ascii="微软雅黑" w:eastAsia="微软雅黑" w:hAnsi="微软雅黑" w:cs="微软雅黑" w:hint="eastAsia"/>
          <w:sz w:val="24"/>
          <w:szCs w:val="24"/>
        </w:rPr>
        <w:t>功能</w:t>
      </w:r>
    </w:p>
    <w:p w:rsidR="00CA01DF" w:rsidRDefault="00CA01DF" w:rsidP="00CA01D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系统提示输入股票名称（编码）、选定始末日期</w:t>
      </w:r>
    </w:p>
    <w:p w:rsidR="00CA01DF" w:rsidRDefault="00CA01DF" w:rsidP="00CA01D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Pr>
          <w:rFonts w:ascii="微软雅黑" w:eastAsia="微软雅黑" w:hAnsi="微软雅黑" w:cs="微软雅黑"/>
          <w:sz w:val="24"/>
          <w:szCs w:val="24"/>
        </w:rPr>
        <w:t>输入股票名称（编码）、选定始末日期</w:t>
      </w:r>
    </w:p>
    <w:p w:rsidR="00CA01DF" w:rsidRDefault="00CA01DF" w:rsidP="00CA01D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系统显示对应时期内股票数据分析的图表</w:t>
      </w:r>
    </w:p>
    <w:p w:rsidR="00CA01DF" w:rsidRPr="00B823FC" w:rsidRDefault="00CA01DF" w:rsidP="00CA01D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w:t>
      </w:r>
      <w:r w:rsidR="00B823FC">
        <w:rPr>
          <w:rFonts w:ascii="微软雅黑" w:eastAsia="微软雅黑" w:hAnsi="微软雅黑" w:cs="微软雅黑" w:hint="eastAsia"/>
          <w:sz w:val="24"/>
          <w:szCs w:val="24"/>
        </w:rPr>
        <w:t>股票日线K线均线查看功能</w:t>
      </w:r>
    </w:p>
    <w:p w:rsidR="00B823FC" w:rsidRDefault="00CA01DF" w:rsidP="00B823F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sidR="00B823FC">
        <w:rPr>
          <w:rFonts w:ascii="微软雅黑" w:eastAsia="微软雅黑" w:hAnsi="微软雅黑" w:cs="微软雅黑" w:hint="eastAsia"/>
          <w:sz w:val="24"/>
          <w:szCs w:val="24"/>
        </w:rPr>
        <w:t>股票日线K线均线查看功能</w:t>
      </w:r>
    </w:p>
    <w:p w:rsidR="00CA01DF" w:rsidRPr="00B823FC" w:rsidRDefault="00CA01DF" w:rsidP="00CA01DF">
      <w:pPr>
        <w:ind w:leftChars="300" w:left="630"/>
        <w:rPr>
          <w:rFonts w:ascii="微软雅黑" w:eastAsia="微软雅黑" w:hAnsi="微软雅黑" w:cs="微软雅黑"/>
          <w:sz w:val="24"/>
          <w:szCs w:val="24"/>
        </w:rPr>
      </w:pPr>
    </w:p>
    <w:p w:rsidR="00CA01DF" w:rsidRPr="000D1297" w:rsidRDefault="00CA01DF" w:rsidP="00CA01DF">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A01DF" w:rsidTr="00286C18">
        <w:trPr>
          <w:trHeight w:val="402"/>
        </w:trPr>
        <w:tc>
          <w:tcPr>
            <w:tcW w:w="4089" w:type="dxa"/>
            <w:tcBorders>
              <w:tl2br w:val="nil"/>
              <w:tr2bl w:val="nil"/>
            </w:tcBorders>
            <w:shd w:val="clear" w:color="auto" w:fill="CCCCFF"/>
          </w:tcPr>
          <w:p w:rsidR="00CA01DF" w:rsidRDefault="00CA01DF" w:rsidP="00286C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CA01DF" w:rsidRDefault="00CA01DF" w:rsidP="00286C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A01DF" w:rsidTr="00286C18">
        <w:trPr>
          <w:trHeight w:val="402"/>
        </w:trPr>
        <w:tc>
          <w:tcPr>
            <w:tcW w:w="4089" w:type="dxa"/>
            <w:tcBorders>
              <w:tl2br w:val="nil"/>
              <w:tr2bl w:val="nil"/>
            </w:tcBorders>
            <w:shd w:val="clear" w:color="auto" w:fill="EDEDED" w:themeFill="accent3" w:themeFillTint="33"/>
          </w:tcPr>
          <w:p w:rsidR="00CA01DF" w:rsidRDefault="00B251CB" w:rsidP="00286C18">
            <w:pPr>
              <w:rPr>
                <w:rFonts w:ascii="微软雅黑" w:eastAsia="微软雅黑" w:hAnsi="微软雅黑" w:cs="微软雅黑"/>
                <w:sz w:val="24"/>
                <w:szCs w:val="24"/>
              </w:rPr>
            </w:pPr>
            <w:r w:rsidRPr="00B251CB">
              <w:rPr>
                <w:rFonts w:ascii="微软雅黑" w:eastAsia="微软雅黑" w:hAnsi="微软雅黑" w:cs="微软雅黑"/>
                <w:sz w:val="24"/>
                <w:szCs w:val="24"/>
              </w:rPr>
              <w:lastRenderedPageBreak/>
              <w:t>SearchBlSer</w:t>
            </w:r>
            <w:r>
              <w:rPr>
                <w:rFonts w:ascii="微软雅黑" w:eastAsia="微软雅黑" w:hAnsi="微软雅黑" w:cs="微软雅黑"/>
                <w:sz w:val="24"/>
                <w:szCs w:val="24"/>
              </w:rPr>
              <w:t>.</w:t>
            </w:r>
            <w:r w:rsidRPr="00B251CB">
              <w:rPr>
                <w:rFonts w:ascii="微软雅黑" w:eastAsia="微软雅黑" w:hAnsi="微软雅黑" w:cs="微软雅黑"/>
                <w:sz w:val="24"/>
                <w:szCs w:val="24"/>
              </w:rPr>
              <w:t>findAllStock</w:t>
            </w:r>
          </w:p>
        </w:tc>
        <w:tc>
          <w:tcPr>
            <w:tcW w:w="4128" w:type="dxa"/>
            <w:tcBorders>
              <w:tl2br w:val="nil"/>
              <w:tr2bl w:val="nil"/>
            </w:tcBorders>
            <w:shd w:val="clear" w:color="auto" w:fill="EDEDED" w:themeFill="accent3" w:themeFillTint="33"/>
          </w:tcPr>
          <w:p w:rsidR="00CA01DF" w:rsidRDefault="00CA01DF"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在用户输入了股票编码</w:t>
            </w:r>
            <w:r w:rsidR="00B251CB">
              <w:rPr>
                <w:rFonts w:ascii="微软雅黑" w:eastAsia="微软雅黑" w:hAnsi="微软雅黑" w:cs="微软雅黑" w:hint="eastAsia"/>
                <w:sz w:val="24"/>
                <w:szCs w:val="24"/>
              </w:rPr>
              <w:t>（名称）</w:t>
            </w:r>
            <w:r>
              <w:rPr>
                <w:rFonts w:ascii="微软雅黑" w:eastAsia="微软雅黑" w:hAnsi="微软雅黑" w:cs="微软雅黑"/>
                <w:sz w:val="24"/>
                <w:szCs w:val="24"/>
              </w:rPr>
              <w:t>后，系统返回股票的信息</w:t>
            </w:r>
          </w:p>
        </w:tc>
      </w:tr>
      <w:tr w:rsidR="00CA01DF" w:rsidTr="00286C18">
        <w:trPr>
          <w:trHeight w:val="338"/>
        </w:trPr>
        <w:tc>
          <w:tcPr>
            <w:tcW w:w="4089" w:type="dxa"/>
            <w:tcBorders>
              <w:tl2br w:val="nil"/>
              <w:tr2bl w:val="nil"/>
            </w:tcBorders>
            <w:shd w:val="clear" w:color="auto" w:fill="EDEDED" w:themeFill="accent3" w:themeFillTint="33"/>
          </w:tcPr>
          <w:p w:rsidR="00CA01DF" w:rsidRDefault="00F51622" w:rsidP="00286C18">
            <w:pPr>
              <w:rPr>
                <w:rFonts w:ascii="微软雅黑" w:eastAsia="微软雅黑" w:hAnsi="微软雅黑" w:cs="微软雅黑"/>
                <w:sz w:val="24"/>
                <w:szCs w:val="24"/>
              </w:rPr>
            </w:pPr>
            <w:r>
              <w:rPr>
                <w:rFonts w:ascii="微软雅黑" w:eastAsia="微软雅黑" w:hAnsi="微软雅黑" w:cs="微软雅黑"/>
                <w:sz w:val="24"/>
                <w:szCs w:val="24"/>
              </w:rPr>
              <w:t>KChartAndEMAChartFrame</w:t>
            </w:r>
            <w:r w:rsidR="00CA01DF">
              <w:rPr>
                <w:rFonts w:ascii="微软雅黑" w:eastAsia="微软雅黑" w:hAnsi="微软雅黑" w:cs="微软雅黑"/>
                <w:sz w:val="24"/>
                <w:szCs w:val="24"/>
              </w:rPr>
              <w:t>.show</w:t>
            </w:r>
          </w:p>
        </w:tc>
        <w:tc>
          <w:tcPr>
            <w:tcW w:w="4128" w:type="dxa"/>
            <w:tcBorders>
              <w:tl2br w:val="nil"/>
              <w:tr2bl w:val="nil"/>
            </w:tcBorders>
            <w:shd w:val="clear" w:color="auto" w:fill="EDEDED" w:themeFill="accent3" w:themeFillTint="33"/>
          </w:tcPr>
          <w:p w:rsidR="00CA01DF" w:rsidRDefault="00CA01DF"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系统展示两只股票的对比信息</w:t>
            </w:r>
          </w:p>
        </w:tc>
      </w:tr>
      <w:tr w:rsidR="00CA01DF" w:rsidTr="00286C18">
        <w:trPr>
          <w:trHeight w:val="338"/>
        </w:trPr>
        <w:tc>
          <w:tcPr>
            <w:tcW w:w="4089" w:type="dxa"/>
            <w:tcBorders>
              <w:tl2br w:val="nil"/>
              <w:tr2bl w:val="nil"/>
            </w:tcBorders>
            <w:shd w:val="clear" w:color="auto" w:fill="EDEDED" w:themeFill="accent3" w:themeFillTint="33"/>
          </w:tcPr>
          <w:p w:rsidR="00CA01DF" w:rsidRDefault="00F51622" w:rsidP="00286C18">
            <w:pPr>
              <w:rPr>
                <w:rFonts w:ascii="微软雅黑" w:eastAsia="微软雅黑" w:hAnsi="微软雅黑" w:cs="微软雅黑"/>
                <w:sz w:val="24"/>
                <w:szCs w:val="24"/>
              </w:rPr>
            </w:pPr>
            <w:r>
              <w:rPr>
                <w:rFonts w:ascii="微软雅黑" w:eastAsia="微软雅黑" w:hAnsi="微软雅黑" w:cs="微软雅黑"/>
                <w:sz w:val="24"/>
                <w:szCs w:val="24"/>
              </w:rPr>
              <w:t>KChartAndEMAChartFrame</w:t>
            </w:r>
            <w:r w:rsidR="00EC202C">
              <w:rPr>
                <w:rFonts w:ascii="微软雅黑" w:eastAsia="微软雅黑" w:hAnsi="微软雅黑" w:cs="微软雅黑"/>
                <w:sz w:val="24"/>
                <w:szCs w:val="24"/>
              </w:rPr>
              <w:t>.</w:t>
            </w:r>
            <w:r w:rsidR="00CA01DF">
              <w:rPr>
                <w:rFonts w:ascii="微软雅黑" w:eastAsia="微软雅黑" w:hAnsi="微软雅黑" w:cs="微软雅黑"/>
                <w:sz w:val="24"/>
                <w:szCs w:val="24"/>
              </w:rPr>
              <w:t>exit</w:t>
            </w:r>
          </w:p>
        </w:tc>
        <w:tc>
          <w:tcPr>
            <w:tcW w:w="4128" w:type="dxa"/>
            <w:tcBorders>
              <w:tl2br w:val="nil"/>
              <w:tr2bl w:val="nil"/>
            </w:tcBorders>
            <w:shd w:val="clear" w:color="auto" w:fill="EDEDED" w:themeFill="accent3" w:themeFillTint="33"/>
          </w:tcPr>
          <w:p w:rsidR="00CA01DF" w:rsidRDefault="00CA01DF"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系统退出该功能</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20" w:name="_Toc476473694"/>
      <w:r>
        <w:t>3.3</w:t>
      </w:r>
      <w:r>
        <w:t>非功能需求</w:t>
      </w:r>
      <w:bookmarkEnd w:id="20"/>
    </w:p>
    <w:p w:rsidR="00DC7067" w:rsidRDefault="00DC7067" w:rsidP="00390B1C">
      <w:pPr>
        <w:pStyle w:val="3"/>
        <w:ind w:firstLine="643"/>
      </w:pPr>
      <w:bookmarkStart w:id="21" w:name="_Toc476473695"/>
      <w:r>
        <w:t>3.</w:t>
      </w:r>
      <w:r w:rsidR="00422E79">
        <w:t>3.1</w:t>
      </w:r>
      <w:r>
        <w:t>安全性</w:t>
      </w:r>
      <w:bookmarkEnd w:id="21"/>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009C3BD9">
        <w:rPr>
          <w:rFonts w:ascii="微软雅黑" w:eastAsia="微软雅黑" w:hAnsi="微软雅黑"/>
          <w:sz w:val="24"/>
        </w:rPr>
        <w:t>只有管理员才有修改后台数据的权限，用户只能查看数据</w:t>
      </w:r>
    </w:p>
    <w:p w:rsidR="009C3BD9" w:rsidRDefault="009C3BD9" w:rsidP="000F69D6">
      <w:pPr>
        <w:rPr>
          <w:rFonts w:ascii="微软雅黑" w:eastAsia="微软雅黑" w:hAnsi="微软雅黑"/>
          <w:sz w:val="24"/>
        </w:rPr>
      </w:pPr>
    </w:p>
    <w:p w:rsidR="00422E79" w:rsidRDefault="00422E79" w:rsidP="00390B1C">
      <w:pPr>
        <w:pStyle w:val="3"/>
        <w:ind w:firstLine="643"/>
      </w:pPr>
      <w:bookmarkStart w:id="22" w:name="_Toc476473696"/>
      <w:r>
        <w:t>3.3.2</w:t>
      </w:r>
      <w:r>
        <w:t>可维护性</w:t>
      </w:r>
      <w:bookmarkEnd w:id="22"/>
    </w:p>
    <w:p w:rsidR="0028396D"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009C3BD9">
        <w:rPr>
          <w:rFonts w:ascii="微软雅黑" w:eastAsia="微软雅黑" w:hAnsi="微软雅黑"/>
          <w:sz w:val="24"/>
        </w:rPr>
        <w:t>当有新的图表展示需求时，无需修改原先的</w:t>
      </w:r>
      <w:r w:rsidR="009C3BD9">
        <w:rPr>
          <w:rFonts w:ascii="微软雅黑" w:eastAsia="微软雅黑" w:hAnsi="微软雅黑" w:hint="eastAsia"/>
          <w:sz w:val="24"/>
        </w:rPr>
        <w:t>数据包，只需添加上新的所需要的部分或直接使用原有已经足够的数据来进行展示。</w:t>
      </w:r>
    </w:p>
    <w:p w:rsidR="009C3BD9" w:rsidRPr="00BD442E" w:rsidRDefault="009C3BD9" w:rsidP="009C3BD9">
      <w:pPr>
        <w:rPr>
          <w:rFonts w:ascii="微软雅黑" w:eastAsia="微软雅黑" w:hAnsi="微软雅黑"/>
          <w:sz w:val="24"/>
        </w:rPr>
      </w:pPr>
      <w:r w:rsidRPr="00BD442E">
        <w:rPr>
          <w:rFonts w:ascii="微软雅黑" w:eastAsia="微软雅黑" w:hAnsi="微软雅黑" w:hint="eastAsia"/>
          <w:sz w:val="24"/>
        </w:rPr>
        <w:t>Modifiablity</w:t>
      </w:r>
      <w:r>
        <w:rPr>
          <w:rFonts w:ascii="微软雅黑" w:eastAsia="微软雅黑" w:hAnsi="微软雅黑"/>
          <w:sz w:val="24"/>
        </w:rPr>
        <w:t>2</w:t>
      </w:r>
      <w:r w:rsidRPr="00BD442E">
        <w:rPr>
          <w:rFonts w:ascii="微软雅黑" w:eastAsia="微软雅黑" w:hAnsi="微软雅黑" w:hint="eastAsia"/>
          <w:sz w:val="24"/>
        </w:rPr>
        <w:t>：</w:t>
      </w:r>
      <w:r>
        <w:rPr>
          <w:rFonts w:ascii="微软雅黑" w:eastAsia="微软雅黑" w:hAnsi="微软雅黑"/>
          <w:sz w:val="24"/>
        </w:rPr>
        <w:t>当发现算法需要更新或修正时，只需修改对应算法，通信规则与接口无需改变。</w:t>
      </w:r>
    </w:p>
    <w:p w:rsidR="009C3BD9" w:rsidRPr="009C3BD9" w:rsidRDefault="009C3BD9" w:rsidP="0028396D">
      <w:pPr>
        <w:rPr>
          <w:rFonts w:ascii="微软雅黑" w:eastAsia="微软雅黑" w:hAnsi="微软雅黑"/>
          <w:sz w:val="24"/>
        </w:rPr>
      </w:pPr>
    </w:p>
    <w:p w:rsidR="00422E79" w:rsidRDefault="00422E79" w:rsidP="00390B1C">
      <w:pPr>
        <w:pStyle w:val="3"/>
        <w:ind w:firstLine="643"/>
      </w:pPr>
      <w:bookmarkStart w:id="23" w:name="_Toc476473697"/>
      <w:r>
        <w:t>3.3.3</w:t>
      </w:r>
      <w:r>
        <w:t>易用性</w:t>
      </w:r>
      <w:bookmarkEnd w:id="23"/>
    </w:p>
    <w:p w:rsidR="00BD442E"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63770">
        <w:rPr>
          <w:rFonts w:ascii="微软雅黑" w:eastAsia="微软雅黑" w:hAnsi="微软雅黑" w:hint="eastAsia"/>
          <w:sz w:val="24"/>
        </w:rPr>
        <w:t>客户在各个功能模块所需输入的参数是有限的，数据分析与展现都由系统的逻辑层面自动实现。</w:t>
      </w:r>
    </w:p>
    <w:p w:rsidR="00B63770" w:rsidRDefault="00B63770" w:rsidP="00B63770">
      <w:pPr>
        <w:rPr>
          <w:rFonts w:ascii="微软雅黑" w:eastAsia="微软雅黑" w:hAnsi="微软雅黑"/>
          <w:sz w:val="24"/>
        </w:rPr>
      </w:pPr>
      <w:r>
        <w:rPr>
          <w:rFonts w:ascii="微软雅黑" w:eastAsia="微软雅黑" w:hAnsi="微软雅黑"/>
          <w:sz w:val="24"/>
        </w:rPr>
        <w:lastRenderedPageBreak/>
        <w:t>Usability2</w:t>
      </w:r>
      <w:r w:rsidRPr="00BD442E">
        <w:rPr>
          <w:rFonts w:ascii="微软雅黑" w:eastAsia="微软雅黑" w:hAnsi="微软雅黑" w:hint="eastAsia"/>
          <w:sz w:val="24"/>
        </w:rPr>
        <w:t>：</w:t>
      </w:r>
      <w:r>
        <w:rPr>
          <w:rFonts w:ascii="微软雅黑" w:eastAsia="微软雅黑" w:hAnsi="微软雅黑" w:hint="eastAsia"/>
          <w:sz w:val="24"/>
        </w:rPr>
        <w:t>简洁直观的客户端、数据陈列井井有条，用户能简单直观的生成对于股票的分析成果。</w:t>
      </w:r>
    </w:p>
    <w:p w:rsidR="00B63770" w:rsidRPr="00BD442E" w:rsidRDefault="00B63770" w:rsidP="00B63770">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Pr>
          <w:rFonts w:ascii="微软雅黑" w:eastAsia="微软雅黑" w:hAnsi="微软雅黑" w:hint="eastAsia"/>
          <w:sz w:val="24"/>
        </w:rPr>
        <w:t>提供的股票对比等功能极大帮助了客户做出选择。</w:t>
      </w:r>
    </w:p>
    <w:p w:rsidR="00B63770" w:rsidRPr="00B63770" w:rsidRDefault="00B63770" w:rsidP="00B63770">
      <w:pPr>
        <w:rPr>
          <w:rFonts w:ascii="微软雅黑" w:eastAsia="微软雅黑" w:hAnsi="微软雅黑"/>
          <w:sz w:val="24"/>
        </w:rPr>
      </w:pPr>
    </w:p>
    <w:p w:rsidR="00B63770" w:rsidRPr="00B63770" w:rsidRDefault="00B63770" w:rsidP="0028396D">
      <w:pPr>
        <w:rPr>
          <w:rFonts w:ascii="微软雅黑" w:eastAsia="微软雅黑" w:hAnsi="微软雅黑"/>
          <w:sz w:val="24"/>
        </w:rPr>
      </w:pPr>
    </w:p>
    <w:p w:rsidR="00422E79" w:rsidRDefault="00422E79" w:rsidP="00390B1C">
      <w:pPr>
        <w:pStyle w:val="3"/>
        <w:ind w:firstLine="643"/>
      </w:pPr>
      <w:bookmarkStart w:id="24" w:name="_Toc476473698"/>
      <w:r>
        <w:t>3.3.4</w:t>
      </w:r>
      <w:r>
        <w:t>可靠性</w:t>
      </w:r>
      <w:bookmarkEnd w:id="24"/>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sidR="00CB744B">
        <w:rPr>
          <w:rFonts w:ascii="微软雅黑" w:eastAsia="微软雅黑" w:hAnsi="微软雅黑" w:hint="eastAsia"/>
          <w:sz w:val="24"/>
        </w:rPr>
        <w:t>后台数据的存储与操作全由系统自身分配，客户或其他无关人员无法修改。保证了数据的可靠性。</w:t>
      </w:r>
    </w:p>
    <w:p w:rsidR="00422E79" w:rsidRDefault="00422E79" w:rsidP="00390B1C">
      <w:pPr>
        <w:pStyle w:val="3"/>
        <w:ind w:firstLine="643"/>
      </w:pPr>
      <w:bookmarkStart w:id="25" w:name="_Toc476473699"/>
      <w:r>
        <w:t>3.3.5</w:t>
      </w:r>
      <w:r>
        <w:t>业务规则</w:t>
      </w:r>
      <w:bookmarkEnd w:id="25"/>
    </w:p>
    <w:p w:rsidR="004472AB"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w:t>
      </w:r>
      <w:r w:rsidR="006B51F9">
        <w:rPr>
          <w:rFonts w:ascii="微软雅黑" w:eastAsia="微软雅黑" w:hAnsi="微软雅黑"/>
          <w:sz w:val="24"/>
          <w:szCs w:val="28"/>
        </w:rPr>
        <w:t>本软件对用户免费，后台数据的更新由管理人员控制。</w:t>
      </w:r>
    </w:p>
    <w:p w:rsidR="00422E79" w:rsidRDefault="00422E79" w:rsidP="00390B1C">
      <w:pPr>
        <w:pStyle w:val="3"/>
        <w:ind w:firstLine="643"/>
      </w:pPr>
      <w:bookmarkStart w:id="26" w:name="_Toc476473700"/>
      <w:r>
        <w:rPr>
          <w:rFonts w:hint="eastAsia"/>
        </w:rPr>
        <w:t>3.3.6</w:t>
      </w:r>
      <w:r>
        <w:rPr>
          <w:rFonts w:hint="eastAsia"/>
        </w:rPr>
        <w:t>约束</w:t>
      </w:r>
      <w:bookmarkEnd w:id="26"/>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27" w:name="_Toc476473701"/>
      <w:r>
        <w:t>3.4</w:t>
      </w:r>
      <w:r>
        <w:t>数据需求</w:t>
      </w:r>
      <w:bookmarkEnd w:id="27"/>
    </w:p>
    <w:p w:rsidR="00422E79" w:rsidRDefault="00422E79" w:rsidP="00390B1C">
      <w:pPr>
        <w:pStyle w:val="3"/>
        <w:ind w:firstLine="643"/>
      </w:pPr>
      <w:bookmarkStart w:id="28" w:name="_Toc476473702"/>
      <w:r>
        <w:rPr>
          <w:rFonts w:hint="eastAsia"/>
        </w:rPr>
        <w:t>3.4.1</w:t>
      </w:r>
      <w:r w:rsidR="00390B1C">
        <w:rPr>
          <w:rFonts w:hint="eastAsia"/>
        </w:rPr>
        <w:t>数据定义</w:t>
      </w:r>
      <w:bookmarkEnd w:id="28"/>
    </w:p>
    <w:p w:rsidR="0087748B" w:rsidRPr="0087748B" w:rsidRDefault="00BF284C" w:rsidP="00BF284C">
      <w:pPr>
        <w:rPr>
          <w:rFonts w:ascii="微软雅黑" w:eastAsia="微软雅黑" w:hAnsi="微软雅黑"/>
          <w:sz w:val="32"/>
        </w:rPr>
      </w:pPr>
      <w:r w:rsidRPr="00BF284C">
        <w:rPr>
          <w:rFonts w:ascii="微软雅黑" w:eastAsia="微软雅黑" w:hAnsi="微软雅黑"/>
          <w:sz w:val="24"/>
        </w:rPr>
        <w:t>DR1</w:t>
      </w:r>
      <w:r w:rsidRPr="00BF284C">
        <w:rPr>
          <w:rFonts w:ascii="微软雅黑" w:eastAsia="微软雅黑" w:hAnsi="微软雅黑" w:hint="eastAsia"/>
          <w:sz w:val="24"/>
        </w:rPr>
        <w:t>：</w:t>
      </w:r>
      <w:r w:rsidR="00F43726">
        <w:rPr>
          <w:rFonts w:ascii="微软雅黑" w:eastAsia="微软雅黑" w:hAnsi="微软雅黑" w:hint="eastAsia"/>
          <w:sz w:val="24"/>
        </w:rPr>
        <w:t>系统预先存储了2004年到2015年之间的股票数据。</w:t>
      </w:r>
    </w:p>
    <w:p w:rsidR="00390B1C" w:rsidRDefault="00390B1C" w:rsidP="00390B1C">
      <w:pPr>
        <w:pStyle w:val="3"/>
        <w:ind w:firstLine="643"/>
      </w:pPr>
      <w:bookmarkStart w:id="29" w:name="_Toc476473703"/>
      <w:r>
        <w:rPr>
          <w:rFonts w:hint="eastAsia"/>
        </w:rPr>
        <w:t>3.4.2</w:t>
      </w:r>
      <w:r>
        <w:rPr>
          <w:rFonts w:hint="eastAsia"/>
        </w:rPr>
        <w:t>默认数据</w:t>
      </w:r>
      <w:bookmarkEnd w:id="29"/>
    </w:p>
    <w:p w:rsidR="00BF284C" w:rsidRDefault="00F43726" w:rsidP="00BF284C">
      <w:pPr>
        <w:rPr>
          <w:rFonts w:ascii="微软雅黑" w:eastAsia="微软雅黑" w:hAnsi="微软雅黑"/>
          <w:sz w:val="24"/>
        </w:rPr>
      </w:pPr>
      <w:r>
        <w:rPr>
          <w:rFonts w:ascii="微软雅黑" w:eastAsia="微软雅黑" w:hAnsi="微软雅黑"/>
          <w:sz w:val="24"/>
        </w:rPr>
        <w:t>默认数据用于以下</w:t>
      </w:r>
      <w:r w:rsidR="00BF284C" w:rsidRPr="00BF284C">
        <w:rPr>
          <w:rFonts w:ascii="微软雅黑" w:eastAsia="微软雅黑" w:hAnsi="微软雅黑"/>
          <w:sz w:val="24"/>
        </w:rPr>
        <w:t>情况</w:t>
      </w:r>
      <w:r w:rsidR="00BF284C">
        <w:rPr>
          <w:rFonts w:ascii="微软雅黑" w:eastAsia="微软雅黑" w:hAnsi="微软雅黑" w:hint="eastAsia"/>
          <w:sz w:val="24"/>
        </w:rPr>
        <w:t>：</w:t>
      </w:r>
    </w:p>
    <w:p w:rsid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lastRenderedPageBreak/>
        <w:t>系统中增加新数据时</w:t>
      </w:r>
    </w:p>
    <w:p w:rsidR="00F43726" w:rsidRPr="00BF284C" w:rsidRDefault="00F43726" w:rsidP="00BF284C">
      <w:pPr>
        <w:pStyle w:val="a6"/>
        <w:numPr>
          <w:ilvl w:val="0"/>
          <w:numId w:val="11"/>
        </w:numPr>
        <w:ind w:firstLineChars="0"/>
        <w:rPr>
          <w:rFonts w:ascii="微软雅黑" w:eastAsia="微软雅黑" w:hAnsi="微软雅黑"/>
          <w:sz w:val="24"/>
        </w:rPr>
      </w:pPr>
      <w:r>
        <w:rPr>
          <w:rFonts w:ascii="微软雅黑" w:eastAsia="微软雅黑" w:hAnsi="微软雅黑" w:hint="eastAsia"/>
          <w:sz w:val="24"/>
        </w:rPr>
        <w:t>用户只是使用2004到2015年之间的数据</w:t>
      </w:r>
    </w:p>
    <w:p w:rsidR="00390B1C" w:rsidRDefault="00390B1C" w:rsidP="00390B1C">
      <w:pPr>
        <w:pStyle w:val="3"/>
        <w:ind w:firstLine="643"/>
      </w:pPr>
      <w:bookmarkStart w:id="30" w:name="_Toc476473704"/>
      <w:r>
        <w:rPr>
          <w:rFonts w:hint="eastAsia"/>
        </w:rPr>
        <w:t>3.4.3</w:t>
      </w:r>
      <w:r>
        <w:rPr>
          <w:rFonts w:hint="eastAsia"/>
        </w:rPr>
        <w:t>数据格式要求</w:t>
      </w:r>
      <w:bookmarkEnd w:id="30"/>
    </w:p>
    <w:p w:rsidR="00E66B71" w:rsidRPr="00D63112"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w:t>
      </w:r>
      <w:r w:rsidR="00BD68EE">
        <w:rPr>
          <w:rFonts w:ascii="微软雅黑" w:eastAsia="微软雅黑" w:hAnsi="微软雅黑" w:hint="eastAsia"/>
          <w:sz w:val="24"/>
        </w:rPr>
        <w:t>基础数据包含</w:t>
      </w:r>
      <w:r w:rsidR="00BD68EE">
        <w:rPr>
          <w:rFonts w:ascii="微软雅黑" w:eastAsia="微软雅黑" w:hAnsi="微软雅黑"/>
          <w:sz w:val="24"/>
        </w:rPr>
        <w:t>Serial、Date、</w:t>
      </w:r>
      <w:r w:rsidR="00BD68EE" w:rsidRPr="00BD68EE">
        <w:rPr>
          <w:rFonts w:ascii="微软雅黑" w:eastAsia="微软雅黑" w:hAnsi="微软雅黑"/>
          <w:sz w:val="24"/>
        </w:rPr>
        <w:t>Open</w:t>
      </w:r>
      <w:r w:rsidR="00BD68EE" w:rsidRPr="00BD68EE">
        <w:rPr>
          <w:rFonts w:ascii="微软雅黑" w:eastAsia="微软雅黑" w:hAnsi="微软雅黑"/>
          <w:sz w:val="24"/>
        </w:rPr>
        <w:tab/>
      </w:r>
      <w:r w:rsidR="00BD68EE">
        <w:rPr>
          <w:rFonts w:ascii="微软雅黑" w:eastAsia="微软雅黑" w:hAnsi="微软雅黑"/>
          <w:sz w:val="24"/>
        </w:rPr>
        <w:t>、</w:t>
      </w:r>
      <w:r w:rsidR="00BD68EE" w:rsidRPr="00BD68EE">
        <w:rPr>
          <w:rFonts w:ascii="微软雅黑" w:eastAsia="微软雅黑" w:hAnsi="微软雅黑"/>
          <w:sz w:val="24"/>
        </w:rPr>
        <w:t>High</w:t>
      </w:r>
      <w:r w:rsidR="00BD68EE">
        <w:rPr>
          <w:rFonts w:ascii="微软雅黑" w:eastAsia="微软雅黑" w:hAnsi="微软雅黑"/>
          <w:sz w:val="24"/>
        </w:rPr>
        <w:t>、Low、Close、Volume、Adj、Close、code、name、</w:t>
      </w:r>
      <w:r w:rsidR="00BD68EE" w:rsidRPr="00BD68EE">
        <w:rPr>
          <w:rFonts w:ascii="微软雅黑" w:eastAsia="微软雅黑" w:hAnsi="微软雅黑"/>
          <w:sz w:val="24"/>
        </w:rPr>
        <w:t>market</w:t>
      </w:r>
      <w:r w:rsidR="00C567EE">
        <w:rPr>
          <w:rFonts w:ascii="微软雅黑" w:eastAsia="微软雅黑" w:hAnsi="微软雅黑"/>
          <w:sz w:val="24"/>
        </w:rPr>
        <w:t>数据。</w:t>
      </w:r>
    </w:p>
    <w:p w:rsidR="003731D6" w:rsidRDefault="003731D6" w:rsidP="003731D6">
      <w:pPr>
        <w:pStyle w:val="2"/>
        <w:ind w:firstLine="643"/>
      </w:pPr>
      <w:bookmarkStart w:id="31" w:name="_Toc476473705"/>
      <w:r>
        <w:t>3.5</w:t>
      </w:r>
      <w:r>
        <w:t>其他需求</w:t>
      </w:r>
      <w:bookmarkEnd w:id="31"/>
    </w:p>
    <w:p w:rsidR="006B4E17" w:rsidRP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w:t>
      </w:r>
      <w:r w:rsidR="002D47DB">
        <w:rPr>
          <w:rFonts w:ascii="微软雅黑" w:eastAsia="微软雅黑" w:hAnsi="微软雅黑" w:hint="eastAsia"/>
          <w:sz w:val="24"/>
        </w:rPr>
        <w:t>股票基础</w:t>
      </w:r>
      <w:r>
        <w:rPr>
          <w:rFonts w:ascii="微软雅黑" w:eastAsia="微软雅黑" w:hAnsi="微软雅黑" w:hint="eastAsia"/>
          <w:sz w:val="24"/>
        </w:rPr>
        <w:t>数据。</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485" w:rsidRDefault="00171485" w:rsidP="00447C72">
      <w:pPr>
        <w:ind w:firstLine="420"/>
      </w:pPr>
      <w:r>
        <w:separator/>
      </w:r>
    </w:p>
  </w:endnote>
  <w:endnote w:type="continuationSeparator" w:id="0">
    <w:p w:rsidR="00171485" w:rsidRDefault="00171485"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485" w:rsidRDefault="00171485" w:rsidP="00447C72">
      <w:pPr>
        <w:ind w:firstLine="420"/>
      </w:pPr>
      <w:r>
        <w:separator/>
      </w:r>
    </w:p>
  </w:footnote>
  <w:footnote w:type="continuationSeparator" w:id="0">
    <w:p w:rsidR="00171485" w:rsidRDefault="00171485"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ABD" w:rsidRDefault="009E03F6" w:rsidP="00447C72">
    <w:pPr>
      <w:pStyle w:val="a4"/>
      <w:ind w:firstLine="360"/>
      <w:jc w:val="left"/>
    </w:pPr>
    <w:r>
      <w:rPr>
        <w:rFonts w:hint="eastAsia"/>
      </w:rPr>
      <w:t>需求规格说明文档</w:t>
    </w:r>
    <w:r>
      <w:rPr>
        <w:rFonts w:hint="eastAsia"/>
      </w:rPr>
      <w:t xml:space="preserve">                         </w:t>
    </w:r>
    <w:r w:rsidR="00456090">
      <w:rPr>
        <w:rFonts w:hint="eastAsia"/>
      </w:rPr>
      <w:t>股票分析系统</w:t>
    </w:r>
  </w:p>
  <w:p w:rsidR="009E03F6" w:rsidRDefault="009E03F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7AD2705"/>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081A99"/>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7"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5F2522"/>
    <w:multiLevelType w:val="hybridMultilevel"/>
    <w:tmpl w:val="4CBE8B46"/>
    <w:lvl w:ilvl="0" w:tplc="B7A0E41E">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6"/>
  </w:num>
  <w:num w:numId="3">
    <w:abstractNumId w:val="0"/>
  </w:num>
  <w:num w:numId="4">
    <w:abstractNumId w:val="2"/>
  </w:num>
  <w:num w:numId="5">
    <w:abstractNumId w:val="10"/>
  </w:num>
  <w:num w:numId="6">
    <w:abstractNumId w:val="8"/>
  </w:num>
  <w:num w:numId="7">
    <w:abstractNumId w:val="20"/>
  </w:num>
  <w:num w:numId="8">
    <w:abstractNumId w:val="14"/>
  </w:num>
  <w:num w:numId="9">
    <w:abstractNumId w:val="12"/>
  </w:num>
  <w:num w:numId="10">
    <w:abstractNumId w:val="18"/>
  </w:num>
  <w:num w:numId="11">
    <w:abstractNumId w:val="19"/>
  </w:num>
  <w:num w:numId="12">
    <w:abstractNumId w:val="6"/>
  </w:num>
  <w:num w:numId="13">
    <w:abstractNumId w:val="9"/>
  </w:num>
  <w:num w:numId="14">
    <w:abstractNumId w:val="5"/>
  </w:num>
  <w:num w:numId="15">
    <w:abstractNumId w:val="7"/>
  </w:num>
  <w:num w:numId="16">
    <w:abstractNumId w:val="1"/>
  </w:num>
  <w:num w:numId="17">
    <w:abstractNumId w:val="17"/>
  </w:num>
  <w:num w:numId="18">
    <w:abstractNumId w:val="15"/>
  </w:num>
  <w:num w:numId="19">
    <w:abstractNumId w:val="13"/>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86890"/>
    <w:rsid w:val="00092DD5"/>
    <w:rsid w:val="000A6894"/>
    <w:rsid w:val="000C172E"/>
    <w:rsid w:val="000F2756"/>
    <w:rsid w:val="000F69D6"/>
    <w:rsid w:val="001108EA"/>
    <w:rsid w:val="00110F71"/>
    <w:rsid w:val="0012531E"/>
    <w:rsid w:val="00130D5A"/>
    <w:rsid w:val="0013671B"/>
    <w:rsid w:val="00141C5F"/>
    <w:rsid w:val="00146AF8"/>
    <w:rsid w:val="00154A9D"/>
    <w:rsid w:val="00155192"/>
    <w:rsid w:val="00162189"/>
    <w:rsid w:val="001653E3"/>
    <w:rsid w:val="001700C1"/>
    <w:rsid w:val="00171485"/>
    <w:rsid w:val="001829BD"/>
    <w:rsid w:val="00187B83"/>
    <w:rsid w:val="001D2BC1"/>
    <w:rsid w:val="001E4F39"/>
    <w:rsid w:val="001E57A2"/>
    <w:rsid w:val="001E7240"/>
    <w:rsid w:val="001F2AB8"/>
    <w:rsid w:val="00211885"/>
    <w:rsid w:val="002211B9"/>
    <w:rsid w:val="0024469B"/>
    <w:rsid w:val="00252195"/>
    <w:rsid w:val="00254CE5"/>
    <w:rsid w:val="00256815"/>
    <w:rsid w:val="00273DA2"/>
    <w:rsid w:val="00277DA9"/>
    <w:rsid w:val="00282924"/>
    <w:rsid w:val="0028396D"/>
    <w:rsid w:val="00284C94"/>
    <w:rsid w:val="00293899"/>
    <w:rsid w:val="00297D4F"/>
    <w:rsid w:val="002A6BA2"/>
    <w:rsid w:val="002B0A75"/>
    <w:rsid w:val="002B4714"/>
    <w:rsid w:val="002C6C1D"/>
    <w:rsid w:val="002D47DB"/>
    <w:rsid w:val="00305249"/>
    <w:rsid w:val="0032025B"/>
    <w:rsid w:val="00322447"/>
    <w:rsid w:val="00326DD7"/>
    <w:rsid w:val="00341522"/>
    <w:rsid w:val="00341DB3"/>
    <w:rsid w:val="00341EB6"/>
    <w:rsid w:val="00353060"/>
    <w:rsid w:val="003535B8"/>
    <w:rsid w:val="003559F7"/>
    <w:rsid w:val="003729A2"/>
    <w:rsid w:val="003731D6"/>
    <w:rsid w:val="003842C6"/>
    <w:rsid w:val="00387011"/>
    <w:rsid w:val="00390B1C"/>
    <w:rsid w:val="00395EDE"/>
    <w:rsid w:val="003968CF"/>
    <w:rsid w:val="003A0EC8"/>
    <w:rsid w:val="003B177C"/>
    <w:rsid w:val="003B25EB"/>
    <w:rsid w:val="003B468B"/>
    <w:rsid w:val="003E1A98"/>
    <w:rsid w:val="004015EA"/>
    <w:rsid w:val="00412DDF"/>
    <w:rsid w:val="0041366B"/>
    <w:rsid w:val="004162A0"/>
    <w:rsid w:val="00422E79"/>
    <w:rsid w:val="00427B97"/>
    <w:rsid w:val="004338CF"/>
    <w:rsid w:val="00436D4C"/>
    <w:rsid w:val="004472AB"/>
    <w:rsid w:val="00447C72"/>
    <w:rsid w:val="00451C9C"/>
    <w:rsid w:val="00456090"/>
    <w:rsid w:val="004568C3"/>
    <w:rsid w:val="00461976"/>
    <w:rsid w:val="00467910"/>
    <w:rsid w:val="00496AA9"/>
    <w:rsid w:val="004A2AA6"/>
    <w:rsid w:val="004A6900"/>
    <w:rsid w:val="004B59B3"/>
    <w:rsid w:val="004D3498"/>
    <w:rsid w:val="004E0306"/>
    <w:rsid w:val="004E05FB"/>
    <w:rsid w:val="004E3B80"/>
    <w:rsid w:val="004E503A"/>
    <w:rsid w:val="004E518E"/>
    <w:rsid w:val="005029EE"/>
    <w:rsid w:val="0051372F"/>
    <w:rsid w:val="00527065"/>
    <w:rsid w:val="00533198"/>
    <w:rsid w:val="005353A0"/>
    <w:rsid w:val="00553829"/>
    <w:rsid w:val="00580D7C"/>
    <w:rsid w:val="005950A0"/>
    <w:rsid w:val="005A1793"/>
    <w:rsid w:val="005C04CB"/>
    <w:rsid w:val="005C0F7A"/>
    <w:rsid w:val="005C7B89"/>
    <w:rsid w:val="005D5CA9"/>
    <w:rsid w:val="005E3805"/>
    <w:rsid w:val="005E5C79"/>
    <w:rsid w:val="005F41DF"/>
    <w:rsid w:val="00611D62"/>
    <w:rsid w:val="00615CFC"/>
    <w:rsid w:val="006411C0"/>
    <w:rsid w:val="00644B96"/>
    <w:rsid w:val="0067112B"/>
    <w:rsid w:val="00682C9D"/>
    <w:rsid w:val="006A5993"/>
    <w:rsid w:val="006A6A94"/>
    <w:rsid w:val="006B4E17"/>
    <w:rsid w:val="006B51F9"/>
    <w:rsid w:val="006C020C"/>
    <w:rsid w:val="006C7DBC"/>
    <w:rsid w:val="006F6A21"/>
    <w:rsid w:val="007052AD"/>
    <w:rsid w:val="00724622"/>
    <w:rsid w:val="00734192"/>
    <w:rsid w:val="007347FD"/>
    <w:rsid w:val="0075599E"/>
    <w:rsid w:val="00764F4B"/>
    <w:rsid w:val="00776213"/>
    <w:rsid w:val="00776A05"/>
    <w:rsid w:val="007A1552"/>
    <w:rsid w:val="007D0964"/>
    <w:rsid w:val="007E11A5"/>
    <w:rsid w:val="007E2D34"/>
    <w:rsid w:val="007E6CC4"/>
    <w:rsid w:val="008002EE"/>
    <w:rsid w:val="00804B63"/>
    <w:rsid w:val="00805D0C"/>
    <w:rsid w:val="0080602D"/>
    <w:rsid w:val="00807679"/>
    <w:rsid w:val="00821D7E"/>
    <w:rsid w:val="00831F9E"/>
    <w:rsid w:val="00836048"/>
    <w:rsid w:val="008468A4"/>
    <w:rsid w:val="00846D0E"/>
    <w:rsid w:val="0085109D"/>
    <w:rsid w:val="00852D0D"/>
    <w:rsid w:val="00862254"/>
    <w:rsid w:val="0087748B"/>
    <w:rsid w:val="008A6710"/>
    <w:rsid w:val="008A7925"/>
    <w:rsid w:val="008C7BEA"/>
    <w:rsid w:val="008D2065"/>
    <w:rsid w:val="008F56B0"/>
    <w:rsid w:val="009012EA"/>
    <w:rsid w:val="00901783"/>
    <w:rsid w:val="0091063B"/>
    <w:rsid w:val="00924BF0"/>
    <w:rsid w:val="00933378"/>
    <w:rsid w:val="009717F8"/>
    <w:rsid w:val="0097653A"/>
    <w:rsid w:val="00982214"/>
    <w:rsid w:val="009A6AA7"/>
    <w:rsid w:val="009B540E"/>
    <w:rsid w:val="009C3BD9"/>
    <w:rsid w:val="009D0286"/>
    <w:rsid w:val="009E03F6"/>
    <w:rsid w:val="00A054E8"/>
    <w:rsid w:val="00A21DF2"/>
    <w:rsid w:val="00A246EB"/>
    <w:rsid w:val="00A27BA5"/>
    <w:rsid w:val="00A33447"/>
    <w:rsid w:val="00A372FA"/>
    <w:rsid w:val="00A45882"/>
    <w:rsid w:val="00A71365"/>
    <w:rsid w:val="00A83D62"/>
    <w:rsid w:val="00A93618"/>
    <w:rsid w:val="00AA05BB"/>
    <w:rsid w:val="00AA3194"/>
    <w:rsid w:val="00AB46B6"/>
    <w:rsid w:val="00AF0341"/>
    <w:rsid w:val="00B157B4"/>
    <w:rsid w:val="00B15AD6"/>
    <w:rsid w:val="00B251CB"/>
    <w:rsid w:val="00B45141"/>
    <w:rsid w:val="00B51793"/>
    <w:rsid w:val="00B54F31"/>
    <w:rsid w:val="00B57335"/>
    <w:rsid w:val="00B63770"/>
    <w:rsid w:val="00B751C6"/>
    <w:rsid w:val="00B823FC"/>
    <w:rsid w:val="00B876E8"/>
    <w:rsid w:val="00BA4FD9"/>
    <w:rsid w:val="00BA6C51"/>
    <w:rsid w:val="00BA7E27"/>
    <w:rsid w:val="00BB153A"/>
    <w:rsid w:val="00BB2614"/>
    <w:rsid w:val="00BD3015"/>
    <w:rsid w:val="00BD399C"/>
    <w:rsid w:val="00BD442E"/>
    <w:rsid w:val="00BD68EE"/>
    <w:rsid w:val="00BF284C"/>
    <w:rsid w:val="00BF6AFE"/>
    <w:rsid w:val="00C009A4"/>
    <w:rsid w:val="00C11B01"/>
    <w:rsid w:val="00C16207"/>
    <w:rsid w:val="00C321E5"/>
    <w:rsid w:val="00C3296E"/>
    <w:rsid w:val="00C32F55"/>
    <w:rsid w:val="00C373EF"/>
    <w:rsid w:val="00C52F4D"/>
    <w:rsid w:val="00C567EE"/>
    <w:rsid w:val="00C6113C"/>
    <w:rsid w:val="00C70629"/>
    <w:rsid w:val="00C7633F"/>
    <w:rsid w:val="00C76382"/>
    <w:rsid w:val="00C80B0F"/>
    <w:rsid w:val="00C83EFE"/>
    <w:rsid w:val="00C93ABD"/>
    <w:rsid w:val="00CA01DF"/>
    <w:rsid w:val="00CB744B"/>
    <w:rsid w:val="00CB78DE"/>
    <w:rsid w:val="00CC67D3"/>
    <w:rsid w:val="00CE2907"/>
    <w:rsid w:val="00D2381B"/>
    <w:rsid w:val="00D32EA2"/>
    <w:rsid w:val="00D37387"/>
    <w:rsid w:val="00D5234A"/>
    <w:rsid w:val="00D60471"/>
    <w:rsid w:val="00D63112"/>
    <w:rsid w:val="00D64049"/>
    <w:rsid w:val="00D67435"/>
    <w:rsid w:val="00D70E01"/>
    <w:rsid w:val="00D73E56"/>
    <w:rsid w:val="00D868C5"/>
    <w:rsid w:val="00D945C0"/>
    <w:rsid w:val="00DA3875"/>
    <w:rsid w:val="00DA53AF"/>
    <w:rsid w:val="00DB375A"/>
    <w:rsid w:val="00DB4941"/>
    <w:rsid w:val="00DC22AB"/>
    <w:rsid w:val="00DC7067"/>
    <w:rsid w:val="00DD350B"/>
    <w:rsid w:val="00E07F07"/>
    <w:rsid w:val="00E129FF"/>
    <w:rsid w:val="00E24A98"/>
    <w:rsid w:val="00E25F9A"/>
    <w:rsid w:val="00E35E49"/>
    <w:rsid w:val="00E42C9D"/>
    <w:rsid w:val="00E51CB8"/>
    <w:rsid w:val="00E54A89"/>
    <w:rsid w:val="00E57B2F"/>
    <w:rsid w:val="00E66B71"/>
    <w:rsid w:val="00E95B0F"/>
    <w:rsid w:val="00E97808"/>
    <w:rsid w:val="00EA14A5"/>
    <w:rsid w:val="00EA3955"/>
    <w:rsid w:val="00EA424B"/>
    <w:rsid w:val="00EC07B1"/>
    <w:rsid w:val="00EC202C"/>
    <w:rsid w:val="00ED1C01"/>
    <w:rsid w:val="00EF21BB"/>
    <w:rsid w:val="00F17BB6"/>
    <w:rsid w:val="00F242A2"/>
    <w:rsid w:val="00F337F3"/>
    <w:rsid w:val="00F34BD4"/>
    <w:rsid w:val="00F43726"/>
    <w:rsid w:val="00F47A2E"/>
    <w:rsid w:val="00F51622"/>
    <w:rsid w:val="00F6349A"/>
    <w:rsid w:val="00F639D5"/>
    <w:rsid w:val="00F70050"/>
    <w:rsid w:val="00F70D8C"/>
    <w:rsid w:val="00F84748"/>
    <w:rsid w:val="00F8670C"/>
    <w:rsid w:val="00F912E2"/>
    <w:rsid w:val="00FA0BF3"/>
    <w:rsid w:val="00FC4410"/>
    <w:rsid w:val="00FC797E"/>
    <w:rsid w:val="00FD2673"/>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8540-D962-4B4D-B5EB-D24A185A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hongrong cao</cp:lastModifiedBy>
  <cp:revision>3</cp:revision>
  <dcterms:created xsi:type="dcterms:W3CDTF">2017-03-17T13:03:00Z</dcterms:created>
  <dcterms:modified xsi:type="dcterms:W3CDTF">2017-03-18T14:42:00Z</dcterms:modified>
</cp:coreProperties>
</file>