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2D2" w:rsidRPr="00C94324" w:rsidRDefault="002B32D2" w:rsidP="002B32D2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 xml:space="preserve">Урок № </w:t>
      </w:r>
      <w:r>
        <w:rPr>
          <w:b/>
          <w:sz w:val="28"/>
          <w:szCs w:val="28"/>
        </w:rPr>
        <w:t>7</w:t>
      </w:r>
    </w:p>
    <w:p w:rsidR="002B32D2" w:rsidRPr="00C94324" w:rsidRDefault="002B32D2" w:rsidP="002B32D2">
      <w:pPr>
        <w:rPr>
          <w:b/>
          <w:sz w:val="28"/>
          <w:szCs w:val="28"/>
        </w:rPr>
      </w:pPr>
    </w:p>
    <w:p w:rsidR="002B32D2" w:rsidRPr="005A517A" w:rsidRDefault="002B32D2" w:rsidP="002B32D2">
      <w:pPr>
        <w:ind w:left="1985" w:hanging="1985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 xml:space="preserve">ТЕМА УРОКУ. </w:t>
      </w:r>
      <w:r w:rsidRPr="005A517A">
        <w:rPr>
          <w:b/>
          <w:sz w:val="28"/>
          <w:szCs w:val="28"/>
        </w:rPr>
        <w:t>Робота з програмним забезпеченням для автоматизації управління підприємством.</w:t>
      </w:r>
    </w:p>
    <w:p w:rsidR="002B32D2" w:rsidRPr="001140BE" w:rsidRDefault="002B32D2" w:rsidP="002B32D2">
      <w:pPr>
        <w:rPr>
          <w:b/>
          <w:sz w:val="28"/>
          <w:szCs w:val="28"/>
        </w:rPr>
      </w:pPr>
    </w:p>
    <w:p w:rsidR="002B32D2" w:rsidRPr="00C94324" w:rsidRDefault="002B32D2" w:rsidP="002B32D2">
      <w:pPr>
        <w:rPr>
          <w:sz w:val="28"/>
          <w:szCs w:val="28"/>
        </w:rPr>
      </w:pPr>
      <w:r w:rsidRPr="00032572">
        <w:rPr>
          <w:b/>
          <w:sz w:val="28"/>
          <w:szCs w:val="28"/>
          <w:u w:val="single"/>
        </w:rPr>
        <w:t>МЕТА УРОКУ</w:t>
      </w:r>
      <w:r w:rsidRPr="00C94324">
        <w:rPr>
          <w:b/>
          <w:sz w:val="28"/>
          <w:szCs w:val="28"/>
        </w:rPr>
        <w:t>:</w:t>
      </w:r>
    </w:p>
    <w:p w:rsidR="002B32D2" w:rsidRPr="00D10EC8" w:rsidRDefault="002B32D2" w:rsidP="002B32D2">
      <w:pPr>
        <w:ind w:left="2127" w:hanging="1418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Навчальн</w:t>
      </w:r>
      <w:r w:rsidRPr="00C94324">
        <w:rPr>
          <w:b/>
          <w:i/>
          <w:sz w:val="28"/>
          <w:szCs w:val="28"/>
        </w:rPr>
        <w:t>а</w:t>
      </w:r>
      <w:r w:rsidRPr="00C94324">
        <w:rPr>
          <w:b/>
          <w:sz w:val="28"/>
          <w:szCs w:val="28"/>
        </w:rPr>
        <w:t>.</w:t>
      </w:r>
      <w:r w:rsidRPr="00C94324">
        <w:rPr>
          <w:sz w:val="28"/>
          <w:szCs w:val="28"/>
        </w:rPr>
        <w:t xml:space="preserve"> </w:t>
      </w:r>
      <w:r>
        <w:rPr>
          <w:sz w:val="28"/>
          <w:szCs w:val="28"/>
        </w:rPr>
        <w:t>Навчити працювати</w:t>
      </w:r>
      <w:r w:rsidRPr="00E05834">
        <w:rPr>
          <w:sz w:val="28"/>
          <w:szCs w:val="28"/>
        </w:rPr>
        <w:t xml:space="preserve"> з програмним забезпеченням для автоматизації управління підприємством.</w:t>
      </w:r>
    </w:p>
    <w:p w:rsidR="002B32D2" w:rsidRPr="00C94324" w:rsidRDefault="002B32D2" w:rsidP="002B32D2">
      <w:pPr>
        <w:ind w:firstLine="709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Розвиваюч</w:t>
      </w:r>
      <w:r w:rsidRPr="00C94324">
        <w:rPr>
          <w:b/>
          <w:i/>
          <w:sz w:val="28"/>
          <w:szCs w:val="28"/>
        </w:rPr>
        <w:t>а</w:t>
      </w:r>
      <w:r w:rsidRPr="00C94324">
        <w:rPr>
          <w:sz w:val="28"/>
          <w:szCs w:val="28"/>
        </w:rPr>
        <w:t xml:space="preserve">. Розвивати кругозір, логічне мислення, пам'ять </w:t>
      </w:r>
      <w:r>
        <w:rPr>
          <w:sz w:val="28"/>
          <w:szCs w:val="28"/>
        </w:rPr>
        <w:t>здобувачів освіти</w:t>
      </w:r>
      <w:r w:rsidRPr="00C94324">
        <w:rPr>
          <w:sz w:val="28"/>
          <w:szCs w:val="28"/>
        </w:rPr>
        <w:t>.</w:t>
      </w:r>
    </w:p>
    <w:p w:rsidR="002B32D2" w:rsidRDefault="002B32D2" w:rsidP="002B32D2">
      <w:pPr>
        <w:ind w:firstLine="709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Виховна</w:t>
      </w:r>
      <w:r w:rsidRPr="00C94324">
        <w:rPr>
          <w:sz w:val="28"/>
          <w:szCs w:val="28"/>
        </w:rPr>
        <w:t>. Виховувати цікавість, допитливість.</w:t>
      </w:r>
    </w:p>
    <w:p w:rsidR="002B32D2" w:rsidRPr="00C94324" w:rsidRDefault="002B32D2" w:rsidP="002B32D2">
      <w:pPr>
        <w:ind w:firstLine="709"/>
        <w:rPr>
          <w:sz w:val="28"/>
          <w:szCs w:val="28"/>
        </w:rPr>
      </w:pPr>
    </w:p>
    <w:p w:rsidR="002B32D2" w:rsidRPr="00C94324" w:rsidRDefault="002B32D2" w:rsidP="002B32D2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ОБЛАДНАННЯ:</w:t>
      </w:r>
      <w:r w:rsidRPr="00C94324">
        <w:rPr>
          <w:sz w:val="28"/>
          <w:szCs w:val="28"/>
        </w:rPr>
        <w:t xml:space="preserve"> Комп’ютери класу.</w:t>
      </w:r>
      <w:r>
        <w:rPr>
          <w:sz w:val="28"/>
          <w:szCs w:val="28"/>
        </w:rPr>
        <w:t xml:space="preserve"> </w:t>
      </w:r>
    </w:p>
    <w:p w:rsidR="002B32D2" w:rsidRPr="00C94324" w:rsidRDefault="002B32D2" w:rsidP="002B32D2">
      <w:pPr>
        <w:rPr>
          <w:sz w:val="28"/>
          <w:szCs w:val="28"/>
        </w:rPr>
      </w:pPr>
    </w:p>
    <w:p w:rsidR="002B32D2" w:rsidRDefault="002B32D2" w:rsidP="002B32D2">
      <w:pPr>
        <w:jc w:val="center"/>
        <w:rPr>
          <w:b/>
          <w:sz w:val="28"/>
          <w:szCs w:val="28"/>
        </w:rPr>
      </w:pPr>
    </w:p>
    <w:p w:rsidR="002B32D2" w:rsidRDefault="002B32D2" w:rsidP="002B32D2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>ХІД УРОКУ</w:t>
      </w:r>
    </w:p>
    <w:p w:rsidR="002B32D2" w:rsidRDefault="002B32D2" w:rsidP="002B32D2">
      <w:pPr>
        <w:rPr>
          <w:b/>
          <w:sz w:val="28"/>
          <w:szCs w:val="28"/>
        </w:rPr>
      </w:pPr>
    </w:p>
    <w:p w:rsidR="002B32D2" w:rsidRPr="00EE0F4D" w:rsidRDefault="002B32D2" w:rsidP="002B32D2">
      <w:pPr>
        <w:rPr>
          <w:b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 І</w:t>
      </w:r>
      <w:r w:rsidRPr="00EE0F4D">
        <w:rPr>
          <w:b/>
          <w:bCs/>
          <w:i/>
          <w:color w:val="000000"/>
          <w:kern w:val="36"/>
          <w:sz w:val="28"/>
          <w:szCs w:val="28"/>
        </w:rPr>
        <w:t xml:space="preserve">. </w:t>
      </w:r>
      <w:r w:rsidRPr="00EE0F4D">
        <w:rPr>
          <w:b/>
          <w:bCs/>
          <w:color w:val="000000"/>
          <w:kern w:val="36"/>
          <w:sz w:val="28"/>
          <w:szCs w:val="28"/>
        </w:rPr>
        <w:t>Організаційний момент.</w:t>
      </w:r>
    </w:p>
    <w:p w:rsidR="002B32D2" w:rsidRPr="00EE0F4D" w:rsidRDefault="002B32D2" w:rsidP="002B32D2">
      <w:pPr>
        <w:outlineLvl w:val="0"/>
        <w:rPr>
          <w:bCs/>
          <w:i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 xml:space="preserve">Перевірка присутності </w:t>
      </w:r>
      <w:r w:rsidRPr="00EE0F4D">
        <w:rPr>
          <w:color w:val="000000"/>
          <w:sz w:val="28"/>
          <w:szCs w:val="28"/>
        </w:rPr>
        <w:t>здобувачів освіти</w:t>
      </w:r>
      <w:r w:rsidRPr="00EE0F4D">
        <w:rPr>
          <w:bCs/>
          <w:color w:val="000000"/>
          <w:kern w:val="36"/>
          <w:sz w:val="28"/>
          <w:szCs w:val="28"/>
        </w:rPr>
        <w:t>.</w:t>
      </w:r>
    </w:p>
    <w:p w:rsidR="002B32D2" w:rsidRPr="00EE0F4D" w:rsidRDefault="002B32D2" w:rsidP="002B32D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  <w:r w:rsidRPr="00EE0F4D">
        <w:rPr>
          <w:b/>
          <w:bCs/>
          <w:color w:val="000000"/>
          <w:sz w:val="28"/>
          <w:szCs w:val="28"/>
          <w:lang w:val="uk-UA"/>
        </w:rPr>
        <w:t>Загальна характеристика теми.</w:t>
      </w:r>
    </w:p>
    <w:p w:rsidR="002B32D2" w:rsidRPr="00EE0F4D" w:rsidRDefault="002B32D2" w:rsidP="002B32D2">
      <w:pPr>
        <w:outlineLvl w:val="0"/>
        <w:rPr>
          <w:b/>
          <w:bCs/>
          <w:color w:val="000000"/>
          <w:kern w:val="36"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ІІ. Перевірка домашнього завдання. </w:t>
      </w:r>
    </w:p>
    <w:p w:rsidR="002B32D2" w:rsidRPr="00EE0F4D" w:rsidRDefault="002B32D2" w:rsidP="002B32D2">
      <w:pPr>
        <w:outlineLvl w:val="0"/>
        <w:rPr>
          <w:bCs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>Опитування по темі попереднього уроку.</w:t>
      </w:r>
    </w:p>
    <w:p w:rsidR="002B32D2" w:rsidRDefault="002B32D2" w:rsidP="002B32D2">
      <w:pPr>
        <w:outlineLvl w:val="1"/>
        <w:rPr>
          <w:b/>
          <w:bCs/>
          <w:sz w:val="28"/>
          <w:szCs w:val="28"/>
        </w:rPr>
      </w:pPr>
      <w:r w:rsidRPr="00441F23">
        <w:rPr>
          <w:b/>
          <w:bCs/>
          <w:sz w:val="28"/>
          <w:szCs w:val="28"/>
        </w:rPr>
        <w:t>ІІІ.  Вивчення нового матеріалу</w:t>
      </w:r>
    </w:p>
    <w:p w:rsidR="002B32D2" w:rsidRDefault="002B32D2" w:rsidP="002B32D2">
      <w:pPr>
        <w:pStyle w:val="10"/>
        <w:rPr>
          <w:lang w:eastAsia="uk-UA"/>
        </w:rPr>
      </w:pPr>
      <w:r>
        <w:t>Управління складом  – це облік товарів на складі и багатьох бізнес процесів складського профільного підприємства. Автоматизація складського обліку – це автоматизація складських операцій і процесів таких як – інвентаризація, прийом, відвантаження товарів, контроль залишків і термінів реалізації та інші.</w:t>
      </w:r>
    </w:p>
    <w:p w:rsidR="002B32D2" w:rsidRDefault="002B32D2" w:rsidP="002B32D2">
      <w:pPr>
        <w:pStyle w:val="10"/>
      </w:pPr>
      <w:r>
        <w:t>Ведення обліку складських операцій як правило відбувається в обліковій системі. При цьому спеціальні прийоми, додатки та спеціалізоване обладнання для оптимізації складської логістики суттєво доповнюють WMS систему та розширюють її можливості.</w:t>
      </w:r>
    </w:p>
    <w:p w:rsidR="002B32D2" w:rsidRDefault="002B32D2" w:rsidP="002B32D2">
      <w:pPr>
        <w:pStyle w:val="10"/>
      </w:pPr>
      <w:r>
        <w:t>Цілі автоматизації обліку товарів на складі:</w:t>
      </w:r>
    </w:p>
    <w:p w:rsidR="002B32D2" w:rsidRDefault="002B32D2" w:rsidP="002B32D2">
      <w:pPr>
        <w:pStyle w:val="10"/>
        <w:numPr>
          <w:ilvl w:val="0"/>
          <w:numId w:val="25"/>
        </w:numPr>
      </w:pPr>
      <w:r>
        <w:t>Збільшити швидкість підготовки товару до відвантаження</w:t>
      </w:r>
    </w:p>
    <w:p w:rsidR="002B32D2" w:rsidRDefault="002B32D2" w:rsidP="002B32D2">
      <w:pPr>
        <w:pStyle w:val="10"/>
        <w:numPr>
          <w:ilvl w:val="0"/>
          <w:numId w:val="25"/>
        </w:numPr>
      </w:pPr>
      <w:r>
        <w:t>Оперативно проводити інвентаризацію</w:t>
      </w:r>
    </w:p>
    <w:p w:rsidR="002B32D2" w:rsidRDefault="002B32D2" w:rsidP="002B32D2">
      <w:pPr>
        <w:pStyle w:val="10"/>
        <w:numPr>
          <w:ilvl w:val="0"/>
          <w:numId w:val="25"/>
        </w:numPr>
      </w:pPr>
      <w:r>
        <w:t>Збільшити швидкість обробки надходжень</w:t>
      </w:r>
    </w:p>
    <w:p w:rsidR="002B32D2" w:rsidRDefault="002B32D2" w:rsidP="002B32D2">
      <w:pPr>
        <w:pStyle w:val="10"/>
        <w:numPr>
          <w:ilvl w:val="0"/>
          <w:numId w:val="25"/>
        </w:numPr>
      </w:pPr>
      <w:r>
        <w:t>Усунути пересортицу, мінімізувати помилки ідентифікації товарів складським персоналом при прийомі, відвантаженні, переміщенні товарів</w:t>
      </w:r>
    </w:p>
    <w:p w:rsidR="002B32D2" w:rsidRDefault="002B32D2" w:rsidP="002B32D2">
      <w:pPr>
        <w:pStyle w:val="10"/>
        <w:numPr>
          <w:ilvl w:val="0"/>
          <w:numId w:val="25"/>
        </w:numPr>
      </w:pPr>
      <w:r>
        <w:t>Організувати збір та накопичення інформації про серійні номери товарів, що проходили через підприємство</w:t>
      </w:r>
    </w:p>
    <w:p w:rsidR="002B32D2" w:rsidRDefault="002B32D2" w:rsidP="002B32D2">
      <w:pPr>
        <w:pStyle w:val="10"/>
        <w:numPr>
          <w:ilvl w:val="0"/>
          <w:numId w:val="25"/>
        </w:numPr>
      </w:pPr>
      <w:r>
        <w:t>Додатки для автоматизації складського обліку</w:t>
      </w:r>
    </w:p>
    <w:p w:rsidR="002B32D2" w:rsidRDefault="002B32D2" w:rsidP="002B32D2">
      <w:pPr>
        <w:pStyle w:val="10"/>
      </w:pPr>
      <w:r>
        <w:t>Пропонуємо ряд додатків, що розширюють функції існуючої на підприємстві облікової системи. Ці додатки здатні працювати на різних мобільних пристроях (</w:t>
      </w:r>
      <w:r>
        <w:rPr>
          <w:rStyle w:val="a6"/>
        </w:rPr>
        <w:t xml:space="preserve">ТЗД </w:t>
      </w:r>
      <w:r>
        <w:t>(термінали збору даних)</w:t>
      </w:r>
      <w:r>
        <w:rPr>
          <w:rStyle w:val="a6"/>
        </w:rPr>
        <w:t>, планшети, ноутбуки</w:t>
      </w:r>
      <w:r>
        <w:t>), і тісно інтегрують свій функціонал в існуючі облікові системи, використовувані на підприємстві щоб автоматизувати облік товарів на складі.</w:t>
      </w:r>
    </w:p>
    <w:p w:rsidR="002B32D2" w:rsidRDefault="002B32D2" w:rsidP="002B32D2">
      <w:pPr>
        <w:pStyle w:val="10"/>
      </w:pPr>
      <w:r>
        <w:t>Автоматизація складу досягається шляхом вирішення наступних завдань:</w:t>
      </w:r>
    </w:p>
    <w:p w:rsidR="002B32D2" w:rsidRDefault="002B32D2" w:rsidP="002B32D2">
      <w:pPr>
        <w:pStyle w:val="10"/>
        <w:numPr>
          <w:ilvl w:val="0"/>
          <w:numId w:val="26"/>
        </w:numPr>
      </w:pPr>
      <w:r>
        <w:rPr>
          <w:rStyle w:val="elementor-icon-list-text"/>
        </w:rPr>
        <w:t>Автоматизація складських операцій з прийому, переміщенню товарів, як всередині складу, так і між складами за допомогою ТЗД (терміналів збору даних)</w:t>
      </w:r>
    </w:p>
    <w:p w:rsidR="002B32D2" w:rsidRDefault="002B32D2" w:rsidP="002B32D2">
      <w:pPr>
        <w:pStyle w:val="10"/>
        <w:numPr>
          <w:ilvl w:val="0"/>
          <w:numId w:val="26"/>
        </w:numPr>
      </w:pPr>
      <w:r>
        <w:rPr>
          <w:rStyle w:val="elementor-icon-list-text"/>
        </w:rPr>
        <w:t>Оптимізація пошуку товару на складі при підборі і комплектації замовлень на відвантаження</w:t>
      </w:r>
    </w:p>
    <w:p w:rsidR="002B32D2" w:rsidRDefault="002B32D2" w:rsidP="002B32D2">
      <w:pPr>
        <w:pStyle w:val="10"/>
        <w:numPr>
          <w:ilvl w:val="0"/>
          <w:numId w:val="26"/>
        </w:numPr>
      </w:pPr>
      <w:r>
        <w:rPr>
          <w:rStyle w:val="elementor-icon-list-text"/>
        </w:rPr>
        <w:t>Генерація та друк етикеток штрих кодів</w:t>
      </w:r>
    </w:p>
    <w:p w:rsidR="002B32D2" w:rsidRDefault="002B32D2" w:rsidP="002B32D2">
      <w:pPr>
        <w:pStyle w:val="10"/>
        <w:numPr>
          <w:ilvl w:val="0"/>
          <w:numId w:val="26"/>
        </w:numPr>
      </w:pPr>
      <w:r>
        <w:rPr>
          <w:rStyle w:val="elementor-icon-list-text"/>
        </w:rPr>
        <w:t>Забезпечення розмежування доступу до інформації в системі</w:t>
      </w:r>
    </w:p>
    <w:p w:rsidR="002B32D2" w:rsidRDefault="002B32D2" w:rsidP="002B32D2">
      <w:pPr>
        <w:pStyle w:val="10"/>
        <w:numPr>
          <w:ilvl w:val="0"/>
          <w:numId w:val="26"/>
        </w:numPr>
      </w:pPr>
      <w:r>
        <w:t>Що дає автоматизація складу</w:t>
      </w:r>
    </w:p>
    <w:p w:rsidR="002B32D2" w:rsidRDefault="002B32D2" w:rsidP="002B32D2">
      <w:pPr>
        <w:pStyle w:val="10"/>
        <w:numPr>
          <w:ilvl w:val="0"/>
          <w:numId w:val="26"/>
        </w:numPr>
      </w:pPr>
      <w:r>
        <w:t>Збільшення товарообігу (за допомогою зменшення часу обробки приходів і замовлень на відвантаження)</w:t>
      </w:r>
    </w:p>
    <w:p w:rsidR="002B32D2" w:rsidRDefault="002B32D2" w:rsidP="002B32D2">
      <w:pPr>
        <w:pStyle w:val="10"/>
        <w:numPr>
          <w:ilvl w:val="0"/>
          <w:numId w:val="26"/>
        </w:numPr>
      </w:pPr>
      <w:r>
        <w:lastRenderedPageBreak/>
        <w:t>Підвищення прозорості роботи складу</w:t>
      </w:r>
    </w:p>
    <w:p w:rsidR="002B32D2" w:rsidRDefault="002B32D2" w:rsidP="002B32D2">
      <w:pPr>
        <w:pStyle w:val="10"/>
        <w:numPr>
          <w:ilvl w:val="0"/>
          <w:numId w:val="26"/>
        </w:numPr>
      </w:pPr>
      <w:r>
        <w:t>Зменшення кількості облікових помилок і залежності від людського фактора</w:t>
      </w:r>
    </w:p>
    <w:p w:rsidR="002B32D2" w:rsidRDefault="002B32D2" w:rsidP="002B32D2">
      <w:pPr>
        <w:pStyle w:val="10"/>
        <w:numPr>
          <w:ilvl w:val="0"/>
          <w:numId w:val="26"/>
        </w:numPr>
      </w:pPr>
      <w:r>
        <w:t>Облік товарів на складі - методи автоматизації</w:t>
      </w:r>
    </w:p>
    <w:p w:rsidR="002B32D2" w:rsidRDefault="002B32D2" w:rsidP="002B32D2">
      <w:pPr>
        <w:pStyle w:val="10"/>
        <w:numPr>
          <w:ilvl w:val="0"/>
          <w:numId w:val="26"/>
        </w:numPr>
      </w:pPr>
      <w:r>
        <w:t xml:space="preserve">Автоматизація складу за допомогою штрих коду </w:t>
      </w:r>
    </w:p>
    <w:p w:rsidR="002B32D2" w:rsidRDefault="002B32D2" w:rsidP="002B32D2">
      <w:pPr>
        <w:pStyle w:val="10"/>
      </w:pPr>
      <w:r>
        <w:t>Для автоматизації складських операцій працівник складу використовує простий в зверненні кишеньковий комп’ютер з сенсорним екраном і вбудованим сканером штрих-коду, щоб виконувати основні операції з приймання, відвантаження, переміщення та перевірки наявності товару, а також виконання інших дій, наприклад, таких як інвентаризація складу. Можливий пошук товару як по штрих-коду так і по набору символів (код, назва).</w:t>
      </w:r>
    </w:p>
    <w:p w:rsidR="002B32D2" w:rsidRDefault="002B32D2" w:rsidP="002B32D2">
      <w:pPr>
        <w:pStyle w:val="10"/>
      </w:pPr>
      <w:r>
        <w:t xml:space="preserve">Автоматичний обмін інформацією з офісом </w:t>
      </w:r>
    </w:p>
    <w:p w:rsidR="002B32D2" w:rsidRDefault="002B32D2" w:rsidP="002B32D2">
      <w:pPr>
        <w:pStyle w:val="10"/>
      </w:pPr>
      <w:r>
        <w:t>Додаток, що працює на ТЗД, дозволяє автоматично передавати інформацію з кишенькового комп’ютера в офіс по будь-яким доступним засобам комунікації (бездротова мережа, мобільний зв’язок, підключення через кабель і т.д.). Також можлива роздруківка необхідних документів з кишенькового комп’ютера безпосередньо на принтері (без настільного ПК).</w:t>
      </w:r>
    </w:p>
    <w:p w:rsidR="002B32D2" w:rsidRDefault="002B32D2" w:rsidP="002B32D2">
      <w:pPr>
        <w:pStyle w:val="10"/>
      </w:pPr>
      <w:r w:rsidRPr="00423C44">
        <w:t>Мобільний додаток для виконання складських операцій</w:t>
      </w:r>
      <w:r>
        <w:t>.</w:t>
      </w:r>
    </w:p>
    <w:p w:rsidR="002B32D2" w:rsidRDefault="002B32D2" w:rsidP="002B32D2">
      <w:pPr>
        <w:pStyle w:val="10"/>
      </w:pPr>
      <w:r>
        <w:t>Логіка функціонування мобільного додатка порівняно проста. Створювані в обліковій системі складські документи передаються в мобільний пристрій. За допомогою мобільного пристрою складської персонал виконує всі необхідні операції: відбір товару і введення додаткової інформації (кількість, серійні номери і т.п.). Потім фактичні дані передаються назад в облікову систему і автоматично звіряються з обліковими.</w:t>
      </w:r>
    </w:p>
    <w:p w:rsidR="002B32D2" w:rsidRPr="00441F23" w:rsidRDefault="002B32D2" w:rsidP="002B32D2">
      <w:pPr>
        <w:outlineLvl w:val="1"/>
        <w:rPr>
          <w:b/>
          <w:bCs/>
          <w:sz w:val="28"/>
          <w:szCs w:val="28"/>
        </w:rPr>
      </w:pPr>
    </w:p>
    <w:p w:rsidR="002B32D2" w:rsidRPr="00EE0F4D" w:rsidRDefault="002B32D2" w:rsidP="002B32D2">
      <w:pPr>
        <w:rPr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  <w:lang w:val="en-US"/>
        </w:rPr>
        <w:t>IV</w:t>
      </w:r>
      <w:r w:rsidRPr="00EE0F4D">
        <w:rPr>
          <w:b/>
          <w:color w:val="000000"/>
          <w:sz w:val="28"/>
          <w:szCs w:val="28"/>
        </w:rPr>
        <w:t xml:space="preserve">. </w:t>
      </w:r>
      <w:r w:rsidRPr="00EE0F4D">
        <w:rPr>
          <w:b/>
          <w:bCs/>
          <w:color w:val="000000"/>
          <w:sz w:val="28"/>
          <w:szCs w:val="28"/>
        </w:rPr>
        <w:t>Узагальнення і систематизація</w:t>
      </w:r>
      <w:r w:rsidRPr="00EE0F4D">
        <w:rPr>
          <w:b/>
          <w:color w:val="000000"/>
          <w:sz w:val="28"/>
          <w:szCs w:val="28"/>
        </w:rPr>
        <w:t xml:space="preserve"> вивченого.</w:t>
      </w:r>
      <w:r w:rsidRPr="00EE0F4D">
        <w:rPr>
          <w:color w:val="000000"/>
          <w:sz w:val="28"/>
          <w:szCs w:val="28"/>
        </w:rPr>
        <w:br/>
      </w:r>
    </w:p>
    <w:p w:rsidR="002B32D2" w:rsidRPr="00EE0F4D" w:rsidRDefault="002B32D2" w:rsidP="002B32D2">
      <w:pPr>
        <w:rPr>
          <w:b/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</w:rPr>
        <w:t>V. Аналіз та підсумки уроку.</w:t>
      </w:r>
    </w:p>
    <w:p w:rsidR="002B32D2" w:rsidRPr="00EE0F4D" w:rsidRDefault="002B32D2" w:rsidP="002B32D2">
      <w:pPr>
        <w:ind w:firstLine="360"/>
        <w:rPr>
          <w:color w:val="000000"/>
          <w:sz w:val="28"/>
          <w:szCs w:val="28"/>
        </w:rPr>
      </w:pPr>
      <w:r w:rsidRPr="00EE0F4D">
        <w:rPr>
          <w:color w:val="000000"/>
          <w:sz w:val="28"/>
          <w:szCs w:val="28"/>
        </w:rPr>
        <w:t>Підводяться підсумки та робиться аналіз вивченого матеріалу.</w:t>
      </w:r>
    </w:p>
    <w:p w:rsidR="002B32D2" w:rsidRPr="00EE0F4D" w:rsidRDefault="002B32D2" w:rsidP="002B32D2">
      <w:pPr>
        <w:ind w:firstLine="360"/>
        <w:rPr>
          <w:color w:val="000000"/>
          <w:sz w:val="28"/>
          <w:szCs w:val="28"/>
        </w:rPr>
      </w:pPr>
    </w:p>
    <w:p w:rsidR="002B32D2" w:rsidRPr="00C94324" w:rsidRDefault="002B32D2" w:rsidP="002B32D2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Домашнє завдання.</w:t>
      </w:r>
      <w:r w:rsidRPr="00C94324">
        <w:rPr>
          <w:sz w:val="28"/>
          <w:szCs w:val="28"/>
        </w:rPr>
        <w:t xml:space="preserve"> Конспект. </w:t>
      </w:r>
    </w:p>
    <w:p w:rsidR="00214A71" w:rsidRPr="002B32D2" w:rsidRDefault="00214A71" w:rsidP="002B32D2">
      <w:bookmarkStart w:id="0" w:name="_GoBack"/>
      <w:bookmarkEnd w:id="0"/>
    </w:p>
    <w:sectPr w:rsidR="00214A71" w:rsidRPr="002B32D2" w:rsidSect="006B31E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D8D"/>
    <w:multiLevelType w:val="hybridMultilevel"/>
    <w:tmpl w:val="DBF2925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3271F2"/>
    <w:multiLevelType w:val="hybridMultilevel"/>
    <w:tmpl w:val="5B621B1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323BEC"/>
    <w:multiLevelType w:val="hybridMultilevel"/>
    <w:tmpl w:val="0E46048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2050CF"/>
    <w:multiLevelType w:val="multilevel"/>
    <w:tmpl w:val="C0BE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44D00"/>
    <w:multiLevelType w:val="multilevel"/>
    <w:tmpl w:val="95A6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B08F0"/>
    <w:multiLevelType w:val="hybridMultilevel"/>
    <w:tmpl w:val="BA3AD082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CB5E42"/>
    <w:multiLevelType w:val="hybridMultilevel"/>
    <w:tmpl w:val="B1C2F618"/>
    <w:lvl w:ilvl="0" w:tplc="92D697B0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6726DC"/>
    <w:multiLevelType w:val="hybridMultilevel"/>
    <w:tmpl w:val="54D4DE10"/>
    <w:lvl w:ilvl="0" w:tplc="BF52313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25A2E"/>
    <w:multiLevelType w:val="hybridMultilevel"/>
    <w:tmpl w:val="E9CCDD8E"/>
    <w:lvl w:ilvl="0" w:tplc="32484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4BD511C"/>
    <w:multiLevelType w:val="hybridMultilevel"/>
    <w:tmpl w:val="C8FC210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7623598"/>
    <w:multiLevelType w:val="hybridMultilevel"/>
    <w:tmpl w:val="719868DC"/>
    <w:lvl w:ilvl="0" w:tplc="042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8163412"/>
    <w:multiLevelType w:val="hybridMultilevel"/>
    <w:tmpl w:val="6FCE90B8"/>
    <w:lvl w:ilvl="0" w:tplc="87E6F898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2" w15:restartNumberingAfterBreak="0">
    <w:nsid w:val="189F3A77"/>
    <w:multiLevelType w:val="hybridMultilevel"/>
    <w:tmpl w:val="370C3A0A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1A073B72"/>
    <w:multiLevelType w:val="hybridMultilevel"/>
    <w:tmpl w:val="145432AE"/>
    <w:lvl w:ilvl="0" w:tplc="89E0ED90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BD6C8368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968A94F0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4314DDF0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BFC4727E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E20206F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8C7C1C76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47F4EE32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9BA69F9A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14" w15:restartNumberingAfterBreak="0">
    <w:nsid w:val="1E0153DC"/>
    <w:multiLevelType w:val="hybridMultilevel"/>
    <w:tmpl w:val="F8A2EAC4"/>
    <w:lvl w:ilvl="0" w:tplc="D8BADA64">
      <w:start w:val="65535"/>
      <w:numFmt w:val="bullet"/>
      <w:lvlText w:val="•"/>
      <w:legacy w:legacy="1" w:legacySpace="0" w:legacyIndent="182"/>
      <w:lvlJc w:val="left"/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2"/>
        </w:tabs>
        <w:ind w:left="1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2"/>
        </w:tabs>
        <w:ind w:left="2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2"/>
        </w:tabs>
        <w:ind w:left="3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2"/>
        </w:tabs>
        <w:ind w:left="4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2"/>
        </w:tabs>
        <w:ind w:left="4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2"/>
        </w:tabs>
        <w:ind w:left="5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2"/>
        </w:tabs>
        <w:ind w:left="6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2"/>
        </w:tabs>
        <w:ind w:left="6902" w:hanging="360"/>
      </w:pPr>
      <w:rPr>
        <w:rFonts w:ascii="Wingdings" w:hAnsi="Wingdings" w:hint="default"/>
      </w:rPr>
    </w:lvl>
  </w:abstractNum>
  <w:abstractNum w:abstractNumId="15" w15:restartNumberingAfterBreak="0">
    <w:nsid w:val="1E736634"/>
    <w:multiLevelType w:val="hybridMultilevel"/>
    <w:tmpl w:val="31EA409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FEF3BEB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1E5D2B"/>
    <w:multiLevelType w:val="hybridMultilevel"/>
    <w:tmpl w:val="198ED0C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02C5E1E"/>
    <w:multiLevelType w:val="multilevel"/>
    <w:tmpl w:val="FCBC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B02E7F"/>
    <w:multiLevelType w:val="hybridMultilevel"/>
    <w:tmpl w:val="C988E500"/>
    <w:lvl w:ilvl="0" w:tplc="6B1A3EBA">
      <w:numFmt w:val="bullet"/>
      <w:lvlText w:val="-"/>
      <w:lvlJc w:val="left"/>
      <w:pPr>
        <w:ind w:left="139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210B500B"/>
    <w:multiLevelType w:val="multilevel"/>
    <w:tmpl w:val="0690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961410"/>
    <w:multiLevelType w:val="hybridMultilevel"/>
    <w:tmpl w:val="D256E492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041C03"/>
    <w:multiLevelType w:val="multilevel"/>
    <w:tmpl w:val="EF84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5B4028"/>
    <w:multiLevelType w:val="hybridMultilevel"/>
    <w:tmpl w:val="A4248B42"/>
    <w:lvl w:ilvl="0" w:tplc="66D0D9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2B0E75DE"/>
    <w:multiLevelType w:val="hybridMultilevel"/>
    <w:tmpl w:val="33187AB4"/>
    <w:lvl w:ilvl="0" w:tplc="6B1A3EBA">
      <w:numFmt w:val="bullet"/>
      <w:lvlText w:val="-"/>
      <w:lvlJc w:val="left"/>
      <w:pPr>
        <w:ind w:left="193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2CC672B1"/>
    <w:multiLevelType w:val="hybridMultilevel"/>
    <w:tmpl w:val="62025092"/>
    <w:lvl w:ilvl="0" w:tplc="7534E8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BA2C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584B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C2F8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F453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8898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3CAA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5A76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7C06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2E7915C0"/>
    <w:multiLevelType w:val="hybridMultilevel"/>
    <w:tmpl w:val="77D6EC14"/>
    <w:lvl w:ilvl="0" w:tplc="5CFE0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2EB9344B"/>
    <w:multiLevelType w:val="hybridMultilevel"/>
    <w:tmpl w:val="CF685654"/>
    <w:lvl w:ilvl="0" w:tplc="8C10DD4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2F922166"/>
    <w:multiLevelType w:val="hybridMultilevel"/>
    <w:tmpl w:val="777C3CDA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07E1D15"/>
    <w:multiLevelType w:val="hybridMultilevel"/>
    <w:tmpl w:val="B7EECC40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32DA107C"/>
    <w:multiLevelType w:val="multilevel"/>
    <w:tmpl w:val="52F845E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41C53A4"/>
    <w:multiLevelType w:val="hybridMultilevel"/>
    <w:tmpl w:val="2008251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56D4AA3"/>
    <w:multiLevelType w:val="hybridMultilevel"/>
    <w:tmpl w:val="13A88D5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386066E4"/>
    <w:multiLevelType w:val="hybridMultilevel"/>
    <w:tmpl w:val="2AAA12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39F36928"/>
    <w:multiLevelType w:val="hybridMultilevel"/>
    <w:tmpl w:val="8A206306"/>
    <w:lvl w:ilvl="0" w:tplc="ED0436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3D680856"/>
    <w:multiLevelType w:val="hybridMultilevel"/>
    <w:tmpl w:val="00BEB6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DE35CD7"/>
    <w:multiLevelType w:val="hybridMultilevel"/>
    <w:tmpl w:val="39D28D28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 w15:restartNumberingAfterBreak="0">
    <w:nsid w:val="3F19572E"/>
    <w:multiLevelType w:val="hybridMultilevel"/>
    <w:tmpl w:val="9B3E0D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5045C6F"/>
    <w:multiLevelType w:val="multilevel"/>
    <w:tmpl w:val="7064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523C1D"/>
    <w:multiLevelType w:val="hybridMultilevel"/>
    <w:tmpl w:val="A3A4476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ACE132D"/>
    <w:multiLevelType w:val="multilevel"/>
    <w:tmpl w:val="D50EF60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CD4252A"/>
    <w:multiLevelType w:val="hybridMultilevel"/>
    <w:tmpl w:val="C80AB1AC"/>
    <w:lvl w:ilvl="0" w:tplc="A2DEA0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2" w15:restartNumberingAfterBreak="0">
    <w:nsid w:val="4DD36014"/>
    <w:multiLevelType w:val="hybridMultilevel"/>
    <w:tmpl w:val="629EE53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E542061"/>
    <w:multiLevelType w:val="multilevel"/>
    <w:tmpl w:val="7FBE0E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F273E7D"/>
    <w:multiLevelType w:val="multilevel"/>
    <w:tmpl w:val="1DF8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573038"/>
    <w:multiLevelType w:val="hybridMultilevel"/>
    <w:tmpl w:val="9FFACA80"/>
    <w:lvl w:ilvl="0" w:tplc="1D4EC3A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51EC0797"/>
    <w:multiLevelType w:val="hybridMultilevel"/>
    <w:tmpl w:val="B50AE744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521E1B3C"/>
    <w:multiLevelType w:val="hybridMultilevel"/>
    <w:tmpl w:val="F87691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533C76AF"/>
    <w:multiLevelType w:val="hybridMultilevel"/>
    <w:tmpl w:val="C00284B8"/>
    <w:lvl w:ilvl="0" w:tplc="10F02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9" w15:restartNumberingAfterBreak="0">
    <w:nsid w:val="5514300C"/>
    <w:multiLevelType w:val="multilevel"/>
    <w:tmpl w:val="CAAA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235A91"/>
    <w:multiLevelType w:val="hybridMultilevel"/>
    <w:tmpl w:val="5B0444FA"/>
    <w:lvl w:ilvl="0" w:tplc="A2AC16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AC5E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80B6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0B1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BC10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747E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0E5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88A6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5069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1" w15:restartNumberingAfterBreak="0">
    <w:nsid w:val="5647279B"/>
    <w:multiLevelType w:val="hybridMultilevel"/>
    <w:tmpl w:val="2982E1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56914440"/>
    <w:multiLevelType w:val="hybridMultilevel"/>
    <w:tmpl w:val="1FF0A404"/>
    <w:lvl w:ilvl="0" w:tplc="0BE25A8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5446F5"/>
    <w:multiLevelType w:val="singleLevel"/>
    <w:tmpl w:val="C4441938"/>
    <w:lvl w:ilvl="0">
      <w:start w:val="1"/>
      <w:numFmt w:val="decimal"/>
      <w:lvlText w:val="%1)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54" w15:restartNumberingAfterBreak="0">
    <w:nsid w:val="5CB264E1"/>
    <w:multiLevelType w:val="hybridMultilevel"/>
    <w:tmpl w:val="A3EE845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5E8A1B70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1C2150C"/>
    <w:multiLevelType w:val="multilevel"/>
    <w:tmpl w:val="438A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D80803"/>
    <w:multiLevelType w:val="hybridMultilevel"/>
    <w:tmpl w:val="1B2CA6F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8" w15:restartNumberingAfterBreak="0">
    <w:nsid w:val="66E411D1"/>
    <w:multiLevelType w:val="hybridMultilevel"/>
    <w:tmpl w:val="17927D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F64410"/>
    <w:multiLevelType w:val="hybridMultilevel"/>
    <w:tmpl w:val="BEF4374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 w15:restartNumberingAfterBreak="0">
    <w:nsid w:val="68F43445"/>
    <w:multiLevelType w:val="singleLevel"/>
    <w:tmpl w:val="0846D60C"/>
    <w:lvl w:ilvl="0">
      <w:start w:val="1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61" w15:restartNumberingAfterBreak="0">
    <w:nsid w:val="695821E7"/>
    <w:multiLevelType w:val="multilevel"/>
    <w:tmpl w:val="D6BE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0E5ABB"/>
    <w:multiLevelType w:val="hybridMultilevel"/>
    <w:tmpl w:val="03A0648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3" w15:restartNumberingAfterBreak="0">
    <w:nsid w:val="6AF63C16"/>
    <w:multiLevelType w:val="hybridMultilevel"/>
    <w:tmpl w:val="AA6683D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6BAC7193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5" w15:restartNumberingAfterBreak="0">
    <w:nsid w:val="6E271023"/>
    <w:multiLevelType w:val="hybridMultilevel"/>
    <w:tmpl w:val="A78A0C6E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6" w15:restartNumberingAfterBreak="0">
    <w:nsid w:val="6EA92841"/>
    <w:multiLevelType w:val="multilevel"/>
    <w:tmpl w:val="E0C8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CB20CC"/>
    <w:multiLevelType w:val="hybridMultilevel"/>
    <w:tmpl w:val="F64A093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74AA6CD9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9" w15:restartNumberingAfterBreak="0">
    <w:nsid w:val="77733B4D"/>
    <w:multiLevelType w:val="hybridMultilevel"/>
    <w:tmpl w:val="6C1A9FA6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2C0EF9"/>
    <w:multiLevelType w:val="hybridMultilevel"/>
    <w:tmpl w:val="2CF8A132"/>
    <w:lvl w:ilvl="0" w:tplc="865CDA3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1" w15:restartNumberingAfterBreak="0">
    <w:nsid w:val="792E2AE5"/>
    <w:multiLevelType w:val="hybridMultilevel"/>
    <w:tmpl w:val="7AEE7C32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2" w15:restartNumberingAfterBreak="0">
    <w:nsid w:val="7A3E6D79"/>
    <w:multiLevelType w:val="hybridMultilevel"/>
    <w:tmpl w:val="2B18BF2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3" w15:restartNumberingAfterBreak="0">
    <w:nsid w:val="7A806525"/>
    <w:multiLevelType w:val="hybridMultilevel"/>
    <w:tmpl w:val="07CC9F1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4" w15:restartNumberingAfterBreak="0">
    <w:nsid w:val="7CB63655"/>
    <w:multiLevelType w:val="hybridMultilevel"/>
    <w:tmpl w:val="797E332A"/>
    <w:lvl w:ilvl="0" w:tplc="3022F738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3CAE512E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B7A4A366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2E1EA078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A82412E6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3E4A1E3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545CE4EA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A8263770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455EB944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75" w15:restartNumberingAfterBreak="0">
    <w:nsid w:val="7D003B06"/>
    <w:multiLevelType w:val="hybridMultilevel"/>
    <w:tmpl w:val="1C9E4564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4"/>
  </w:num>
  <w:num w:numId="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8"/>
  </w:num>
  <w:num w:numId="7">
    <w:abstractNumId w:val="12"/>
  </w:num>
  <w:num w:numId="8">
    <w:abstractNumId w:val="71"/>
  </w:num>
  <w:num w:numId="9">
    <w:abstractNumId w:val="75"/>
  </w:num>
  <w:num w:numId="10">
    <w:abstractNumId w:val="50"/>
  </w:num>
  <w:num w:numId="11">
    <w:abstractNumId w:val="25"/>
  </w:num>
  <w:num w:numId="12">
    <w:abstractNumId w:val="34"/>
  </w:num>
  <w:num w:numId="13">
    <w:abstractNumId w:val="32"/>
  </w:num>
  <w:num w:numId="14">
    <w:abstractNumId w:val="73"/>
  </w:num>
  <w:num w:numId="15">
    <w:abstractNumId w:val="42"/>
  </w:num>
  <w:num w:numId="16">
    <w:abstractNumId w:val="51"/>
  </w:num>
  <w:num w:numId="17">
    <w:abstractNumId w:val="27"/>
  </w:num>
  <w:num w:numId="18">
    <w:abstractNumId w:val="63"/>
  </w:num>
  <w:num w:numId="19">
    <w:abstractNumId w:val="67"/>
  </w:num>
  <w:num w:numId="20">
    <w:abstractNumId w:val="2"/>
  </w:num>
  <w:num w:numId="21">
    <w:abstractNumId w:val="72"/>
  </w:num>
  <w:num w:numId="22">
    <w:abstractNumId w:val="70"/>
  </w:num>
  <w:num w:numId="23">
    <w:abstractNumId w:val="1"/>
  </w:num>
  <w:num w:numId="24">
    <w:abstractNumId w:val="17"/>
  </w:num>
  <w:num w:numId="25">
    <w:abstractNumId w:val="15"/>
  </w:num>
  <w:num w:numId="26">
    <w:abstractNumId w:val="0"/>
  </w:num>
  <w:num w:numId="27">
    <w:abstractNumId w:val="26"/>
  </w:num>
  <w:num w:numId="28">
    <w:abstractNumId w:val="28"/>
  </w:num>
  <w:num w:numId="29">
    <w:abstractNumId w:val="5"/>
  </w:num>
  <w:num w:numId="30">
    <w:abstractNumId w:val="13"/>
  </w:num>
  <w:num w:numId="31">
    <w:abstractNumId w:val="74"/>
  </w:num>
  <w:num w:numId="32">
    <w:abstractNumId w:val="7"/>
  </w:num>
  <w:num w:numId="33">
    <w:abstractNumId w:val="60"/>
  </w:num>
  <w:num w:numId="34">
    <w:abstractNumId w:val="14"/>
  </w:num>
  <w:num w:numId="35">
    <w:abstractNumId w:val="11"/>
  </w:num>
  <w:num w:numId="36">
    <w:abstractNumId w:val="53"/>
  </w:num>
  <w:num w:numId="37">
    <w:abstractNumId w:val="8"/>
  </w:num>
  <w:num w:numId="38">
    <w:abstractNumId w:val="10"/>
  </w:num>
  <w:num w:numId="39">
    <w:abstractNumId w:val="44"/>
  </w:num>
  <w:num w:numId="40">
    <w:abstractNumId w:val="56"/>
  </w:num>
  <w:num w:numId="41">
    <w:abstractNumId w:val="3"/>
  </w:num>
  <w:num w:numId="42">
    <w:abstractNumId w:val="4"/>
  </w:num>
  <w:num w:numId="43">
    <w:abstractNumId w:val="66"/>
  </w:num>
  <w:num w:numId="44">
    <w:abstractNumId w:val="18"/>
  </w:num>
  <w:num w:numId="45">
    <w:abstractNumId w:val="23"/>
  </w:num>
  <w:num w:numId="46">
    <w:abstractNumId w:val="62"/>
  </w:num>
  <w:num w:numId="47">
    <w:abstractNumId w:val="54"/>
  </w:num>
  <w:num w:numId="48">
    <w:abstractNumId w:val="59"/>
  </w:num>
  <w:num w:numId="49">
    <w:abstractNumId w:val="31"/>
  </w:num>
  <w:num w:numId="50">
    <w:abstractNumId w:val="55"/>
  </w:num>
  <w:num w:numId="51">
    <w:abstractNumId w:val="61"/>
  </w:num>
  <w:num w:numId="52">
    <w:abstractNumId w:val="22"/>
  </w:num>
  <w:num w:numId="53">
    <w:abstractNumId w:val="49"/>
  </w:num>
  <w:num w:numId="54">
    <w:abstractNumId w:val="16"/>
  </w:num>
  <w:num w:numId="55">
    <w:abstractNumId w:val="38"/>
  </w:num>
  <w:num w:numId="56">
    <w:abstractNumId w:val="20"/>
  </w:num>
  <w:num w:numId="57">
    <w:abstractNumId w:val="58"/>
  </w:num>
  <w:num w:numId="58">
    <w:abstractNumId w:val="35"/>
  </w:num>
  <w:num w:numId="59">
    <w:abstractNumId w:val="39"/>
  </w:num>
  <w:num w:numId="60">
    <w:abstractNumId w:val="33"/>
  </w:num>
  <w:num w:numId="61">
    <w:abstractNumId w:val="57"/>
  </w:num>
  <w:num w:numId="62">
    <w:abstractNumId w:val="47"/>
  </w:num>
  <w:num w:numId="63">
    <w:abstractNumId w:val="6"/>
  </w:num>
  <w:num w:numId="64">
    <w:abstractNumId w:val="52"/>
  </w:num>
  <w:num w:numId="65">
    <w:abstractNumId w:val="40"/>
  </w:num>
  <w:num w:numId="66">
    <w:abstractNumId w:val="30"/>
  </w:num>
  <w:num w:numId="67">
    <w:abstractNumId w:val="43"/>
  </w:num>
  <w:num w:numId="68">
    <w:abstractNumId w:val="69"/>
  </w:num>
  <w:num w:numId="69">
    <w:abstractNumId w:val="21"/>
  </w:num>
  <w:num w:numId="70">
    <w:abstractNumId w:val="37"/>
  </w:num>
  <w:num w:numId="71">
    <w:abstractNumId w:val="45"/>
  </w:num>
  <w:num w:numId="72">
    <w:abstractNumId w:val="9"/>
  </w:num>
  <w:num w:numId="73">
    <w:abstractNumId w:val="65"/>
  </w:num>
  <w:num w:numId="74">
    <w:abstractNumId w:val="19"/>
  </w:num>
  <w:num w:numId="75">
    <w:abstractNumId w:val="24"/>
  </w:num>
  <w:num w:numId="76">
    <w:abstractNumId w:val="2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76"/>
    <w:rsid w:val="00007E24"/>
    <w:rsid w:val="000130CE"/>
    <w:rsid w:val="00014AA6"/>
    <w:rsid w:val="000740A7"/>
    <w:rsid w:val="00075071"/>
    <w:rsid w:val="00093255"/>
    <w:rsid w:val="00104A2E"/>
    <w:rsid w:val="00105673"/>
    <w:rsid w:val="001140BE"/>
    <w:rsid w:val="00115CC7"/>
    <w:rsid w:val="00160B7D"/>
    <w:rsid w:val="00191C4C"/>
    <w:rsid w:val="001C661A"/>
    <w:rsid w:val="001C7972"/>
    <w:rsid w:val="001E11CB"/>
    <w:rsid w:val="001E3770"/>
    <w:rsid w:val="00210D53"/>
    <w:rsid w:val="00214A71"/>
    <w:rsid w:val="002350E5"/>
    <w:rsid w:val="00235582"/>
    <w:rsid w:val="00245430"/>
    <w:rsid w:val="002471DE"/>
    <w:rsid w:val="002536E9"/>
    <w:rsid w:val="00290726"/>
    <w:rsid w:val="002A39D5"/>
    <w:rsid w:val="002B0348"/>
    <w:rsid w:val="002B0BAA"/>
    <w:rsid w:val="002B32D2"/>
    <w:rsid w:val="002B62D2"/>
    <w:rsid w:val="00302A4F"/>
    <w:rsid w:val="003073C1"/>
    <w:rsid w:val="00323114"/>
    <w:rsid w:val="00353373"/>
    <w:rsid w:val="0036133D"/>
    <w:rsid w:val="00373CF1"/>
    <w:rsid w:val="003A38E0"/>
    <w:rsid w:val="003C716C"/>
    <w:rsid w:val="003C7E01"/>
    <w:rsid w:val="003D35B8"/>
    <w:rsid w:val="003E2D00"/>
    <w:rsid w:val="003F2357"/>
    <w:rsid w:val="00423C44"/>
    <w:rsid w:val="0043284B"/>
    <w:rsid w:val="00453C65"/>
    <w:rsid w:val="004553BE"/>
    <w:rsid w:val="004657B1"/>
    <w:rsid w:val="00471139"/>
    <w:rsid w:val="00486D5A"/>
    <w:rsid w:val="004A2149"/>
    <w:rsid w:val="004B0E0A"/>
    <w:rsid w:val="004F3B29"/>
    <w:rsid w:val="00502E23"/>
    <w:rsid w:val="00513EED"/>
    <w:rsid w:val="00516F43"/>
    <w:rsid w:val="005337CF"/>
    <w:rsid w:val="00541124"/>
    <w:rsid w:val="00543B9C"/>
    <w:rsid w:val="0055144D"/>
    <w:rsid w:val="00553505"/>
    <w:rsid w:val="0056255B"/>
    <w:rsid w:val="005A517A"/>
    <w:rsid w:val="005E04BD"/>
    <w:rsid w:val="005E4F0D"/>
    <w:rsid w:val="006062F2"/>
    <w:rsid w:val="00632CE6"/>
    <w:rsid w:val="00642C5D"/>
    <w:rsid w:val="00652AFD"/>
    <w:rsid w:val="00656D00"/>
    <w:rsid w:val="006B31E9"/>
    <w:rsid w:val="006C0280"/>
    <w:rsid w:val="006E20E4"/>
    <w:rsid w:val="006E47C4"/>
    <w:rsid w:val="006F2252"/>
    <w:rsid w:val="00713E66"/>
    <w:rsid w:val="007538A6"/>
    <w:rsid w:val="00773C9B"/>
    <w:rsid w:val="007B3B44"/>
    <w:rsid w:val="007B6A6E"/>
    <w:rsid w:val="007C0403"/>
    <w:rsid w:val="007F3267"/>
    <w:rsid w:val="007F4C13"/>
    <w:rsid w:val="00822C1A"/>
    <w:rsid w:val="0082366F"/>
    <w:rsid w:val="008912CA"/>
    <w:rsid w:val="008C5D45"/>
    <w:rsid w:val="008C7026"/>
    <w:rsid w:val="008D7476"/>
    <w:rsid w:val="008E3C11"/>
    <w:rsid w:val="008E5D00"/>
    <w:rsid w:val="00916B28"/>
    <w:rsid w:val="009257F7"/>
    <w:rsid w:val="009359A7"/>
    <w:rsid w:val="0095370F"/>
    <w:rsid w:val="009C1058"/>
    <w:rsid w:val="009D1257"/>
    <w:rsid w:val="009F4FE6"/>
    <w:rsid w:val="00A04694"/>
    <w:rsid w:val="00A055A3"/>
    <w:rsid w:val="00A45DEB"/>
    <w:rsid w:val="00A54835"/>
    <w:rsid w:val="00A9024E"/>
    <w:rsid w:val="00A96DBE"/>
    <w:rsid w:val="00AA0BD1"/>
    <w:rsid w:val="00AB2FE6"/>
    <w:rsid w:val="00AE373B"/>
    <w:rsid w:val="00AF3610"/>
    <w:rsid w:val="00B74AB6"/>
    <w:rsid w:val="00B819B2"/>
    <w:rsid w:val="00B86354"/>
    <w:rsid w:val="00BA5D76"/>
    <w:rsid w:val="00BB34A6"/>
    <w:rsid w:val="00C00FD9"/>
    <w:rsid w:val="00C03BCD"/>
    <w:rsid w:val="00C63903"/>
    <w:rsid w:val="00C72FB2"/>
    <w:rsid w:val="00CC1F6A"/>
    <w:rsid w:val="00CD53AB"/>
    <w:rsid w:val="00D0250C"/>
    <w:rsid w:val="00D10EC8"/>
    <w:rsid w:val="00D26167"/>
    <w:rsid w:val="00D3014F"/>
    <w:rsid w:val="00D35EFD"/>
    <w:rsid w:val="00D418BB"/>
    <w:rsid w:val="00D4395B"/>
    <w:rsid w:val="00D72B46"/>
    <w:rsid w:val="00D77985"/>
    <w:rsid w:val="00DF6A72"/>
    <w:rsid w:val="00E021C5"/>
    <w:rsid w:val="00E1401F"/>
    <w:rsid w:val="00E25E1F"/>
    <w:rsid w:val="00E2618F"/>
    <w:rsid w:val="00E40DFE"/>
    <w:rsid w:val="00E45F67"/>
    <w:rsid w:val="00E94A71"/>
    <w:rsid w:val="00EA7ADE"/>
    <w:rsid w:val="00EB4BCA"/>
    <w:rsid w:val="00EE0F4D"/>
    <w:rsid w:val="00EF0663"/>
    <w:rsid w:val="00EF2504"/>
    <w:rsid w:val="00F13661"/>
    <w:rsid w:val="00F16005"/>
    <w:rsid w:val="00F2217F"/>
    <w:rsid w:val="00F27CC9"/>
    <w:rsid w:val="00F42E6B"/>
    <w:rsid w:val="00F6206D"/>
    <w:rsid w:val="00F71992"/>
    <w:rsid w:val="00F74305"/>
    <w:rsid w:val="00F8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F19ED-C746-487D-99BD-FD709774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D76"/>
    <w:rPr>
      <w:sz w:val="24"/>
      <w:szCs w:val="24"/>
      <w:lang w:eastAsia="en-US"/>
    </w:rPr>
  </w:style>
  <w:style w:type="paragraph" w:styleId="2">
    <w:name w:val="heading 2"/>
    <w:basedOn w:val="a"/>
    <w:link w:val="20"/>
    <w:uiPriority w:val="9"/>
    <w:qFormat/>
    <w:rsid w:val="009257F7"/>
    <w:pPr>
      <w:spacing w:before="100" w:beforeAutospacing="1" w:after="100" w:afterAutospacing="1"/>
      <w:outlineLvl w:val="1"/>
    </w:pPr>
    <w:rPr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semiHidden/>
    <w:unhideWhenUsed/>
    <w:qFormat/>
    <w:rsid w:val="00423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BA5D76"/>
    <w:pPr>
      <w:ind w:left="720"/>
    </w:pPr>
    <w:rPr>
      <w:rFonts w:eastAsia="Calibri"/>
      <w:lang w:eastAsia="ru-RU"/>
    </w:rPr>
  </w:style>
  <w:style w:type="paragraph" w:customStyle="1" w:styleId="razdel">
    <w:name w:val="razdel"/>
    <w:rsid w:val="00BA5D76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line="287" w:lineRule="atLeast"/>
    </w:pPr>
    <w:rPr>
      <w:rFonts w:ascii="Arial" w:hAnsi="Arial" w:cs="Arial"/>
      <w:b/>
      <w:bCs/>
      <w:sz w:val="24"/>
      <w:szCs w:val="24"/>
      <w:lang w:val="ru-RU"/>
    </w:rPr>
  </w:style>
  <w:style w:type="table" w:styleId="a3">
    <w:name w:val="Table Grid"/>
    <w:basedOn w:val="a1"/>
    <w:rsid w:val="00F27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link w:val="a5"/>
    <w:rsid w:val="00EE0F4D"/>
    <w:pPr>
      <w:spacing w:before="100" w:beforeAutospacing="1" w:after="100" w:afterAutospacing="1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9257F7"/>
    <w:rPr>
      <w:b/>
      <w:bCs/>
      <w:sz w:val="36"/>
      <w:szCs w:val="36"/>
    </w:rPr>
  </w:style>
  <w:style w:type="paragraph" w:customStyle="1" w:styleId="cdt4ke">
    <w:name w:val="cdt4ke"/>
    <w:basedOn w:val="a"/>
    <w:rsid w:val="009257F7"/>
    <w:pPr>
      <w:spacing w:before="100" w:beforeAutospacing="1" w:after="100" w:afterAutospacing="1"/>
    </w:pPr>
    <w:rPr>
      <w:lang w:eastAsia="uk-UA"/>
    </w:rPr>
  </w:style>
  <w:style w:type="character" w:styleId="a6">
    <w:name w:val="Strong"/>
    <w:uiPriority w:val="22"/>
    <w:qFormat/>
    <w:rsid w:val="009257F7"/>
    <w:rPr>
      <w:b/>
      <w:bCs/>
    </w:rPr>
  </w:style>
  <w:style w:type="paragraph" w:styleId="a7">
    <w:name w:val="List Paragraph"/>
    <w:basedOn w:val="a"/>
    <w:uiPriority w:val="34"/>
    <w:qFormat/>
    <w:rsid w:val="009257F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gxst-emph">
    <w:name w:val="gxst-emph"/>
    <w:rsid w:val="002536E9"/>
  </w:style>
  <w:style w:type="paragraph" w:customStyle="1" w:styleId="10">
    <w:name w:val="Текст1"/>
    <w:basedOn w:val="a4"/>
    <w:link w:val="11"/>
    <w:qFormat/>
    <w:rsid w:val="00F83EA3"/>
    <w:pPr>
      <w:spacing w:before="0" w:beforeAutospacing="0" w:after="0" w:afterAutospacing="0"/>
      <w:ind w:firstLine="567"/>
      <w:jc w:val="both"/>
    </w:pPr>
    <w:rPr>
      <w:color w:val="000000"/>
      <w:lang w:val="uk-UA"/>
    </w:rPr>
  </w:style>
  <w:style w:type="character" w:customStyle="1" w:styleId="21">
    <w:name w:val="Заголовок №2_"/>
    <w:basedOn w:val="a0"/>
    <w:link w:val="22"/>
    <w:rsid w:val="00C00FD9"/>
    <w:rPr>
      <w:b/>
      <w:bCs/>
      <w:sz w:val="28"/>
      <w:szCs w:val="28"/>
    </w:rPr>
  </w:style>
  <w:style w:type="character" w:customStyle="1" w:styleId="a5">
    <w:name w:val="Обычный (веб) Знак"/>
    <w:basedOn w:val="a0"/>
    <w:link w:val="a4"/>
    <w:uiPriority w:val="99"/>
    <w:rsid w:val="0082366F"/>
    <w:rPr>
      <w:sz w:val="24"/>
      <w:szCs w:val="24"/>
      <w:lang w:val="ru-RU" w:eastAsia="ru-RU"/>
    </w:rPr>
  </w:style>
  <w:style w:type="character" w:customStyle="1" w:styleId="11">
    <w:name w:val="Текст1 Знак"/>
    <w:basedOn w:val="a5"/>
    <w:link w:val="10"/>
    <w:rsid w:val="00F83EA3"/>
    <w:rPr>
      <w:color w:val="000000"/>
      <w:sz w:val="24"/>
      <w:szCs w:val="24"/>
      <w:lang w:val="ru-RU" w:eastAsia="ru-RU"/>
    </w:rPr>
  </w:style>
  <w:style w:type="character" w:customStyle="1" w:styleId="a8">
    <w:name w:val="Основной текст_"/>
    <w:basedOn w:val="a0"/>
    <w:link w:val="12"/>
    <w:rsid w:val="00C00FD9"/>
    <w:rPr>
      <w:sz w:val="28"/>
      <w:szCs w:val="28"/>
    </w:rPr>
  </w:style>
  <w:style w:type="character" w:customStyle="1" w:styleId="13">
    <w:name w:val="Заголовок №1_"/>
    <w:basedOn w:val="a0"/>
    <w:link w:val="14"/>
    <w:rsid w:val="00C00FD9"/>
    <w:rPr>
      <w:i/>
      <w:iCs/>
      <w:sz w:val="28"/>
      <w:szCs w:val="28"/>
    </w:rPr>
  </w:style>
  <w:style w:type="paragraph" w:customStyle="1" w:styleId="22">
    <w:name w:val="Заголовок №2"/>
    <w:basedOn w:val="a"/>
    <w:link w:val="21"/>
    <w:rsid w:val="00C00FD9"/>
    <w:pPr>
      <w:widowControl w:val="0"/>
      <w:ind w:firstLine="720"/>
      <w:outlineLvl w:val="1"/>
    </w:pPr>
    <w:rPr>
      <w:b/>
      <w:bCs/>
      <w:sz w:val="28"/>
      <w:szCs w:val="28"/>
      <w:lang w:eastAsia="uk-UA"/>
    </w:rPr>
  </w:style>
  <w:style w:type="paragraph" w:customStyle="1" w:styleId="12">
    <w:name w:val="Основной текст1"/>
    <w:basedOn w:val="a"/>
    <w:link w:val="a8"/>
    <w:rsid w:val="00C00FD9"/>
    <w:pPr>
      <w:widowControl w:val="0"/>
      <w:ind w:firstLine="380"/>
    </w:pPr>
    <w:rPr>
      <w:sz w:val="28"/>
      <w:szCs w:val="28"/>
      <w:lang w:eastAsia="uk-UA"/>
    </w:rPr>
  </w:style>
  <w:style w:type="paragraph" w:customStyle="1" w:styleId="14">
    <w:name w:val="Заголовок №1"/>
    <w:basedOn w:val="a"/>
    <w:link w:val="13"/>
    <w:rsid w:val="00C00FD9"/>
    <w:pPr>
      <w:widowControl w:val="0"/>
      <w:ind w:firstLine="740"/>
      <w:outlineLvl w:val="0"/>
    </w:pPr>
    <w:rPr>
      <w:i/>
      <w:iCs/>
      <w:sz w:val="28"/>
      <w:szCs w:val="28"/>
      <w:lang w:eastAsia="uk-UA"/>
    </w:rPr>
  </w:style>
  <w:style w:type="character" w:customStyle="1" w:styleId="30">
    <w:name w:val="Заголовок 3 Знак"/>
    <w:basedOn w:val="a0"/>
    <w:link w:val="3"/>
    <w:semiHidden/>
    <w:rsid w:val="00423C4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elementor-icon-list-text">
    <w:name w:val="elementor-icon-list-text"/>
    <w:basedOn w:val="a0"/>
    <w:rsid w:val="00423C44"/>
  </w:style>
  <w:style w:type="paragraph" w:customStyle="1" w:styleId="elementor-icon-box-description">
    <w:name w:val="elementor-icon-box-description"/>
    <w:basedOn w:val="a"/>
    <w:rsid w:val="00423C44"/>
    <w:pPr>
      <w:spacing w:before="100" w:beforeAutospacing="1" w:after="100" w:afterAutospacing="1"/>
    </w:pPr>
    <w:rPr>
      <w:lang w:eastAsia="uk-UA"/>
    </w:rPr>
  </w:style>
  <w:style w:type="character" w:styleId="a9">
    <w:name w:val="Hyperlink"/>
    <w:basedOn w:val="a0"/>
    <w:uiPriority w:val="99"/>
    <w:unhideWhenUsed/>
    <w:rsid w:val="00423C44"/>
    <w:rPr>
      <w:color w:val="0000FF"/>
      <w:u w:val="single"/>
    </w:rPr>
  </w:style>
  <w:style w:type="paragraph" w:styleId="aa">
    <w:name w:val="Body Text"/>
    <w:basedOn w:val="a"/>
    <w:link w:val="ab"/>
    <w:rsid w:val="008912CA"/>
    <w:pPr>
      <w:spacing w:line="336" w:lineRule="auto"/>
      <w:ind w:firstLine="851"/>
    </w:pPr>
    <w:rPr>
      <w:sz w:val="20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8912CA"/>
    <w:rPr>
      <w:lang w:val="ru-RU" w:eastAsia="ru-RU"/>
    </w:rPr>
  </w:style>
  <w:style w:type="character" w:customStyle="1" w:styleId="6">
    <w:name w:val="Основной текст (6)_"/>
    <w:basedOn w:val="a0"/>
    <w:link w:val="60"/>
    <w:locked/>
    <w:rsid w:val="00F83EA3"/>
    <w:rPr>
      <w:rFonts w:ascii="Bookman Old Style" w:eastAsia="Bookman Old Style" w:hAnsi="Bookman Old Style" w:cs="Bookman Old Style"/>
      <w:i/>
      <w:iCs/>
      <w:sz w:val="19"/>
      <w:szCs w:val="19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F83EA3"/>
    <w:pPr>
      <w:widowControl w:val="0"/>
      <w:shd w:val="clear" w:color="auto" w:fill="FFFFFF"/>
      <w:spacing w:line="235" w:lineRule="exact"/>
    </w:pPr>
    <w:rPr>
      <w:rFonts w:ascii="Bookman Old Style" w:eastAsia="Bookman Old Style" w:hAnsi="Bookman Old Style" w:cs="Bookman Old Style"/>
      <w:i/>
      <w:iCs/>
      <w:sz w:val="19"/>
      <w:szCs w:val="19"/>
      <w:lang w:eastAsia="uk-UA"/>
    </w:rPr>
  </w:style>
  <w:style w:type="character" w:customStyle="1" w:styleId="100">
    <w:name w:val="Основной текст (10)_"/>
    <w:basedOn w:val="a0"/>
    <w:link w:val="101"/>
    <w:locked/>
    <w:rsid w:val="00F83EA3"/>
    <w:rPr>
      <w:rFonts w:ascii="Bookman Old Style" w:eastAsia="Bookman Old Style" w:hAnsi="Bookman Old Style" w:cs="Bookman Old Style"/>
      <w:shd w:val="clear" w:color="auto" w:fill="FFFFFF"/>
    </w:rPr>
  </w:style>
  <w:style w:type="paragraph" w:customStyle="1" w:styleId="101">
    <w:name w:val="Основной текст (10)"/>
    <w:basedOn w:val="a"/>
    <w:link w:val="100"/>
    <w:rsid w:val="00F83EA3"/>
    <w:pPr>
      <w:widowControl w:val="0"/>
      <w:shd w:val="clear" w:color="auto" w:fill="FFFFFF"/>
      <w:spacing w:line="240" w:lineRule="exact"/>
    </w:pPr>
    <w:rPr>
      <w:rFonts w:ascii="Bookman Old Style" w:eastAsia="Bookman Old Style" w:hAnsi="Bookman Old Style" w:cs="Bookman Old Style"/>
      <w:sz w:val="20"/>
      <w:szCs w:val="20"/>
      <w:lang w:eastAsia="uk-UA"/>
    </w:rPr>
  </w:style>
  <w:style w:type="character" w:customStyle="1" w:styleId="31">
    <w:name w:val="Заголовок №3_"/>
    <w:basedOn w:val="a0"/>
    <w:link w:val="32"/>
    <w:locked/>
    <w:rsid w:val="00F83EA3"/>
    <w:rPr>
      <w:rFonts w:ascii="Arial Narrow" w:eastAsia="Arial Narrow" w:hAnsi="Arial Narrow" w:cs="Arial Narrow"/>
      <w:b/>
      <w:bCs/>
      <w:sz w:val="18"/>
      <w:szCs w:val="18"/>
      <w:shd w:val="clear" w:color="auto" w:fill="FFFFFF"/>
    </w:rPr>
  </w:style>
  <w:style w:type="paragraph" w:customStyle="1" w:styleId="32">
    <w:name w:val="Заголовок №3"/>
    <w:basedOn w:val="a"/>
    <w:link w:val="31"/>
    <w:rsid w:val="00F83EA3"/>
    <w:pPr>
      <w:widowControl w:val="0"/>
      <w:shd w:val="clear" w:color="auto" w:fill="FFFFFF"/>
      <w:spacing w:line="0" w:lineRule="atLeast"/>
      <w:ind w:hanging="300"/>
      <w:jc w:val="both"/>
      <w:outlineLvl w:val="2"/>
    </w:pPr>
    <w:rPr>
      <w:rFonts w:ascii="Arial Narrow" w:eastAsia="Arial Narrow" w:hAnsi="Arial Narrow" w:cs="Arial Narrow"/>
      <w:b/>
      <w:bCs/>
      <w:sz w:val="18"/>
      <w:szCs w:val="18"/>
      <w:lang w:eastAsia="uk-UA"/>
    </w:rPr>
  </w:style>
  <w:style w:type="character" w:customStyle="1" w:styleId="33">
    <w:name w:val="Основной текст (3)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23">
    <w:name w:val="Основной текст (2)"/>
    <w:basedOn w:val="a0"/>
    <w:rsid w:val="00F83EA3"/>
    <w:rPr>
      <w:rFonts w:ascii="Bookman Old Style" w:eastAsia="Bookman Old Style" w:hAnsi="Bookman Old Style" w:cs="Bookman Old Style" w:hint="default"/>
      <w:b/>
      <w:bCs/>
      <w:i w:val="0"/>
      <w:iCs w:val="0"/>
      <w:smallCaps w:val="0"/>
      <w:strike w:val="0"/>
      <w:dstrike w:val="0"/>
      <w:sz w:val="17"/>
      <w:szCs w:val="17"/>
      <w:u w:val="none"/>
      <w:effect w:val="none"/>
    </w:rPr>
  </w:style>
  <w:style w:type="character" w:customStyle="1" w:styleId="29">
    <w:name w:val="Основной текст (2) + 9"/>
    <w:aliases w:val="5 pt,Не полужирный,Курсив"/>
    <w:basedOn w:val="a0"/>
    <w:rsid w:val="00F83EA3"/>
    <w:rPr>
      <w:rFonts w:ascii="Bookman Old Style" w:eastAsia="Bookman Old Style" w:hAnsi="Bookman Old Style" w:cs="Bookman Old Style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uk-UA" w:eastAsia="uk-UA" w:bidi="uk-UA"/>
    </w:rPr>
  </w:style>
  <w:style w:type="character" w:customStyle="1" w:styleId="2ArialNarrow">
    <w:name w:val="Основной текст (2) + Arial Narrow"/>
    <w:aliases w:val="9 pt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paragraph" w:customStyle="1" w:styleId="Default">
    <w:name w:val="Default"/>
    <w:rsid w:val="00F83EA3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  <w:lang w:eastAsia="en-US"/>
    </w:rPr>
  </w:style>
  <w:style w:type="paragraph" w:customStyle="1" w:styleId="ocpalertsection">
    <w:name w:val="ocpalertsection"/>
    <w:basedOn w:val="a"/>
    <w:rsid w:val="00210D53"/>
    <w:pPr>
      <w:spacing w:before="100" w:beforeAutospacing="1" w:after="100" w:afterAutospacing="1"/>
    </w:pPr>
    <w:rPr>
      <w:lang w:eastAsia="uk-UA"/>
    </w:rPr>
  </w:style>
  <w:style w:type="character" w:styleId="ac">
    <w:name w:val="Emphasis"/>
    <w:basedOn w:val="a0"/>
    <w:uiPriority w:val="20"/>
    <w:qFormat/>
    <w:rsid w:val="00AF3610"/>
    <w:rPr>
      <w:i/>
      <w:iCs/>
    </w:rPr>
  </w:style>
  <w:style w:type="paragraph" w:styleId="ad">
    <w:name w:val="caption"/>
    <w:basedOn w:val="a"/>
    <w:next w:val="a"/>
    <w:qFormat/>
    <w:rsid w:val="00453C65"/>
    <w:rPr>
      <w:b/>
      <w:bCs/>
      <w:sz w:val="20"/>
      <w:szCs w:val="20"/>
      <w:lang w:eastAsia="ru-RU"/>
    </w:rPr>
  </w:style>
  <w:style w:type="paragraph" w:customStyle="1" w:styleId="15">
    <w:name w:val="Обычный1"/>
    <w:rsid w:val="00453C65"/>
    <w:pPr>
      <w:widowControl w:val="0"/>
      <w:snapToGrid w:val="0"/>
      <w:ind w:firstLine="100"/>
      <w:jc w:val="both"/>
    </w:pPr>
    <w:rPr>
      <w:sz w:val="12"/>
      <w:lang w:eastAsia="ru-RU"/>
    </w:rPr>
  </w:style>
  <w:style w:type="character" w:customStyle="1" w:styleId="mediumtext">
    <w:name w:val="medium_text"/>
    <w:basedOn w:val="a0"/>
    <w:rsid w:val="00104A2E"/>
  </w:style>
  <w:style w:type="character" w:customStyle="1" w:styleId="shorttext">
    <w:name w:val="short_text"/>
    <w:basedOn w:val="a0"/>
    <w:rsid w:val="0010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3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9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4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14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51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85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8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8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97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1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9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94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8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9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06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2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3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1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1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85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4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57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4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0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3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1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3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5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6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6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42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3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4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9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88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2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8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68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14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4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0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7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9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8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4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2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5751F-63C4-4402-99F7-20EB354B6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2605</Words>
  <Characters>1486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Розроблено 2016</dc:subject>
  <dc:creator>User</dc:creator>
  <cp:keywords/>
  <cp:lastModifiedBy>123</cp:lastModifiedBy>
  <cp:revision>12</cp:revision>
  <cp:lastPrinted>2016-08-30T07:13:00Z</cp:lastPrinted>
  <dcterms:created xsi:type="dcterms:W3CDTF">2022-10-04T06:01:00Z</dcterms:created>
  <dcterms:modified xsi:type="dcterms:W3CDTF">2023-03-11T21:55:00Z</dcterms:modified>
</cp:coreProperties>
</file>