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33B" w:rsidRPr="007A00B1" w:rsidRDefault="00B9333B" w:rsidP="00B9333B">
      <w:pPr>
        <w:pStyle w:val="a3"/>
        <w:jc w:val="center"/>
        <w:rPr>
          <w:b/>
          <w:bCs/>
          <w:lang w:val="uk-UA"/>
        </w:rPr>
      </w:pPr>
      <w:r w:rsidRPr="007A00B1">
        <w:rPr>
          <w:b/>
          <w:bCs/>
          <w:lang w:val="uk-UA"/>
        </w:rPr>
        <w:t>Урок № 19</w:t>
      </w:r>
    </w:p>
    <w:p w:rsidR="00B9333B" w:rsidRPr="007A00B1" w:rsidRDefault="00B9333B" w:rsidP="00B9333B">
      <w:pPr>
        <w:pStyle w:val="a3"/>
        <w:jc w:val="center"/>
        <w:rPr>
          <w:b/>
          <w:bCs/>
          <w:lang w:val="uk-UA"/>
        </w:rPr>
      </w:pPr>
    </w:p>
    <w:p w:rsidR="00B9333B" w:rsidRPr="007A00B1" w:rsidRDefault="00B9333B" w:rsidP="00B9333B">
      <w:pPr>
        <w:pStyle w:val="a3"/>
        <w:ind w:left="1985" w:hanging="1985"/>
        <w:jc w:val="both"/>
        <w:rPr>
          <w:b/>
          <w:lang w:val="uk-UA"/>
        </w:rPr>
      </w:pPr>
      <w:r w:rsidRPr="007A00B1">
        <w:rPr>
          <w:b/>
          <w:bCs/>
          <w:u w:val="single"/>
          <w:lang w:val="uk-UA"/>
        </w:rPr>
        <w:t>ТЕМА УРОКУ.</w:t>
      </w:r>
      <w:r w:rsidRPr="007A00B1">
        <w:rPr>
          <w:b/>
          <w:bCs/>
          <w:lang w:val="uk-UA"/>
        </w:rPr>
        <w:t xml:space="preserve">  </w:t>
      </w:r>
      <w:bookmarkStart w:id="0" w:name="_GoBack"/>
      <w:r w:rsidRPr="007A00B1">
        <w:rPr>
          <w:b/>
          <w:lang w:val="uk-UA"/>
        </w:rPr>
        <w:t>Модель «сутність-зв’язок» предметної області.</w:t>
      </w:r>
      <w:bookmarkEnd w:id="0"/>
    </w:p>
    <w:p w:rsidR="00B9333B" w:rsidRPr="007A00B1" w:rsidRDefault="00B9333B" w:rsidP="00B9333B">
      <w:pPr>
        <w:pStyle w:val="a3"/>
        <w:jc w:val="both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МЕТА УРОКУ:</w:t>
      </w:r>
    </w:p>
    <w:p w:rsidR="00B9333B" w:rsidRPr="007A00B1" w:rsidRDefault="00B9333B" w:rsidP="001C21C6">
      <w:pPr>
        <w:pStyle w:val="a7"/>
        <w:widowControl w:val="0"/>
        <w:numPr>
          <w:ilvl w:val="0"/>
          <w:numId w:val="68"/>
        </w:numPr>
        <w:shd w:val="clear" w:color="auto" w:fill="FFFFFF"/>
        <w:tabs>
          <w:tab w:val="left" w:pos="442"/>
          <w:tab w:val="left" w:pos="7371"/>
        </w:tabs>
        <w:autoSpaceDE w:val="0"/>
        <w:autoSpaceDN w:val="0"/>
        <w:adjustRightInd w:val="0"/>
        <w:textAlignment w:val="baseline"/>
        <w:rPr>
          <w:bdr w:val="none" w:sz="0" w:space="0" w:color="auto" w:frame="1"/>
          <w:lang w:val="uk-UA" w:eastAsia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 xml:space="preserve">навчальна: </w:t>
      </w:r>
      <w:r w:rsidRPr="007A00B1">
        <w:rPr>
          <w:bdr w:val="none" w:sz="0" w:space="0" w:color="auto" w:frame="1"/>
          <w:lang w:val="uk-UA" w:eastAsia="uk-UA"/>
        </w:rPr>
        <w:t xml:space="preserve">ознайомити учнів з поняттями моделі, бази даних; проаналізувати особливості побудови моделі даних предметної області; навчати будувати модель «сутність-зв’язок» з трьома-п’ятьма таблицями й різнотипними зв’язками між ними; </w:t>
      </w:r>
    </w:p>
    <w:p w:rsidR="00B9333B" w:rsidRPr="007A00B1" w:rsidRDefault="00B9333B" w:rsidP="001C21C6">
      <w:pPr>
        <w:pStyle w:val="a7"/>
        <w:widowControl w:val="0"/>
        <w:numPr>
          <w:ilvl w:val="0"/>
          <w:numId w:val="68"/>
        </w:numPr>
        <w:shd w:val="clear" w:color="auto" w:fill="FFFFFF"/>
        <w:tabs>
          <w:tab w:val="left" w:pos="442"/>
          <w:tab w:val="left" w:pos="7371"/>
        </w:tabs>
        <w:autoSpaceDE w:val="0"/>
        <w:autoSpaceDN w:val="0"/>
        <w:adjustRightInd w:val="0"/>
        <w:jc w:val="both"/>
        <w:textAlignment w:val="baseline"/>
        <w:rPr>
          <w:lang w:val="uk-UA" w:eastAsia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>розвиваюча: </w:t>
      </w:r>
      <w:r w:rsidRPr="007A00B1">
        <w:rPr>
          <w:bdr w:val="none" w:sz="0" w:space="0" w:color="auto" w:frame="1"/>
          <w:lang w:val="uk-UA" w:eastAsia="uk-UA"/>
        </w:rPr>
        <w:t>навчати відображати модель «сутність-зв’язок» на базу даних;</w:t>
      </w:r>
      <w:r w:rsidRPr="007A00B1">
        <w:rPr>
          <w:lang w:val="uk-UA"/>
        </w:rPr>
        <w:t xml:space="preserve"> розвивати вміння працювати з програмами та чітко й лаконічно висловлювати думки;</w:t>
      </w:r>
      <w:r w:rsidRPr="007A00B1">
        <w:rPr>
          <w:bdr w:val="none" w:sz="0" w:space="0" w:color="auto" w:frame="1"/>
          <w:lang w:val="uk-UA" w:eastAsia="uk-UA"/>
        </w:rPr>
        <w:t xml:space="preserve"> логічне мислення; формувати вміння діяти за інструкцією, планувати свою діяльність, аналізувати i робити висновки;</w:t>
      </w:r>
    </w:p>
    <w:p w:rsidR="00B9333B" w:rsidRPr="007A00B1" w:rsidRDefault="00B9333B" w:rsidP="00B9333B">
      <w:pPr>
        <w:pStyle w:val="a7"/>
        <w:widowControl w:val="0"/>
        <w:numPr>
          <w:ilvl w:val="0"/>
          <w:numId w:val="68"/>
        </w:numPr>
        <w:shd w:val="clear" w:color="auto" w:fill="FFFFFF"/>
        <w:autoSpaceDE w:val="0"/>
        <w:autoSpaceDN w:val="0"/>
        <w:adjustRightInd w:val="0"/>
        <w:jc w:val="both"/>
        <w:rPr>
          <w:color w:val="000000"/>
          <w:lang w:val="uk-UA"/>
        </w:rPr>
      </w:pPr>
      <w:r w:rsidRPr="007A00B1">
        <w:rPr>
          <w:b/>
          <w:bCs/>
          <w:bdr w:val="none" w:sz="0" w:space="0" w:color="auto" w:frame="1"/>
          <w:lang w:val="uk-UA" w:eastAsia="uk-UA"/>
        </w:rPr>
        <w:t xml:space="preserve">виховна: </w:t>
      </w:r>
      <w:r w:rsidRPr="007A00B1">
        <w:rPr>
          <w:lang w:val="uk-UA"/>
        </w:rPr>
        <w:t>виховувати</w:t>
      </w:r>
      <w:r w:rsidRPr="007A00B1">
        <w:rPr>
          <w:color w:val="000000"/>
          <w:lang w:val="uk-UA"/>
        </w:rPr>
        <w:t xml:space="preserve"> захоплення інформатикою як наукою прогресивною, цікавою, необхідною для навчання та роботи в сучасному інформаційному суспільстві. </w:t>
      </w:r>
      <w:r w:rsidRPr="007A00B1">
        <w:rPr>
          <w:lang w:val="uk-UA"/>
        </w:rPr>
        <w:t>уважність, дисциплінованість під час роботи на ПК, культуру навчальної праці, бережливе ставлення до майна.</w:t>
      </w:r>
    </w:p>
    <w:p w:rsidR="00B9333B" w:rsidRPr="007A00B1" w:rsidRDefault="00B9333B" w:rsidP="00B9333B">
      <w:pPr>
        <w:ind w:firstLine="360"/>
        <w:rPr>
          <w:lang w:val="uk-UA" w:eastAsia="uk-UA"/>
        </w:rPr>
      </w:pPr>
      <w:r w:rsidRPr="007A00B1">
        <w:rPr>
          <w:b/>
          <w:bCs/>
          <w:lang w:val="uk-UA" w:eastAsia="uk-UA"/>
        </w:rPr>
        <w:t>Тип уроку</w:t>
      </w:r>
      <w:r w:rsidRPr="007A00B1">
        <w:rPr>
          <w:lang w:val="uk-UA" w:eastAsia="uk-UA"/>
        </w:rPr>
        <w:t xml:space="preserve">: </w:t>
      </w:r>
      <w:r w:rsidRPr="007A00B1">
        <w:rPr>
          <w:shd w:val="clear" w:color="auto" w:fill="FFFFFF"/>
          <w:lang w:val="uk-UA"/>
        </w:rPr>
        <w:t>урок вивчення нового матеріалу</w:t>
      </w:r>
    </w:p>
    <w:p w:rsidR="00B9333B" w:rsidRPr="007A00B1" w:rsidRDefault="00B9333B" w:rsidP="00B9333B">
      <w:pPr>
        <w:pStyle w:val="a3"/>
        <w:rPr>
          <w:lang w:val="uk-UA"/>
        </w:rPr>
      </w:pPr>
      <w:r w:rsidRPr="007A00B1">
        <w:rPr>
          <w:b/>
          <w:bCs/>
          <w:u w:val="single"/>
          <w:lang w:val="uk-UA"/>
        </w:rPr>
        <w:t>ОБЛАДНАННЯ:</w:t>
      </w:r>
      <w:r w:rsidRPr="007A00B1">
        <w:rPr>
          <w:bCs/>
          <w:lang w:val="uk-UA"/>
        </w:rPr>
        <w:t xml:space="preserve"> </w:t>
      </w:r>
      <w:r w:rsidRPr="007A00B1">
        <w:rPr>
          <w:lang w:val="uk-UA"/>
        </w:rPr>
        <w:t>комп’ютери, підручники, презентація</w:t>
      </w:r>
    </w:p>
    <w:p w:rsidR="00B9333B" w:rsidRPr="007A00B1" w:rsidRDefault="00B9333B" w:rsidP="00B9333B">
      <w:pPr>
        <w:rPr>
          <w:lang w:val="uk-UA"/>
        </w:rPr>
      </w:pPr>
      <w:r w:rsidRPr="007A00B1">
        <w:rPr>
          <w:b/>
          <w:bCs/>
          <w:u w:val="single"/>
          <w:lang w:val="uk-UA"/>
        </w:rPr>
        <w:t>ПРОГРАМНЕ ЗАБЕЗПЕЧЕННЯ</w:t>
      </w:r>
      <w:r w:rsidRPr="007A00B1">
        <w:rPr>
          <w:b/>
          <w:u w:val="single"/>
          <w:lang w:val="uk-UA"/>
        </w:rPr>
        <w:t>:</w:t>
      </w:r>
      <w:r w:rsidRPr="007A00B1">
        <w:rPr>
          <w:lang w:val="uk-UA"/>
        </w:rPr>
        <w:t xml:space="preserve"> </w:t>
      </w:r>
      <w:r w:rsidRPr="007A00B1">
        <w:rPr>
          <w:rFonts w:eastAsia="Calibri"/>
          <w:lang w:val="uk-UA"/>
        </w:rPr>
        <w:t>браузер</w:t>
      </w:r>
      <w:r w:rsidRPr="007A00B1">
        <w:rPr>
          <w:lang w:val="uk-UA"/>
        </w:rPr>
        <w:t>, офісні програми.</w:t>
      </w:r>
    </w:p>
    <w:p w:rsidR="00B9333B" w:rsidRPr="007A00B1" w:rsidRDefault="00B9333B" w:rsidP="00B9333B">
      <w:pPr>
        <w:pStyle w:val="a3"/>
        <w:rPr>
          <w:bCs/>
          <w:color w:val="FF0000"/>
          <w:lang w:val="uk-UA"/>
        </w:rPr>
      </w:pPr>
    </w:p>
    <w:p w:rsidR="00B9333B" w:rsidRPr="007A00B1" w:rsidRDefault="00B9333B" w:rsidP="00B9333B">
      <w:pPr>
        <w:pStyle w:val="a3"/>
        <w:jc w:val="center"/>
        <w:rPr>
          <w:b/>
          <w:bCs/>
          <w:u w:val="single"/>
          <w:lang w:val="uk-UA"/>
        </w:rPr>
      </w:pPr>
      <w:r w:rsidRPr="007A00B1">
        <w:rPr>
          <w:b/>
          <w:bCs/>
          <w:u w:val="single"/>
          <w:lang w:val="uk-UA"/>
        </w:rPr>
        <w:t>ХІД УРОКУ.</w:t>
      </w:r>
    </w:p>
    <w:p w:rsidR="00B9333B" w:rsidRPr="007A00B1" w:rsidRDefault="00B9333B" w:rsidP="00B9333B">
      <w:pPr>
        <w:ind w:firstLine="540"/>
        <w:jc w:val="both"/>
        <w:rPr>
          <w:color w:val="FF0000"/>
          <w:lang w:val="uk-UA"/>
        </w:rPr>
      </w:pPr>
    </w:p>
    <w:p w:rsidR="00B9333B" w:rsidRPr="007A00B1" w:rsidRDefault="00B9333B" w:rsidP="00B9333B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 xml:space="preserve">І. Організаційний етап. </w:t>
      </w:r>
    </w:p>
    <w:p w:rsidR="00B9333B" w:rsidRPr="007A00B1" w:rsidRDefault="00B9333B" w:rsidP="00B9333B">
      <w:pPr>
        <w:pStyle w:val="a7"/>
        <w:numPr>
          <w:ilvl w:val="0"/>
          <w:numId w:val="9"/>
        </w:numPr>
        <w:rPr>
          <w:b/>
          <w:bCs/>
          <w:lang w:val="uk-UA" w:eastAsia="uk-UA"/>
        </w:rPr>
      </w:pPr>
      <w:r w:rsidRPr="007A00B1">
        <w:rPr>
          <w:bCs/>
          <w:iCs/>
          <w:lang w:val="uk-UA" w:eastAsia="uk-UA"/>
        </w:rPr>
        <w:t>Привітання з класом</w:t>
      </w:r>
    </w:p>
    <w:p w:rsidR="00B9333B" w:rsidRPr="007A00B1" w:rsidRDefault="00B9333B" w:rsidP="00B9333B">
      <w:pPr>
        <w:numPr>
          <w:ilvl w:val="0"/>
          <w:numId w:val="9"/>
        </w:numPr>
        <w:rPr>
          <w:lang w:val="uk-UA" w:eastAsia="uk-UA"/>
        </w:rPr>
      </w:pPr>
      <w:r w:rsidRPr="007A00B1">
        <w:rPr>
          <w:bCs/>
          <w:iCs/>
          <w:lang w:val="uk-UA" w:eastAsia="uk-UA"/>
        </w:rPr>
        <w:t>Повідомлення теми і мети уроку</w:t>
      </w:r>
    </w:p>
    <w:p w:rsidR="00B9333B" w:rsidRPr="007A00B1" w:rsidRDefault="00B9333B" w:rsidP="00B9333B">
      <w:pPr>
        <w:ind w:firstLine="567"/>
        <w:jc w:val="both"/>
        <w:rPr>
          <w:color w:val="FF0000"/>
          <w:lang w:val="uk-UA"/>
        </w:rPr>
      </w:pPr>
    </w:p>
    <w:p w:rsidR="00B9333B" w:rsidRPr="007A00B1" w:rsidRDefault="00B9333B" w:rsidP="00B9333B">
      <w:pPr>
        <w:rPr>
          <w:b/>
          <w:bCs/>
          <w:lang w:val="uk-UA" w:eastAsia="uk-UA"/>
        </w:rPr>
      </w:pPr>
      <w:r w:rsidRPr="007A00B1">
        <w:rPr>
          <w:b/>
          <w:bCs/>
          <w:lang w:val="uk-UA" w:eastAsia="uk-UA"/>
        </w:rPr>
        <w:t>ІІ. Актуалізація опорних знань.</w:t>
      </w:r>
    </w:p>
    <w:p w:rsidR="00B9333B" w:rsidRPr="007A00B1" w:rsidRDefault="00B9333B" w:rsidP="00B9333B">
      <w:pPr>
        <w:pStyle w:val="aa"/>
      </w:pPr>
      <w:r w:rsidRPr="007A00B1">
        <w:t>Дати відповіді на питання:</w:t>
      </w:r>
    </w:p>
    <w:p w:rsidR="00CC31A0" w:rsidRPr="007A00B1" w:rsidRDefault="00CC31A0" w:rsidP="00460902">
      <w:pPr>
        <w:pStyle w:val="aa"/>
        <w:numPr>
          <w:ilvl w:val="0"/>
          <w:numId w:val="74"/>
        </w:numPr>
      </w:pPr>
      <w:r w:rsidRPr="007A00B1">
        <w:t>БД – це …</w:t>
      </w:r>
    </w:p>
    <w:p w:rsidR="00CC31A0" w:rsidRPr="007A00B1" w:rsidRDefault="00CC31A0" w:rsidP="00460902">
      <w:pPr>
        <w:pStyle w:val="aa"/>
        <w:numPr>
          <w:ilvl w:val="0"/>
          <w:numId w:val="74"/>
        </w:numPr>
      </w:pPr>
      <w:r w:rsidRPr="007A00B1">
        <w:t>СКБД – це …</w:t>
      </w:r>
    </w:p>
    <w:p w:rsidR="00CC31A0" w:rsidRPr="007A00B1" w:rsidRDefault="00CC31A0" w:rsidP="00460902">
      <w:pPr>
        <w:pStyle w:val="aa"/>
        <w:numPr>
          <w:ilvl w:val="0"/>
          <w:numId w:val="74"/>
        </w:numPr>
      </w:pPr>
      <w:r w:rsidRPr="007A00B1">
        <w:t>Назвіть типи БД</w:t>
      </w:r>
    </w:p>
    <w:p w:rsidR="00CC31A0" w:rsidRPr="007A00B1" w:rsidRDefault="00CC31A0" w:rsidP="00460902">
      <w:pPr>
        <w:pStyle w:val="aa"/>
        <w:numPr>
          <w:ilvl w:val="0"/>
          <w:numId w:val="74"/>
        </w:numPr>
      </w:pPr>
      <w:r w:rsidRPr="007A00B1">
        <w:t>Найпоширенішою БД є …</w:t>
      </w:r>
    </w:p>
    <w:p w:rsidR="00CC31A0" w:rsidRPr="007A00B1" w:rsidRDefault="00CC31A0" w:rsidP="00460902">
      <w:pPr>
        <w:pStyle w:val="aa"/>
        <w:numPr>
          <w:ilvl w:val="0"/>
          <w:numId w:val="74"/>
        </w:numPr>
      </w:pPr>
      <w:r w:rsidRPr="007A00B1">
        <w:t>Назвіть функції СКБД</w:t>
      </w:r>
    </w:p>
    <w:p w:rsidR="00B9333B" w:rsidRPr="007A00B1" w:rsidRDefault="00B9333B" w:rsidP="00B9333B">
      <w:pPr>
        <w:ind w:left="709"/>
        <w:rPr>
          <w:b/>
          <w:bCs/>
          <w:lang w:val="uk-UA" w:eastAsia="uk-UA"/>
        </w:rPr>
      </w:pPr>
    </w:p>
    <w:p w:rsidR="00B9333B" w:rsidRPr="007A00B1" w:rsidRDefault="00B9333B" w:rsidP="00B9333B">
      <w:pPr>
        <w:rPr>
          <w:lang w:val="uk-UA" w:eastAsia="uk-UA"/>
        </w:rPr>
      </w:pPr>
      <w:r w:rsidRPr="007A00B1">
        <w:rPr>
          <w:b/>
          <w:bCs/>
          <w:lang w:val="uk-UA" w:eastAsia="uk-UA"/>
        </w:rPr>
        <w:t>ІІІ. Мотивація навчальної діяльності.</w:t>
      </w:r>
    </w:p>
    <w:p w:rsidR="00B9333B" w:rsidRPr="007A00B1" w:rsidRDefault="00B9333B" w:rsidP="00B9333B">
      <w:pPr>
        <w:pStyle w:val="aa"/>
      </w:pPr>
      <w:r w:rsidRPr="007A00B1">
        <w:t xml:space="preserve">Необхідність пошуку потрібної інформації у людини  виникає повсякчас, незалежно від сфери її професійних інтересів. Інформація накопичується. Для того щоб користувач міг швидко знайти потрібну інформацію, вона повинна певним чином організована. Прикладом організації інформації є бібліотека. </w:t>
      </w:r>
    </w:p>
    <w:p w:rsidR="00B9333B" w:rsidRPr="007A00B1" w:rsidRDefault="00B9333B" w:rsidP="00B9333B">
      <w:pPr>
        <w:pStyle w:val="a3"/>
        <w:rPr>
          <w:b/>
          <w:bCs/>
          <w:lang w:val="uk-UA"/>
        </w:rPr>
      </w:pPr>
    </w:p>
    <w:p w:rsidR="00B9333B" w:rsidRPr="007A00B1" w:rsidRDefault="00B9333B" w:rsidP="00B9333B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IV. </w:t>
      </w:r>
      <w:r w:rsidR="00B336D2">
        <w:rPr>
          <w:rStyle w:val="ab"/>
          <w:b/>
          <w:lang w:val="uk-UA"/>
        </w:rPr>
        <w:t>Вивчення нового матеріалу.</w:t>
      </w:r>
    </w:p>
    <w:p w:rsidR="00CC31A0" w:rsidRPr="007A00B1" w:rsidRDefault="00CC31A0" w:rsidP="00CC31A0">
      <w:pPr>
        <w:pStyle w:val="aa"/>
        <w:rPr>
          <w:lang w:eastAsia="uk-UA"/>
        </w:rPr>
      </w:pPr>
      <w:r w:rsidRPr="007A00B1">
        <w:rPr>
          <w:lang w:eastAsia="uk-UA"/>
        </w:rPr>
        <w:t xml:space="preserve">Перш ніж створювати базу даних потрібно вивчається предметна область, розробляється модель предметної області, для  якої створюється ця БД. У ній указуються  типи об’єктів, що будуть  включені до бази даних, і зв’язки між ними. </w:t>
      </w:r>
    </w:p>
    <w:p w:rsidR="00CC31A0" w:rsidRPr="007A00B1" w:rsidRDefault="00CC31A0" w:rsidP="00CC31A0">
      <w:pPr>
        <w:pStyle w:val="aa"/>
        <w:rPr>
          <w:lang w:eastAsia="uk-UA"/>
        </w:rPr>
      </w:pPr>
      <w:r w:rsidRPr="007A00B1">
        <w:rPr>
          <w:bCs/>
          <w:noProof/>
          <w:lang w:eastAsia="uk-UA"/>
        </w:rPr>
        <w:drawing>
          <wp:anchor distT="0" distB="0" distL="114300" distR="114300" simplePos="0" relativeHeight="251685888" behindDoc="1" locked="0" layoutInCell="1" allowOverlap="1" wp14:anchorId="4DFB5D46" wp14:editId="3F3624B1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3710940" cy="2025650"/>
            <wp:effectExtent l="0" t="0" r="3810" b="0"/>
            <wp:wrapTight wrapText="bothSides">
              <wp:wrapPolygon edited="0">
                <wp:start x="0" y="0"/>
                <wp:lineTo x="0" y="21329"/>
                <wp:lineTo x="21511" y="21329"/>
                <wp:lineTo x="21511" y="0"/>
                <wp:lineTo x="0" y="0"/>
              </wp:wrapPolygon>
            </wp:wrapTight>
            <wp:docPr id="9260" name="Рисунок 9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" r="5600"/>
                    <a:stretch/>
                  </pic:blipFill>
                  <pic:spPr bwMode="auto">
                    <a:xfrm>
                      <a:off x="0" y="0"/>
                      <a:ext cx="371094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0B1">
        <w:rPr>
          <w:lang w:eastAsia="uk-UA"/>
        </w:rPr>
        <w:t>Для наочності таку модель можна подати у графічному вигляді.</w:t>
      </w:r>
    </w:p>
    <w:p w:rsidR="00CC31A0" w:rsidRPr="007A00B1" w:rsidRDefault="00CC31A0" w:rsidP="00CC31A0">
      <w:pPr>
        <w:pStyle w:val="aa"/>
        <w:rPr>
          <w:lang w:eastAsia="uk-UA"/>
        </w:rPr>
      </w:pPr>
      <w:r w:rsidRPr="007A00B1">
        <w:rPr>
          <w:lang w:eastAsia="uk-UA"/>
        </w:rPr>
        <w:t>Розглянемо приклад моделі предметної області Бібліотека в школі (рис. 1)</w:t>
      </w:r>
    </w:p>
    <w:p w:rsidR="00CC31A0" w:rsidRPr="007A00B1" w:rsidRDefault="00CC31A0" w:rsidP="00CC31A0">
      <w:pPr>
        <w:ind w:firstLine="567"/>
        <w:contextualSpacing/>
        <w:mirrorIndents/>
        <w:jc w:val="both"/>
        <w:rPr>
          <w:bCs/>
          <w:lang w:val="uk-UA" w:eastAsia="uk-UA"/>
        </w:rPr>
      </w:pPr>
      <w:r w:rsidRPr="007A00B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60ED2217" wp14:editId="0441C2AC">
                <wp:simplePos x="0" y="0"/>
                <wp:positionH relativeFrom="page">
                  <wp:align>right</wp:align>
                </wp:positionH>
                <wp:positionV relativeFrom="paragraph">
                  <wp:posOffset>1340485</wp:posOffset>
                </wp:positionV>
                <wp:extent cx="4114165" cy="349250"/>
                <wp:effectExtent l="0" t="0" r="635" b="0"/>
                <wp:wrapTight wrapText="bothSides">
                  <wp:wrapPolygon edited="0">
                    <wp:start x="0" y="0"/>
                    <wp:lineTo x="0" y="20029"/>
                    <wp:lineTo x="21503" y="20029"/>
                    <wp:lineTo x="21503" y="0"/>
                    <wp:lineTo x="0" y="0"/>
                  </wp:wrapPolygon>
                </wp:wrapTight>
                <wp:docPr id="9258" name="Надпись 9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14165" cy="34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97D" w:rsidRPr="00CC31A0" w:rsidRDefault="0047097D" w:rsidP="00CC31A0">
                            <w:pPr>
                              <w:pStyle w:val="af2"/>
                              <w:jc w:val="center"/>
                              <w:rPr>
                                <w:noProof/>
                                <w:color w:val="000080"/>
                                <w:sz w:val="24"/>
                                <w:szCs w:val="24"/>
                              </w:rPr>
                            </w:pPr>
                            <w:r w:rsidRPr="00CC31A0">
                              <w:rPr>
                                <w:b w:val="0"/>
                                <w:sz w:val="24"/>
                                <w:szCs w:val="24"/>
                              </w:rPr>
                              <w:t>Рис</w:t>
                            </w:r>
                            <w:r w:rsidRPr="00CC31A0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t>.</w:t>
                            </w:r>
                            <w:r w:rsidRPr="00CC31A0">
                              <w:rPr>
                                <w:b w:val="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C31A0">
                              <w:rPr>
                                <w:b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CC31A0">
                              <w:rPr>
                                <w:b w:val="0"/>
                                <w:sz w:val="24"/>
                                <w:szCs w:val="24"/>
                              </w:rPr>
                              <w:instrText xml:space="preserve"> SEQ Рисунок \* ARABIC </w:instrText>
                            </w:r>
                            <w:r w:rsidRPr="00CC31A0">
                              <w:rPr>
                                <w:b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CC31A0"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CC31A0">
                              <w:rPr>
                                <w:b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  <w:r w:rsidRPr="00CC31A0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t>. Модель предметної області Бібліотека в школі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ED2217" id="_x0000_t202" coordsize="21600,21600" o:spt="202" path="m,l,21600r21600,l21600,xe">
                <v:stroke joinstyle="miter"/>
                <v:path gradientshapeok="t" o:connecttype="rect"/>
              </v:shapetype>
              <v:shape id="Надпись 9258" o:spid="_x0000_s1026" type="#_x0000_t202" style="position:absolute;left:0;text-align:left;margin-left:272.75pt;margin-top:105.55pt;width:323.95pt;height:27.5pt;z-index:-25163673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" stroked="f">
                <v:textbox inset="0,0,0,0">
                  <w:txbxContent>
                    <w:p w:rsidR="0047097D" w:rsidRPr="00CC31A0" w:rsidRDefault="0047097D" w:rsidP="00CC31A0">
                      <w:pPr>
                        <w:pStyle w:val="af2"/>
                        <w:jc w:val="center"/>
                        <w:rPr>
                          <w:noProof/>
                          <w:color w:val="000080"/>
                          <w:sz w:val="24"/>
                          <w:szCs w:val="24"/>
                        </w:rPr>
                      </w:pPr>
                      <w:r w:rsidRPr="00CC31A0">
                        <w:rPr>
                          <w:b w:val="0"/>
                          <w:sz w:val="24"/>
                          <w:szCs w:val="24"/>
                        </w:rPr>
                        <w:t>Рис</w:t>
                      </w:r>
                      <w:r w:rsidRPr="00CC31A0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t>.</w:t>
                      </w:r>
                      <w:r w:rsidRPr="00CC31A0">
                        <w:rPr>
                          <w:b w:val="0"/>
                          <w:sz w:val="24"/>
                          <w:szCs w:val="24"/>
                        </w:rPr>
                        <w:t xml:space="preserve"> </w:t>
                      </w:r>
                      <w:r w:rsidRPr="00CC31A0">
                        <w:rPr>
                          <w:b w:val="0"/>
                          <w:sz w:val="24"/>
                          <w:szCs w:val="24"/>
                        </w:rPr>
                        <w:fldChar w:fldCharType="begin"/>
                      </w:r>
                      <w:r w:rsidRPr="00CC31A0">
                        <w:rPr>
                          <w:b w:val="0"/>
                          <w:sz w:val="24"/>
                          <w:szCs w:val="24"/>
                        </w:rPr>
                        <w:instrText xml:space="preserve"> SEQ Рисунок \* ARABIC </w:instrText>
                      </w:r>
                      <w:r w:rsidRPr="00CC31A0">
                        <w:rPr>
                          <w:b w:val="0"/>
                          <w:sz w:val="24"/>
                          <w:szCs w:val="24"/>
                        </w:rPr>
                        <w:fldChar w:fldCharType="separate"/>
                      </w:r>
                      <w:r w:rsidRPr="00CC31A0">
                        <w:rPr>
                          <w:b w:val="0"/>
                          <w:noProof/>
                          <w:sz w:val="24"/>
                          <w:szCs w:val="24"/>
                        </w:rPr>
                        <w:t>1</w:t>
                      </w:r>
                      <w:r w:rsidRPr="00CC31A0">
                        <w:rPr>
                          <w:b w:val="0"/>
                          <w:sz w:val="24"/>
                          <w:szCs w:val="24"/>
                        </w:rPr>
                        <w:fldChar w:fldCharType="end"/>
                      </w:r>
                      <w:r w:rsidRPr="00CC31A0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t>. Модель предметної області Бібліотека в школі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  <w:r w:rsidRPr="007A00B1">
        <w:rPr>
          <w:bCs/>
          <w:lang w:val="uk-UA" w:eastAsia="uk-UA"/>
        </w:rPr>
        <w:t xml:space="preserve">У прямокутниках записані назви типів об’єктів (груп об’єктів) предметної області, стрілки вказують на зв’язки між ними, а написи біля стрілок описують ці зв’язки. Бібліотекар заздалегідь опрацьовує  книги і організовує видачу книг учням. Учні під керівництвом </w:t>
      </w:r>
      <w:proofErr w:type="spellStart"/>
      <w:r w:rsidRPr="007A00B1">
        <w:rPr>
          <w:bCs/>
          <w:lang w:val="uk-UA" w:eastAsia="uk-UA"/>
        </w:rPr>
        <w:t>бібліотекаря</w:t>
      </w:r>
      <w:proofErr w:type="spellEnd"/>
      <w:r w:rsidRPr="007A00B1">
        <w:rPr>
          <w:bCs/>
          <w:lang w:val="uk-UA" w:eastAsia="uk-UA"/>
        </w:rPr>
        <w:t xml:space="preserve"> отримують книгу. Учні належать до певного класу.</w:t>
      </w:r>
    </w:p>
    <w:p w:rsidR="00CC31A0" w:rsidRPr="007A00B1" w:rsidRDefault="00CC31A0" w:rsidP="00CC31A0">
      <w:pPr>
        <w:ind w:firstLine="567"/>
        <w:contextualSpacing/>
        <w:mirrorIndents/>
        <w:jc w:val="both"/>
        <w:rPr>
          <w:bCs/>
          <w:lang w:val="uk-UA" w:eastAsia="uk-UA"/>
        </w:rPr>
      </w:pPr>
      <w:r w:rsidRPr="007A00B1">
        <w:rPr>
          <w:bCs/>
          <w:lang w:val="uk-UA" w:eastAsia="uk-UA"/>
        </w:rPr>
        <w:t xml:space="preserve">Тип об’єкта предметної області називають </w:t>
      </w:r>
      <w:r w:rsidRPr="007A00B1">
        <w:rPr>
          <w:b/>
          <w:bCs/>
          <w:i/>
          <w:lang w:val="uk-UA" w:eastAsia="uk-UA"/>
        </w:rPr>
        <w:t>сутністю</w:t>
      </w:r>
      <w:r w:rsidRPr="007A00B1">
        <w:rPr>
          <w:bCs/>
          <w:lang w:val="uk-UA" w:eastAsia="uk-UA"/>
        </w:rPr>
        <w:t xml:space="preserve">. Сутностями розглянутої вище предметної області є Книги, Бібліотекар, Учень, Клас, Формуляр. Сутність – це </w:t>
      </w:r>
      <w:r w:rsidRPr="007A00B1">
        <w:rPr>
          <w:noProof/>
          <w:lang w:val="uk-UA" w:eastAsia="uk-UA"/>
        </w:rPr>
        <w:lastRenderedPageBreak/>
        <w:drawing>
          <wp:anchor distT="0" distB="0" distL="114300" distR="114300" simplePos="0" relativeHeight="251686912" behindDoc="1" locked="0" layoutInCell="1" allowOverlap="1" wp14:anchorId="0AC9E479" wp14:editId="7E4EB9F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3575685" cy="1915160"/>
            <wp:effectExtent l="0" t="0" r="5715" b="8890"/>
            <wp:wrapTight wrapText="bothSides">
              <wp:wrapPolygon edited="0">
                <wp:start x="0" y="0"/>
                <wp:lineTo x="0" y="21485"/>
                <wp:lineTo x="21519" y="21485"/>
                <wp:lineTo x="21519" y="0"/>
                <wp:lineTo x="0" y="0"/>
              </wp:wrapPolygon>
            </wp:wrapTight>
            <wp:docPr id="9261" name="Рисунок 9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5685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A00B1">
        <w:rPr>
          <w:bCs/>
          <w:lang w:val="uk-UA" w:eastAsia="uk-UA"/>
        </w:rPr>
        <w:t xml:space="preserve">сукупність однотипних об’єктів (рис.1). Окремі об’єкти сутності називаються </w:t>
      </w:r>
      <w:r w:rsidRPr="007A00B1">
        <w:rPr>
          <w:b/>
          <w:bCs/>
          <w:i/>
          <w:lang w:val="uk-UA" w:eastAsia="uk-UA"/>
        </w:rPr>
        <w:t>екземплярами сутності</w:t>
      </w:r>
      <w:r w:rsidRPr="007A00B1">
        <w:rPr>
          <w:bCs/>
          <w:lang w:val="uk-UA" w:eastAsia="uk-UA"/>
        </w:rPr>
        <w:t xml:space="preserve">. </w:t>
      </w:r>
    </w:p>
    <w:p w:rsidR="00CC31A0" w:rsidRPr="007A00B1" w:rsidRDefault="00CC31A0" w:rsidP="00CC31A0">
      <w:pPr>
        <w:ind w:firstLine="567"/>
        <w:contextualSpacing/>
        <w:mirrorIndents/>
        <w:jc w:val="both"/>
        <w:rPr>
          <w:bCs/>
          <w:lang w:val="uk-UA" w:eastAsia="uk-UA"/>
        </w:rPr>
      </w:pPr>
      <w:r w:rsidRPr="007A00B1">
        <w:rPr>
          <w:b/>
          <w:bCs/>
          <w:i/>
          <w:lang w:val="uk-UA" w:eastAsia="uk-UA"/>
        </w:rPr>
        <w:t>Сутність предметної області</w:t>
      </w:r>
      <w:r w:rsidRPr="007A00B1">
        <w:rPr>
          <w:bCs/>
          <w:lang w:val="uk-UA" w:eastAsia="uk-UA"/>
        </w:rPr>
        <w:t xml:space="preserve"> – це тип реального або уявного об’єкта предметної області (рис.2).</w:t>
      </w:r>
    </w:p>
    <w:p w:rsidR="00CC31A0" w:rsidRPr="007A00B1" w:rsidRDefault="00CC31A0" w:rsidP="00CC31A0">
      <w:pPr>
        <w:ind w:firstLine="567"/>
        <w:contextualSpacing/>
        <w:mirrorIndents/>
        <w:jc w:val="both"/>
        <w:rPr>
          <w:bCs/>
          <w:lang w:val="uk-UA" w:eastAsia="uk-UA"/>
        </w:rPr>
      </w:pPr>
      <w:r w:rsidRPr="007A00B1">
        <w:rPr>
          <w:bCs/>
          <w:noProof/>
          <w:lang w:val="uk-UA" w:eastAsia="uk-UA"/>
        </w:rPr>
        <w:drawing>
          <wp:anchor distT="0" distB="0" distL="114300" distR="114300" simplePos="0" relativeHeight="251689984" behindDoc="1" locked="0" layoutInCell="1" allowOverlap="1" wp14:anchorId="418A06C7" wp14:editId="6732E7D8">
            <wp:simplePos x="0" y="0"/>
            <wp:positionH relativeFrom="column">
              <wp:posOffset>3153335</wp:posOffset>
            </wp:positionH>
            <wp:positionV relativeFrom="paragraph">
              <wp:posOffset>891390</wp:posOffset>
            </wp:positionV>
            <wp:extent cx="3703320" cy="1401445"/>
            <wp:effectExtent l="0" t="0" r="0" b="8255"/>
            <wp:wrapTight wrapText="bothSides">
              <wp:wrapPolygon edited="0">
                <wp:start x="0" y="0"/>
                <wp:lineTo x="0" y="21434"/>
                <wp:lineTo x="21444" y="21434"/>
                <wp:lineTo x="21444" y="0"/>
                <wp:lineTo x="0" y="0"/>
              </wp:wrapPolygon>
            </wp:wrapTight>
            <wp:docPr id="9263" name="Рисунок 9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3320" cy="1401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0B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88960" behindDoc="1" locked="0" layoutInCell="1" allowOverlap="1" wp14:anchorId="78202371" wp14:editId="03FCACC7">
                <wp:simplePos x="0" y="0"/>
                <wp:positionH relativeFrom="margin">
                  <wp:align>right</wp:align>
                </wp:positionH>
                <wp:positionV relativeFrom="paragraph">
                  <wp:posOffset>585507</wp:posOffset>
                </wp:positionV>
                <wp:extent cx="3557270" cy="304800"/>
                <wp:effectExtent l="0" t="0" r="5080" b="0"/>
                <wp:wrapTight wrapText="bothSides">
                  <wp:wrapPolygon edited="0">
                    <wp:start x="0" y="0"/>
                    <wp:lineTo x="0" y="20250"/>
                    <wp:lineTo x="21515" y="20250"/>
                    <wp:lineTo x="21515" y="0"/>
                    <wp:lineTo x="0" y="0"/>
                  </wp:wrapPolygon>
                </wp:wrapTight>
                <wp:docPr id="9262" name="Надпись 9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97D" w:rsidRPr="00E25964" w:rsidRDefault="0047097D" w:rsidP="00CC31A0">
                            <w:pPr>
                              <w:pStyle w:val="af2"/>
                              <w:tabs>
                                <w:tab w:val="left" w:pos="4008"/>
                              </w:tabs>
                              <w:ind w:firstLine="567"/>
                              <w:contextualSpacing/>
                              <w:mirrorIndents/>
                              <w:jc w:val="center"/>
                              <w:rPr>
                                <w:sz w:val="24"/>
                                <w:szCs w:val="24"/>
                                <w:lang w:val="uk-UA"/>
                              </w:rPr>
                            </w:pPr>
                            <w:r w:rsidRPr="00E25964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t xml:space="preserve">Рис. </w:t>
                            </w:r>
                            <w:r w:rsidRPr="00E25964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fldChar w:fldCharType="begin"/>
                            </w:r>
                            <w:r w:rsidRPr="00E25964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instrText xml:space="preserve"> SEQ Рисунок \* ARABIC </w:instrText>
                            </w:r>
                            <w:r w:rsidRPr="00E25964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fldChar w:fldCharType="separate"/>
                            </w:r>
                            <w:r w:rsidRPr="00E25964">
                              <w:rPr>
                                <w:b w:val="0"/>
                                <w:noProof/>
                                <w:sz w:val="24"/>
                                <w:szCs w:val="24"/>
                                <w:lang w:val="uk-UA"/>
                              </w:rPr>
                              <w:t>2</w:t>
                            </w:r>
                            <w:r w:rsidRPr="00E25964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fldChar w:fldCharType="end"/>
                            </w:r>
                            <w:r w:rsidRPr="00E25964">
                              <w:rPr>
                                <w:b w:val="0"/>
                                <w:sz w:val="24"/>
                                <w:szCs w:val="24"/>
                                <w:lang w:val="uk-UA"/>
                              </w:rPr>
                              <w:t>. Класифікація типів зв’язків</w:t>
                            </w:r>
                            <w:r w:rsidRPr="00E25964">
                              <w:rPr>
                                <w:sz w:val="24"/>
                                <w:szCs w:val="24"/>
                                <w:lang w:val="uk-UA"/>
                              </w:rPr>
                              <w:t>.</w:t>
                            </w:r>
                          </w:p>
                          <w:p w:rsidR="0047097D" w:rsidRPr="00CC31A0" w:rsidRDefault="0047097D" w:rsidP="00CC31A0">
                            <w:pPr>
                              <w:pStyle w:val="af2"/>
                              <w:jc w:val="center"/>
                              <w:rPr>
                                <w:noProof/>
                                <w:color w:val="0000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202371" id="Надпись 9262" o:spid="_x0000_s1027" type="#_x0000_t202" style="position:absolute;left:0;text-align:left;margin-left:228.9pt;margin-top:46.1pt;width:280.1pt;height:24pt;z-index:-2516275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" stroked="f">
                <v:textbox inset="0,0,0,0">
                  <w:txbxContent>
                    <w:p w:rsidR="0047097D" w:rsidRPr="00E25964" w:rsidRDefault="0047097D" w:rsidP="00CC31A0">
                      <w:pPr>
                        <w:pStyle w:val="af2"/>
                        <w:tabs>
                          <w:tab w:val="left" w:pos="4008"/>
                        </w:tabs>
                        <w:ind w:firstLine="567"/>
                        <w:contextualSpacing/>
                        <w:mirrorIndents/>
                        <w:jc w:val="center"/>
                        <w:rPr>
                          <w:sz w:val="24"/>
                          <w:szCs w:val="24"/>
                          <w:lang w:val="uk-UA"/>
                        </w:rPr>
                      </w:pPr>
                      <w:r w:rsidRPr="00E25964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t xml:space="preserve">Рис. </w:t>
                      </w:r>
                      <w:r w:rsidRPr="00E25964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fldChar w:fldCharType="begin"/>
                      </w:r>
                      <w:r w:rsidRPr="00E25964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instrText xml:space="preserve"> SEQ Рисунок \* ARABIC </w:instrText>
                      </w:r>
                      <w:r w:rsidRPr="00E25964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fldChar w:fldCharType="separate"/>
                      </w:r>
                      <w:r w:rsidRPr="00E25964">
                        <w:rPr>
                          <w:b w:val="0"/>
                          <w:noProof/>
                          <w:sz w:val="24"/>
                          <w:szCs w:val="24"/>
                          <w:lang w:val="uk-UA"/>
                        </w:rPr>
                        <w:t>2</w:t>
                      </w:r>
                      <w:r w:rsidRPr="00E25964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fldChar w:fldCharType="end"/>
                      </w:r>
                      <w:r w:rsidRPr="00E25964">
                        <w:rPr>
                          <w:b w:val="0"/>
                          <w:sz w:val="24"/>
                          <w:szCs w:val="24"/>
                          <w:lang w:val="uk-UA"/>
                        </w:rPr>
                        <w:t>. Класифікація типів зв’язків</w:t>
                      </w:r>
                      <w:r w:rsidRPr="00E25964">
                        <w:rPr>
                          <w:sz w:val="24"/>
                          <w:szCs w:val="24"/>
                          <w:lang w:val="uk-UA"/>
                        </w:rPr>
                        <w:t>.</w:t>
                      </w:r>
                    </w:p>
                    <w:p w:rsidR="0047097D" w:rsidRPr="00CC31A0" w:rsidRDefault="0047097D" w:rsidP="00CC31A0">
                      <w:pPr>
                        <w:pStyle w:val="af2"/>
                        <w:jc w:val="center"/>
                        <w:rPr>
                          <w:noProof/>
                          <w:color w:val="0000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Pr="007A00B1">
        <w:rPr>
          <w:bCs/>
          <w:lang w:val="uk-UA" w:eastAsia="uk-UA"/>
        </w:rPr>
        <w:t xml:space="preserve"> Модель предметної області називають моделлю «сутність–зв’язок»,</w:t>
      </w:r>
      <w:r w:rsidRPr="007A00B1">
        <w:rPr>
          <w:noProof/>
          <w:lang w:val="uk-UA" w:eastAsia="uk-UA"/>
        </w:rPr>
        <w:t xml:space="preserve"> </w:t>
      </w:r>
      <w:r w:rsidRPr="007A00B1">
        <w:rPr>
          <w:bCs/>
          <w:lang w:val="uk-UA" w:eastAsia="uk-UA"/>
        </w:rPr>
        <w:t xml:space="preserve"> або ER-моделлю, або </w:t>
      </w:r>
      <w:r w:rsidRPr="007A00B1">
        <w:rPr>
          <w:bCs/>
          <w:i/>
          <w:lang w:val="uk-UA" w:eastAsia="uk-UA"/>
        </w:rPr>
        <w:t>ER-діаграмою</w:t>
      </w:r>
      <w:r w:rsidRPr="007A00B1">
        <w:rPr>
          <w:bCs/>
          <w:lang w:val="uk-UA" w:eastAsia="uk-UA"/>
        </w:rPr>
        <w:t>. Під час створення ER-моделі використовуються спеціальні позначення типів сутності, властивостей екземплярів сутностей, зв’язків та ін. Набір таких умовних позначень називають нотацією.</w:t>
      </w:r>
    </w:p>
    <w:p w:rsidR="00BC336C" w:rsidRPr="007A00B1" w:rsidRDefault="00BC336C" w:rsidP="00BC336C">
      <w:pPr>
        <w:ind w:firstLine="567"/>
        <w:contextualSpacing/>
        <w:mirrorIndents/>
        <w:jc w:val="both"/>
        <w:rPr>
          <w:bCs/>
          <w:lang w:val="uk-UA" w:eastAsia="uk-UA"/>
        </w:rPr>
      </w:pPr>
      <w:r w:rsidRPr="007A00B1">
        <w:rPr>
          <w:bCs/>
          <w:lang w:val="uk-UA" w:eastAsia="uk-UA"/>
        </w:rPr>
        <w:t>База даних є досить складним за своєю структурою об’єктом, то перед створенням вона заздалегідь проектується – створюється модель даних (рис.3).</w:t>
      </w:r>
    </w:p>
    <w:p w:rsidR="00CC31A0" w:rsidRPr="007A00B1" w:rsidRDefault="00CC31A0" w:rsidP="00B9333B">
      <w:pPr>
        <w:pStyle w:val="a3"/>
        <w:rPr>
          <w:b/>
          <w:bCs/>
          <w:lang w:val="uk-UA"/>
        </w:rPr>
      </w:pPr>
    </w:p>
    <w:p w:rsidR="00BC336C" w:rsidRPr="007A00B1" w:rsidRDefault="00BC336C" w:rsidP="00B9333B">
      <w:pPr>
        <w:pStyle w:val="a3"/>
        <w:rPr>
          <w:b/>
          <w:bCs/>
          <w:lang w:val="uk-UA"/>
        </w:rPr>
      </w:pPr>
    </w:p>
    <w:p w:rsidR="00BC336C" w:rsidRPr="007A00B1" w:rsidRDefault="00BC336C" w:rsidP="00B9333B">
      <w:pPr>
        <w:pStyle w:val="a3"/>
        <w:rPr>
          <w:b/>
          <w:bCs/>
          <w:lang w:val="uk-UA"/>
        </w:rPr>
      </w:pPr>
      <w:r w:rsidRPr="007A00B1">
        <w:rPr>
          <w:b/>
          <w:bCs/>
          <w:noProof/>
          <w:lang w:val="uk-UA" w:eastAsia="uk-UA"/>
        </w:rPr>
        <w:drawing>
          <wp:anchor distT="0" distB="0" distL="114300" distR="114300" simplePos="0" relativeHeight="251693056" behindDoc="1" locked="0" layoutInCell="1" allowOverlap="1" wp14:anchorId="505EF493" wp14:editId="65D998DF">
            <wp:simplePos x="0" y="0"/>
            <wp:positionH relativeFrom="page">
              <wp:align>center</wp:align>
            </wp:positionH>
            <wp:positionV relativeFrom="paragraph">
              <wp:posOffset>261168</wp:posOffset>
            </wp:positionV>
            <wp:extent cx="4222115" cy="2776855"/>
            <wp:effectExtent l="0" t="0" r="6985" b="4445"/>
            <wp:wrapTopAndBottom/>
            <wp:docPr id="9265" name="Рисунок 9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277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00B1">
        <w:rPr>
          <w:noProof/>
          <w:lang w:val="uk-UA" w:eastAsia="uk-UA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141AE9D" wp14:editId="3FD481E5">
                <wp:simplePos x="0" y="0"/>
                <wp:positionH relativeFrom="margin">
                  <wp:posOffset>3248345</wp:posOffset>
                </wp:positionH>
                <wp:positionV relativeFrom="paragraph">
                  <wp:posOffset>53817</wp:posOffset>
                </wp:positionV>
                <wp:extent cx="3557270" cy="304800"/>
                <wp:effectExtent l="0" t="0" r="5080" b="0"/>
                <wp:wrapTight wrapText="bothSides">
                  <wp:wrapPolygon edited="0">
                    <wp:start x="0" y="0"/>
                    <wp:lineTo x="0" y="20250"/>
                    <wp:lineTo x="21515" y="20250"/>
                    <wp:lineTo x="21515" y="0"/>
                    <wp:lineTo x="0" y="0"/>
                  </wp:wrapPolygon>
                </wp:wrapTight>
                <wp:docPr id="9264" name="Надпись 9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727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097D" w:rsidRPr="00E25964" w:rsidRDefault="0047097D" w:rsidP="00CC31A0">
                            <w:pPr>
                              <w:ind w:firstLine="567"/>
                              <w:contextualSpacing/>
                              <w:mirrorIndents/>
                              <w:jc w:val="center"/>
                              <w:rPr>
                                <w:bCs/>
                                <w:lang w:val="uk-UA" w:eastAsia="uk-UA"/>
                              </w:rPr>
                            </w:pPr>
                            <w:r w:rsidRPr="00E25964">
                              <w:rPr>
                                <w:lang w:val="uk-UA"/>
                              </w:rPr>
                              <w:t xml:space="preserve">Рис. </w:t>
                            </w:r>
                            <w:r>
                              <w:rPr>
                                <w:b/>
                                <w:lang w:val="uk-UA"/>
                              </w:rPr>
                              <w:t>3</w:t>
                            </w:r>
                            <w:r w:rsidRPr="00E25964">
                              <w:rPr>
                                <w:lang w:val="uk-UA"/>
                              </w:rPr>
                              <w:t xml:space="preserve">. </w:t>
                            </w:r>
                            <w:r w:rsidRPr="00E25964">
                              <w:rPr>
                                <w:bCs/>
                                <w:lang w:val="uk-UA" w:eastAsia="uk-UA"/>
                              </w:rPr>
                              <w:t>Основні елементи ER-діаграми</w:t>
                            </w:r>
                          </w:p>
                          <w:p w:rsidR="0047097D" w:rsidRPr="00CC31A0" w:rsidRDefault="0047097D" w:rsidP="00CC31A0">
                            <w:pPr>
                              <w:pStyle w:val="af2"/>
                              <w:tabs>
                                <w:tab w:val="left" w:pos="4008"/>
                              </w:tabs>
                              <w:ind w:firstLine="567"/>
                              <w:contextualSpacing/>
                              <w:mirrorIndents/>
                              <w:jc w:val="center"/>
                              <w:rPr>
                                <w:noProof/>
                                <w:color w:val="000080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1AE9D" id="Надпись 9264" o:spid="_x0000_s1028" type="#_x0000_t202" style="position:absolute;margin-left:255.8pt;margin-top:4.25pt;width:280.1pt;height:24pt;z-index:-251624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" stroked="f">
                <v:textbox inset="0,0,0,0">
                  <w:txbxContent>
                    <w:p w:rsidR="0047097D" w:rsidRPr="00E25964" w:rsidRDefault="0047097D" w:rsidP="00CC31A0">
                      <w:pPr>
                        <w:ind w:firstLine="567"/>
                        <w:contextualSpacing/>
                        <w:mirrorIndents/>
                        <w:jc w:val="center"/>
                        <w:rPr>
                          <w:bCs/>
                          <w:lang w:val="uk-UA" w:eastAsia="uk-UA"/>
                        </w:rPr>
                      </w:pPr>
                      <w:r w:rsidRPr="00E25964">
                        <w:rPr>
                          <w:lang w:val="uk-UA"/>
                        </w:rPr>
                        <w:t xml:space="preserve">Рис. </w:t>
                      </w:r>
                      <w:r>
                        <w:rPr>
                          <w:b/>
                          <w:lang w:val="uk-UA"/>
                        </w:rPr>
                        <w:t>3</w:t>
                      </w:r>
                      <w:r w:rsidRPr="00E25964">
                        <w:rPr>
                          <w:lang w:val="uk-UA"/>
                        </w:rPr>
                        <w:t xml:space="preserve">. </w:t>
                      </w:r>
                      <w:r w:rsidRPr="00E25964">
                        <w:rPr>
                          <w:bCs/>
                          <w:lang w:val="uk-UA" w:eastAsia="uk-UA"/>
                        </w:rPr>
                        <w:t>Основні елементи ER-діаграми</w:t>
                      </w:r>
                    </w:p>
                    <w:p w:rsidR="0047097D" w:rsidRPr="00CC31A0" w:rsidRDefault="0047097D" w:rsidP="00CC31A0">
                      <w:pPr>
                        <w:pStyle w:val="af2"/>
                        <w:tabs>
                          <w:tab w:val="left" w:pos="4008"/>
                        </w:tabs>
                        <w:ind w:firstLine="567"/>
                        <w:contextualSpacing/>
                        <w:mirrorIndents/>
                        <w:jc w:val="center"/>
                        <w:rPr>
                          <w:noProof/>
                          <w:color w:val="000080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:rsidR="00BC336C" w:rsidRPr="007A00B1" w:rsidRDefault="00BC336C" w:rsidP="00B9333B">
      <w:pPr>
        <w:pStyle w:val="a3"/>
        <w:rPr>
          <w:b/>
          <w:bCs/>
          <w:lang w:val="uk-UA"/>
        </w:rPr>
      </w:pPr>
    </w:p>
    <w:p w:rsidR="00BC336C" w:rsidRPr="007A00B1" w:rsidRDefault="00BC336C" w:rsidP="00B9333B">
      <w:pPr>
        <w:pStyle w:val="a3"/>
        <w:rPr>
          <w:b/>
          <w:bCs/>
          <w:lang w:val="uk-UA"/>
        </w:rPr>
      </w:pPr>
    </w:p>
    <w:p w:rsidR="00B9333B" w:rsidRPr="007A00B1" w:rsidRDefault="00B9333B" w:rsidP="00B9333B">
      <w:pPr>
        <w:pStyle w:val="a3"/>
        <w:rPr>
          <w:b/>
          <w:bCs/>
          <w:lang w:val="uk-UA"/>
        </w:rPr>
      </w:pPr>
      <w:r w:rsidRPr="007A00B1">
        <w:rPr>
          <w:b/>
          <w:bCs/>
          <w:lang w:val="uk-UA"/>
        </w:rPr>
        <w:t xml:space="preserve">V. </w:t>
      </w:r>
      <w:r w:rsidRPr="007A00B1">
        <w:rPr>
          <w:rStyle w:val="ab"/>
          <w:b/>
          <w:lang w:val="uk-UA"/>
        </w:rPr>
        <w:t>Закріплення вивченого матеріалу.</w:t>
      </w:r>
    </w:p>
    <w:p w:rsidR="00B9333B" w:rsidRPr="007A00B1" w:rsidRDefault="00B9333B" w:rsidP="00B9333B">
      <w:pPr>
        <w:ind w:firstLine="709"/>
        <w:rPr>
          <w:lang w:val="uk-UA"/>
        </w:rPr>
      </w:pPr>
      <w:r w:rsidRPr="007A00B1">
        <w:rPr>
          <w:lang w:val="uk-UA"/>
        </w:rPr>
        <w:t>Дати відповіді на питання:</w:t>
      </w:r>
    </w:p>
    <w:p w:rsidR="00B9333B" w:rsidRPr="007A00B1" w:rsidRDefault="00BC336C" w:rsidP="00460902">
      <w:pPr>
        <w:pStyle w:val="aa"/>
        <w:numPr>
          <w:ilvl w:val="0"/>
          <w:numId w:val="75"/>
        </w:numPr>
      </w:pPr>
      <w:r w:rsidRPr="007A00B1">
        <w:t>Сутність предметної області – це ...</w:t>
      </w:r>
    </w:p>
    <w:p w:rsidR="00BC336C" w:rsidRPr="007A00B1" w:rsidRDefault="00BC336C" w:rsidP="00460902">
      <w:pPr>
        <w:pStyle w:val="aa"/>
        <w:numPr>
          <w:ilvl w:val="0"/>
          <w:numId w:val="75"/>
        </w:numPr>
      </w:pPr>
      <w:r w:rsidRPr="007A00B1">
        <w:t>Екземпляри сутності – це …</w:t>
      </w:r>
    </w:p>
    <w:p w:rsidR="00BC336C" w:rsidRPr="007A00B1" w:rsidRDefault="00BC336C" w:rsidP="00460902">
      <w:pPr>
        <w:pStyle w:val="aa"/>
        <w:numPr>
          <w:ilvl w:val="0"/>
          <w:numId w:val="75"/>
        </w:numPr>
      </w:pPr>
      <w:r w:rsidRPr="007A00B1">
        <w:t>Які є типи зв’язків?</w:t>
      </w:r>
    </w:p>
    <w:p w:rsidR="00BC336C" w:rsidRPr="007A00B1" w:rsidRDefault="00BC336C" w:rsidP="00460902">
      <w:pPr>
        <w:pStyle w:val="aa"/>
        <w:numPr>
          <w:ilvl w:val="0"/>
          <w:numId w:val="75"/>
        </w:numPr>
      </w:pPr>
      <w:r w:rsidRPr="007A00B1">
        <w:t>З яких структур складається модель даних?</w:t>
      </w:r>
    </w:p>
    <w:p w:rsidR="00BC336C" w:rsidRPr="007A00B1" w:rsidRDefault="00BC336C" w:rsidP="00BC336C">
      <w:pPr>
        <w:pStyle w:val="aa"/>
        <w:ind w:left="720" w:firstLine="0"/>
      </w:pPr>
    </w:p>
    <w:p w:rsidR="00B9333B" w:rsidRPr="007A00B1" w:rsidRDefault="00B9333B" w:rsidP="00B9333B">
      <w:pPr>
        <w:rPr>
          <w:b/>
          <w:lang w:val="uk-UA"/>
        </w:rPr>
      </w:pPr>
      <w:r w:rsidRPr="007A00B1">
        <w:rPr>
          <w:b/>
          <w:lang w:val="uk-UA"/>
        </w:rPr>
        <w:t>V</w:t>
      </w:r>
      <w:r w:rsidR="00460902" w:rsidRPr="007A00B1">
        <w:rPr>
          <w:b/>
          <w:lang w:val="uk-UA"/>
        </w:rPr>
        <w:t>І</w:t>
      </w:r>
      <w:r w:rsidRPr="007A00B1">
        <w:rPr>
          <w:b/>
          <w:lang w:val="uk-UA"/>
        </w:rPr>
        <w:t xml:space="preserve">. Аналіз та підсумки уроку. </w:t>
      </w:r>
    </w:p>
    <w:p w:rsidR="00B9333B" w:rsidRPr="007A00B1" w:rsidRDefault="00B9333B" w:rsidP="00B9333B">
      <w:pPr>
        <w:ind w:firstLine="360"/>
        <w:rPr>
          <w:lang w:val="uk-UA"/>
        </w:rPr>
      </w:pPr>
      <w:r w:rsidRPr="007A00B1">
        <w:rPr>
          <w:lang w:val="uk-UA"/>
        </w:rPr>
        <w:t xml:space="preserve">Підводяться підсумки та робиться аналіз вивченого матеріалу. Виставлення оцінок. </w:t>
      </w:r>
    </w:p>
    <w:p w:rsidR="00B9333B" w:rsidRPr="007A00B1" w:rsidRDefault="00B9333B" w:rsidP="00B9333B">
      <w:pPr>
        <w:rPr>
          <w:b/>
          <w:u w:val="single"/>
          <w:lang w:val="uk-UA"/>
        </w:rPr>
      </w:pPr>
    </w:p>
    <w:p w:rsidR="00B9333B" w:rsidRPr="007A00B1" w:rsidRDefault="00B9333B" w:rsidP="00B9333B">
      <w:pPr>
        <w:rPr>
          <w:lang w:val="uk-UA"/>
        </w:rPr>
      </w:pPr>
      <w:r w:rsidRPr="007A00B1">
        <w:rPr>
          <w:b/>
          <w:u w:val="single"/>
          <w:lang w:val="uk-UA"/>
        </w:rPr>
        <w:t>ДОМАШНЄ ЗАВДАННЯ.</w:t>
      </w:r>
      <w:r w:rsidRPr="007A00B1">
        <w:rPr>
          <w:lang w:val="uk-UA"/>
        </w:rPr>
        <w:t xml:space="preserve"> Конспект. §3.1</w:t>
      </w:r>
    </w:p>
    <w:p w:rsidR="00B9333B" w:rsidRPr="007A00B1" w:rsidRDefault="00B9333B" w:rsidP="00B9333B">
      <w:pPr>
        <w:rPr>
          <w:lang w:val="uk-UA"/>
        </w:rPr>
      </w:pPr>
    </w:p>
    <w:p w:rsidR="00B9333B" w:rsidRPr="007A00B1" w:rsidRDefault="00B9333B" w:rsidP="00B9333B">
      <w:pPr>
        <w:rPr>
          <w:lang w:val="uk-UA"/>
        </w:rPr>
      </w:pPr>
    </w:p>
    <w:p w:rsidR="00B9333B" w:rsidRPr="007A00B1" w:rsidRDefault="00B9333B" w:rsidP="00B9333B">
      <w:pPr>
        <w:rPr>
          <w:lang w:val="uk-UA"/>
        </w:rPr>
      </w:pPr>
    </w:p>
    <w:p w:rsidR="00B9333B" w:rsidRPr="007A00B1" w:rsidRDefault="00B9333B" w:rsidP="00B9333B">
      <w:pPr>
        <w:pStyle w:val="a3"/>
        <w:jc w:val="center"/>
        <w:rPr>
          <w:b/>
          <w:bCs/>
          <w:lang w:val="uk-UA"/>
        </w:rPr>
      </w:pPr>
    </w:p>
    <w:p w:rsidR="00B9333B" w:rsidRPr="007A00B1" w:rsidRDefault="00B9333B" w:rsidP="00B9333B">
      <w:pPr>
        <w:pStyle w:val="a3"/>
        <w:jc w:val="center"/>
        <w:rPr>
          <w:b/>
          <w:bCs/>
          <w:lang w:val="uk-UA"/>
        </w:rPr>
      </w:pPr>
    </w:p>
    <w:p w:rsidR="00B9333B" w:rsidRPr="007A00B1" w:rsidRDefault="00B9333B" w:rsidP="00B9333B">
      <w:pPr>
        <w:pStyle w:val="a3"/>
        <w:jc w:val="center"/>
        <w:rPr>
          <w:b/>
          <w:bCs/>
          <w:lang w:val="uk-UA"/>
        </w:rPr>
      </w:pPr>
    </w:p>
    <w:sectPr w:rsidR="00B9333B" w:rsidRPr="007A00B1" w:rsidSect="00B12E2E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C6D6ABB8"/>
    <w:lvl w:ilvl="0">
      <w:numFmt w:val="bullet"/>
      <w:lvlText w:val="*"/>
      <w:lvlJc w:val="left"/>
    </w:lvl>
  </w:abstractNum>
  <w:abstractNum w:abstractNumId="1" w15:restartNumberingAfterBreak="0">
    <w:nsid w:val="024126A9"/>
    <w:multiLevelType w:val="hybridMultilevel"/>
    <w:tmpl w:val="02C20D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2813569"/>
    <w:multiLevelType w:val="hybridMultilevel"/>
    <w:tmpl w:val="52503FF2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2C90C00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F90A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4295666"/>
    <w:multiLevelType w:val="hybridMultilevel"/>
    <w:tmpl w:val="8B2EF60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07F02AA0"/>
    <w:multiLevelType w:val="multilevel"/>
    <w:tmpl w:val="6734C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88A40C7"/>
    <w:multiLevelType w:val="multilevel"/>
    <w:tmpl w:val="B3E62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30CD1"/>
    <w:multiLevelType w:val="multilevel"/>
    <w:tmpl w:val="5B02E0AE"/>
    <w:styleLink w:val="5"/>
    <w:lvl w:ilvl="0">
      <w:start w:val="1"/>
      <w:numFmt w:val="decimal"/>
      <w:lvlText w:val="%1."/>
      <w:lvlJc w:val="left"/>
      <w:pPr>
        <w:ind w:left="357" w:hanging="357"/>
      </w:pPr>
      <w:rPr>
        <w:rFonts w:ascii="Times New Roman" w:hAnsi="Times New Roman" w:hint="default"/>
        <w:color w:val="auto"/>
      </w:rPr>
    </w:lvl>
    <w:lvl w:ilvl="1">
      <w:start w:val="1"/>
      <w:numFmt w:val="russianLower"/>
      <w:lvlText w:val="%2)"/>
      <w:lvlJc w:val="left"/>
      <w:pPr>
        <w:ind w:left="714" w:hanging="35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71" w:hanging="35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28" w:hanging="35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785" w:hanging="35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42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499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56" w:hanging="35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13" w:hanging="357"/>
      </w:pPr>
      <w:rPr>
        <w:rFonts w:hint="default"/>
      </w:rPr>
    </w:lvl>
  </w:abstractNum>
  <w:abstractNum w:abstractNumId="9" w15:restartNumberingAfterBreak="0">
    <w:nsid w:val="09BE6AA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0AE51F4E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DD96CA0"/>
    <w:multiLevelType w:val="multilevel"/>
    <w:tmpl w:val="03DEB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1A473B8"/>
    <w:multiLevelType w:val="hybridMultilevel"/>
    <w:tmpl w:val="670240E6"/>
    <w:lvl w:ilvl="0" w:tplc="8720449A">
      <w:start w:val="1"/>
      <w:numFmt w:val="decimal"/>
      <w:lvlText w:val="%1."/>
      <w:lvlJc w:val="left"/>
      <w:pPr>
        <w:tabs>
          <w:tab w:val="num" w:pos="470"/>
        </w:tabs>
        <w:ind w:left="470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tabs>
          <w:tab w:val="num" w:pos="1550"/>
        </w:tabs>
        <w:ind w:left="155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270"/>
        </w:tabs>
        <w:ind w:left="227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990"/>
        </w:tabs>
        <w:ind w:left="299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710"/>
        </w:tabs>
        <w:ind w:left="371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430"/>
        </w:tabs>
        <w:ind w:left="443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150"/>
        </w:tabs>
        <w:ind w:left="515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870"/>
        </w:tabs>
        <w:ind w:left="587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590"/>
        </w:tabs>
        <w:ind w:left="6590" w:hanging="180"/>
      </w:pPr>
    </w:lvl>
  </w:abstractNum>
  <w:abstractNum w:abstractNumId="13" w15:restartNumberingAfterBreak="0">
    <w:nsid w:val="13C81D60"/>
    <w:multiLevelType w:val="hybridMultilevel"/>
    <w:tmpl w:val="2AC8BDBE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168222C6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18622F74"/>
    <w:multiLevelType w:val="hybridMultilevel"/>
    <w:tmpl w:val="F13656F6"/>
    <w:lvl w:ilvl="0" w:tplc="6D224FF0">
      <w:start w:val="1"/>
      <w:numFmt w:val="decimal"/>
      <w:lvlText w:val="%1."/>
      <w:lvlJc w:val="left"/>
      <w:pPr>
        <w:ind w:left="107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6" w15:restartNumberingAfterBreak="0">
    <w:nsid w:val="1BE60C63"/>
    <w:multiLevelType w:val="multilevel"/>
    <w:tmpl w:val="B0AC5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C052169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CA21684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D0A44F4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6148C5"/>
    <w:multiLevelType w:val="multilevel"/>
    <w:tmpl w:val="EDAA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10571D1"/>
    <w:multiLevelType w:val="hybridMultilevel"/>
    <w:tmpl w:val="6A7CA6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233F59DD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248942AD"/>
    <w:multiLevelType w:val="hybridMultilevel"/>
    <w:tmpl w:val="86A88320"/>
    <w:lvl w:ilvl="0" w:tplc="06343AB0">
      <w:start w:val="1"/>
      <w:numFmt w:val="decimal"/>
      <w:lvlText w:val="%1."/>
      <w:lvlJc w:val="left"/>
      <w:pPr>
        <w:ind w:left="1069" w:hanging="360"/>
      </w:pPr>
      <w:rPr>
        <w:rFonts w:ascii="Times New Roman" w:hAnsi="Times New Roman" w:cs="Times New Roman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273600B6"/>
    <w:multiLevelType w:val="hybridMultilevel"/>
    <w:tmpl w:val="F17000B8"/>
    <w:lvl w:ilvl="0" w:tplc="0422000F">
      <w:start w:val="1"/>
      <w:numFmt w:val="decimal"/>
      <w:lvlText w:val="%1.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5" w15:restartNumberingAfterBreak="0">
    <w:nsid w:val="27855B0E"/>
    <w:multiLevelType w:val="hybridMultilevel"/>
    <w:tmpl w:val="E6E80C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99A364C"/>
    <w:multiLevelType w:val="hybridMultilevel"/>
    <w:tmpl w:val="8D42B0F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2AE24C61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B5D50C2"/>
    <w:multiLevelType w:val="hybridMultilevel"/>
    <w:tmpl w:val="D6A61562"/>
    <w:lvl w:ilvl="0" w:tplc="8E8E6D0C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29" w15:restartNumberingAfterBreak="0">
    <w:nsid w:val="2CB55458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EB3542A"/>
    <w:multiLevelType w:val="hybridMultilevel"/>
    <w:tmpl w:val="0AF4A3E2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303934EE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DE47CB"/>
    <w:multiLevelType w:val="multilevel"/>
    <w:tmpl w:val="FC98F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3A576F1"/>
    <w:multiLevelType w:val="hybridMultilevel"/>
    <w:tmpl w:val="EC2E229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5FB2F2F"/>
    <w:multiLevelType w:val="multilevel"/>
    <w:tmpl w:val="9A60F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6B04A3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6D71D51"/>
    <w:multiLevelType w:val="multilevel"/>
    <w:tmpl w:val="B4AA7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3727103D"/>
    <w:multiLevelType w:val="hybridMultilevel"/>
    <w:tmpl w:val="6F5690B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7626E7A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779625C"/>
    <w:multiLevelType w:val="hybridMultilevel"/>
    <w:tmpl w:val="4AFC3A5C"/>
    <w:lvl w:ilvl="0" w:tplc="E8C2DD5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0" w15:restartNumberingAfterBreak="0">
    <w:nsid w:val="37905A1C"/>
    <w:multiLevelType w:val="multilevel"/>
    <w:tmpl w:val="C4AED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E64B40"/>
    <w:multiLevelType w:val="hybridMultilevel"/>
    <w:tmpl w:val="1562A9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B351EF6"/>
    <w:multiLevelType w:val="multilevel"/>
    <w:tmpl w:val="D6168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B363668"/>
    <w:multiLevelType w:val="multilevel"/>
    <w:tmpl w:val="568CB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CB07919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1785FDE"/>
    <w:multiLevelType w:val="multilevel"/>
    <w:tmpl w:val="2A684EE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1F76301"/>
    <w:multiLevelType w:val="multilevel"/>
    <w:tmpl w:val="70EA3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1E2CF0"/>
    <w:multiLevelType w:val="hybridMultilevel"/>
    <w:tmpl w:val="5FD8703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31C3908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4FA5E2C"/>
    <w:multiLevelType w:val="multilevel"/>
    <w:tmpl w:val="0DEA1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587084F"/>
    <w:multiLevelType w:val="hybridMultilevel"/>
    <w:tmpl w:val="0E6CB66E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cs="Wingdings" w:hint="default"/>
      </w:rPr>
    </w:lvl>
  </w:abstractNum>
  <w:abstractNum w:abstractNumId="51" w15:restartNumberingAfterBreak="0">
    <w:nsid w:val="458E2BBD"/>
    <w:multiLevelType w:val="hybridMultilevel"/>
    <w:tmpl w:val="F092D274"/>
    <w:lvl w:ilvl="0" w:tplc="2474E866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  <w:sz w:val="24"/>
        <w:szCs w:val="24"/>
      </w:rPr>
    </w:lvl>
    <w:lvl w:ilvl="1" w:tplc="0419000F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  <w:sz w:val="24"/>
        <w:szCs w:val="24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52" w15:restartNumberingAfterBreak="0">
    <w:nsid w:val="45DA0604"/>
    <w:multiLevelType w:val="hybridMultilevel"/>
    <w:tmpl w:val="7EA8967A"/>
    <w:lvl w:ilvl="0" w:tplc="5840E364">
      <w:start w:val="1"/>
      <w:numFmt w:val="decimal"/>
      <w:lvlText w:val="%1."/>
      <w:lvlJc w:val="left"/>
      <w:pPr>
        <w:tabs>
          <w:tab w:val="num" w:pos="1770"/>
        </w:tabs>
        <w:ind w:left="17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3" w15:restartNumberingAfterBreak="0">
    <w:nsid w:val="46585AFB"/>
    <w:multiLevelType w:val="hybridMultilevel"/>
    <w:tmpl w:val="4AC6EC2A"/>
    <w:lvl w:ilvl="0" w:tplc="0422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4" w15:restartNumberingAfterBreak="0">
    <w:nsid w:val="488D1ED0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55" w15:restartNumberingAfterBreak="0">
    <w:nsid w:val="4CAC3109"/>
    <w:multiLevelType w:val="hybridMultilevel"/>
    <w:tmpl w:val="E6DAB90A"/>
    <w:lvl w:ilvl="0" w:tplc="0422000F">
      <w:start w:val="1"/>
      <w:numFmt w:val="decimal"/>
      <w:lvlText w:val="%1."/>
      <w:lvlJc w:val="left"/>
      <w:pPr>
        <w:ind w:left="1146" w:hanging="360"/>
      </w:p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6" w15:restartNumberingAfterBreak="0">
    <w:nsid w:val="4DD94BCC"/>
    <w:multiLevelType w:val="multilevel"/>
    <w:tmpl w:val="49CEE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4E22246B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F8D1275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FB40409"/>
    <w:multiLevelType w:val="hybridMultilevel"/>
    <w:tmpl w:val="D9F4F31C"/>
    <w:lvl w:ilvl="0" w:tplc="E376ACB8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0" w15:restartNumberingAfterBreak="0">
    <w:nsid w:val="520006DB"/>
    <w:multiLevelType w:val="hybridMultilevel"/>
    <w:tmpl w:val="519051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53437F41"/>
    <w:multiLevelType w:val="multilevel"/>
    <w:tmpl w:val="AE34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4563CA7"/>
    <w:multiLevelType w:val="hybridMultilevel"/>
    <w:tmpl w:val="391C6034"/>
    <w:lvl w:ilvl="0" w:tplc="81E4AF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54C67572"/>
    <w:multiLevelType w:val="hybridMultilevel"/>
    <w:tmpl w:val="B7FE2D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5782A96"/>
    <w:multiLevelType w:val="hybridMultilevel"/>
    <w:tmpl w:val="DB98150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5" w15:restartNumberingAfterBreak="0">
    <w:nsid w:val="5B906176"/>
    <w:multiLevelType w:val="hybridMultilevel"/>
    <w:tmpl w:val="8C8075F6"/>
    <w:lvl w:ilvl="0" w:tplc="041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66" w15:restartNumberingAfterBreak="0">
    <w:nsid w:val="5C4220F3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DBC3A9E"/>
    <w:multiLevelType w:val="multilevel"/>
    <w:tmpl w:val="1D0E1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F26128D"/>
    <w:multiLevelType w:val="multilevel"/>
    <w:tmpl w:val="DBE21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5F592EE3"/>
    <w:multiLevelType w:val="hybridMultilevel"/>
    <w:tmpl w:val="E034D8A6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5FB57700"/>
    <w:multiLevelType w:val="hybridMultilevel"/>
    <w:tmpl w:val="6158C98A"/>
    <w:lvl w:ilvl="0" w:tplc="E376AC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5FC71D33"/>
    <w:multiLevelType w:val="multilevel"/>
    <w:tmpl w:val="E264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0026651"/>
    <w:multiLevelType w:val="hybridMultilevel"/>
    <w:tmpl w:val="E1E258A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63370253"/>
    <w:multiLevelType w:val="multilevel"/>
    <w:tmpl w:val="FE42D1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6B632BB"/>
    <w:multiLevelType w:val="hybridMultilevel"/>
    <w:tmpl w:val="CB621B10"/>
    <w:lvl w:ilvl="0" w:tplc="A41C5FC0">
      <w:start w:val="1"/>
      <w:numFmt w:val="decimal"/>
      <w:lvlText w:val="%1."/>
      <w:lvlJc w:val="left"/>
      <w:pPr>
        <w:tabs>
          <w:tab w:val="num" w:pos="1830"/>
        </w:tabs>
        <w:ind w:left="183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490"/>
        </w:tabs>
        <w:ind w:left="24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10"/>
        </w:tabs>
        <w:ind w:left="32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30"/>
        </w:tabs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50"/>
        </w:tabs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70"/>
        </w:tabs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90"/>
        </w:tabs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10"/>
        </w:tabs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30"/>
        </w:tabs>
        <w:ind w:left="7530" w:hanging="180"/>
      </w:pPr>
    </w:lvl>
  </w:abstractNum>
  <w:abstractNum w:abstractNumId="75" w15:restartNumberingAfterBreak="0">
    <w:nsid w:val="66EA6DD4"/>
    <w:multiLevelType w:val="hybridMultilevel"/>
    <w:tmpl w:val="3F9EE2FC"/>
    <w:lvl w:ilvl="0" w:tplc="095EAE38">
      <w:numFmt w:val="bullet"/>
      <w:lvlText w:val="—"/>
      <w:lvlJc w:val="left"/>
      <w:pPr>
        <w:ind w:left="1759" w:hanging="105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6" w15:restartNumberingAfterBreak="0">
    <w:nsid w:val="67370159"/>
    <w:multiLevelType w:val="hybridMultilevel"/>
    <w:tmpl w:val="C24EBC18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7" w15:restartNumberingAfterBreak="0">
    <w:nsid w:val="67B602F4"/>
    <w:multiLevelType w:val="hybridMultilevel"/>
    <w:tmpl w:val="64D81234"/>
    <w:lvl w:ilvl="0" w:tplc="C20A8360">
      <w:numFmt w:val="bullet"/>
      <w:lvlText w:val="–"/>
      <w:lvlJc w:val="left"/>
      <w:pPr>
        <w:ind w:left="1144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4" w:hanging="360"/>
      </w:pPr>
      <w:rPr>
        <w:rFonts w:ascii="Wingdings" w:hAnsi="Wingdings" w:hint="default"/>
      </w:rPr>
    </w:lvl>
  </w:abstractNum>
  <w:abstractNum w:abstractNumId="78" w15:restartNumberingAfterBreak="0">
    <w:nsid w:val="690C303B"/>
    <w:multiLevelType w:val="hybridMultilevel"/>
    <w:tmpl w:val="008E9C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A7D0C56"/>
    <w:multiLevelType w:val="hybridMultilevel"/>
    <w:tmpl w:val="95EE6834"/>
    <w:lvl w:ilvl="0" w:tplc="24985856">
      <w:start w:val="1"/>
      <w:numFmt w:val="decimal"/>
      <w:lvlText w:val="%1."/>
      <w:lvlJc w:val="left"/>
      <w:pPr>
        <w:ind w:left="1428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0" w15:restartNumberingAfterBreak="0">
    <w:nsid w:val="6E8B0C54"/>
    <w:multiLevelType w:val="multilevel"/>
    <w:tmpl w:val="5EEA8C5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A61B37"/>
    <w:multiLevelType w:val="hybridMultilevel"/>
    <w:tmpl w:val="323EF21C"/>
    <w:lvl w:ilvl="0" w:tplc="A780631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EF3248D"/>
    <w:multiLevelType w:val="multilevel"/>
    <w:tmpl w:val="B8D8A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490A9D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4CA47F3"/>
    <w:multiLevelType w:val="multilevel"/>
    <w:tmpl w:val="F9781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6377322"/>
    <w:multiLevelType w:val="multilevel"/>
    <w:tmpl w:val="30E05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7DF6528"/>
    <w:multiLevelType w:val="hybridMultilevel"/>
    <w:tmpl w:val="14E85E68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94C3B97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BA364BE"/>
    <w:multiLevelType w:val="hybridMultilevel"/>
    <w:tmpl w:val="257E9E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7D3E777B"/>
    <w:multiLevelType w:val="multilevel"/>
    <w:tmpl w:val="7C1CB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52"/>
  </w:num>
  <w:num w:numId="3">
    <w:abstractNumId w:val="28"/>
  </w:num>
  <w:num w:numId="4">
    <w:abstractNumId w:val="54"/>
  </w:num>
  <w:num w:numId="5">
    <w:abstractNumId w:val="65"/>
  </w:num>
  <w:num w:numId="6">
    <w:abstractNumId w:val="74"/>
  </w:num>
  <w:num w:numId="7">
    <w:abstractNumId w:val="29"/>
  </w:num>
  <w:num w:numId="8">
    <w:abstractNumId w:val="82"/>
  </w:num>
  <w:num w:numId="9">
    <w:abstractNumId w:val="34"/>
  </w:num>
  <w:num w:numId="10">
    <w:abstractNumId w:val="42"/>
  </w:num>
  <w:num w:numId="11">
    <w:abstractNumId w:val="32"/>
  </w:num>
  <w:num w:numId="12">
    <w:abstractNumId w:val="84"/>
  </w:num>
  <w:num w:numId="13">
    <w:abstractNumId w:val="11"/>
  </w:num>
  <w:num w:numId="14">
    <w:abstractNumId w:val="3"/>
  </w:num>
  <w:num w:numId="15">
    <w:abstractNumId w:val="21"/>
  </w:num>
  <w:num w:numId="16">
    <w:abstractNumId w:val="36"/>
  </w:num>
  <w:num w:numId="17">
    <w:abstractNumId w:val="30"/>
  </w:num>
  <w:num w:numId="18">
    <w:abstractNumId w:val="63"/>
  </w:num>
  <w:num w:numId="19">
    <w:abstractNumId w:val="39"/>
  </w:num>
  <w:num w:numId="20">
    <w:abstractNumId w:val="78"/>
  </w:num>
  <w:num w:numId="21">
    <w:abstractNumId w:val="41"/>
  </w:num>
  <w:num w:numId="22">
    <w:abstractNumId w:val="88"/>
  </w:num>
  <w:num w:numId="23">
    <w:abstractNumId w:val="9"/>
  </w:num>
  <w:num w:numId="24">
    <w:abstractNumId w:val="40"/>
  </w:num>
  <w:num w:numId="25">
    <w:abstractNumId w:val="53"/>
  </w:num>
  <w:num w:numId="26">
    <w:abstractNumId w:val="30"/>
  </w:num>
  <w:num w:numId="27">
    <w:abstractNumId w:val="18"/>
  </w:num>
  <w:num w:numId="28">
    <w:abstractNumId w:val="6"/>
  </w:num>
  <w:num w:numId="29">
    <w:abstractNumId w:val="64"/>
  </w:num>
  <w:num w:numId="30">
    <w:abstractNumId w:val="17"/>
  </w:num>
  <w:num w:numId="31">
    <w:abstractNumId w:val="77"/>
  </w:num>
  <w:num w:numId="32">
    <w:abstractNumId w:val="75"/>
  </w:num>
  <w:num w:numId="33">
    <w:abstractNumId w:val="68"/>
  </w:num>
  <w:num w:numId="34">
    <w:abstractNumId w:val="31"/>
  </w:num>
  <w:num w:numId="35">
    <w:abstractNumId w:val="20"/>
  </w:num>
  <w:num w:numId="36">
    <w:abstractNumId w:val="16"/>
  </w:num>
  <w:num w:numId="37">
    <w:abstractNumId w:val="46"/>
  </w:num>
  <w:num w:numId="38">
    <w:abstractNumId w:val="67"/>
  </w:num>
  <w:num w:numId="39">
    <w:abstractNumId w:val="26"/>
  </w:num>
  <w:num w:numId="40">
    <w:abstractNumId w:val="24"/>
  </w:num>
  <w:num w:numId="41">
    <w:abstractNumId w:val="57"/>
  </w:num>
  <w:num w:numId="42">
    <w:abstractNumId w:val="5"/>
  </w:num>
  <w:num w:numId="43">
    <w:abstractNumId w:val="25"/>
  </w:num>
  <w:num w:numId="44">
    <w:abstractNumId w:val="22"/>
  </w:num>
  <w:num w:numId="45">
    <w:abstractNumId w:val="58"/>
  </w:num>
  <w:num w:numId="46">
    <w:abstractNumId w:val="83"/>
  </w:num>
  <w:num w:numId="47">
    <w:abstractNumId w:val="80"/>
  </w:num>
  <w:num w:numId="48">
    <w:abstractNumId w:val="45"/>
  </w:num>
  <w:num w:numId="49">
    <w:abstractNumId w:val="73"/>
  </w:num>
  <w:num w:numId="50">
    <w:abstractNumId w:val="13"/>
  </w:num>
  <w:num w:numId="51">
    <w:abstractNumId w:val="60"/>
  </w:num>
  <w:num w:numId="52">
    <w:abstractNumId w:val="85"/>
  </w:num>
  <w:num w:numId="53">
    <w:abstractNumId w:val="47"/>
  </w:num>
  <w:num w:numId="54">
    <w:abstractNumId w:val="33"/>
  </w:num>
  <w:num w:numId="55">
    <w:abstractNumId w:val="49"/>
  </w:num>
  <w:num w:numId="56">
    <w:abstractNumId w:val="62"/>
  </w:num>
  <w:num w:numId="57">
    <w:abstractNumId w:val="15"/>
  </w:num>
  <w:num w:numId="58">
    <w:abstractNumId w:val="48"/>
  </w:num>
  <w:num w:numId="59">
    <w:abstractNumId w:val="8"/>
  </w:num>
  <w:num w:numId="60">
    <w:abstractNumId w:val="43"/>
  </w:num>
  <w:num w:numId="6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2">
    <w:abstractNumId w:val="61"/>
  </w:num>
  <w:num w:numId="63">
    <w:abstractNumId w:val="56"/>
  </w:num>
  <w:num w:numId="64">
    <w:abstractNumId w:val="51"/>
  </w:num>
  <w:num w:numId="65">
    <w:abstractNumId w:val="10"/>
  </w:num>
  <w:num w:numId="66">
    <w:abstractNumId w:val="37"/>
  </w:num>
  <w:num w:numId="67">
    <w:abstractNumId w:val="4"/>
  </w:num>
  <w:num w:numId="68">
    <w:abstractNumId w:val="86"/>
  </w:num>
  <w:num w:numId="69">
    <w:abstractNumId w:val="23"/>
  </w:num>
  <w:num w:numId="70">
    <w:abstractNumId w:val="0"/>
    <w:lvlOverride w:ilvl="0">
      <w:lvl w:ilvl="0">
        <w:start w:val="65535"/>
        <w:numFmt w:val="bullet"/>
        <w:lvlText w:val="•"/>
        <w:legacy w:legacy="1" w:legacySpace="0" w:legacyIndent="216"/>
        <w:lvlJc w:val="left"/>
        <w:rPr>
          <w:rFonts w:ascii="Times New Roman" w:hAnsi="Times New Roman" w:cs="Times New Roman" w:hint="default"/>
        </w:rPr>
      </w:lvl>
    </w:lvlOverride>
  </w:num>
  <w:num w:numId="71">
    <w:abstractNumId w:val="2"/>
  </w:num>
  <w:num w:numId="72">
    <w:abstractNumId w:val="66"/>
  </w:num>
  <w:num w:numId="73">
    <w:abstractNumId w:val="44"/>
  </w:num>
  <w:num w:numId="74">
    <w:abstractNumId w:val="19"/>
  </w:num>
  <w:num w:numId="75">
    <w:abstractNumId w:val="27"/>
  </w:num>
  <w:num w:numId="76">
    <w:abstractNumId w:val="89"/>
  </w:num>
  <w:num w:numId="77">
    <w:abstractNumId w:val="87"/>
  </w:num>
  <w:num w:numId="78">
    <w:abstractNumId w:val="76"/>
  </w:num>
  <w:num w:numId="79">
    <w:abstractNumId w:val="69"/>
  </w:num>
  <w:num w:numId="80">
    <w:abstractNumId w:val="70"/>
  </w:num>
  <w:num w:numId="81">
    <w:abstractNumId w:val="59"/>
  </w:num>
  <w:num w:numId="82">
    <w:abstractNumId w:val="71"/>
  </w:num>
  <w:num w:numId="83">
    <w:abstractNumId w:val="35"/>
  </w:num>
  <w:num w:numId="84">
    <w:abstractNumId w:val="38"/>
  </w:num>
  <w:num w:numId="85">
    <w:abstractNumId w:val="7"/>
  </w:num>
  <w:num w:numId="86">
    <w:abstractNumId w:val="72"/>
  </w:num>
  <w:num w:numId="87">
    <w:abstractNumId w:val="81"/>
  </w:num>
  <w:num w:numId="88">
    <w:abstractNumId w:val="50"/>
  </w:num>
  <w:num w:numId="89">
    <w:abstractNumId w:val="12"/>
  </w:num>
  <w:num w:numId="90">
    <w:abstractNumId w:val="79"/>
  </w:num>
  <w:num w:numId="91">
    <w:abstractNumId w:val="55"/>
  </w:num>
  <w:num w:numId="92">
    <w:abstractNumId w:val="14"/>
  </w:num>
  <w:numIdMacAtCleanup w:val="9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FE"/>
    <w:rsid w:val="00031DFA"/>
    <w:rsid w:val="000D5088"/>
    <w:rsid w:val="000E5245"/>
    <w:rsid w:val="00132894"/>
    <w:rsid w:val="001C21C6"/>
    <w:rsid w:val="001C720D"/>
    <w:rsid w:val="001D3A07"/>
    <w:rsid w:val="001D5292"/>
    <w:rsid w:val="001E1305"/>
    <w:rsid w:val="001F20B2"/>
    <w:rsid w:val="00207F13"/>
    <w:rsid w:val="00210DB9"/>
    <w:rsid w:val="00271FBE"/>
    <w:rsid w:val="00283FA1"/>
    <w:rsid w:val="002B036D"/>
    <w:rsid w:val="002B19DF"/>
    <w:rsid w:val="003116DE"/>
    <w:rsid w:val="0034692F"/>
    <w:rsid w:val="0036061C"/>
    <w:rsid w:val="003640A6"/>
    <w:rsid w:val="00382DA9"/>
    <w:rsid w:val="00383771"/>
    <w:rsid w:val="003B23B0"/>
    <w:rsid w:val="00432FC2"/>
    <w:rsid w:val="0044074A"/>
    <w:rsid w:val="00446A23"/>
    <w:rsid w:val="00460902"/>
    <w:rsid w:val="0047097D"/>
    <w:rsid w:val="00471979"/>
    <w:rsid w:val="00473F37"/>
    <w:rsid w:val="004A0D49"/>
    <w:rsid w:val="004A2E1F"/>
    <w:rsid w:val="004B4C0C"/>
    <w:rsid w:val="004D5ADC"/>
    <w:rsid w:val="00514E65"/>
    <w:rsid w:val="00540E85"/>
    <w:rsid w:val="005700C1"/>
    <w:rsid w:val="005B3918"/>
    <w:rsid w:val="005C338D"/>
    <w:rsid w:val="005D4B9D"/>
    <w:rsid w:val="006C0D11"/>
    <w:rsid w:val="006C4282"/>
    <w:rsid w:val="007975D4"/>
    <w:rsid w:val="007A00B1"/>
    <w:rsid w:val="007B5F9E"/>
    <w:rsid w:val="007B796C"/>
    <w:rsid w:val="007E51FC"/>
    <w:rsid w:val="00824F37"/>
    <w:rsid w:val="00845CE6"/>
    <w:rsid w:val="00857FAC"/>
    <w:rsid w:val="008B39A9"/>
    <w:rsid w:val="008D0083"/>
    <w:rsid w:val="00924CD9"/>
    <w:rsid w:val="00955C03"/>
    <w:rsid w:val="0098040C"/>
    <w:rsid w:val="009974FE"/>
    <w:rsid w:val="009E2B64"/>
    <w:rsid w:val="009E75E3"/>
    <w:rsid w:val="00A17BF0"/>
    <w:rsid w:val="00A37610"/>
    <w:rsid w:val="00A41EE2"/>
    <w:rsid w:val="00A6577C"/>
    <w:rsid w:val="00A9473A"/>
    <w:rsid w:val="00AD3027"/>
    <w:rsid w:val="00AD6E60"/>
    <w:rsid w:val="00AE52E8"/>
    <w:rsid w:val="00B12E2E"/>
    <w:rsid w:val="00B336D2"/>
    <w:rsid w:val="00B5176B"/>
    <w:rsid w:val="00B9333B"/>
    <w:rsid w:val="00BA44AC"/>
    <w:rsid w:val="00BC336C"/>
    <w:rsid w:val="00C31DF8"/>
    <w:rsid w:val="00C347BB"/>
    <w:rsid w:val="00C361FA"/>
    <w:rsid w:val="00C3797F"/>
    <w:rsid w:val="00C60EBF"/>
    <w:rsid w:val="00C62F24"/>
    <w:rsid w:val="00CA4C71"/>
    <w:rsid w:val="00CC31A0"/>
    <w:rsid w:val="00D52F8F"/>
    <w:rsid w:val="00D63AE9"/>
    <w:rsid w:val="00D816E0"/>
    <w:rsid w:val="00DA7EC1"/>
    <w:rsid w:val="00DB10D9"/>
    <w:rsid w:val="00DB14BB"/>
    <w:rsid w:val="00DD3F18"/>
    <w:rsid w:val="00E3041E"/>
    <w:rsid w:val="00EC3A4D"/>
    <w:rsid w:val="00F04722"/>
    <w:rsid w:val="00F47D79"/>
    <w:rsid w:val="00F52308"/>
    <w:rsid w:val="00FE1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7C38D8-1165-4B53-9197-4DF15B5ED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uk-UA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2E2E"/>
    <w:pPr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2">
    <w:name w:val="heading 2"/>
    <w:basedOn w:val="a"/>
    <w:link w:val="20"/>
    <w:uiPriority w:val="9"/>
    <w:qFormat/>
    <w:rsid w:val="00DB14BB"/>
    <w:pPr>
      <w:spacing w:before="100" w:beforeAutospacing="1" w:after="100" w:afterAutospacing="1"/>
      <w:outlineLvl w:val="1"/>
    </w:pPr>
    <w:rPr>
      <w:b/>
      <w:bCs/>
      <w:sz w:val="36"/>
      <w:szCs w:val="36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Текст1"/>
    <w:basedOn w:val="a3"/>
    <w:link w:val="10"/>
    <w:qFormat/>
    <w:rsid w:val="00271FBE"/>
    <w:pPr>
      <w:ind w:firstLine="567"/>
      <w:jc w:val="both"/>
    </w:pPr>
    <w:rPr>
      <w:rFonts w:cstheme="minorBidi"/>
      <w:color w:val="000000"/>
    </w:rPr>
  </w:style>
  <w:style w:type="character" w:customStyle="1" w:styleId="10">
    <w:name w:val="Текст1 Знак"/>
    <w:basedOn w:val="a0"/>
    <w:link w:val="1"/>
    <w:rsid w:val="00271FBE"/>
    <w:rPr>
      <w:color w:val="000000"/>
      <w:sz w:val="24"/>
      <w:szCs w:val="24"/>
      <w:lang w:val="ru-RU" w:eastAsia="ru-RU"/>
    </w:rPr>
  </w:style>
  <w:style w:type="paragraph" w:styleId="a3">
    <w:name w:val="Normal (Web)"/>
    <w:basedOn w:val="a"/>
    <w:link w:val="a4"/>
    <w:uiPriority w:val="99"/>
    <w:unhideWhenUsed/>
    <w:rsid w:val="00271FBE"/>
  </w:style>
  <w:style w:type="character" w:styleId="a5">
    <w:name w:val="Emphasis"/>
    <w:basedOn w:val="a0"/>
    <w:uiPriority w:val="20"/>
    <w:qFormat/>
    <w:rsid w:val="005700C1"/>
    <w:rPr>
      <w:i/>
      <w:iCs/>
    </w:rPr>
  </w:style>
  <w:style w:type="character" w:styleId="a6">
    <w:name w:val="Strong"/>
    <w:basedOn w:val="a0"/>
    <w:uiPriority w:val="22"/>
    <w:qFormat/>
    <w:rsid w:val="005700C1"/>
    <w:rPr>
      <w:b/>
      <w:bCs/>
    </w:rPr>
  </w:style>
  <w:style w:type="paragraph" w:styleId="a7">
    <w:name w:val="List Paragraph"/>
    <w:basedOn w:val="a"/>
    <w:uiPriority w:val="34"/>
    <w:qFormat/>
    <w:rsid w:val="003116DE"/>
    <w:pPr>
      <w:ind w:left="720"/>
      <w:contextualSpacing/>
    </w:pPr>
  </w:style>
  <w:style w:type="character" w:customStyle="1" w:styleId="gxst-emph">
    <w:name w:val="gxst-emph"/>
    <w:basedOn w:val="a0"/>
    <w:rsid w:val="003116DE"/>
  </w:style>
  <w:style w:type="character" w:customStyle="1" w:styleId="gxst-color-emph">
    <w:name w:val="gxst-color-emph"/>
    <w:basedOn w:val="a0"/>
    <w:rsid w:val="003116DE"/>
  </w:style>
  <w:style w:type="table" w:styleId="a8">
    <w:name w:val="Table Grid"/>
    <w:basedOn w:val="a1"/>
    <w:uiPriority w:val="59"/>
    <w:rsid w:val="001C720D"/>
    <w:pPr>
      <w:jc w:val="left"/>
    </w:pPr>
    <w:rPr>
      <w:rFonts w:eastAsia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sid w:val="001C720D"/>
    <w:rPr>
      <w:color w:val="0563C1" w:themeColor="hyperlink"/>
      <w:u w:val="single"/>
    </w:rPr>
  </w:style>
  <w:style w:type="paragraph" w:customStyle="1" w:styleId="aa">
    <w:name w:val="СТАНДАРТ"/>
    <w:basedOn w:val="a3"/>
    <w:link w:val="ab"/>
    <w:qFormat/>
    <w:rsid w:val="00A17BF0"/>
    <w:pPr>
      <w:ind w:firstLine="567"/>
      <w:jc w:val="both"/>
    </w:pPr>
    <w:rPr>
      <w:lang w:val="uk-UA"/>
    </w:rPr>
  </w:style>
  <w:style w:type="paragraph" w:customStyle="1" w:styleId="cdt4ke">
    <w:name w:val="cdt4ke"/>
    <w:basedOn w:val="a"/>
    <w:rsid w:val="00A17BF0"/>
    <w:pPr>
      <w:spacing w:before="100" w:beforeAutospacing="1" w:after="100" w:afterAutospacing="1"/>
    </w:pPr>
    <w:rPr>
      <w:lang w:val="uk-UA" w:eastAsia="uk-UA"/>
    </w:rPr>
  </w:style>
  <w:style w:type="character" w:customStyle="1" w:styleId="a4">
    <w:name w:val="Обычный (веб) Знак"/>
    <w:basedOn w:val="a0"/>
    <w:link w:val="a3"/>
    <w:uiPriority w:val="99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ab">
    <w:name w:val="СТАНДАРТ Знак"/>
    <w:basedOn w:val="a4"/>
    <w:link w:val="aa"/>
    <w:rsid w:val="00A17BF0"/>
    <w:rPr>
      <w:rFonts w:eastAsia="Times New Roman" w:cs="Times New Roman"/>
      <w:sz w:val="24"/>
      <w:szCs w:val="24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DB14BB"/>
    <w:rPr>
      <w:rFonts w:eastAsia="Times New Roman" w:cs="Times New Roman"/>
      <w:b/>
      <w:bCs/>
      <w:sz w:val="36"/>
      <w:szCs w:val="36"/>
      <w:lang w:eastAsia="uk-UA"/>
    </w:rPr>
  </w:style>
  <w:style w:type="character" w:customStyle="1" w:styleId="ac">
    <w:name w:val="Основний текст_"/>
    <w:basedOn w:val="a0"/>
    <w:link w:val="ad"/>
    <w:rsid w:val="00DB14BB"/>
    <w:rPr>
      <w:rFonts w:eastAsia="Times New Roman" w:cs="Times New Roman"/>
      <w:color w:val="181717"/>
      <w:sz w:val="26"/>
      <w:szCs w:val="26"/>
    </w:rPr>
  </w:style>
  <w:style w:type="paragraph" w:customStyle="1" w:styleId="ad">
    <w:name w:val="Основний текст"/>
    <w:basedOn w:val="a"/>
    <w:link w:val="ac"/>
    <w:rsid w:val="00DB14BB"/>
    <w:pPr>
      <w:widowControl w:val="0"/>
      <w:spacing w:after="180" w:line="276" w:lineRule="auto"/>
      <w:ind w:firstLine="400"/>
    </w:pPr>
    <w:rPr>
      <w:color w:val="181717"/>
      <w:sz w:val="26"/>
      <w:szCs w:val="26"/>
      <w:lang w:val="uk-UA" w:eastAsia="en-US"/>
    </w:rPr>
  </w:style>
  <w:style w:type="character" w:customStyle="1" w:styleId="ae">
    <w:name w:val="Підпис до зображення_"/>
    <w:basedOn w:val="a0"/>
    <w:link w:val="af"/>
    <w:rsid w:val="00207F13"/>
    <w:rPr>
      <w:rFonts w:eastAsia="Times New Roman" w:cs="Times New Roman"/>
      <w:color w:val="181717"/>
      <w:sz w:val="26"/>
      <w:szCs w:val="26"/>
    </w:rPr>
  </w:style>
  <w:style w:type="paragraph" w:customStyle="1" w:styleId="af">
    <w:name w:val="Підпис до зображення"/>
    <w:basedOn w:val="a"/>
    <w:link w:val="ae"/>
    <w:rsid w:val="00207F13"/>
    <w:pPr>
      <w:widowControl w:val="0"/>
    </w:pPr>
    <w:rPr>
      <w:color w:val="181717"/>
      <w:sz w:val="26"/>
      <w:szCs w:val="26"/>
      <w:lang w:val="uk-UA" w:eastAsia="en-US"/>
    </w:rPr>
  </w:style>
  <w:style w:type="paragraph" w:styleId="af0">
    <w:name w:val="Balloon Text"/>
    <w:basedOn w:val="a"/>
    <w:link w:val="af1"/>
    <w:uiPriority w:val="99"/>
    <w:semiHidden/>
    <w:unhideWhenUsed/>
    <w:rsid w:val="00432FC2"/>
    <w:rPr>
      <w:rFonts w:ascii="Tahoma" w:eastAsiaTheme="minorEastAsi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432FC2"/>
    <w:rPr>
      <w:rFonts w:ascii="Tahoma" w:eastAsiaTheme="minorEastAsia" w:hAnsi="Tahoma" w:cs="Tahoma"/>
      <w:sz w:val="16"/>
      <w:szCs w:val="16"/>
      <w:lang w:val="ru-RU" w:eastAsia="ru-RU"/>
    </w:rPr>
  </w:style>
  <w:style w:type="numbering" w:customStyle="1" w:styleId="5">
    <w:name w:val="Стиль5"/>
    <w:uiPriority w:val="99"/>
    <w:rsid w:val="00C31DF8"/>
    <w:pPr>
      <w:numPr>
        <w:numId w:val="59"/>
      </w:numPr>
    </w:pPr>
  </w:style>
  <w:style w:type="character" w:customStyle="1" w:styleId="hgkelc">
    <w:name w:val="hgkelc"/>
    <w:basedOn w:val="a0"/>
    <w:rsid w:val="00210DB9"/>
  </w:style>
  <w:style w:type="character" w:customStyle="1" w:styleId="FontStyle42">
    <w:name w:val="Font Style42"/>
    <w:rsid w:val="0036061C"/>
    <w:rPr>
      <w:rFonts w:ascii="Bookman Old Style" w:hAnsi="Bookman Old Style" w:cs="Bookman Old Style"/>
      <w:b/>
      <w:bCs/>
      <w:sz w:val="14"/>
      <w:szCs w:val="14"/>
    </w:rPr>
  </w:style>
  <w:style w:type="paragraph" w:styleId="af2">
    <w:name w:val="caption"/>
    <w:basedOn w:val="a"/>
    <w:next w:val="a"/>
    <w:qFormat/>
    <w:rsid w:val="00CC31A0"/>
    <w:rPr>
      <w:b/>
      <w:bCs/>
      <w:sz w:val="20"/>
      <w:szCs w:val="20"/>
    </w:rPr>
  </w:style>
  <w:style w:type="paragraph" w:customStyle="1" w:styleId="Style16">
    <w:name w:val="Style16"/>
    <w:basedOn w:val="a"/>
    <w:rsid w:val="0047097D"/>
    <w:pPr>
      <w:widowControl w:val="0"/>
      <w:autoSpaceDE w:val="0"/>
      <w:autoSpaceDN w:val="0"/>
      <w:adjustRightInd w:val="0"/>
      <w:spacing w:line="215" w:lineRule="exact"/>
    </w:pPr>
    <w:rPr>
      <w:rFonts w:ascii="Bookman Old Style" w:hAnsi="Bookman Old 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8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46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6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7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43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62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9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6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0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8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997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193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95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142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78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6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84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31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1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2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76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19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961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62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6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2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7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7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30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2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6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2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25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0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1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7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76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3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22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04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2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19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02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54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47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105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88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70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02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13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46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300612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98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96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077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81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43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492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3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759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58279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69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56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7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8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88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1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6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2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52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2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25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9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273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0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9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992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79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3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384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0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2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08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6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8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4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1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6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35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6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75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1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5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15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117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46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01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571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72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135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8892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4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4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522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417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109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3076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8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4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62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3373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1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928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68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541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85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6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65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97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956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3985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194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67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84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4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16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029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691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21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31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843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2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624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94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21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99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681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0746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12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72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92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971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28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44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724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1193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271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7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46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11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3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496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328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78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174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0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40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96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392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108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96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61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86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750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72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5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8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55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182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457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02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5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31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131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02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89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32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14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0751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314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219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1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35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7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2</Pages>
  <Words>2166</Words>
  <Characters>1236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apofisxxx@gmail.com</dc:creator>
  <cp:keywords/>
  <dc:description/>
  <cp:lastModifiedBy>123</cp:lastModifiedBy>
  <cp:revision>33</cp:revision>
  <dcterms:created xsi:type="dcterms:W3CDTF">2023-01-19T07:54:00Z</dcterms:created>
  <dcterms:modified xsi:type="dcterms:W3CDTF">2023-03-11T14:28:00Z</dcterms:modified>
</cp:coreProperties>
</file>