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97D" w:rsidRPr="007A00B1" w:rsidRDefault="0047097D" w:rsidP="0047097D">
      <w:pPr>
        <w:pStyle w:val="a3"/>
        <w:jc w:val="center"/>
        <w:rPr>
          <w:b/>
          <w:bCs/>
          <w:lang w:val="uk-UA"/>
        </w:rPr>
      </w:pPr>
      <w:r w:rsidRPr="007A00B1">
        <w:rPr>
          <w:b/>
          <w:bCs/>
          <w:lang w:val="uk-UA"/>
        </w:rPr>
        <w:t>Урок № 22</w:t>
      </w:r>
    </w:p>
    <w:p w:rsidR="0047097D" w:rsidRPr="007A00B1" w:rsidRDefault="0047097D" w:rsidP="0047097D">
      <w:pPr>
        <w:pStyle w:val="a3"/>
        <w:jc w:val="center"/>
        <w:rPr>
          <w:b/>
          <w:bCs/>
          <w:lang w:val="uk-UA"/>
        </w:rPr>
      </w:pPr>
    </w:p>
    <w:p w:rsidR="0047097D" w:rsidRPr="007A00B1" w:rsidRDefault="0047097D" w:rsidP="0047097D">
      <w:pPr>
        <w:pStyle w:val="Style16"/>
        <w:spacing w:line="240" w:lineRule="auto"/>
        <w:ind w:right="-1"/>
        <w:jc w:val="both"/>
        <w:rPr>
          <w:rFonts w:ascii="Times New Roman" w:hAnsi="Times New Roman"/>
          <w:b/>
          <w:szCs w:val="28"/>
          <w:lang w:val="uk-UA"/>
        </w:rPr>
      </w:pPr>
      <w:r w:rsidRPr="007A00B1">
        <w:rPr>
          <w:b/>
          <w:bCs/>
          <w:u w:val="single"/>
          <w:lang w:val="uk-UA"/>
        </w:rPr>
        <w:t>ТЕМА УРОКУ.</w:t>
      </w:r>
      <w:r w:rsidRPr="007A00B1">
        <w:rPr>
          <w:b/>
          <w:bCs/>
          <w:lang w:val="uk-UA"/>
        </w:rPr>
        <w:t xml:space="preserve">  </w:t>
      </w:r>
      <w:bookmarkStart w:id="0" w:name="_GoBack"/>
      <w:r w:rsidRPr="007A00B1">
        <w:rPr>
          <w:rFonts w:ascii="Times New Roman" w:hAnsi="Times New Roman"/>
          <w:b/>
          <w:szCs w:val="28"/>
          <w:lang w:val="uk-UA"/>
        </w:rPr>
        <w:t>Впорядкування, пошук і фільтрування даних.</w:t>
      </w:r>
      <w:bookmarkEnd w:id="0"/>
    </w:p>
    <w:p w:rsidR="0047097D" w:rsidRPr="007A00B1" w:rsidRDefault="0047097D" w:rsidP="0047097D">
      <w:pPr>
        <w:pStyle w:val="a3"/>
        <w:ind w:left="1985" w:hanging="1985"/>
        <w:jc w:val="both"/>
        <w:rPr>
          <w:b/>
          <w:lang w:val="uk-UA"/>
        </w:rPr>
      </w:pPr>
    </w:p>
    <w:p w:rsidR="0047097D" w:rsidRPr="007A00B1" w:rsidRDefault="0047097D" w:rsidP="0047097D">
      <w:pPr>
        <w:pStyle w:val="a3"/>
        <w:jc w:val="both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МЕТА УРОКУ:</w:t>
      </w:r>
    </w:p>
    <w:p w:rsidR="0047097D" w:rsidRPr="007A00B1" w:rsidRDefault="0047097D" w:rsidP="0047097D">
      <w:pPr>
        <w:pStyle w:val="a7"/>
        <w:widowControl w:val="0"/>
        <w:numPr>
          <w:ilvl w:val="0"/>
          <w:numId w:val="68"/>
        </w:numPr>
        <w:shd w:val="clear" w:color="auto" w:fill="FFFFFF"/>
        <w:tabs>
          <w:tab w:val="left" w:pos="442"/>
          <w:tab w:val="left" w:pos="7371"/>
        </w:tabs>
        <w:autoSpaceDE w:val="0"/>
        <w:autoSpaceDN w:val="0"/>
        <w:adjustRightInd w:val="0"/>
        <w:jc w:val="both"/>
        <w:textAlignment w:val="baseline"/>
        <w:rPr>
          <w:bdr w:val="none" w:sz="0" w:space="0" w:color="auto" w:frame="1"/>
          <w:lang w:val="uk-UA" w:eastAsia="uk-UA"/>
        </w:rPr>
      </w:pPr>
      <w:r w:rsidRPr="007A00B1">
        <w:rPr>
          <w:b/>
          <w:bCs/>
          <w:bdr w:val="none" w:sz="0" w:space="0" w:color="auto" w:frame="1"/>
          <w:lang w:val="uk-UA" w:eastAsia="uk-UA"/>
        </w:rPr>
        <w:t xml:space="preserve">навчальна: </w:t>
      </w:r>
      <w:r w:rsidR="00514E65" w:rsidRPr="00B336D2">
        <w:rPr>
          <w:bCs/>
          <w:bdr w:val="none" w:sz="0" w:space="0" w:color="auto" w:frame="1"/>
          <w:lang w:val="uk-UA" w:eastAsia="uk-UA"/>
        </w:rPr>
        <w:t>н</w:t>
      </w:r>
      <w:r w:rsidR="00514E65" w:rsidRPr="00514E65">
        <w:rPr>
          <w:lang w:val="uk-UA"/>
        </w:rPr>
        <w:t xml:space="preserve">авчити </w:t>
      </w:r>
      <w:r w:rsidR="00514E65">
        <w:rPr>
          <w:lang w:val="uk-UA"/>
        </w:rPr>
        <w:t xml:space="preserve">здобувачів освіти </w:t>
      </w:r>
      <w:r w:rsidR="00514E65" w:rsidRPr="00514E65">
        <w:rPr>
          <w:lang w:val="uk-UA"/>
        </w:rPr>
        <w:t>сортувати, шукати та фільтрувати дані в СКБД</w:t>
      </w:r>
      <w:r w:rsidRPr="007A00B1">
        <w:rPr>
          <w:bdr w:val="none" w:sz="0" w:space="0" w:color="auto" w:frame="1"/>
          <w:lang w:val="uk-UA" w:eastAsia="uk-UA"/>
        </w:rPr>
        <w:t>; ознайомитися з засобами для роботи з базами даних в програмі Microsoft Access.</w:t>
      </w:r>
    </w:p>
    <w:p w:rsidR="0047097D" w:rsidRPr="007A00B1" w:rsidRDefault="0047097D" w:rsidP="0047097D">
      <w:pPr>
        <w:pStyle w:val="a7"/>
        <w:widowControl w:val="0"/>
        <w:numPr>
          <w:ilvl w:val="0"/>
          <w:numId w:val="68"/>
        </w:numPr>
        <w:shd w:val="clear" w:color="auto" w:fill="FFFFFF"/>
        <w:tabs>
          <w:tab w:val="left" w:pos="442"/>
          <w:tab w:val="left" w:pos="7371"/>
        </w:tabs>
        <w:autoSpaceDE w:val="0"/>
        <w:autoSpaceDN w:val="0"/>
        <w:adjustRightInd w:val="0"/>
        <w:jc w:val="both"/>
        <w:textAlignment w:val="baseline"/>
        <w:rPr>
          <w:lang w:val="uk-UA" w:eastAsia="uk-UA"/>
        </w:rPr>
      </w:pPr>
      <w:r w:rsidRPr="007A00B1">
        <w:rPr>
          <w:b/>
          <w:bCs/>
          <w:bdr w:val="none" w:sz="0" w:space="0" w:color="auto" w:frame="1"/>
          <w:lang w:val="uk-UA" w:eastAsia="uk-UA"/>
        </w:rPr>
        <w:t>розвиваюча: </w:t>
      </w:r>
      <w:r w:rsidRPr="007A00B1">
        <w:rPr>
          <w:lang w:val="uk-UA"/>
        </w:rPr>
        <w:t xml:space="preserve"> розвивати вміння працювати з програмами та чітко й лаконічно висловлювати думки;</w:t>
      </w:r>
      <w:r w:rsidRPr="007A00B1">
        <w:rPr>
          <w:bdr w:val="none" w:sz="0" w:space="0" w:color="auto" w:frame="1"/>
          <w:lang w:val="uk-UA" w:eastAsia="uk-UA"/>
        </w:rPr>
        <w:t xml:space="preserve"> логічне мислення; формувати вміння діяти за інструкцією, планувати свою діяльність, аналізувати i робити висновки;</w:t>
      </w:r>
    </w:p>
    <w:p w:rsidR="0047097D" w:rsidRPr="007A00B1" w:rsidRDefault="0047097D" w:rsidP="0047097D">
      <w:pPr>
        <w:pStyle w:val="a7"/>
        <w:widowControl w:val="0"/>
        <w:numPr>
          <w:ilvl w:val="0"/>
          <w:numId w:val="68"/>
        </w:numPr>
        <w:shd w:val="clear" w:color="auto" w:fill="FFFFFF"/>
        <w:autoSpaceDE w:val="0"/>
        <w:autoSpaceDN w:val="0"/>
        <w:adjustRightInd w:val="0"/>
        <w:jc w:val="both"/>
        <w:rPr>
          <w:lang w:val="uk-UA"/>
        </w:rPr>
      </w:pPr>
      <w:r w:rsidRPr="007A00B1">
        <w:rPr>
          <w:b/>
          <w:bCs/>
          <w:bdr w:val="none" w:sz="0" w:space="0" w:color="auto" w:frame="1"/>
          <w:lang w:val="uk-UA" w:eastAsia="uk-UA"/>
        </w:rPr>
        <w:t xml:space="preserve">виховна: </w:t>
      </w:r>
      <w:r w:rsidRPr="007A00B1">
        <w:rPr>
          <w:lang w:val="uk-UA"/>
        </w:rPr>
        <w:t>виховувати захоплення інформатикою як наукою прогресивною, цікавою, необхідною для навчання та роботи в сучасному інформаційному суспільстві. уважність, дисциплінованість під час роботи на ПК, культуру навчальної праці, бережливе ставлення до майна.</w:t>
      </w:r>
    </w:p>
    <w:p w:rsidR="0047097D" w:rsidRPr="007A00B1" w:rsidRDefault="0047097D" w:rsidP="0047097D">
      <w:pPr>
        <w:ind w:firstLine="360"/>
        <w:rPr>
          <w:lang w:val="uk-UA" w:eastAsia="uk-UA"/>
        </w:rPr>
      </w:pPr>
      <w:r w:rsidRPr="007A00B1">
        <w:rPr>
          <w:b/>
          <w:bCs/>
          <w:lang w:val="uk-UA" w:eastAsia="uk-UA"/>
        </w:rPr>
        <w:t>Тип уроку</w:t>
      </w:r>
      <w:r w:rsidRPr="007A00B1">
        <w:rPr>
          <w:lang w:val="uk-UA" w:eastAsia="uk-UA"/>
        </w:rPr>
        <w:t xml:space="preserve">: </w:t>
      </w:r>
      <w:r w:rsidRPr="007A00B1">
        <w:rPr>
          <w:shd w:val="clear" w:color="auto" w:fill="FFFFFF"/>
          <w:lang w:val="uk-UA"/>
        </w:rPr>
        <w:t>урок вивчення нового матеріалу</w:t>
      </w:r>
    </w:p>
    <w:p w:rsidR="0047097D" w:rsidRPr="007A00B1" w:rsidRDefault="0047097D" w:rsidP="0047097D">
      <w:pPr>
        <w:pStyle w:val="a3"/>
        <w:rPr>
          <w:lang w:val="uk-UA"/>
        </w:rPr>
      </w:pPr>
      <w:r w:rsidRPr="007A00B1">
        <w:rPr>
          <w:b/>
          <w:bCs/>
          <w:u w:val="single"/>
          <w:lang w:val="uk-UA"/>
        </w:rPr>
        <w:t>ОБЛАДНАННЯ:</w:t>
      </w:r>
      <w:r w:rsidRPr="007A00B1">
        <w:rPr>
          <w:bCs/>
          <w:lang w:val="uk-UA"/>
        </w:rPr>
        <w:t xml:space="preserve"> </w:t>
      </w:r>
      <w:r w:rsidRPr="007A00B1">
        <w:rPr>
          <w:lang w:val="uk-UA"/>
        </w:rPr>
        <w:t>комп’ютери, підручники, презентація</w:t>
      </w:r>
    </w:p>
    <w:p w:rsidR="0047097D" w:rsidRPr="007A00B1" w:rsidRDefault="0047097D" w:rsidP="0047097D">
      <w:pPr>
        <w:rPr>
          <w:lang w:val="uk-UA"/>
        </w:rPr>
      </w:pPr>
      <w:r w:rsidRPr="007A00B1">
        <w:rPr>
          <w:b/>
          <w:bCs/>
          <w:u w:val="single"/>
          <w:lang w:val="uk-UA"/>
        </w:rPr>
        <w:t>ПРОГРАМНЕ ЗАБЕЗПЕЧЕННЯ</w:t>
      </w:r>
      <w:r w:rsidRPr="007A00B1">
        <w:rPr>
          <w:b/>
          <w:u w:val="single"/>
          <w:lang w:val="uk-UA"/>
        </w:rPr>
        <w:t>:</w:t>
      </w:r>
      <w:r w:rsidRPr="007A00B1">
        <w:rPr>
          <w:lang w:val="uk-UA"/>
        </w:rPr>
        <w:t xml:space="preserve"> </w:t>
      </w:r>
      <w:r w:rsidRPr="007A00B1">
        <w:rPr>
          <w:rFonts w:eastAsia="Calibri"/>
          <w:lang w:val="uk-UA"/>
        </w:rPr>
        <w:t>браузер</w:t>
      </w:r>
      <w:r w:rsidRPr="007A00B1">
        <w:rPr>
          <w:lang w:val="uk-UA"/>
        </w:rPr>
        <w:t>, офісні програми.</w:t>
      </w:r>
    </w:p>
    <w:p w:rsidR="0047097D" w:rsidRPr="007A00B1" w:rsidRDefault="0047097D" w:rsidP="0047097D">
      <w:pPr>
        <w:pStyle w:val="a3"/>
        <w:rPr>
          <w:bCs/>
          <w:lang w:val="uk-UA"/>
        </w:rPr>
      </w:pPr>
    </w:p>
    <w:p w:rsidR="0047097D" w:rsidRPr="007A00B1" w:rsidRDefault="0047097D" w:rsidP="0047097D">
      <w:pPr>
        <w:pStyle w:val="a3"/>
        <w:jc w:val="center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ХІД УРОКУ.</w:t>
      </w:r>
    </w:p>
    <w:p w:rsidR="0047097D" w:rsidRPr="007A00B1" w:rsidRDefault="0047097D" w:rsidP="0047097D">
      <w:pPr>
        <w:rPr>
          <w:b/>
          <w:bCs/>
          <w:lang w:val="uk-UA" w:eastAsia="uk-UA"/>
        </w:rPr>
      </w:pPr>
      <w:r w:rsidRPr="007A00B1">
        <w:rPr>
          <w:b/>
          <w:bCs/>
          <w:lang w:val="uk-UA" w:eastAsia="uk-UA"/>
        </w:rPr>
        <w:t xml:space="preserve">І. Організаційний етап. </w:t>
      </w:r>
    </w:p>
    <w:p w:rsidR="0047097D" w:rsidRPr="007A00B1" w:rsidRDefault="0047097D" w:rsidP="0047097D">
      <w:pPr>
        <w:pStyle w:val="a7"/>
        <w:numPr>
          <w:ilvl w:val="0"/>
          <w:numId w:val="9"/>
        </w:numPr>
        <w:rPr>
          <w:b/>
          <w:bCs/>
          <w:lang w:val="uk-UA" w:eastAsia="uk-UA"/>
        </w:rPr>
      </w:pPr>
      <w:r w:rsidRPr="007A00B1">
        <w:rPr>
          <w:bCs/>
          <w:iCs/>
          <w:lang w:val="uk-UA" w:eastAsia="uk-UA"/>
        </w:rPr>
        <w:t>Привітання з класом</w:t>
      </w:r>
    </w:p>
    <w:p w:rsidR="0047097D" w:rsidRPr="007A00B1" w:rsidRDefault="0047097D" w:rsidP="0047097D">
      <w:pPr>
        <w:numPr>
          <w:ilvl w:val="0"/>
          <w:numId w:val="9"/>
        </w:numPr>
        <w:rPr>
          <w:lang w:val="uk-UA" w:eastAsia="uk-UA"/>
        </w:rPr>
      </w:pPr>
      <w:r w:rsidRPr="007A00B1">
        <w:rPr>
          <w:bCs/>
          <w:iCs/>
          <w:lang w:val="uk-UA" w:eastAsia="uk-UA"/>
        </w:rPr>
        <w:t>Повідомлення теми і мети уроку</w:t>
      </w:r>
    </w:p>
    <w:p w:rsidR="0047097D" w:rsidRPr="007A00B1" w:rsidRDefault="0047097D" w:rsidP="0047097D">
      <w:pPr>
        <w:ind w:firstLine="567"/>
        <w:jc w:val="both"/>
        <w:rPr>
          <w:lang w:val="uk-UA"/>
        </w:rPr>
      </w:pPr>
    </w:p>
    <w:p w:rsidR="0047097D" w:rsidRPr="007A00B1" w:rsidRDefault="0047097D" w:rsidP="0047097D">
      <w:pPr>
        <w:rPr>
          <w:b/>
          <w:bCs/>
          <w:lang w:val="uk-UA" w:eastAsia="uk-UA"/>
        </w:rPr>
      </w:pPr>
      <w:r w:rsidRPr="007A00B1">
        <w:rPr>
          <w:b/>
          <w:bCs/>
          <w:lang w:val="uk-UA" w:eastAsia="uk-UA"/>
        </w:rPr>
        <w:t>ІІ. Актуалізація опорних знань.</w:t>
      </w:r>
    </w:p>
    <w:p w:rsidR="0047097D" w:rsidRPr="007A00B1" w:rsidRDefault="0047097D" w:rsidP="0047097D">
      <w:pPr>
        <w:pStyle w:val="aa"/>
      </w:pPr>
      <w:r w:rsidRPr="007A00B1">
        <w:t>Дати відповіді на питання:</w:t>
      </w:r>
    </w:p>
    <w:p w:rsidR="007A00B1" w:rsidRPr="007A00B1" w:rsidRDefault="007A00B1" w:rsidP="001F20B2">
      <w:pPr>
        <w:pStyle w:val="a7"/>
        <w:numPr>
          <w:ilvl w:val="0"/>
          <w:numId w:val="84"/>
        </w:numPr>
        <w:tabs>
          <w:tab w:val="left" w:pos="426"/>
        </w:tabs>
        <w:jc w:val="both"/>
        <w:rPr>
          <w:lang w:val="uk-UA"/>
        </w:rPr>
      </w:pPr>
      <w:r w:rsidRPr="007A00B1">
        <w:rPr>
          <w:lang w:val="uk-UA"/>
        </w:rPr>
        <w:t xml:space="preserve">Назвіть два основних способи створення таблиць бази даних. </w:t>
      </w:r>
    </w:p>
    <w:p w:rsidR="007A00B1" w:rsidRPr="007A00B1" w:rsidRDefault="007A00B1" w:rsidP="001F20B2">
      <w:pPr>
        <w:pStyle w:val="a7"/>
        <w:numPr>
          <w:ilvl w:val="0"/>
          <w:numId w:val="84"/>
        </w:numPr>
        <w:tabs>
          <w:tab w:val="left" w:pos="426"/>
        </w:tabs>
        <w:jc w:val="both"/>
        <w:rPr>
          <w:lang w:val="uk-UA"/>
        </w:rPr>
      </w:pPr>
      <w:r w:rsidRPr="007A00B1">
        <w:rPr>
          <w:lang w:val="uk-UA"/>
        </w:rPr>
        <w:t>Яке поле створюється автоматично під час створення таблиці, який тип даних цього поля?</w:t>
      </w:r>
    </w:p>
    <w:p w:rsidR="0047097D" w:rsidRPr="007A00B1" w:rsidRDefault="0047097D" w:rsidP="0047097D">
      <w:pPr>
        <w:ind w:left="709"/>
        <w:rPr>
          <w:b/>
          <w:bCs/>
          <w:lang w:val="uk-UA" w:eastAsia="uk-UA"/>
        </w:rPr>
      </w:pPr>
    </w:p>
    <w:p w:rsidR="0047097D" w:rsidRPr="007A00B1" w:rsidRDefault="0047097D" w:rsidP="0047097D">
      <w:pPr>
        <w:rPr>
          <w:lang w:val="uk-UA" w:eastAsia="uk-UA"/>
        </w:rPr>
      </w:pPr>
      <w:r w:rsidRPr="007A00B1">
        <w:rPr>
          <w:b/>
          <w:bCs/>
          <w:lang w:val="uk-UA" w:eastAsia="uk-UA"/>
        </w:rPr>
        <w:t>ІІІ. Мотивація навчальної діяльності.</w:t>
      </w:r>
    </w:p>
    <w:p w:rsidR="0047097D" w:rsidRPr="007A00B1" w:rsidRDefault="0047097D" w:rsidP="0047097D">
      <w:pPr>
        <w:pStyle w:val="aa"/>
        <w:rPr>
          <w:b/>
          <w:bCs/>
        </w:rPr>
      </w:pPr>
      <w:r w:rsidRPr="007A00B1">
        <w:t>Система керування базами даних Access 2010 (далі Access) — це реляційна СКБД Access (англ Access — доступ, вибірка даних) належить також до файл-серверних СКБД і передбачає роботу порівняно з невеликими за обсягом базами даних для особистого користування та для невеликих організацій</w:t>
      </w:r>
      <w:r w:rsidR="007A00B1" w:rsidRPr="007A00B1">
        <w:t>.</w:t>
      </w:r>
    </w:p>
    <w:p w:rsidR="0047097D" w:rsidRPr="007A00B1" w:rsidRDefault="0047097D" w:rsidP="0047097D">
      <w:pPr>
        <w:pStyle w:val="a3"/>
        <w:rPr>
          <w:b/>
          <w:bCs/>
          <w:lang w:val="uk-UA"/>
        </w:rPr>
      </w:pPr>
    </w:p>
    <w:p w:rsidR="0047097D" w:rsidRPr="007A00B1" w:rsidRDefault="007A00B1" w:rsidP="0047097D">
      <w:pPr>
        <w:pStyle w:val="a3"/>
        <w:rPr>
          <w:rStyle w:val="ab"/>
          <w:b/>
          <w:lang w:val="uk-UA"/>
        </w:rPr>
      </w:pPr>
      <w:r w:rsidRPr="007A00B1">
        <w:rPr>
          <w:b/>
          <w:bCs/>
          <w:lang w:val="uk-UA"/>
        </w:rPr>
        <w:t>V</w:t>
      </w:r>
      <w:r w:rsidR="0047097D" w:rsidRPr="007A00B1">
        <w:rPr>
          <w:b/>
          <w:bCs/>
          <w:lang w:val="uk-UA"/>
        </w:rPr>
        <w:t xml:space="preserve">I. </w:t>
      </w:r>
      <w:r w:rsidRPr="007A00B1">
        <w:rPr>
          <w:b/>
          <w:bCs/>
          <w:lang w:val="uk-UA"/>
        </w:rPr>
        <w:t>Засвоєння знань, формування умінь.</w:t>
      </w:r>
    </w:p>
    <w:p w:rsidR="007A00B1" w:rsidRPr="007A00B1" w:rsidRDefault="007A00B1" w:rsidP="007A00B1">
      <w:pPr>
        <w:pStyle w:val="aa"/>
        <w:numPr>
          <w:ilvl w:val="1"/>
          <w:numId w:val="74"/>
        </w:numPr>
        <w:rPr>
          <w:b/>
          <w:bCs/>
          <w:u w:val="single"/>
        </w:rPr>
      </w:pPr>
      <w:r w:rsidRPr="007A00B1">
        <w:rPr>
          <w:u w:val="single"/>
        </w:rPr>
        <w:t>Сортування даних.</w:t>
      </w:r>
    </w:p>
    <w:p w:rsidR="007A00B1" w:rsidRDefault="0047097D" w:rsidP="007A00B1">
      <w:pPr>
        <w:ind w:firstLine="567"/>
        <w:jc w:val="both"/>
        <w:rPr>
          <w:lang w:val="uk-UA"/>
        </w:rPr>
      </w:pPr>
      <w:r w:rsidRPr="007A00B1">
        <w:rPr>
          <w:lang w:val="uk-UA"/>
        </w:rPr>
        <w:t>Як і в таблицях текстового та табличного процесорів, дані в табл</w:t>
      </w:r>
      <w:r w:rsidR="007A00B1" w:rsidRPr="007A00B1">
        <w:rPr>
          <w:lang w:val="uk-UA"/>
        </w:rPr>
        <w:t xml:space="preserve">ицях баз даних можна сортувати. </w:t>
      </w:r>
      <w:r w:rsidRPr="007A00B1">
        <w:rPr>
          <w:lang w:val="uk-UA"/>
        </w:rPr>
        <w:t xml:space="preserve">За замовчуванням дані в таблиці </w:t>
      </w:r>
      <w:r w:rsidRPr="007A00B1">
        <w:rPr>
          <w:b/>
          <w:bCs/>
          <w:lang w:val="uk-UA"/>
        </w:rPr>
        <w:t xml:space="preserve">Access </w:t>
      </w:r>
      <w:r w:rsidRPr="007A00B1">
        <w:rPr>
          <w:lang w:val="uk-UA"/>
        </w:rPr>
        <w:t>сортуються за зростан</w:t>
      </w:r>
      <w:r w:rsidRPr="007A00B1">
        <w:rPr>
          <w:lang w:val="uk-UA"/>
        </w:rPr>
        <w:softHyphen/>
        <w:t xml:space="preserve">ням значень по ключовому полю. </w:t>
      </w:r>
    </w:p>
    <w:p w:rsidR="007A00B1" w:rsidRDefault="0047097D" w:rsidP="007A00B1">
      <w:pPr>
        <w:ind w:firstLine="567"/>
        <w:jc w:val="both"/>
        <w:rPr>
          <w:lang w:val="uk-UA"/>
        </w:rPr>
      </w:pPr>
      <w:r w:rsidRPr="007A00B1">
        <w:rPr>
          <w:lang w:val="uk-UA"/>
        </w:rPr>
        <w:t xml:space="preserve">Для змінення сортування слід виконати таку послідовність дій: </w:t>
      </w:r>
    </w:p>
    <w:p w:rsidR="007A00B1" w:rsidRPr="007A00B1" w:rsidRDefault="007A00B1" w:rsidP="001F20B2">
      <w:pPr>
        <w:pStyle w:val="aa"/>
        <w:numPr>
          <w:ilvl w:val="0"/>
          <w:numId w:val="85"/>
        </w:numPr>
        <w:tabs>
          <w:tab w:val="clear" w:pos="720"/>
        </w:tabs>
        <w:ind w:left="567" w:hanging="283"/>
      </w:pPr>
      <w:r w:rsidRPr="007A00B1">
        <w:rPr>
          <w:noProof/>
          <w:color w:val="0000FF"/>
          <w:lang w:eastAsia="uk-UA"/>
        </w:rPr>
        <w:drawing>
          <wp:anchor distT="0" distB="0" distL="114300" distR="114300" simplePos="0" relativeHeight="251697152" behindDoc="1" locked="0" layoutInCell="1" allowOverlap="1" wp14:anchorId="4A199DA7" wp14:editId="53C1EF5A">
            <wp:simplePos x="0" y="0"/>
            <wp:positionH relativeFrom="margin">
              <wp:posOffset>4091802</wp:posOffset>
            </wp:positionH>
            <wp:positionV relativeFrom="paragraph">
              <wp:posOffset>7399</wp:posOffset>
            </wp:positionV>
            <wp:extent cx="2753360" cy="1222375"/>
            <wp:effectExtent l="0" t="0" r="8890" b="0"/>
            <wp:wrapTight wrapText="bothSides">
              <wp:wrapPolygon edited="0">
                <wp:start x="0" y="0"/>
                <wp:lineTo x="0" y="21207"/>
                <wp:lineTo x="21520" y="21207"/>
                <wp:lineTo x="21520" y="0"/>
                <wp:lineTo x="0" y="0"/>
              </wp:wrapPolygon>
            </wp:wrapTight>
            <wp:docPr id="9233" name="Рисунок 9233" descr="https://sites.google.com/site/lutskschool1yasenchuk/_/rsrc/1542902245690/materiali-do-urokiv/10-klas/urok-23-1/2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ites.google.com/site/lutskschool1yasenchuk/_/rsrc/1542902245690/materiali-do-urokiv/10-klas/urok-23-1/2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097D" w:rsidRPr="007A00B1">
        <w:t xml:space="preserve">Відкрити таблицю бази даних, дані в якій потрібно відсортувати. </w:t>
      </w:r>
    </w:p>
    <w:p w:rsidR="007A00B1" w:rsidRPr="007A00B1" w:rsidRDefault="0047097D" w:rsidP="001F20B2">
      <w:pPr>
        <w:pStyle w:val="aa"/>
        <w:numPr>
          <w:ilvl w:val="0"/>
          <w:numId w:val="85"/>
        </w:numPr>
        <w:tabs>
          <w:tab w:val="clear" w:pos="720"/>
        </w:tabs>
        <w:ind w:left="567" w:hanging="283"/>
        <w:rPr>
          <w:b/>
          <w:bCs/>
        </w:rPr>
      </w:pPr>
      <w:r w:rsidRPr="007A00B1">
        <w:t>Установити курсор у межах поля, за даними якого буде виконано сортування записів</w:t>
      </w:r>
      <w:r w:rsidR="007A00B1">
        <w:t>.</w:t>
      </w:r>
    </w:p>
    <w:p w:rsidR="007A00B1" w:rsidRPr="007A00B1" w:rsidRDefault="0047097D" w:rsidP="001F20B2">
      <w:pPr>
        <w:pStyle w:val="aa"/>
        <w:numPr>
          <w:ilvl w:val="0"/>
          <w:numId w:val="85"/>
        </w:numPr>
        <w:tabs>
          <w:tab w:val="clear" w:pos="720"/>
        </w:tabs>
        <w:ind w:left="567" w:hanging="283"/>
        <w:rPr>
          <w:b/>
          <w:bCs/>
        </w:rPr>
      </w:pPr>
      <w:r w:rsidRPr="007A00B1">
        <w:t xml:space="preserve">Виконати </w:t>
      </w:r>
      <w:r w:rsidR="007A00B1">
        <w:t xml:space="preserve">послідовність команда: </w:t>
      </w:r>
      <w:r w:rsidRPr="007A00B1">
        <w:rPr>
          <w:b/>
          <w:bCs/>
        </w:rPr>
        <w:t>Основне - Сортуван</w:t>
      </w:r>
      <w:r w:rsidR="007A00B1">
        <w:rPr>
          <w:b/>
          <w:bCs/>
        </w:rPr>
        <w:t xml:space="preserve">ня і фільтр - За зростанням (За </w:t>
      </w:r>
      <w:r w:rsidRPr="007A00B1">
        <w:rPr>
          <w:b/>
          <w:bCs/>
        </w:rPr>
        <w:t>спаданням)</w:t>
      </w:r>
      <w:r w:rsidRPr="007A00B1">
        <w:t xml:space="preserve">. </w:t>
      </w:r>
    </w:p>
    <w:p w:rsidR="0047097D" w:rsidRDefault="0047097D" w:rsidP="007A00B1">
      <w:pPr>
        <w:pStyle w:val="aa"/>
      </w:pPr>
      <w:r w:rsidRPr="007A00B1">
        <w:t xml:space="preserve">Фрагмент таблиці </w:t>
      </w:r>
      <w:r w:rsidRPr="007A00B1">
        <w:rPr>
          <w:b/>
          <w:bCs/>
        </w:rPr>
        <w:t>Країни світу</w:t>
      </w:r>
      <w:r w:rsidRPr="007A00B1">
        <w:t xml:space="preserve">, який відсортовано за спаданням за даними поля </w:t>
      </w:r>
      <w:r w:rsidRPr="007A00B1">
        <w:rPr>
          <w:b/>
          <w:bCs/>
        </w:rPr>
        <w:t>Площа</w:t>
      </w:r>
      <w:r w:rsidR="007A00B1">
        <w:t>, наведено на малюнку</w:t>
      </w:r>
      <w:r w:rsidRPr="007A00B1">
        <w:t>. Біля імені поля, за даними якого здійснено сор</w:t>
      </w:r>
      <w:r w:rsidRPr="007A00B1">
        <w:softHyphen/>
        <w:t>тування, з’являється стрілочка, яка вказує на вид сортування: за зростанням, за спа</w:t>
      </w:r>
      <w:r w:rsidRPr="007A00B1">
        <w:softHyphen/>
        <w:t xml:space="preserve">данням. Для того щоб відмінити сортування, потрібно вибрати кнопку </w:t>
      </w:r>
      <w:r w:rsidRPr="007A00B1">
        <w:rPr>
          <w:b/>
          <w:bCs/>
        </w:rPr>
        <w:t>Видалити сортування </w:t>
      </w:r>
      <w:r w:rsidRPr="007A00B1">
        <w:rPr>
          <w:b/>
          <w:bCs/>
          <w:noProof/>
          <w:color w:val="0000FF"/>
          <w:lang w:eastAsia="uk-UA"/>
        </w:rPr>
        <w:drawing>
          <wp:inline distT="0" distB="0" distL="0" distR="0" wp14:anchorId="49ED5E4B" wp14:editId="32474029">
            <wp:extent cx="140506" cy="151075"/>
            <wp:effectExtent l="0" t="0" r="0" b="1905"/>
            <wp:docPr id="9234" name="Рисунок 9234" descr="https://sites.google.com/site/lutskschool1yasenchuk/_/rsrc/1542902196691/materiali-do-urokiv/10-klas/urok-23-1/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lutskschool1yasenchuk/_/rsrc/1542902196691/materiali-do-urokiv/10-klas/urok-23-1/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74" cy="16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0B1">
        <w:rPr>
          <w:b/>
          <w:bCs/>
        </w:rPr>
        <w:t> </w:t>
      </w:r>
      <w:r w:rsidR="007A00B1">
        <w:rPr>
          <w:b/>
          <w:bCs/>
        </w:rPr>
        <w:t xml:space="preserve"> з </w:t>
      </w:r>
      <w:r w:rsidRPr="007A00B1">
        <w:t xml:space="preserve">групи </w:t>
      </w:r>
      <w:r w:rsidRPr="007A00B1">
        <w:rPr>
          <w:b/>
          <w:bCs/>
        </w:rPr>
        <w:t>Сортування і фільтр</w:t>
      </w:r>
      <w:r w:rsidRPr="007A00B1">
        <w:t xml:space="preserve"> вкладки </w:t>
      </w:r>
      <w:r w:rsidRPr="007A00B1">
        <w:rPr>
          <w:b/>
          <w:bCs/>
        </w:rPr>
        <w:t>Основне</w:t>
      </w:r>
      <w:r w:rsidRPr="007A00B1">
        <w:t>. </w:t>
      </w:r>
    </w:p>
    <w:p w:rsidR="007A00B1" w:rsidRDefault="0047097D" w:rsidP="007A00B1">
      <w:pPr>
        <w:pStyle w:val="aa"/>
      </w:pPr>
      <w:r w:rsidRPr="007A00B1">
        <w:t>Для сортування за даними кількох полів з однаковими значен</w:t>
      </w:r>
      <w:r w:rsidR="007A00B1">
        <w:t xml:space="preserve">нями параметрів сортування слід </w:t>
      </w:r>
      <w:r w:rsidRPr="007A00B1">
        <w:t xml:space="preserve">виділити ці поля (виділити можна лише сусідні поля) і виконати </w:t>
      </w:r>
      <w:r w:rsidRPr="007A00B1">
        <w:rPr>
          <w:b/>
          <w:bCs/>
        </w:rPr>
        <w:t>Основне - Сортування і фільтр - За зростанням (За спаданням)</w:t>
      </w:r>
      <w:r w:rsidRPr="007A00B1">
        <w:t>.</w:t>
      </w:r>
    </w:p>
    <w:p w:rsidR="00D816E0" w:rsidRDefault="0047097D" w:rsidP="00D816E0">
      <w:pPr>
        <w:pStyle w:val="aa"/>
      </w:pPr>
      <w:r w:rsidRPr="007A00B1">
        <w:t>Під час сортування за даними кількох полів спочатку сортуванн</w:t>
      </w:r>
      <w:r w:rsidR="007A00B1">
        <w:t xml:space="preserve">я відбувається за даними полів, </w:t>
      </w:r>
      <w:r w:rsidR="00D816E0">
        <w:t xml:space="preserve">розміщених ліворуч. </w:t>
      </w:r>
      <w:r w:rsidRPr="007A00B1">
        <w:t>Можна виконати сортування за даними кількох полів, довільно розміщених у таб</w:t>
      </w:r>
      <w:r w:rsidRPr="007A00B1">
        <w:softHyphen/>
        <w:t>лиці, послідовно виконавши сортування для кожного з них . При цьому можна вико</w:t>
      </w:r>
      <w:r w:rsidRPr="007A00B1">
        <w:softHyphen/>
        <w:t xml:space="preserve">ристати різні значення параметрів сортування. </w:t>
      </w:r>
    </w:p>
    <w:p w:rsidR="00D816E0" w:rsidRPr="00D816E0" w:rsidRDefault="0047097D" w:rsidP="00D816E0">
      <w:pPr>
        <w:pStyle w:val="aa"/>
        <w:numPr>
          <w:ilvl w:val="1"/>
          <w:numId w:val="74"/>
        </w:numPr>
        <w:rPr>
          <w:bCs/>
          <w:u w:val="single"/>
        </w:rPr>
      </w:pPr>
      <w:r w:rsidRPr="00D816E0">
        <w:rPr>
          <w:bCs/>
          <w:u w:val="single"/>
        </w:rPr>
        <w:t>Пошук даних </w:t>
      </w:r>
    </w:p>
    <w:p w:rsidR="00D816E0" w:rsidRDefault="00D816E0" w:rsidP="00D816E0">
      <w:pPr>
        <w:pStyle w:val="aa"/>
      </w:pPr>
      <w:r w:rsidRPr="007A00B1">
        <w:rPr>
          <w:noProof/>
          <w:color w:val="0000FF"/>
          <w:lang w:eastAsia="uk-UA"/>
        </w:rPr>
        <w:lastRenderedPageBreak/>
        <w:drawing>
          <wp:anchor distT="0" distB="0" distL="114300" distR="114300" simplePos="0" relativeHeight="251698176" behindDoc="1" locked="0" layoutInCell="1" allowOverlap="1" wp14:anchorId="43412F36" wp14:editId="36BD1637">
            <wp:simplePos x="0" y="0"/>
            <wp:positionH relativeFrom="column">
              <wp:posOffset>3970655</wp:posOffset>
            </wp:positionH>
            <wp:positionV relativeFrom="paragraph">
              <wp:posOffset>12700</wp:posOffset>
            </wp:positionV>
            <wp:extent cx="2917825" cy="1205230"/>
            <wp:effectExtent l="0" t="0" r="0" b="0"/>
            <wp:wrapTight wrapText="bothSides">
              <wp:wrapPolygon edited="0">
                <wp:start x="0" y="0"/>
                <wp:lineTo x="0" y="21168"/>
                <wp:lineTo x="21435" y="21168"/>
                <wp:lineTo x="21435" y="0"/>
                <wp:lineTo x="0" y="0"/>
              </wp:wrapPolygon>
            </wp:wrapTight>
            <wp:docPr id="9231" name="Рисунок 9231" descr="https://sites.google.com/site/lutskschool1yasenchuk/_/rsrc/1542902851711/materiali-do-urokiv/10-klas/urok-23-1/4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ites.google.com/site/lutskschool1yasenchuk/_/rsrc/1542902851711/materiali-do-urokiv/10-klas/urok-23-1/4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97D" w:rsidRPr="007A00B1">
        <w:t>Як було зазначено раніше, бази даних призначено для забезпечення швидкого до</w:t>
      </w:r>
      <w:r w:rsidR="0047097D" w:rsidRPr="007A00B1">
        <w:softHyphen/>
        <w:t xml:space="preserve">ступу до необхідних даних. Досить часто користувачі здійснюють пошук потрібних даних у базах даних залізниці, бібліотеки, пошукового сервера Інтернету та ін. У СУБД </w:t>
      </w:r>
      <w:r w:rsidR="0047097D" w:rsidRPr="007A00B1">
        <w:rPr>
          <w:b/>
          <w:bCs/>
        </w:rPr>
        <w:t xml:space="preserve">Access </w:t>
      </w:r>
      <w:r w:rsidR="0047097D" w:rsidRPr="007A00B1">
        <w:t xml:space="preserve">пошук у базі даних здійснюється подібно до пошуку в </w:t>
      </w:r>
      <w:r w:rsidR="0047097D" w:rsidRPr="007A00B1">
        <w:rPr>
          <w:b/>
          <w:bCs/>
        </w:rPr>
        <w:t>Excel (Calc)</w:t>
      </w:r>
      <w:r w:rsidR="0047097D" w:rsidRPr="007A00B1">
        <w:t xml:space="preserve">. Для пошуку потрібних даних слід: </w:t>
      </w:r>
    </w:p>
    <w:p w:rsidR="00D816E0" w:rsidRDefault="0047097D" w:rsidP="001F20B2">
      <w:pPr>
        <w:pStyle w:val="aa"/>
        <w:numPr>
          <w:ilvl w:val="1"/>
          <w:numId w:val="85"/>
        </w:numPr>
        <w:ind w:left="426" w:hanging="284"/>
      </w:pPr>
      <w:r w:rsidRPr="007A00B1">
        <w:t xml:space="preserve">Відкрити файл бази даних, у якій потрібно здійснити пошук. </w:t>
      </w:r>
    </w:p>
    <w:p w:rsidR="00D816E0" w:rsidRDefault="0047097D" w:rsidP="001F20B2">
      <w:pPr>
        <w:pStyle w:val="aa"/>
        <w:numPr>
          <w:ilvl w:val="1"/>
          <w:numId w:val="85"/>
        </w:numPr>
        <w:ind w:left="426" w:hanging="284"/>
      </w:pPr>
      <w:r w:rsidRPr="007A00B1">
        <w:t xml:space="preserve">Відкрити таблицю, у якій здійснюватиметься пошук. </w:t>
      </w:r>
    </w:p>
    <w:p w:rsidR="00D816E0" w:rsidRDefault="0047097D" w:rsidP="001F20B2">
      <w:pPr>
        <w:pStyle w:val="aa"/>
        <w:numPr>
          <w:ilvl w:val="1"/>
          <w:numId w:val="85"/>
        </w:numPr>
        <w:ind w:left="426" w:hanging="284"/>
      </w:pPr>
      <w:r w:rsidRPr="007A00B1">
        <w:t xml:space="preserve">Виконати </w:t>
      </w:r>
      <w:r w:rsidR="00D816E0">
        <w:t xml:space="preserve">послідовність команд: </w:t>
      </w:r>
      <w:r w:rsidRPr="007A00B1">
        <w:rPr>
          <w:b/>
          <w:bCs/>
        </w:rPr>
        <w:t>Основне - Пошук - Знайти</w:t>
      </w:r>
      <w:r w:rsidRPr="007A00B1">
        <w:t>.</w:t>
      </w:r>
    </w:p>
    <w:p w:rsidR="00D816E0" w:rsidRDefault="0047097D" w:rsidP="001F20B2">
      <w:pPr>
        <w:pStyle w:val="aa"/>
        <w:numPr>
          <w:ilvl w:val="1"/>
          <w:numId w:val="85"/>
        </w:numPr>
        <w:ind w:left="426" w:hanging="284"/>
      </w:pPr>
      <w:r w:rsidRPr="00D816E0">
        <w:t xml:space="preserve">У вікні </w:t>
      </w:r>
      <w:r w:rsidRPr="00D816E0">
        <w:rPr>
          <w:b/>
          <w:bCs/>
        </w:rPr>
        <w:t>Пошук і заміна</w:t>
      </w:r>
      <w:r w:rsidRPr="00D816E0">
        <w:t xml:space="preserve"> на вкладці </w:t>
      </w:r>
      <w:r w:rsidRPr="00D816E0">
        <w:rPr>
          <w:b/>
          <w:bCs/>
        </w:rPr>
        <w:t xml:space="preserve">Знайти </w:t>
      </w:r>
      <w:r w:rsidRPr="00D816E0">
        <w:t xml:space="preserve">в полі </w:t>
      </w:r>
      <w:r w:rsidRPr="00D816E0">
        <w:rPr>
          <w:b/>
          <w:bCs/>
        </w:rPr>
        <w:t>Знайти</w:t>
      </w:r>
      <w:r w:rsidRPr="00D816E0">
        <w:t xml:space="preserve"> ввести зразок даних, за яким буде здійснено пошук. </w:t>
      </w:r>
    </w:p>
    <w:p w:rsidR="00D816E0" w:rsidRDefault="0047097D" w:rsidP="001F20B2">
      <w:pPr>
        <w:pStyle w:val="aa"/>
        <w:numPr>
          <w:ilvl w:val="1"/>
          <w:numId w:val="85"/>
        </w:numPr>
        <w:ind w:left="426" w:hanging="284"/>
      </w:pPr>
      <w:r w:rsidRPr="00D816E0">
        <w:t xml:space="preserve">Вибрати у списку </w:t>
      </w:r>
      <w:r w:rsidRPr="00D816E0">
        <w:rPr>
          <w:b/>
          <w:bCs/>
        </w:rPr>
        <w:t>Пошук</w:t>
      </w:r>
      <w:r w:rsidRPr="00D816E0">
        <w:t xml:space="preserve"> у області пошуку: </w:t>
      </w:r>
      <w:r w:rsidRPr="00D816E0">
        <w:rPr>
          <w:i/>
          <w:iCs/>
        </w:rPr>
        <w:t xml:space="preserve">у поточному полі </w:t>
      </w:r>
      <w:r w:rsidRPr="00D816E0">
        <w:t>або</w:t>
      </w:r>
      <w:r w:rsidRPr="00D816E0">
        <w:rPr>
          <w:i/>
          <w:iCs/>
        </w:rPr>
        <w:t xml:space="preserve"> в поточному документі (таблиці)</w:t>
      </w:r>
      <w:r w:rsidR="00D816E0">
        <w:t xml:space="preserve">. </w:t>
      </w:r>
    </w:p>
    <w:p w:rsidR="00D816E0" w:rsidRDefault="0047097D" w:rsidP="001F20B2">
      <w:pPr>
        <w:pStyle w:val="aa"/>
        <w:numPr>
          <w:ilvl w:val="1"/>
          <w:numId w:val="85"/>
        </w:numPr>
        <w:ind w:left="426" w:hanging="284"/>
      </w:pPr>
      <w:r w:rsidRPr="00D816E0">
        <w:t xml:space="preserve">Установити у списку </w:t>
      </w:r>
      <w:r w:rsidRPr="00D816E0">
        <w:rPr>
          <w:b/>
          <w:bCs/>
        </w:rPr>
        <w:t>Зіставити</w:t>
      </w:r>
      <w:r w:rsidRPr="00D816E0">
        <w:t xml:space="preserve"> одне із значень: </w:t>
      </w:r>
      <w:r w:rsidRPr="00D816E0">
        <w:rPr>
          <w:i/>
          <w:iCs/>
        </w:rPr>
        <w:t>Усе поле, Будь-яка частина поля, Початок поля</w:t>
      </w:r>
      <w:r w:rsidR="00D816E0">
        <w:t xml:space="preserve">. </w:t>
      </w:r>
    </w:p>
    <w:p w:rsidR="00D816E0" w:rsidRDefault="0047097D" w:rsidP="001F20B2">
      <w:pPr>
        <w:pStyle w:val="aa"/>
        <w:numPr>
          <w:ilvl w:val="1"/>
          <w:numId w:val="85"/>
        </w:numPr>
        <w:ind w:left="426" w:hanging="284"/>
      </w:pPr>
      <w:r w:rsidRPr="00D816E0">
        <w:t xml:space="preserve">Установити у списку </w:t>
      </w:r>
      <w:r w:rsidRPr="00D816E0">
        <w:rPr>
          <w:b/>
          <w:bCs/>
        </w:rPr>
        <w:t>Пошук</w:t>
      </w:r>
      <w:r w:rsidRPr="00D816E0">
        <w:t xml:space="preserve"> один з напрямів пошуку: </w:t>
      </w:r>
      <w:r w:rsidRPr="00D816E0">
        <w:rPr>
          <w:i/>
          <w:iCs/>
        </w:rPr>
        <w:t>Усі, Угору, Вниз</w:t>
      </w:r>
      <w:r w:rsidR="00D816E0">
        <w:t xml:space="preserve">. </w:t>
      </w:r>
    </w:p>
    <w:p w:rsidR="00D816E0" w:rsidRDefault="0047097D" w:rsidP="001F20B2">
      <w:pPr>
        <w:pStyle w:val="aa"/>
        <w:numPr>
          <w:ilvl w:val="1"/>
          <w:numId w:val="85"/>
        </w:numPr>
        <w:ind w:left="426" w:hanging="284"/>
      </w:pPr>
      <w:r w:rsidRPr="00D816E0">
        <w:t>Установити за потреби відповідні позначки прапорців для пошуку з урахуван</w:t>
      </w:r>
      <w:r w:rsidRPr="00D816E0">
        <w:softHyphen/>
        <w:t>ням регістру (великі чи малі літери) та пошуку з використанням шаблонів уве</w:t>
      </w:r>
      <w:r w:rsidRPr="00D816E0">
        <w:softHyphen/>
        <w:t>дення (</w:t>
      </w:r>
      <w:r w:rsidRPr="00D816E0">
        <w:rPr>
          <w:b/>
          <w:bCs/>
        </w:rPr>
        <w:t>Шукати поля як форматовані</w:t>
      </w:r>
      <w:r w:rsidR="00D816E0">
        <w:t xml:space="preserve">). </w:t>
      </w:r>
    </w:p>
    <w:p w:rsidR="00D816E0" w:rsidRDefault="0047097D" w:rsidP="001F20B2">
      <w:pPr>
        <w:pStyle w:val="aa"/>
        <w:numPr>
          <w:ilvl w:val="1"/>
          <w:numId w:val="85"/>
        </w:numPr>
        <w:ind w:left="426" w:hanging="284"/>
      </w:pPr>
      <w:r w:rsidRPr="00D816E0">
        <w:t xml:space="preserve">Вибрати кнопку </w:t>
      </w:r>
      <w:r w:rsidRPr="00D816E0">
        <w:rPr>
          <w:b/>
          <w:bCs/>
        </w:rPr>
        <w:t>Знайти далі</w:t>
      </w:r>
      <w:r w:rsidRPr="00D816E0">
        <w:t xml:space="preserve">. </w:t>
      </w:r>
    </w:p>
    <w:p w:rsidR="00514E65" w:rsidRDefault="0047097D" w:rsidP="00514E65">
      <w:pPr>
        <w:pStyle w:val="aa"/>
      </w:pPr>
      <w:r w:rsidRPr="00D816E0">
        <w:t>Заміна даних у полях бази даних виконується з використанням елементів керу</w:t>
      </w:r>
      <w:r w:rsidRPr="00D816E0">
        <w:softHyphen/>
        <w:t xml:space="preserve">вання вкладки </w:t>
      </w:r>
      <w:r w:rsidRPr="00D816E0">
        <w:rPr>
          <w:b/>
          <w:bCs/>
        </w:rPr>
        <w:t xml:space="preserve">Замінювання </w:t>
      </w:r>
      <w:r w:rsidRPr="00D816E0">
        <w:t xml:space="preserve">вікна </w:t>
      </w:r>
      <w:r w:rsidRPr="00D816E0">
        <w:rPr>
          <w:b/>
          <w:bCs/>
        </w:rPr>
        <w:t>Пошук і заміна</w:t>
      </w:r>
      <w:r w:rsidRPr="00D816E0">
        <w:t>. Крім описаних параметрів для пошуку, під час заміни в поле</w:t>
      </w:r>
      <w:r w:rsidRPr="00D816E0">
        <w:rPr>
          <w:b/>
          <w:bCs/>
        </w:rPr>
        <w:t xml:space="preserve"> Замінити на</w:t>
      </w:r>
      <w:r w:rsidRPr="00D816E0">
        <w:t xml:space="preserve"> вводяться дані, які повинні замінити знайдені. Заміну можна здійснювати по кроках (кнопки </w:t>
      </w:r>
      <w:r w:rsidRPr="00D816E0">
        <w:rPr>
          <w:b/>
          <w:bCs/>
        </w:rPr>
        <w:t>Знайти далі</w:t>
      </w:r>
      <w:r w:rsidRPr="00D816E0">
        <w:t xml:space="preserve"> і </w:t>
      </w:r>
      <w:r w:rsidRPr="00D816E0">
        <w:rPr>
          <w:b/>
          <w:bCs/>
        </w:rPr>
        <w:t>Замінити</w:t>
      </w:r>
      <w:r w:rsidRPr="00D816E0">
        <w:t xml:space="preserve">) або одразу всіх знайдених даних (кнопка </w:t>
      </w:r>
      <w:r w:rsidRPr="00D816E0">
        <w:rPr>
          <w:b/>
          <w:bCs/>
        </w:rPr>
        <w:t>Замінити все</w:t>
      </w:r>
      <w:r w:rsidRPr="00D816E0">
        <w:t>).</w:t>
      </w:r>
    </w:p>
    <w:p w:rsidR="0047097D" w:rsidRPr="00514E65" w:rsidRDefault="00514E65" w:rsidP="00514E65">
      <w:pPr>
        <w:pStyle w:val="aa"/>
        <w:ind w:left="709" w:firstLine="284"/>
      </w:pPr>
      <w:r w:rsidRPr="007A00B1">
        <w:rPr>
          <w:noProof/>
          <w:color w:val="0000FF"/>
          <w:lang w:eastAsia="uk-UA"/>
        </w:rPr>
        <w:drawing>
          <wp:anchor distT="0" distB="0" distL="114300" distR="114300" simplePos="0" relativeHeight="251699200" behindDoc="1" locked="0" layoutInCell="1" allowOverlap="1" wp14:anchorId="7BF12FD7" wp14:editId="6EC535F3">
            <wp:simplePos x="0" y="0"/>
            <wp:positionH relativeFrom="column">
              <wp:posOffset>4521200</wp:posOffset>
            </wp:positionH>
            <wp:positionV relativeFrom="paragraph">
              <wp:posOffset>5715</wp:posOffset>
            </wp:positionV>
            <wp:extent cx="2400935" cy="2926080"/>
            <wp:effectExtent l="0" t="0" r="0" b="7620"/>
            <wp:wrapTight wrapText="bothSides">
              <wp:wrapPolygon edited="0">
                <wp:start x="0" y="0"/>
                <wp:lineTo x="0" y="21516"/>
                <wp:lineTo x="21423" y="21516"/>
                <wp:lineTo x="21423" y="0"/>
                <wp:lineTo x="0" y="0"/>
              </wp:wrapPolygon>
            </wp:wrapTight>
            <wp:docPr id="9228" name="Рисунок 9228" descr="https://sites.google.com/site/lutskschool1yasenchuk/_/rsrc/1542903402284/materiali-do-urokiv/10-klas/urok-23-1/7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ites.google.com/site/lutskschool1yasenchuk/_/rsrc/1542903402284/materiali-do-urokiv/10-klas/urok-23-1/7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4E65">
        <w:rPr>
          <w:bCs/>
          <w:u w:val="single"/>
        </w:rPr>
        <w:t>3.</w:t>
      </w:r>
      <w:r>
        <w:rPr>
          <w:bCs/>
          <w:u w:val="single"/>
        </w:rPr>
        <w:t xml:space="preserve"> </w:t>
      </w:r>
      <w:r w:rsidR="0047097D" w:rsidRPr="00514E65">
        <w:rPr>
          <w:bCs/>
          <w:u w:val="single"/>
        </w:rPr>
        <w:t>Фільтрування даних</w:t>
      </w:r>
    </w:p>
    <w:p w:rsidR="00514E65" w:rsidRDefault="0047097D" w:rsidP="00514E65">
      <w:pPr>
        <w:ind w:firstLine="567"/>
        <w:jc w:val="both"/>
        <w:rPr>
          <w:lang w:val="uk-UA"/>
        </w:rPr>
      </w:pPr>
      <w:r w:rsidRPr="007A00B1">
        <w:rPr>
          <w:lang w:val="uk-UA"/>
        </w:rPr>
        <w:t>Для відбору записів, дані в яких відповідають певним умовам, використовують фільтри подібно до використання фільтрів у табличному процесорі. Для фільтруван</w:t>
      </w:r>
      <w:r w:rsidRPr="007A00B1">
        <w:rPr>
          <w:lang w:val="uk-UA"/>
        </w:rPr>
        <w:softHyphen/>
        <w:t xml:space="preserve">ня даних використовують елементи керування групи </w:t>
      </w:r>
      <w:r w:rsidRPr="007A00B1">
        <w:rPr>
          <w:b/>
          <w:bCs/>
          <w:lang w:val="uk-UA"/>
        </w:rPr>
        <w:t>Сортування й фільтр</w:t>
      </w:r>
      <w:r w:rsidRPr="007A00B1">
        <w:rPr>
          <w:lang w:val="uk-UA"/>
        </w:rPr>
        <w:t xml:space="preserve"> вклад</w:t>
      </w:r>
      <w:r w:rsidRPr="007A00B1">
        <w:rPr>
          <w:lang w:val="uk-UA"/>
        </w:rPr>
        <w:softHyphen/>
        <w:t xml:space="preserve">ки </w:t>
      </w:r>
      <w:r w:rsidRPr="007A00B1">
        <w:rPr>
          <w:b/>
          <w:bCs/>
          <w:lang w:val="uk-UA"/>
        </w:rPr>
        <w:t>Основне</w:t>
      </w:r>
      <w:r w:rsidRPr="007A00B1">
        <w:rPr>
          <w:lang w:val="uk-UA"/>
        </w:rPr>
        <w:t>. Наприклад, для знаходження записів про країни, у яких державний устрій монархія або конституційна монархія, слід виконати таку послідовність дій:</w:t>
      </w:r>
    </w:p>
    <w:p w:rsidR="00514E65" w:rsidRPr="00514E65" w:rsidRDefault="0047097D" w:rsidP="00514E65">
      <w:pPr>
        <w:pStyle w:val="a7"/>
        <w:numPr>
          <w:ilvl w:val="1"/>
          <w:numId w:val="72"/>
        </w:numPr>
        <w:ind w:left="426" w:hanging="284"/>
        <w:jc w:val="both"/>
        <w:rPr>
          <w:b/>
          <w:bCs/>
          <w:lang w:val="uk-UA"/>
        </w:rPr>
      </w:pPr>
      <w:r w:rsidRPr="00514E65">
        <w:rPr>
          <w:lang w:val="uk-UA"/>
        </w:rPr>
        <w:t xml:space="preserve">Зробити поточним поле, за даними якого буде здійснено фільтрування, наприклад </w:t>
      </w:r>
      <w:r w:rsidRPr="00514E65">
        <w:rPr>
          <w:b/>
          <w:bCs/>
          <w:lang w:val="uk-UA"/>
        </w:rPr>
        <w:t>Державний устрій</w:t>
      </w:r>
      <w:r w:rsidRPr="00514E65">
        <w:rPr>
          <w:lang w:val="uk-UA"/>
        </w:rPr>
        <w:t>. </w:t>
      </w:r>
    </w:p>
    <w:p w:rsidR="00514E65" w:rsidRPr="00514E65" w:rsidRDefault="0047097D" w:rsidP="00514E65">
      <w:pPr>
        <w:pStyle w:val="a7"/>
        <w:numPr>
          <w:ilvl w:val="1"/>
          <w:numId w:val="72"/>
        </w:numPr>
        <w:ind w:left="426" w:hanging="284"/>
        <w:jc w:val="both"/>
        <w:rPr>
          <w:b/>
          <w:bCs/>
          <w:lang w:val="uk-UA"/>
        </w:rPr>
      </w:pPr>
      <w:r w:rsidRPr="00514E65">
        <w:rPr>
          <w:lang w:val="uk-UA"/>
        </w:rPr>
        <w:t xml:space="preserve">Вибрати кнопку </w:t>
      </w:r>
      <w:r w:rsidRPr="00514E65">
        <w:rPr>
          <w:b/>
          <w:bCs/>
          <w:lang w:val="uk-UA"/>
        </w:rPr>
        <w:t>Фільтр </w:t>
      </w:r>
      <w:r w:rsidRPr="007A00B1">
        <w:rPr>
          <w:b/>
          <w:bCs/>
          <w:noProof/>
          <w:color w:val="0000FF"/>
          <w:lang w:val="uk-UA" w:eastAsia="uk-UA"/>
        </w:rPr>
        <w:drawing>
          <wp:inline distT="0" distB="0" distL="0" distR="0" wp14:anchorId="3E0EC296" wp14:editId="574BD2C0">
            <wp:extent cx="121286" cy="134703"/>
            <wp:effectExtent l="0" t="0" r="0" b="0"/>
            <wp:docPr id="9230" name="Рисунок 9230" descr="https://sites.google.com/site/lutskschool1yasenchuk/_/rsrc/1542903345341/materiali-do-urokiv/10-klas/urok-23-1/5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ites.google.com/site/lutskschool1yasenchuk/_/rsrc/1542903345341/materiali-do-urokiv/10-klas/urok-23-1/5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71" cy="13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E65">
        <w:rPr>
          <w:b/>
          <w:bCs/>
          <w:lang w:val="uk-UA"/>
        </w:rPr>
        <w:t> </w:t>
      </w:r>
      <w:r w:rsidRPr="00514E65">
        <w:rPr>
          <w:lang w:val="uk-UA"/>
        </w:rPr>
        <w:t>групи елементів ке</w:t>
      </w:r>
      <w:r w:rsidRPr="00514E65">
        <w:rPr>
          <w:lang w:val="uk-UA"/>
        </w:rPr>
        <w:softHyphen/>
        <w:t xml:space="preserve">рування </w:t>
      </w:r>
      <w:r w:rsidRPr="00514E65">
        <w:rPr>
          <w:b/>
          <w:bCs/>
          <w:lang w:val="uk-UA"/>
        </w:rPr>
        <w:t>Сортування й фільтр</w:t>
      </w:r>
      <w:r w:rsidRPr="00514E65">
        <w:rPr>
          <w:lang w:val="uk-UA"/>
        </w:rPr>
        <w:t xml:space="preserve"> вкладки </w:t>
      </w:r>
      <w:r w:rsidRPr="00514E65">
        <w:rPr>
          <w:b/>
          <w:bCs/>
          <w:lang w:val="uk-UA"/>
        </w:rPr>
        <w:t>Основне </w:t>
      </w:r>
      <w:r w:rsidRPr="00514E65">
        <w:rPr>
          <w:lang w:val="uk-UA"/>
        </w:rPr>
        <w:t>або</w:t>
      </w:r>
      <w:r w:rsidR="00514E65" w:rsidRPr="00514E65">
        <w:rPr>
          <w:lang w:val="uk-UA"/>
        </w:rPr>
        <w:t xml:space="preserve"> </w:t>
      </w:r>
      <w:r w:rsidRPr="00514E65">
        <w:rPr>
          <w:lang w:val="uk-UA"/>
        </w:rPr>
        <w:t>кнопку</w:t>
      </w:r>
      <w:r w:rsidR="00514E65" w:rsidRPr="00514E65">
        <w:rPr>
          <w:lang w:val="uk-UA"/>
        </w:rPr>
        <w:t xml:space="preserve"> </w:t>
      </w:r>
      <w:r w:rsidRPr="007A00B1">
        <w:rPr>
          <w:noProof/>
          <w:color w:val="0000FF"/>
          <w:lang w:val="uk-UA" w:eastAsia="uk-UA"/>
        </w:rPr>
        <w:drawing>
          <wp:inline distT="0" distB="0" distL="0" distR="0" wp14:anchorId="12E0FCEC" wp14:editId="5C53B629">
            <wp:extent cx="140145" cy="124642"/>
            <wp:effectExtent l="0" t="0" r="0" b="8890"/>
            <wp:docPr id="9229" name="Рисунок 9229" descr="https://sites.google.com/site/lutskschool1yasenchuk/_/rsrc/1542903370987/materiali-do-urokiv/10-klas/urok-23-1/6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ites.google.com/site/lutskschool1yasenchuk/_/rsrc/1542903370987/materiali-do-urokiv/10-klas/urok-23-1/6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59" cy="13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E65" w:rsidRPr="00514E65">
        <w:rPr>
          <w:lang w:val="uk-UA"/>
        </w:rPr>
        <w:t xml:space="preserve"> </w:t>
      </w:r>
      <w:r w:rsidRPr="00514E65">
        <w:rPr>
          <w:lang w:val="uk-UA"/>
        </w:rPr>
        <w:t>справа</w:t>
      </w:r>
      <w:r w:rsidR="00514E65" w:rsidRPr="00514E65">
        <w:rPr>
          <w:lang w:val="uk-UA"/>
        </w:rPr>
        <w:t xml:space="preserve"> </w:t>
      </w:r>
      <w:r w:rsidRPr="00514E65">
        <w:rPr>
          <w:lang w:val="uk-UA"/>
        </w:rPr>
        <w:t>від імені поля. </w:t>
      </w:r>
    </w:p>
    <w:p w:rsidR="0047097D" w:rsidRPr="00514E65" w:rsidRDefault="0047097D" w:rsidP="00514E65">
      <w:pPr>
        <w:pStyle w:val="a7"/>
        <w:numPr>
          <w:ilvl w:val="1"/>
          <w:numId w:val="72"/>
        </w:numPr>
        <w:ind w:left="426"/>
        <w:jc w:val="both"/>
        <w:rPr>
          <w:b/>
          <w:bCs/>
          <w:lang w:val="uk-UA"/>
        </w:rPr>
      </w:pPr>
      <w:r w:rsidRPr="00514E65">
        <w:rPr>
          <w:lang w:val="uk-UA"/>
        </w:rPr>
        <w:t xml:space="preserve">Установити (зняти зайві) у списку позначки прапорців біля одного або кількох значень, які відповідають умові фільтрування, наприклад </w:t>
      </w:r>
      <w:r w:rsidRPr="00514E65">
        <w:rPr>
          <w:i/>
          <w:iCs/>
          <w:lang w:val="uk-UA"/>
        </w:rPr>
        <w:t>Мо</w:t>
      </w:r>
      <w:r w:rsidRPr="00514E65">
        <w:rPr>
          <w:i/>
          <w:iCs/>
          <w:lang w:val="uk-UA"/>
        </w:rPr>
        <w:softHyphen/>
        <w:t>нархія</w:t>
      </w:r>
      <w:r w:rsidRPr="00514E65">
        <w:rPr>
          <w:lang w:val="uk-UA"/>
        </w:rPr>
        <w:t xml:space="preserve"> і </w:t>
      </w:r>
      <w:r w:rsidRPr="00514E65">
        <w:rPr>
          <w:i/>
          <w:iCs/>
          <w:lang w:val="uk-UA"/>
        </w:rPr>
        <w:t>Конституційна монархія</w:t>
      </w:r>
      <w:r w:rsidRPr="00514E65">
        <w:rPr>
          <w:lang w:val="uk-UA"/>
        </w:rPr>
        <w:t>. </w:t>
      </w:r>
    </w:p>
    <w:p w:rsidR="00514E65" w:rsidRPr="007A00B1" w:rsidRDefault="0047097D" w:rsidP="00514E65">
      <w:pPr>
        <w:pStyle w:val="a7"/>
        <w:numPr>
          <w:ilvl w:val="1"/>
          <w:numId w:val="72"/>
        </w:numPr>
        <w:ind w:left="426"/>
        <w:rPr>
          <w:lang w:val="uk-UA"/>
        </w:rPr>
      </w:pPr>
      <w:r w:rsidRPr="00514E65">
        <w:rPr>
          <w:lang w:val="uk-UA"/>
        </w:rPr>
        <w:t xml:space="preserve">Вибрати кнопку </w:t>
      </w:r>
      <w:r w:rsidRPr="00514E65">
        <w:rPr>
          <w:b/>
          <w:bCs/>
          <w:lang w:val="uk-UA"/>
        </w:rPr>
        <w:t>ОК</w:t>
      </w:r>
      <w:r w:rsidRPr="00514E65">
        <w:rPr>
          <w:lang w:val="uk-UA"/>
        </w:rPr>
        <w:t>.</w:t>
      </w:r>
    </w:p>
    <w:p w:rsidR="0047097D" w:rsidRPr="007A00B1" w:rsidRDefault="00514E65" w:rsidP="007A00B1">
      <w:pPr>
        <w:ind w:firstLine="567"/>
        <w:rPr>
          <w:lang w:val="uk-UA"/>
        </w:rPr>
      </w:pPr>
      <w:r w:rsidRPr="007A00B1">
        <w:rPr>
          <w:noProof/>
          <w:color w:val="0000FF"/>
          <w:lang w:val="uk-UA" w:eastAsia="uk-UA"/>
        </w:rPr>
        <w:drawing>
          <wp:anchor distT="0" distB="0" distL="114300" distR="114300" simplePos="0" relativeHeight="251700224" behindDoc="1" locked="0" layoutInCell="1" allowOverlap="1" wp14:anchorId="2E3CA4DC" wp14:editId="678D6070">
            <wp:simplePos x="0" y="0"/>
            <wp:positionH relativeFrom="margin">
              <wp:posOffset>4868545</wp:posOffset>
            </wp:positionH>
            <wp:positionV relativeFrom="paragraph">
              <wp:posOffset>95250</wp:posOffset>
            </wp:positionV>
            <wp:extent cx="2023745" cy="2075180"/>
            <wp:effectExtent l="0" t="0" r="0" b="1270"/>
            <wp:wrapTight wrapText="bothSides">
              <wp:wrapPolygon edited="0">
                <wp:start x="0" y="0"/>
                <wp:lineTo x="0" y="21415"/>
                <wp:lineTo x="21349" y="21415"/>
                <wp:lineTo x="21349" y="0"/>
                <wp:lineTo x="0" y="0"/>
              </wp:wrapPolygon>
            </wp:wrapTight>
            <wp:docPr id="9227" name="Рисунок 9227" descr="https://sites.google.com/site/lutskschool1yasenchuk/_/rsrc/1542903515318/materiali-do-urokiv/10-klas/urok-23-1/8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ites.google.com/site/lutskschool1yasenchuk/_/rsrc/1542903515318/materiali-do-urokiv/10-klas/urok-23-1/8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97D" w:rsidRPr="007A00B1">
        <w:rPr>
          <w:lang w:val="uk-UA"/>
        </w:rPr>
        <w:t>Для відміни фільтрування потрібно вибрати підсвічену іншим кольором кнопку </w:t>
      </w:r>
      <w:r w:rsidR="0047097D" w:rsidRPr="007A00B1">
        <w:rPr>
          <w:noProof/>
          <w:color w:val="0000FF"/>
          <w:lang w:val="uk-UA" w:eastAsia="uk-UA"/>
        </w:rPr>
        <w:drawing>
          <wp:inline distT="0" distB="0" distL="0" distR="0">
            <wp:extent cx="1168375" cy="207507"/>
            <wp:effectExtent l="0" t="0" r="0" b="2540"/>
            <wp:docPr id="9226" name="Рисунок 9226" descr="https://sites.google.com/site/lutskschool1yasenchuk/_/rsrc/1542903716072/materiali-do-urokiv/10-klas/urok-23-1/9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ites.google.com/site/lutskschool1yasenchuk/_/rsrc/1542903716072/materiali-do-urokiv/10-klas/urok-23-1/9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387" cy="21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097D" w:rsidRPr="007A00B1">
        <w:rPr>
          <w:lang w:val="uk-UA"/>
        </w:rPr>
        <w:t xml:space="preserve">. </w:t>
      </w:r>
    </w:p>
    <w:p w:rsidR="0047097D" w:rsidRPr="007A00B1" w:rsidRDefault="0047097D" w:rsidP="007A00B1">
      <w:pPr>
        <w:pStyle w:val="a3"/>
        <w:ind w:firstLine="567"/>
        <w:rPr>
          <w:rStyle w:val="ab"/>
          <w:b/>
          <w:lang w:val="uk-UA"/>
        </w:rPr>
      </w:pPr>
    </w:p>
    <w:p w:rsidR="0047097D" w:rsidRPr="007A00B1" w:rsidRDefault="0047097D" w:rsidP="0047097D">
      <w:pPr>
        <w:pStyle w:val="a3"/>
        <w:rPr>
          <w:b/>
          <w:bCs/>
          <w:lang w:val="uk-UA"/>
        </w:rPr>
      </w:pPr>
      <w:r w:rsidRPr="007A00B1">
        <w:rPr>
          <w:b/>
          <w:bCs/>
          <w:lang w:val="uk-UA"/>
        </w:rPr>
        <w:t xml:space="preserve">V. </w:t>
      </w:r>
      <w:r w:rsidRPr="007A00B1">
        <w:rPr>
          <w:rStyle w:val="ab"/>
          <w:b/>
          <w:lang w:val="uk-UA"/>
        </w:rPr>
        <w:t>Закріплення вивченого матеріалу.</w:t>
      </w:r>
    </w:p>
    <w:p w:rsidR="0047097D" w:rsidRPr="007A00B1" w:rsidRDefault="0047097D" w:rsidP="0047097D">
      <w:pPr>
        <w:ind w:firstLine="709"/>
        <w:rPr>
          <w:lang w:val="uk-UA"/>
        </w:rPr>
      </w:pPr>
      <w:r w:rsidRPr="007A00B1">
        <w:rPr>
          <w:lang w:val="uk-UA"/>
        </w:rPr>
        <w:t>Дати відповіді на питання:</w:t>
      </w:r>
    </w:p>
    <w:p w:rsidR="00514E65" w:rsidRDefault="00514E65" w:rsidP="001F20B2">
      <w:pPr>
        <w:pStyle w:val="aa"/>
        <w:numPr>
          <w:ilvl w:val="0"/>
          <w:numId w:val="86"/>
        </w:numPr>
        <w:ind w:left="357" w:hanging="357"/>
        <w:rPr>
          <w:lang w:eastAsia="uk-UA"/>
        </w:rPr>
      </w:pPr>
      <w:r>
        <w:t xml:space="preserve">Що таке сортування? Як виконати сортування за даними одного з полів? </w:t>
      </w:r>
    </w:p>
    <w:p w:rsidR="00514E65" w:rsidRDefault="00514E65" w:rsidP="001F20B2">
      <w:pPr>
        <w:pStyle w:val="aa"/>
        <w:numPr>
          <w:ilvl w:val="0"/>
          <w:numId w:val="86"/>
        </w:numPr>
        <w:ind w:left="357" w:hanging="357"/>
      </w:pPr>
      <w:r>
        <w:t xml:space="preserve">Опишіть послідовність сортування за значеннями полів, що розміщені поруч, з однаковими значеннями параметрів сортування. </w:t>
      </w:r>
    </w:p>
    <w:p w:rsidR="00514E65" w:rsidRDefault="00514E65" w:rsidP="001F20B2">
      <w:pPr>
        <w:pStyle w:val="aa"/>
        <w:numPr>
          <w:ilvl w:val="0"/>
          <w:numId w:val="86"/>
        </w:numPr>
        <w:ind w:left="357" w:hanging="357"/>
      </w:pPr>
      <w:r>
        <w:t xml:space="preserve">Опишіть послідовність сортування за значеннями полів, розміщених довільно в таблиці, з різними значеннями параметрів сортування. </w:t>
      </w:r>
    </w:p>
    <w:p w:rsidR="0047097D" w:rsidRDefault="00514E65" w:rsidP="001F20B2">
      <w:pPr>
        <w:pStyle w:val="aa"/>
        <w:numPr>
          <w:ilvl w:val="0"/>
          <w:numId w:val="86"/>
        </w:numPr>
        <w:ind w:left="357" w:hanging="357"/>
      </w:pPr>
      <w:r>
        <w:t>Як відмінити сортування?</w:t>
      </w:r>
    </w:p>
    <w:p w:rsidR="00514E65" w:rsidRPr="007A00B1" w:rsidRDefault="00514E65" w:rsidP="00514E65">
      <w:pPr>
        <w:pStyle w:val="aa"/>
        <w:ind w:left="357" w:firstLine="0"/>
      </w:pPr>
    </w:p>
    <w:p w:rsidR="0047097D" w:rsidRPr="007A00B1" w:rsidRDefault="0047097D" w:rsidP="0047097D">
      <w:pPr>
        <w:rPr>
          <w:b/>
          <w:lang w:val="uk-UA"/>
        </w:rPr>
      </w:pPr>
      <w:r w:rsidRPr="007A00B1">
        <w:rPr>
          <w:b/>
          <w:lang w:val="uk-UA"/>
        </w:rPr>
        <w:t xml:space="preserve">V. Аналіз та підсумки уроку. </w:t>
      </w:r>
    </w:p>
    <w:p w:rsidR="0047097D" w:rsidRPr="007A00B1" w:rsidRDefault="0047097D" w:rsidP="0047097D">
      <w:pPr>
        <w:ind w:firstLine="360"/>
        <w:rPr>
          <w:lang w:val="uk-UA"/>
        </w:rPr>
      </w:pPr>
      <w:r w:rsidRPr="007A00B1">
        <w:rPr>
          <w:lang w:val="uk-UA"/>
        </w:rPr>
        <w:t xml:space="preserve">Підводяться підсумки та робиться аналіз вивченого матеріалу. Виставлення оцінок. </w:t>
      </w:r>
    </w:p>
    <w:p w:rsidR="0047097D" w:rsidRPr="007A00B1" w:rsidRDefault="0047097D" w:rsidP="0047097D">
      <w:pPr>
        <w:rPr>
          <w:b/>
          <w:u w:val="single"/>
          <w:lang w:val="uk-UA"/>
        </w:rPr>
      </w:pPr>
    </w:p>
    <w:p w:rsidR="0047097D" w:rsidRPr="007A00B1" w:rsidRDefault="0047097D" w:rsidP="0047097D">
      <w:pPr>
        <w:rPr>
          <w:lang w:val="uk-UA"/>
        </w:rPr>
      </w:pPr>
      <w:r w:rsidRPr="007A00B1">
        <w:rPr>
          <w:b/>
          <w:u w:val="single"/>
          <w:lang w:val="uk-UA"/>
        </w:rPr>
        <w:t>ДОМАШНЄ ЗАВДАННЯ.</w:t>
      </w:r>
      <w:r w:rsidRPr="007A00B1">
        <w:rPr>
          <w:lang w:val="uk-UA"/>
        </w:rPr>
        <w:t xml:space="preserve"> Конспект. §3.</w:t>
      </w:r>
      <w:r w:rsidR="00514E65">
        <w:rPr>
          <w:lang w:val="uk-UA"/>
        </w:rPr>
        <w:t>4</w:t>
      </w:r>
    </w:p>
    <w:sectPr w:rsidR="0047097D" w:rsidRPr="007A00B1" w:rsidSect="00B12E2E">
      <w:pgSz w:w="11906" w:h="16838"/>
      <w:pgMar w:top="568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6D6ABB8"/>
    <w:lvl w:ilvl="0">
      <w:numFmt w:val="bullet"/>
      <w:lvlText w:val="*"/>
      <w:lvlJc w:val="left"/>
    </w:lvl>
  </w:abstractNum>
  <w:abstractNum w:abstractNumId="1" w15:restartNumberingAfterBreak="0">
    <w:nsid w:val="024126A9"/>
    <w:multiLevelType w:val="hybridMultilevel"/>
    <w:tmpl w:val="02C20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813569"/>
    <w:multiLevelType w:val="hybridMultilevel"/>
    <w:tmpl w:val="52503FF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2C90C00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90A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295666"/>
    <w:multiLevelType w:val="hybridMultilevel"/>
    <w:tmpl w:val="8B2EF60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7F02AA0"/>
    <w:multiLevelType w:val="multilevel"/>
    <w:tmpl w:val="6734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8A40C7"/>
    <w:multiLevelType w:val="multilevel"/>
    <w:tmpl w:val="B3E6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30CD1"/>
    <w:multiLevelType w:val="multilevel"/>
    <w:tmpl w:val="5B02E0AE"/>
    <w:styleLink w:val="5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color w:val="auto"/>
      </w:rPr>
    </w:lvl>
    <w:lvl w:ilvl="1">
      <w:start w:val="1"/>
      <w:numFmt w:val="russianLow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9BE6AA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AE51F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D96CA0"/>
    <w:multiLevelType w:val="multilevel"/>
    <w:tmpl w:val="03DE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473B8"/>
    <w:multiLevelType w:val="hybridMultilevel"/>
    <w:tmpl w:val="670240E6"/>
    <w:lvl w:ilvl="0" w:tplc="8720449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13" w15:restartNumberingAfterBreak="0">
    <w:nsid w:val="13C81D60"/>
    <w:multiLevelType w:val="hybridMultilevel"/>
    <w:tmpl w:val="2AC8BDB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8222C6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8622F74"/>
    <w:multiLevelType w:val="hybridMultilevel"/>
    <w:tmpl w:val="F13656F6"/>
    <w:lvl w:ilvl="0" w:tplc="6D224FF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1BE60C63"/>
    <w:multiLevelType w:val="multilevel"/>
    <w:tmpl w:val="B0AC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052169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A21684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A44F4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6148C5"/>
    <w:multiLevelType w:val="multilevel"/>
    <w:tmpl w:val="EDA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0571D1"/>
    <w:multiLevelType w:val="hybridMultilevel"/>
    <w:tmpl w:val="6A7CA6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33F59D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48942AD"/>
    <w:multiLevelType w:val="hybridMultilevel"/>
    <w:tmpl w:val="86A88320"/>
    <w:lvl w:ilvl="0" w:tplc="06343AB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73600B6"/>
    <w:multiLevelType w:val="hybridMultilevel"/>
    <w:tmpl w:val="F17000B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27855B0E"/>
    <w:multiLevelType w:val="hybridMultilevel"/>
    <w:tmpl w:val="E6E80C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9A364C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2AE24C61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5D50C2"/>
    <w:multiLevelType w:val="hybridMultilevel"/>
    <w:tmpl w:val="D6A61562"/>
    <w:lvl w:ilvl="0" w:tplc="8E8E6D0C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29" w15:restartNumberingAfterBreak="0">
    <w:nsid w:val="2CB55458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B3542A"/>
    <w:multiLevelType w:val="hybridMultilevel"/>
    <w:tmpl w:val="0AF4A3E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03934EE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DE47CB"/>
    <w:multiLevelType w:val="multilevel"/>
    <w:tmpl w:val="FC98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A576F1"/>
    <w:multiLevelType w:val="hybridMultilevel"/>
    <w:tmpl w:val="EC2E229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5FB2F2F"/>
    <w:multiLevelType w:val="multilevel"/>
    <w:tmpl w:val="9A60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B04A3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D71D51"/>
    <w:multiLevelType w:val="multilevel"/>
    <w:tmpl w:val="B4AA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27103D"/>
    <w:multiLevelType w:val="hybridMultilevel"/>
    <w:tmpl w:val="6F5690B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37626E7A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79625C"/>
    <w:multiLevelType w:val="hybridMultilevel"/>
    <w:tmpl w:val="4AFC3A5C"/>
    <w:lvl w:ilvl="0" w:tplc="E8C2DD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37905A1C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64B40"/>
    <w:multiLevelType w:val="hybridMultilevel"/>
    <w:tmpl w:val="1562A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351EF6"/>
    <w:multiLevelType w:val="multilevel"/>
    <w:tmpl w:val="D616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363668"/>
    <w:multiLevelType w:val="multilevel"/>
    <w:tmpl w:val="568C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B07919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785FDE"/>
    <w:multiLevelType w:val="multilevel"/>
    <w:tmpl w:val="2A684E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F76301"/>
    <w:multiLevelType w:val="multilevel"/>
    <w:tmpl w:val="70EA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1E2CF0"/>
    <w:multiLevelType w:val="hybridMultilevel"/>
    <w:tmpl w:val="5FD8703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1C3908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FA5E2C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87084F"/>
    <w:multiLevelType w:val="hybridMultilevel"/>
    <w:tmpl w:val="0E6CB66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458E2BBD"/>
    <w:multiLevelType w:val="hybridMultilevel"/>
    <w:tmpl w:val="F092D274"/>
    <w:lvl w:ilvl="0" w:tplc="2474E866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  <w:sz w:val="24"/>
        <w:szCs w:val="24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52" w15:restartNumberingAfterBreak="0">
    <w:nsid w:val="45DA0604"/>
    <w:multiLevelType w:val="hybridMultilevel"/>
    <w:tmpl w:val="7EA8967A"/>
    <w:lvl w:ilvl="0" w:tplc="5840E364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3" w15:restartNumberingAfterBreak="0">
    <w:nsid w:val="46585AFB"/>
    <w:multiLevelType w:val="hybridMultilevel"/>
    <w:tmpl w:val="4AC6EC2A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488D1ED0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5" w15:restartNumberingAfterBreak="0">
    <w:nsid w:val="4CAC3109"/>
    <w:multiLevelType w:val="hybridMultilevel"/>
    <w:tmpl w:val="E6DAB90A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6" w15:restartNumberingAfterBreak="0">
    <w:nsid w:val="4DD94BCC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22246B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8D1275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B40409"/>
    <w:multiLevelType w:val="hybridMultilevel"/>
    <w:tmpl w:val="D9F4F31C"/>
    <w:lvl w:ilvl="0" w:tplc="E376ACB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520006DB"/>
    <w:multiLevelType w:val="hybridMultilevel"/>
    <w:tmpl w:val="519051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3437F41"/>
    <w:multiLevelType w:val="multilevel"/>
    <w:tmpl w:val="AE34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563CA7"/>
    <w:multiLevelType w:val="hybridMultilevel"/>
    <w:tmpl w:val="391C603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4C67572"/>
    <w:multiLevelType w:val="hybridMultilevel"/>
    <w:tmpl w:val="B7FE2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5782A96"/>
    <w:multiLevelType w:val="hybridMultilevel"/>
    <w:tmpl w:val="DB98150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5B906176"/>
    <w:multiLevelType w:val="hybridMultilevel"/>
    <w:tmpl w:val="8C8075F6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66" w15:restartNumberingAfterBreak="0">
    <w:nsid w:val="5C4220F3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BC3A9E"/>
    <w:multiLevelType w:val="multilevel"/>
    <w:tmpl w:val="1D0E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26128D"/>
    <w:multiLevelType w:val="multilevel"/>
    <w:tmpl w:val="DBE2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592EE3"/>
    <w:multiLevelType w:val="hybridMultilevel"/>
    <w:tmpl w:val="E034D8A6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B5770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C71D33"/>
    <w:multiLevelType w:val="multilevel"/>
    <w:tmpl w:val="E264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0026651"/>
    <w:multiLevelType w:val="hybridMultilevel"/>
    <w:tmpl w:val="E1E258A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3370253"/>
    <w:multiLevelType w:val="multilevel"/>
    <w:tmpl w:val="FE42D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B632BB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75" w15:restartNumberingAfterBreak="0">
    <w:nsid w:val="66EA6DD4"/>
    <w:multiLevelType w:val="hybridMultilevel"/>
    <w:tmpl w:val="3F9EE2FC"/>
    <w:lvl w:ilvl="0" w:tplc="095EAE38">
      <w:numFmt w:val="bullet"/>
      <w:lvlText w:val="—"/>
      <w:lvlJc w:val="left"/>
      <w:pPr>
        <w:ind w:left="1759" w:hanging="105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6" w15:restartNumberingAfterBreak="0">
    <w:nsid w:val="67370159"/>
    <w:multiLevelType w:val="hybridMultilevel"/>
    <w:tmpl w:val="C24EBC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7" w15:restartNumberingAfterBreak="0">
    <w:nsid w:val="67B602F4"/>
    <w:multiLevelType w:val="hybridMultilevel"/>
    <w:tmpl w:val="64D81234"/>
    <w:lvl w:ilvl="0" w:tplc="C20A8360">
      <w:numFmt w:val="bullet"/>
      <w:lvlText w:val="–"/>
      <w:lvlJc w:val="left"/>
      <w:pPr>
        <w:ind w:left="1144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78" w15:restartNumberingAfterBreak="0">
    <w:nsid w:val="690C303B"/>
    <w:multiLevelType w:val="hybridMultilevel"/>
    <w:tmpl w:val="008E9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A7D0C56"/>
    <w:multiLevelType w:val="hybridMultilevel"/>
    <w:tmpl w:val="95EE6834"/>
    <w:lvl w:ilvl="0" w:tplc="24985856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0" w15:restartNumberingAfterBreak="0">
    <w:nsid w:val="6E8B0C54"/>
    <w:multiLevelType w:val="multilevel"/>
    <w:tmpl w:val="5EEA8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A61B37"/>
    <w:multiLevelType w:val="hybridMultilevel"/>
    <w:tmpl w:val="323EF21C"/>
    <w:lvl w:ilvl="0" w:tplc="A78063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F3248D"/>
    <w:multiLevelType w:val="multilevel"/>
    <w:tmpl w:val="B8D8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490A9D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CA47F3"/>
    <w:multiLevelType w:val="multilevel"/>
    <w:tmpl w:val="F978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377322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DF6528"/>
    <w:multiLevelType w:val="hybridMultilevel"/>
    <w:tmpl w:val="14E85E6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94C3B97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A364BE"/>
    <w:multiLevelType w:val="hybridMultilevel"/>
    <w:tmpl w:val="257E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D3E777B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2"/>
  </w:num>
  <w:num w:numId="3">
    <w:abstractNumId w:val="28"/>
  </w:num>
  <w:num w:numId="4">
    <w:abstractNumId w:val="54"/>
  </w:num>
  <w:num w:numId="5">
    <w:abstractNumId w:val="65"/>
  </w:num>
  <w:num w:numId="6">
    <w:abstractNumId w:val="74"/>
  </w:num>
  <w:num w:numId="7">
    <w:abstractNumId w:val="29"/>
  </w:num>
  <w:num w:numId="8">
    <w:abstractNumId w:val="82"/>
  </w:num>
  <w:num w:numId="9">
    <w:abstractNumId w:val="34"/>
  </w:num>
  <w:num w:numId="10">
    <w:abstractNumId w:val="42"/>
  </w:num>
  <w:num w:numId="11">
    <w:abstractNumId w:val="32"/>
  </w:num>
  <w:num w:numId="12">
    <w:abstractNumId w:val="84"/>
  </w:num>
  <w:num w:numId="13">
    <w:abstractNumId w:val="11"/>
  </w:num>
  <w:num w:numId="14">
    <w:abstractNumId w:val="3"/>
  </w:num>
  <w:num w:numId="15">
    <w:abstractNumId w:val="21"/>
  </w:num>
  <w:num w:numId="16">
    <w:abstractNumId w:val="36"/>
  </w:num>
  <w:num w:numId="17">
    <w:abstractNumId w:val="30"/>
  </w:num>
  <w:num w:numId="18">
    <w:abstractNumId w:val="63"/>
  </w:num>
  <w:num w:numId="19">
    <w:abstractNumId w:val="39"/>
  </w:num>
  <w:num w:numId="20">
    <w:abstractNumId w:val="78"/>
  </w:num>
  <w:num w:numId="21">
    <w:abstractNumId w:val="41"/>
  </w:num>
  <w:num w:numId="22">
    <w:abstractNumId w:val="88"/>
  </w:num>
  <w:num w:numId="23">
    <w:abstractNumId w:val="9"/>
  </w:num>
  <w:num w:numId="24">
    <w:abstractNumId w:val="40"/>
  </w:num>
  <w:num w:numId="25">
    <w:abstractNumId w:val="53"/>
  </w:num>
  <w:num w:numId="26">
    <w:abstractNumId w:val="30"/>
  </w:num>
  <w:num w:numId="27">
    <w:abstractNumId w:val="18"/>
  </w:num>
  <w:num w:numId="28">
    <w:abstractNumId w:val="6"/>
  </w:num>
  <w:num w:numId="29">
    <w:abstractNumId w:val="64"/>
  </w:num>
  <w:num w:numId="30">
    <w:abstractNumId w:val="17"/>
  </w:num>
  <w:num w:numId="31">
    <w:abstractNumId w:val="77"/>
  </w:num>
  <w:num w:numId="32">
    <w:abstractNumId w:val="75"/>
  </w:num>
  <w:num w:numId="33">
    <w:abstractNumId w:val="68"/>
  </w:num>
  <w:num w:numId="34">
    <w:abstractNumId w:val="31"/>
  </w:num>
  <w:num w:numId="35">
    <w:abstractNumId w:val="20"/>
  </w:num>
  <w:num w:numId="36">
    <w:abstractNumId w:val="16"/>
  </w:num>
  <w:num w:numId="37">
    <w:abstractNumId w:val="46"/>
  </w:num>
  <w:num w:numId="38">
    <w:abstractNumId w:val="67"/>
  </w:num>
  <w:num w:numId="39">
    <w:abstractNumId w:val="26"/>
  </w:num>
  <w:num w:numId="40">
    <w:abstractNumId w:val="24"/>
  </w:num>
  <w:num w:numId="41">
    <w:abstractNumId w:val="57"/>
  </w:num>
  <w:num w:numId="42">
    <w:abstractNumId w:val="5"/>
  </w:num>
  <w:num w:numId="43">
    <w:abstractNumId w:val="25"/>
  </w:num>
  <w:num w:numId="44">
    <w:abstractNumId w:val="22"/>
  </w:num>
  <w:num w:numId="45">
    <w:abstractNumId w:val="58"/>
  </w:num>
  <w:num w:numId="46">
    <w:abstractNumId w:val="83"/>
  </w:num>
  <w:num w:numId="47">
    <w:abstractNumId w:val="80"/>
  </w:num>
  <w:num w:numId="48">
    <w:abstractNumId w:val="45"/>
  </w:num>
  <w:num w:numId="49">
    <w:abstractNumId w:val="73"/>
  </w:num>
  <w:num w:numId="50">
    <w:abstractNumId w:val="13"/>
  </w:num>
  <w:num w:numId="51">
    <w:abstractNumId w:val="60"/>
  </w:num>
  <w:num w:numId="52">
    <w:abstractNumId w:val="85"/>
  </w:num>
  <w:num w:numId="53">
    <w:abstractNumId w:val="47"/>
  </w:num>
  <w:num w:numId="54">
    <w:abstractNumId w:val="33"/>
  </w:num>
  <w:num w:numId="55">
    <w:abstractNumId w:val="49"/>
  </w:num>
  <w:num w:numId="56">
    <w:abstractNumId w:val="62"/>
  </w:num>
  <w:num w:numId="57">
    <w:abstractNumId w:val="15"/>
  </w:num>
  <w:num w:numId="58">
    <w:abstractNumId w:val="48"/>
  </w:num>
  <w:num w:numId="59">
    <w:abstractNumId w:val="8"/>
  </w:num>
  <w:num w:numId="60">
    <w:abstractNumId w:val="43"/>
  </w:num>
  <w:num w:numId="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61"/>
  </w:num>
  <w:num w:numId="63">
    <w:abstractNumId w:val="56"/>
  </w:num>
  <w:num w:numId="64">
    <w:abstractNumId w:val="51"/>
  </w:num>
  <w:num w:numId="65">
    <w:abstractNumId w:val="10"/>
  </w:num>
  <w:num w:numId="66">
    <w:abstractNumId w:val="37"/>
  </w:num>
  <w:num w:numId="67">
    <w:abstractNumId w:val="4"/>
  </w:num>
  <w:num w:numId="68">
    <w:abstractNumId w:val="86"/>
  </w:num>
  <w:num w:numId="69">
    <w:abstractNumId w:val="23"/>
  </w:num>
  <w:num w:numId="70">
    <w:abstractNumId w:val="0"/>
    <w:lvlOverride w:ilvl="0">
      <w:lvl w:ilvl="0">
        <w:start w:val="65535"/>
        <w:numFmt w:val="bullet"/>
        <w:lvlText w:val="•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71">
    <w:abstractNumId w:val="2"/>
  </w:num>
  <w:num w:numId="72">
    <w:abstractNumId w:val="66"/>
  </w:num>
  <w:num w:numId="73">
    <w:abstractNumId w:val="44"/>
  </w:num>
  <w:num w:numId="74">
    <w:abstractNumId w:val="19"/>
  </w:num>
  <w:num w:numId="75">
    <w:abstractNumId w:val="27"/>
  </w:num>
  <w:num w:numId="76">
    <w:abstractNumId w:val="89"/>
  </w:num>
  <w:num w:numId="77">
    <w:abstractNumId w:val="87"/>
  </w:num>
  <w:num w:numId="78">
    <w:abstractNumId w:val="76"/>
  </w:num>
  <w:num w:numId="79">
    <w:abstractNumId w:val="69"/>
  </w:num>
  <w:num w:numId="80">
    <w:abstractNumId w:val="70"/>
  </w:num>
  <w:num w:numId="81">
    <w:abstractNumId w:val="59"/>
  </w:num>
  <w:num w:numId="82">
    <w:abstractNumId w:val="71"/>
  </w:num>
  <w:num w:numId="83">
    <w:abstractNumId w:val="35"/>
  </w:num>
  <w:num w:numId="84">
    <w:abstractNumId w:val="38"/>
  </w:num>
  <w:num w:numId="85">
    <w:abstractNumId w:val="7"/>
  </w:num>
  <w:num w:numId="86">
    <w:abstractNumId w:val="72"/>
  </w:num>
  <w:num w:numId="87">
    <w:abstractNumId w:val="81"/>
  </w:num>
  <w:num w:numId="88">
    <w:abstractNumId w:val="50"/>
  </w:num>
  <w:num w:numId="89">
    <w:abstractNumId w:val="12"/>
  </w:num>
  <w:num w:numId="90">
    <w:abstractNumId w:val="79"/>
  </w:num>
  <w:num w:numId="91">
    <w:abstractNumId w:val="55"/>
  </w:num>
  <w:num w:numId="92">
    <w:abstractNumId w:val="14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FE"/>
    <w:rsid w:val="00031DFA"/>
    <w:rsid w:val="000D5088"/>
    <w:rsid w:val="000E5245"/>
    <w:rsid w:val="00132894"/>
    <w:rsid w:val="001C21C6"/>
    <w:rsid w:val="001C720D"/>
    <w:rsid w:val="001D3A07"/>
    <w:rsid w:val="001D5292"/>
    <w:rsid w:val="001E1305"/>
    <w:rsid w:val="001F20B2"/>
    <w:rsid w:val="00207F13"/>
    <w:rsid w:val="00210DB9"/>
    <w:rsid w:val="00271FBE"/>
    <w:rsid w:val="00283FA1"/>
    <w:rsid w:val="002B036D"/>
    <w:rsid w:val="002B19DF"/>
    <w:rsid w:val="003116DE"/>
    <w:rsid w:val="0034692F"/>
    <w:rsid w:val="0036061C"/>
    <w:rsid w:val="003640A6"/>
    <w:rsid w:val="00382DA9"/>
    <w:rsid w:val="00383771"/>
    <w:rsid w:val="003B23B0"/>
    <w:rsid w:val="00432FC2"/>
    <w:rsid w:val="0044074A"/>
    <w:rsid w:val="00446A23"/>
    <w:rsid w:val="00460902"/>
    <w:rsid w:val="0047097D"/>
    <w:rsid w:val="00471979"/>
    <w:rsid w:val="00473F37"/>
    <w:rsid w:val="004A0D49"/>
    <w:rsid w:val="004A2E1F"/>
    <w:rsid w:val="004B4C0C"/>
    <w:rsid w:val="004D5ADC"/>
    <w:rsid w:val="00514E65"/>
    <w:rsid w:val="00540E85"/>
    <w:rsid w:val="005700C1"/>
    <w:rsid w:val="005B3918"/>
    <w:rsid w:val="005C338D"/>
    <w:rsid w:val="005D4B9D"/>
    <w:rsid w:val="006C0D11"/>
    <w:rsid w:val="006C4282"/>
    <w:rsid w:val="007975D4"/>
    <w:rsid w:val="007A00B1"/>
    <w:rsid w:val="007B5F9E"/>
    <w:rsid w:val="007B796C"/>
    <w:rsid w:val="007E51FC"/>
    <w:rsid w:val="00824F37"/>
    <w:rsid w:val="00845CE6"/>
    <w:rsid w:val="00857FAC"/>
    <w:rsid w:val="008B39A9"/>
    <w:rsid w:val="008D0083"/>
    <w:rsid w:val="00924CD9"/>
    <w:rsid w:val="00955C03"/>
    <w:rsid w:val="0098040C"/>
    <w:rsid w:val="009974FE"/>
    <w:rsid w:val="009E2B64"/>
    <w:rsid w:val="009E75E3"/>
    <w:rsid w:val="00A17BF0"/>
    <w:rsid w:val="00A37610"/>
    <w:rsid w:val="00A41EE2"/>
    <w:rsid w:val="00A62A47"/>
    <w:rsid w:val="00A6577C"/>
    <w:rsid w:val="00A9473A"/>
    <w:rsid w:val="00AD3027"/>
    <w:rsid w:val="00AD6E60"/>
    <w:rsid w:val="00AE52E8"/>
    <w:rsid w:val="00B12E2E"/>
    <w:rsid w:val="00B336D2"/>
    <w:rsid w:val="00B5176B"/>
    <w:rsid w:val="00B9333B"/>
    <w:rsid w:val="00BA44AC"/>
    <w:rsid w:val="00BC336C"/>
    <w:rsid w:val="00C31DF8"/>
    <w:rsid w:val="00C347BB"/>
    <w:rsid w:val="00C361FA"/>
    <w:rsid w:val="00C3797F"/>
    <w:rsid w:val="00C60EBF"/>
    <w:rsid w:val="00C62F24"/>
    <w:rsid w:val="00CA4C71"/>
    <w:rsid w:val="00CC31A0"/>
    <w:rsid w:val="00D52F8F"/>
    <w:rsid w:val="00D63AE9"/>
    <w:rsid w:val="00D816E0"/>
    <w:rsid w:val="00DA7EC1"/>
    <w:rsid w:val="00DB10D9"/>
    <w:rsid w:val="00DB14BB"/>
    <w:rsid w:val="00DD3F18"/>
    <w:rsid w:val="00E3041E"/>
    <w:rsid w:val="00EC3A4D"/>
    <w:rsid w:val="00F04722"/>
    <w:rsid w:val="00F47D79"/>
    <w:rsid w:val="00FE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C38D8-1165-4B53-9197-4DF15B5E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E2E"/>
    <w:pPr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DB14BB"/>
    <w:pPr>
      <w:spacing w:before="100" w:beforeAutospacing="1" w:after="100" w:afterAutospacing="1"/>
      <w:outlineLvl w:val="1"/>
    </w:pPr>
    <w:rPr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3"/>
    <w:link w:val="10"/>
    <w:qFormat/>
    <w:rsid w:val="00271FBE"/>
    <w:pPr>
      <w:ind w:firstLine="567"/>
      <w:jc w:val="both"/>
    </w:pPr>
    <w:rPr>
      <w:rFonts w:cstheme="minorBidi"/>
      <w:color w:val="000000"/>
    </w:rPr>
  </w:style>
  <w:style w:type="character" w:customStyle="1" w:styleId="10">
    <w:name w:val="Текст1 Знак"/>
    <w:basedOn w:val="a0"/>
    <w:link w:val="1"/>
    <w:rsid w:val="00271FBE"/>
    <w:rPr>
      <w:color w:val="000000"/>
      <w:sz w:val="24"/>
      <w:szCs w:val="24"/>
      <w:lang w:val="ru-RU" w:eastAsia="ru-RU"/>
    </w:rPr>
  </w:style>
  <w:style w:type="paragraph" w:styleId="a3">
    <w:name w:val="Normal (Web)"/>
    <w:basedOn w:val="a"/>
    <w:link w:val="a4"/>
    <w:uiPriority w:val="99"/>
    <w:unhideWhenUsed/>
    <w:rsid w:val="00271FBE"/>
  </w:style>
  <w:style w:type="character" w:styleId="a5">
    <w:name w:val="Emphasis"/>
    <w:basedOn w:val="a0"/>
    <w:uiPriority w:val="20"/>
    <w:qFormat/>
    <w:rsid w:val="005700C1"/>
    <w:rPr>
      <w:i/>
      <w:iCs/>
    </w:rPr>
  </w:style>
  <w:style w:type="character" w:styleId="a6">
    <w:name w:val="Strong"/>
    <w:basedOn w:val="a0"/>
    <w:uiPriority w:val="22"/>
    <w:qFormat/>
    <w:rsid w:val="005700C1"/>
    <w:rPr>
      <w:b/>
      <w:bCs/>
    </w:rPr>
  </w:style>
  <w:style w:type="paragraph" w:styleId="a7">
    <w:name w:val="List Paragraph"/>
    <w:basedOn w:val="a"/>
    <w:uiPriority w:val="34"/>
    <w:qFormat/>
    <w:rsid w:val="003116DE"/>
    <w:pPr>
      <w:ind w:left="720"/>
      <w:contextualSpacing/>
    </w:pPr>
  </w:style>
  <w:style w:type="character" w:customStyle="1" w:styleId="gxst-emph">
    <w:name w:val="gxst-emph"/>
    <w:basedOn w:val="a0"/>
    <w:rsid w:val="003116DE"/>
  </w:style>
  <w:style w:type="character" w:customStyle="1" w:styleId="gxst-color-emph">
    <w:name w:val="gxst-color-emph"/>
    <w:basedOn w:val="a0"/>
    <w:rsid w:val="003116DE"/>
  </w:style>
  <w:style w:type="table" w:styleId="a8">
    <w:name w:val="Table Grid"/>
    <w:basedOn w:val="a1"/>
    <w:uiPriority w:val="59"/>
    <w:rsid w:val="001C720D"/>
    <w:pPr>
      <w:jc w:val="left"/>
    </w:pPr>
    <w:rPr>
      <w:rFonts w:eastAsia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C720D"/>
    <w:rPr>
      <w:color w:val="0563C1" w:themeColor="hyperlink"/>
      <w:u w:val="single"/>
    </w:rPr>
  </w:style>
  <w:style w:type="paragraph" w:customStyle="1" w:styleId="aa">
    <w:name w:val="СТАНДАРТ"/>
    <w:basedOn w:val="a3"/>
    <w:link w:val="ab"/>
    <w:qFormat/>
    <w:rsid w:val="00A17BF0"/>
    <w:pPr>
      <w:ind w:firstLine="567"/>
      <w:jc w:val="both"/>
    </w:pPr>
    <w:rPr>
      <w:lang w:val="uk-UA"/>
    </w:rPr>
  </w:style>
  <w:style w:type="paragraph" w:customStyle="1" w:styleId="cdt4ke">
    <w:name w:val="cdt4ke"/>
    <w:basedOn w:val="a"/>
    <w:rsid w:val="00A17BF0"/>
    <w:pPr>
      <w:spacing w:before="100" w:beforeAutospacing="1" w:after="100" w:afterAutospacing="1"/>
    </w:pPr>
    <w:rPr>
      <w:lang w:val="uk-UA" w:eastAsia="uk-UA"/>
    </w:rPr>
  </w:style>
  <w:style w:type="character" w:customStyle="1" w:styleId="a4">
    <w:name w:val="Обычный (веб) Знак"/>
    <w:basedOn w:val="a0"/>
    <w:link w:val="a3"/>
    <w:uiPriority w:val="99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ab">
    <w:name w:val="СТАНДАРТ Знак"/>
    <w:basedOn w:val="a4"/>
    <w:link w:val="aa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DB14BB"/>
    <w:rPr>
      <w:rFonts w:eastAsia="Times New Roman" w:cs="Times New Roman"/>
      <w:b/>
      <w:bCs/>
      <w:sz w:val="36"/>
      <w:szCs w:val="36"/>
      <w:lang w:eastAsia="uk-UA"/>
    </w:rPr>
  </w:style>
  <w:style w:type="character" w:customStyle="1" w:styleId="ac">
    <w:name w:val="Основний текст_"/>
    <w:basedOn w:val="a0"/>
    <w:link w:val="ad"/>
    <w:rsid w:val="00DB14BB"/>
    <w:rPr>
      <w:rFonts w:eastAsia="Times New Roman" w:cs="Times New Roman"/>
      <w:color w:val="181717"/>
      <w:sz w:val="26"/>
      <w:szCs w:val="26"/>
    </w:rPr>
  </w:style>
  <w:style w:type="paragraph" w:customStyle="1" w:styleId="ad">
    <w:name w:val="Основний текст"/>
    <w:basedOn w:val="a"/>
    <w:link w:val="ac"/>
    <w:rsid w:val="00DB14BB"/>
    <w:pPr>
      <w:widowControl w:val="0"/>
      <w:spacing w:after="180" w:line="276" w:lineRule="auto"/>
      <w:ind w:firstLine="400"/>
    </w:pPr>
    <w:rPr>
      <w:color w:val="181717"/>
      <w:sz w:val="26"/>
      <w:szCs w:val="26"/>
      <w:lang w:val="uk-UA" w:eastAsia="en-US"/>
    </w:rPr>
  </w:style>
  <w:style w:type="character" w:customStyle="1" w:styleId="ae">
    <w:name w:val="Підпис до зображення_"/>
    <w:basedOn w:val="a0"/>
    <w:link w:val="af"/>
    <w:rsid w:val="00207F13"/>
    <w:rPr>
      <w:rFonts w:eastAsia="Times New Roman" w:cs="Times New Roman"/>
      <w:color w:val="181717"/>
      <w:sz w:val="26"/>
      <w:szCs w:val="26"/>
    </w:rPr>
  </w:style>
  <w:style w:type="paragraph" w:customStyle="1" w:styleId="af">
    <w:name w:val="Підпис до зображення"/>
    <w:basedOn w:val="a"/>
    <w:link w:val="ae"/>
    <w:rsid w:val="00207F13"/>
    <w:pPr>
      <w:widowControl w:val="0"/>
    </w:pPr>
    <w:rPr>
      <w:color w:val="181717"/>
      <w:sz w:val="26"/>
      <w:szCs w:val="26"/>
      <w:lang w:val="uk-UA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432FC2"/>
    <w:rPr>
      <w:rFonts w:ascii="Tahoma" w:eastAsiaTheme="minorEastAsi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32FC2"/>
    <w:rPr>
      <w:rFonts w:ascii="Tahoma" w:eastAsiaTheme="minorEastAsia" w:hAnsi="Tahoma" w:cs="Tahoma"/>
      <w:sz w:val="16"/>
      <w:szCs w:val="16"/>
      <w:lang w:val="ru-RU" w:eastAsia="ru-RU"/>
    </w:rPr>
  </w:style>
  <w:style w:type="numbering" w:customStyle="1" w:styleId="5">
    <w:name w:val="Стиль5"/>
    <w:uiPriority w:val="99"/>
    <w:rsid w:val="00C31DF8"/>
    <w:pPr>
      <w:numPr>
        <w:numId w:val="59"/>
      </w:numPr>
    </w:pPr>
  </w:style>
  <w:style w:type="character" w:customStyle="1" w:styleId="hgkelc">
    <w:name w:val="hgkelc"/>
    <w:basedOn w:val="a0"/>
    <w:rsid w:val="00210DB9"/>
  </w:style>
  <w:style w:type="character" w:customStyle="1" w:styleId="FontStyle42">
    <w:name w:val="Font Style42"/>
    <w:rsid w:val="0036061C"/>
    <w:rPr>
      <w:rFonts w:ascii="Bookman Old Style" w:hAnsi="Bookman Old Style" w:cs="Bookman Old Style"/>
      <w:b/>
      <w:bCs/>
      <w:sz w:val="14"/>
      <w:szCs w:val="14"/>
    </w:rPr>
  </w:style>
  <w:style w:type="paragraph" w:styleId="af2">
    <w:name w:val="caption"/>
    <w:basedOn w:val="a"/>
    <w:next w:val="a"/>
    <w:qFormat/>
    <w:rsid w:val="00CC31A0"/>
    <w:rPr>
      <w:b/>
      <w:bCs/>
      <w:sz w:val="20"/>
      <w:szCs w:val="20"/>
    </w:rPr>
  </w:style>
  <w:style w:type="paragraph" w:customStyle="1" w:styleId="Style16">
    <w:name w:val="Style16"/>
    <w:basedOn w:val="a"/>
    <w:rsid w:val="0047097D"/>
    <w:pPr>
      <w:widowControl w:val="0"/>
      <w:autoSpaceDE w:val="0"/>
      <w:autoSpaceDN w:val="0"/>
      <w:adjustRightInd w:val="0"/>
      <w:spacing w:line="215" w:lineRule="exact"/>
    </w:pPr>
    <w:rPr>
      <w:rFonts w:ascii="Bookman Old Style" w:hAnsi="Bookman Old 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1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9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1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4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05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2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13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0061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1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6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27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2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8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3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9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7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07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1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1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8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1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8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7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4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6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02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9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1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19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4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8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4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1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7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8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2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19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9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8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17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9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9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86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3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9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5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1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5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sites.google.com/site/lutskschool1yasenchuk/materiali-do-urokiv/10-klas/urok-23-1/5.jpg?attredirects=0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ites.google.com/site/lutskschool1yasenchuk/materiali-do-urokiv/10-klas/urok-23-1/1.jpg?attredirects=0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sites.google.com/site/lutskschool1yasenchuk/materiali-do-urokiv/10-klas/urok-23-1/8.jpg?attredirects=0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sites.google.com/site/lutskschool1yasenchuk/materiali-do-urokiv/10-klas/urok-23-1/7.jpg?attredirects=0" TargetMode="External"/><Relationship Id="rId5" Type="http://schemas.openxmlformats.org/officeDocument/2006/relationships/hyperlink" Target="https://sites.google.com/site/lutskschool1yasenchuk/materiali-do-urokiv/10-klas/urok-23-1/2.jpg?attredirects=0" TargetMode="External"/><Relationship Id="rId15" Type="http://schemas.openxmlformats.org/officeDocument/2006/relationships/hyperlink" Target="https://sites.google.com/site/lutskschool1yasenchuk/materiali-do-urokiv/10-klas/urok-23-1/6.jpg?attredirects=0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sites.google.com/site/lutskschool1yasenchuk/materiali-do-urokiv/10-klas/urok-23-1/9.jpg?attredirects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site/lutskschool1yasenchuk/materiali-do-urokiv/10-klas/urok-23-1/4.jpg?attredirects=0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2</Pages>
  <Words>3733</Words>
  <Characters>2129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apofisxxx@gmail.com</dc:creator>
  <cp:keywords/>
  <dc:description/>
  <cp:lastModifiedBy>123</cp:lastModifiedBy>
  <cp:revision>33</cp:revision>
  <dcterms:created xsi:type="dcterms:W3CDTF">2023-01-19T07:54:00Z</dcterms:created>
  <dcterms:modified xsi:type="dcterms:W3CDTF">2023-03-11T14:31:00Z</dcterms:modified>
</cp:coreProperties>
</file>