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73DB6" w14:textId="77777777" w:rsidR="004D53F8" w:rsidRDefault="00235FFE">
      <w:pPr>
        <w:pStyle w:val="Body"/>
        <w:rPr>
          <w:rFonts w:hint="default"/>
        </w:rPr>
      </w:pPr>
      <w:r>
        <w:rPr>
          <w:rFonts w:eastAsia="Arial Unicode MS"/>
        </w:rPr>
        <w:t>一</w:t>
      </w:r>
      <w:r>
        <w:rPr>
          <w:rFonts w:ascii="Helvetica" w:hAnsi="Helvetica"/>
        </w:rPr>
        <w:t>.</w:t>
      </w:r>
      <w:r>
        <w:rPr>
          <w:rFonts w:eastAsia="Arial Unicode MS"/>
        </w:rPr>
        <w:t>选题思路</w:t>
      </w:r>
    </w:p>
    <w:p w14:paraId="5F37588A" w14:textId="77777777" w:rsidR="004D53F8" w:rsidRDefault="004D53F8">
      <w:pPr>
        <w:pStyle w:val="Body"/>
        <w:rPr>
          <w:rFonts w:hint="default"/>
        </w:rPr>
      </w:pPr>
    </w:p>
    <w:p w14:paraId="694C95C6" w14:textId="77777777" w:rsidR="004D53F8" w:rsidRDefault="00235FFE">
      <w:pPr>
        <w:pStyle w:val="Body"/>
        <w:rPr>
          <w:rFonts w:hint="default"/>
        </w:rPr>
      </w:pPr>
      <w:r>
        <w:rPr>
          <w:rFonts w:ascii="Helvetica" w:hAnsi="Helvetica"/>
        </w:rPr>
        <w:t>2014</w:t>
      </w:r>
      <w:r>
        <w:rPr>
          <w:rFonts w:eastAsia="Arial Unicode MS"/>
        </w:rPr>
        <w:t>年</w:t>
      </w:r>
      <w:r>
        <w:rPr>
          <w:rFonts w:ascii="Helvetica" w:hAnsi="Helvetica"/>
        </w:rPr>
        <w:t>3</w:t>
      </w:r>
      <w:r>
        <w:rPr>
          <w:rFonts w:eastAsia="Arial Unicode MS"/>
        </w:rPr>
        <w:t>月，</w:t>
      </w:r>
      <w:r>
        <w:rPr>
          <w:rFonts w:ascii="Helvetica" w:hAnsi="Helvetica"/>
          <w:lang w:val="nl-NL"/>
        </w:rPr>
        <w:t>Facebook</w:t>
      </w:r>
      <w:r>
        <w:rPr>
          <w:rFonts w:eastAsia="Arial Unicode MS"/>
        </w:rPr>
        <w:t>宣布以</w:t>
      </w:r>
      <w:r>
        <w:rPr>
          <w:rFonts w:ascii="Helvetica" w:hAnsi="Helvetica"/>
        </w:rPr>
        <w:t>20</w:t>
      </w:r>
      <w:r>
        <w:rPr>
          <w:rFonts w:eastAsia="Arial Unicode MS"/>
        </w:rPr>
        <w:t>亿美元收购虚拟现实设备</w:t>
      </w:r>
      <w:r>
        <w:rPr>
          <w:rFonts w:ascii="Helvetica" w:hAnsi="Helvetica"/>
          <w:lang w:val="it-IT"/>
        </w:rPr>
        <w:t>Oculus Rift</w:t>
      </w:r>
      <w:r>
        <w:rPr>
          <w:rFonts w:eastAsia="Arial Unicode MS"/>
        </w:rPr>
        <w:t>的制造商</w:t>
      </w:r>
      <w:r>
        <w:rPr>
          <w:rFonts w:ascii="Helvetica" w:hAnsi="Helvetica"/>
        </w:rPr>
        <w:t>Oculus VR</w:t>
      </w:r>
      <w:r>
        <w:rPr>
          <w:rFonts w:eastAsia="Arial Unicode MS"/>
        </w:rPr>
        <w:t>。以此事件为标志，自</w:t>
      </w:r>
      <w:r>
        <w:rPr>
          <w:rFonts w:ascii="Helvetica" w:hAnsi="Helvetica"/>
        </w:rPr>
        <w:t>90</w:t>
      </w:r>
      <w:r>
        <w:rPr>
          <w:rFonts w:eastAsia="Arial Unicode MS"/>
        </w:rPr>
        <w:t>年代如流星般划过天际而后沉寂二十多年的虚拟现实领域，特别是沉浸式虚拟现实领域再度满血复活，涅槃重生。一时间，众多科技巨头纷纷涌入这个新兴市场，或参与对创业团队的投资，或自己组建强大的产品团队，</w:t>
      </w:r>
      <w:r>
        <w:rPr>
          <w:rFonts w:ascii="Helvetica" w:hAnsi="Helvetica"/>
        </w:rPr>
        <w:t>VR</w:t>
      </w:r>
      <w:r>
        <w:rPr>
          <w:rFonts w:eastAsia="Arial Unicode MS"/>
        </w:rPr>
        <w:t>和</w:t>
      </w:r>
      <w:r>
        <w:rPr>
          <w:rFonts w:ascii="Helvetica" w:hAnsi="Helvetica"/>
        </w:rPr>
        <w:t>AR</w:t>
      </w:r>
      <w:r>
        <w:rPr>
          <w:rFonts w:eastAsia="Arial Unicode MS"/>
        </w:rPr>
        <w:t>这两个拗口的科技名词迅速风靡全世界。</w:t>
      </w:r>
    </w:p>
    <w:p w14:paraId="3A1ABF7F" w14:textId="77777777" w:rsidR="004D53F8" w:rsidRDefault="004D53F8">
      <w:pPr>
        <w:pStyle w:val="Body"/>
        <w:rPr>
          <w:rFonts w:hint="default"/>
        </w:rPr>
      </w:pPr>
    </w:p>
    <w:p w14:paraId="2F313A90" w14:textId="77777777" w:rsidR="004D53F8" w:rsidRDefault="00235FFE">
      <w:pPr>
        <w:pStyle w:val="Body"/>
        <w:rPr>
          <w:rFonts w:hint="default"/>
        </w:rPr>
      </w:pPr>
      <w:r>
        <w:rPr>
          <w:rFonts w:eastAsia="Arial Unicode MS"/>
        </w:rPr>
        <w:t>随着越来越多的大公司和创业团队进入</w:t>
      </w:r>
      <w:r>
        <w:rPr>
          <w:rFonts w:ascii="Helvetica" w:hAnsi="Helvetica"/>
        </w:rPr>
        <w:t>VR/AR</w:t>
      </w:r>
      <w:r>
        <w:rPr>
          <w:rFonts w:eastAsia="Arial Unicode MS"/>
        </w:rPr>
        <w:t>领域，对于</w:t>
      </w:r>
      <w:r>
        <w:rPr>
          <w:rFonts w:ascii="Helvetica" w:hAnsi="Helvetica"/>
        </w:rPr>
        <w:t>VR/AR</w:t>
      </w:r>
      <w:r>
        <w:rPr>
          <w:rFonts w:eastAsia="Arial Unicode MS"/>
        </w:rPr>
        <w:t>开发人才的需求也越来越大。</w:t>
      </w:r>
    </w:p>
    <w:p w14:paraId="0EA06E79" w14:textId="77777777" w:rsidR="004D53F8" w:rsidRDefault="004D53F8">
      <w:pPr>
        <w:pStyle w:val="Body"/>
        <w:rPr>
          <w:rFonts w:hint="default"/>
        </w:rPr>
      </w:pPr>
    </w:p>
    <w:p w14:paraId="3BBAC85C" w14:textId="77777777" w:rsidR="004D53F8" w:rsidRDefault="00235FFE">
      <w:pPr>
        <w:pStyle w:val="Body"/>
        <w:rPr>
          <w:rFonts w:hint="default"/>
        </w:rPr>
      </w:pPr>
      <w:r>
        <w:rPr>
          <w:rFonts w:eastAsia="Arial Unicode MS"/>
        </w:rPr>
        <w:t>在面向</w:t>
      </w:r>
      <w:r>
        <w:rPr>
          <w:rFonts w:ascii="Helvetica" w:hAnsi="Helvetica"/>
        </w:rPr>
        <w:t>VR/AR</w:t>
      </w:r>
      <w:r>
        <w:rPr>
          <w:rFonts w:eastAsia="Arial Unicode MS"/>
        </w:rPr>
        <w:t>的开发工具中，</w:t>
      </w:r>
      <w:r>
        <w:rPr>
          <w:rFonts w:ascii="Helvetica" w:hAnsi="Helvetica"/>
        </w:rPr>
        <w:t>Unity3d</w:t>
      </w:r>
      <w:r>
        <w:rPr>
          <w:rFonts w:eastAsia="Arial Unicode MS"/>
        </w:rPr>
        <w:t>无疑是目前为止支持设备平台最广，扩展性最强的一款工具。</w:t>
      </w:r>
    </w:p>
    <w:p w14:paraId="07A5584D" w14:textId="77777777" w:rsidR="004D53F8" w:rsidRDefault="004D53F8">
      <w:pPr>
        <w:pStyle w:val="Body"/>
        <w:rPr>
          <w:rFonts w:hint="default"/>
        </w:rPr>
      </w:pPr>
    </w:p>
    <w:p w14:paraId="6D394482" w14:textId="77777777" w:rsidR="004D53F8" w:rsidRDefault="00235FFE">
      <w:pPr>
        <w:pStyle w:val="Body"/>
        <w:rPr>
          <w:rFonts w:hint="default"/>
        </w:rPr>
      </w:pPr>
      <w:r>
        <w:rPr>
          <w:rFonts w:eastAsia="Arial Unicode MS"/>
        </w:rPr>
        <w:t>无论是没有</w:t>
      </w:r>
      <w:r>
        <w:rPr>
          <w:rFonts w:ascii="Helvetica" w:hAnsi="Helvetica"/>
        </w:rPr>
        <w:t>Unity</w:t>
      </w:r>
      <w:r>
        <w:rPr>
          <w:rFonts w:eastAsia="Arial Unicode MS"/>
        </w:rPr>
        <w:t>开发经验，希望通过学习来进入这个领域的新手，还是虽然具备一定的</w:t>
      </w:r>
      <w:r>
        <w:rPr>
          <w:rFonts w:ascii="Helvetica" w:hAnsi="Helvetica"/>
        </w:rPr>
        <w:t>Unity</w:t>
      </w:r>
      <w:r>
        <w:rPr>
          <w:rFonts w:eastAsia="Arial Unicode MS"/>
        </w:rPr>
        <w:t>开发经验，但是对</w:t>
      </w:r>
      <w:r>
        <w:rPr>
          <w:rFonts w:ascii="Helvetica" w:hAnsi="Helvetica"/>
        </w:rPr>
        <w:t>VR/AR</w:t>
      </w:r>
      <w:r>
        <w:rPr>
          <w:rFonts w:eastAsia="Arial Unicode MS"/>
        </w:rPr>
        <w:t>开发还十分陌生的开发者，都迫切需要一本书可以带领他们跨过第一道坎，从而真正了解和掌握</w:t>
      </w:r>
      <w:r>
        <w:rPr>
          <w:rFonts w:ascii="Helvetica" w:hAnsi="Helvetica"/>
        </w:rPr>
        <w:t>VR/AR</w:t>
      </w:r>
      <w:r>
        <w:rPr>
          <w:rFonts w:eastAsia="Arial Unicode MS"/>
        </w:rPr>
        <w:t>开发。</w:t>
      </w:r>
    </w:p>
    <w:p w14:paraId="49061474" w14:textId="77777777" w:rsidR="004D53F8" w:rsidRDefault="004D53F8">
      <w:pPr>
        <w:pStyle w:val="Body"/>
        <w:rPr>
          <w:rFonts w:hint="default"/>
        </w:rPr>
      </w:pPr>
    </w:p>
    <w:p w14:paraId="094B8F45" w14:textId="77777777" w:rsidR="004D53F8" w:rsidRDefault="00235FFE">
      <w:pPr>
        <w:pStyle w:val="Body"/>
        <w:rPr>
          <w:rFonts w:hint="default"/>
        </w:rPr>
      </w:pPr>
      <w:r>
        <w:rPr>
          <w:rFonts w:eastAsia="Arial Unicode MS"/>
        </w:rPr>
        <w:t>本书的内容将涵盖</w:t>
      </w:r>
      <w:r>
        <w:rPr>
          <w:rFonts w:ascii="Helvetica" w:hAnsi="Helvetica"/>
        </w:rPr>
        <w:t>Unity3d</w:t>
      </w:r>
      <w:r>
        <w:rPr>
          <w:rFonts w:eastAsia="Arial Unicode MS"/>
        </w:rPr>
        <w:t>的基础入门知识，进行</w:t>
      </w:r>
      <w:r>
        <w:rPr>
          <w:rFonts w:ascii="Helvetica" w:hAnsi="Helvetica"/>
        </w:rPr>
        <w:t>VR/AR</w:t>
      </w:r>
      <w:r>
        <w:rPr>
          <w:rFonts w:eastAsia="Arial Unicode MS"/>
        </w:rPr>
        <w:t>开发所必须掌握的</w:t>
      </w:r>
      <w:r>
        <w:rPr>
          <w:rFonts w:ascii="Helvetica" w:hAnsi="Helvetica"/>
        </w:rPr>
        <w:t>Unity3d</w:t>
      </w:r>
      <w:r>
        <w:rPr>
          <w:rFonts w:eastAsia="Arial Unicode MS"/>
        </w:rPr>
        <w:t>技能，以及在不同的</w:t>
      </w:r>
      <w:r>
        <w:rPr>
          <w:rFonts w:ascii="Helvetica" w:hAnsi="Helvetica"/>
        </w:rPr>
        <w:t>VR/AR</w:t>
      </w:r>
      <w:r>
        <w:rPr>
          <w:rFonts w:eastAsia="Arial Unicode MS"/>
        </w:rPr>
        <w:t>设备平台进行实际开发所需要掌握的知识。</w:t>
      </w:r>
    </w:p>
    <w:p w14:paraId="32C3F779" w14:textId="77777777" w:rsidR="004D53F8" w:rsidRDefault="004D53F8">
      <w:pPr>
        <w:pStyle w:val="Body"/>
        <w:rPr>
          <w:rFonts w:hint="default"/>
        </w:rPr>
      </w:pPr>
    </w:p>
    <w:p w14:paraId="22F9B9A5" w14:textId="77777777" w:rsidR="004D53F8" w:rsidRDefault="004D53F8">
      <w:pPr>
        <w:pStyle w:val="Body"/>
        <w:rPr>
          <w:rFonts w:hint="default"/>
        </w:rPr>
      </w:pPr>
    </w:p>
    <w:p w14:paraId="6153BCDD" w14:textId="77777777" w:rsidR="004D53F8" w:rsidRDefault="00235FFE">
      <w:pPr>
        <w:pStyle w:val="Body"/>
        <w:rPr>
          <w:rFonts w:hint="default"/>
        </w:rPr>
      </w:pPr>
      <w:r>
        <w:rPr>
          <w:rFonts w:eastAsia="Arial Unicode MS"/>
        </w:rPr>
        <w:t>二</w:t>
      </w:r>
      <w:r>
        <w:rPr>
          <w:rFonts w:ascii="Helvetica" w:hAnsi="Helvetica"/>
        </w:rPr>
        <w:t>.</w:t>
      </w:r>
      <w:r>
        <w:rPr>
          <w:rFonts w:eastAsia="Arial Unicode MS"/>
        </w:rPr>
        <w:t>读者对象</w:t>
      </w:r>
    </w:p>
    <w:p w14:paraId="648166E4" w14:textId="77777777" w:rsidR="004D53F8" w:rsidRDefault="004D53F8">
      <w:pPr>
        <w:pStyle w:val="Body"/>
        <w:rPr>
          <w:rFonts w:hint="default"/>
        </w:rPr>
      </w:pPr>
    </w:p>
    <w:p w14:paraId="5355154A" w14:textId="77777777" w:rsidR="004D53F8" w:rsidRDefault="00235FFE">
      <w:pPr>
        <w:pStyle w:val="Body"/>
        <w:rPr>
          <w:rFonts w:hint="default"/>
        </w:rPr>
      </w:pPr>
      <w:r>
        <w:rPr>
          <w:rFonts w:eastAsia="Arial Unicode MS"/>
        </w:rPr>
        <w:t>本书主要适合于以下读者：</w:t>
      </w:r>
    </w:p>
    <w:p w14:paraId="021E9745" w14:textId="77777777" w:rsidR="004D53F8" w:rsidRDefault="004D53F8">
      <w:pPr>
        <w:pStyle w:val="Body"/>
        <w:rPr>
          <w:rFonts w:hint="default"/>
        </w:rPr>
      </w:pPr>
    </w:p>
    <w:p w14:paraId="6A9DEE4E" w14:textId="77777777" w:rsidR="004D53F8" w:rsidRDefault="00235FFE">
      <w:pPr>
        <w:pStyle w:val="Body"/>
        <w:rPr>
          <w:rFonts w:hint="default"/>
        </w:rPr>
      </w:pPr>
      <w:r>
        <w:rPr>
          <w:rFonts w:ascii="Helvetica" w:hAnsi="Helvetica"/>
        </w:rPr>
        <w:t>1.</w:t>
      </w:r>
      <w:r>
        <w:rPr>
          <w:rFonts w:eastAsia="Arial Unicode MS"/>
        </w:rPr>
        <w:t>对</w:t>
      </w:r>
      <w:r>
        <w:rPr>
          <w:rFonts w:ascii="Helvetica" w:hAnsi="Helvetica"/>
        </w:rPr>
        <w:t>VR/AR</w:t>
      </w:r>
      <w:r>
        <w:rPr>
          <w:rFonts w:eastAsia="Arial Unicode MS"/>
        </w:rPr>
        <w:t>开发感兴趣，但是之前并没有任何</w:t>
      </w:r>
      <w:r>
        <w:rPr>
          <w:rFonts w:ascii="Helvetica" w:hAnsi="Helvetica"/>
        </w:rPr>
        <w:t>Unity3d</w:t>
      </w:r>
      <w:r>
        <w:rPr>
          <w:rFonts w:eastAsia="Arial Unicode MS"/>
        </w:rPr>
        <w:t>开发经验的初学者。</w:t>
      </w:r>
    </w:p>
    <w:p w14:paraId="47CC280A" w14:textId="77777777" w:rsidR="004D53F8" w:rsidRDefault="00235FFE">
      <w:pPr>
        <w:pStyle w:val="Body"/>
        <w:rPr>
          <w:rFonts w:hint="default"/>
        </w:rPr>
      </w:pPr>
      <w:r>
        <w:rPr>
          <w:rFonts w:ascii="Helvetica" w:hAnsi="Helvetica"/>
        </w:rPr>
        <w:t>2.</w:t>
      </w:r>
      <w:r>
        <w:rPr>
          <w:rFonts w:eastAsia="Arial Unicode MS"/>
        </w:rPr>
        <w:t>对</w:t>
      </w:r>
      <w:r>
        <w:rPr>
          <w:rFonts w:ascii="Helvetica" w:hAnsi="Helvetica"/>
        </w:rPr>
        <w:t>VR/AR</w:t>
      </w:r>
      <w:r>
        <w:rPr>
          <w:rFonts w:eastAsia="Arial Unicode MS"/>
        </w:rPr>
        <w:t>开发感兴趣，并且已经具备了一定</w:t>
      </w:r>
      <w:r>
        <w:rPr>
          <w:rFonts w:ascii="Helvetica" w:hAnsi="Helvetica"/>
        </w:rPr>
        <w:t>Unity3d</w:t>
      </w:r>
      <w:r>
        <w:rPr>
          <w:rFonts w:eastAsia="Arial Unicode MS"/>
        </w:rPr>
        <w:t>开发经验的开发者。</w:t>
      </w:r>
    </w:p>
    <w:p w14:paraId="7E28E238" w14:textId="77777777" w:rsidR="004D53F8" w:rsidRDefault="00235FFE">
      <w:pPr>
        <w:pStyle w:val="Body"/>
        <w:rPr>
          <w:rFonts w:hint="default"/>
        </w:rPr>
      </w:pPr>
      <w:r>
        <w:rPr>
          <w:rFonts w:ascii="Helvetica" w:hAnsi="Helvetica"/>
        </w:rPr>
        <w:t>3.</w:t>
      </w:r>
      <w:r>
        <w:rPr>
          <w:rFonts w:eastAsia="Arial Unicode MS"/>
        </w:rPr>
        <w:t>对</w:t>
      </w:r>
      <w:r>
        <w:rPr>
          <w:rFonts w:ascii="Helvetica" w:hAnsi="Helvetica"/>
        </w:rPr>
        <w:t>VR/AR</w:t>
      </w:r>
      <w:r>
        <w:rPr>
          <w:rFonts w:eastAsia="Arial Unicode MS"/>
        </w:rPr>
        <w:t>开发感兴趣，想了解项目开发整体流程的管理者，或团队的其它成员。</w:t>
      </w:r>
    </w:p>
    <w:p w14:paraId="017B6F57" w14:textId="77777777" w:rsidR="004D53F8" w:rsidRDefault="004D53F8">
      <w:pPr>
        <w:pStyle w:val="Body"/>
        <w:rPr>
          <w:rFonts w:hint="default"/>
        </w:rPr>
      </w:pPr>
    </w:p>
    <w:p w14:paraId="776B0CC8" w14:textId="77777777" w:rsidR="004D53F8" w:rsidRDefault="00235FFE">
      <w:pPr>
        <w:pStyle w:val="Body"/>
        <w:rPr>
          <w:rFonts w:hint="default"/>
        </w:rPr>
      </w:pPr>
      <w:r>
        <w:rPr>
          <w:rFonts w:eastAsia="Arial Unicode MS"/>
        </w:rPr>
        <w:t>三</w:t>
      </w:r>
      <w:r>
        <w:rPr>
          <w:rFonts w:ascii="Helvetica" w:hAnsi="Helvetica"/>
        </w:rPr>
        <w:t>.</w:t>
      </w:r>
      <w:r>
        <w:rPr>
          <w:rFonts w:eastAsia="Arial Unicode MS"/>
        </w:rPr>
        <w:t>内容简介</w:t>
      </w:r>
    </w:p>
    <w:p w14:paraId="60D64CFE" w14:textId="77777777" w:rsidR="004D53F8" w:rsidRDefault="004D53F8">
      <w:pPr>
        <w:pStyle w:val="Body"/>
        <w:rPr>
          <w:rFonts w:hint="default"/>
        </w:rPr>
      </w:pPr>
    </w:p>
    <w:p w14:paraId="185486B7" w14:textId="77777777" w:rsidR="004D53F8" w:rsidRDefault="00235FFE">
      <w:pPr>
        <w:pStyle w:val="Body"/>
        <w:rPr>
          <w:rFonts w:hint="default"/>
        </w:rPr>
      </w:pPr>
      <w:r>
        <w:rPr>
          <w:rFonts w:eastAsia="Arial Unicode MS"/>
        </w:rPr>
        <w:t>全书内容分为三篇</w:t>
      </w:r>
    </w:p>
    <w:p w14:paraId="7DC0D72B" w14:textId="77777777" w:rsidR="004D53F8" w:rsidRDefault="00235FFE">
      <w:pPr>
        <w:pStyle w:val="Body"/>
        <w:rPr>
          <w:rFonts w:hint="default"/>
        </w:rPr>
      </w:pPr>
      <w:r>
        <w:rPr>
          <w:rFonts w:ascii="Helvetica" w:hAnsi="Helvetica"/>
        </w:rPr>
        <w:t>1.</w:t>
      </w:r>
      <w:r>
        <w:rPr>
          <w:rFonts w:eastAsia="Arial Unicode MS"/>
        </w:rPr>
        <w:t>第一篇是入门篇，针对完全没有任何</w:t>
      </w:r>
      <w:r>
        <w:rPr>
          <w:rFonts w:ascii="Helvetica" w:hAnsi="Helvetica"/>
        </w:rPr>
        <w:t>Unity</w:t>
      </w:r>
      <w:r>
        <w:rPr>
          <w:rFonts w:eastAsia="Arial Unicode MS"/>
        </w:rPr>
        <w:t>开发经验的开发者。</w:t>
      </w:r>
    </w:p>
    <w:p w14:paraId="6A0B91C4" w14:textId="77777777" w:rsidR="004D53F8" w:rsidRDefault="00235FFE">
      <w:pPr>
        <w:pStyle w:val="Body"/>
        <w:rPr>
          <w:rFonts w:hint="default"/>
        </w:rPr>
      </w:pPr>
      <w:r>
        <w:rPr>
          <w:rFonts w:eastAsia="Arial Unicode MS"/>
        </w:rPr>
        <w:t>学完本部分内容后，开发者应该对</w:t>
      </w:r>
      <w:r>
        <w:rPr>
          <w:rFonts w:ascii="Helvetica" w:hAnsi="Helvetica"/>
          <w:lang w:val="en-US"/>
        </w:rPr>
        <w:t>Unity</w:t>
      </w:r>
      <w:r>
        <w:rPr>
          <w:rFonts w:eastAsia="Arial Unicode MS"/>
        </w:rPr>
        <w:t>的基本知识有所了解，包括常见</w:t>
      </w:r>
      <w:r>
        <w:rPr>
          <w:rFonts w:ascii="Helvetica" w:hAnsi="Helvetica"/>
        </w:rPr>
        <w:t>3D</w:t>
      </w:r>
      <w:r>
        <w:rPr>
          <w:rFonts w:eastAsia="Arial Unicode MS"/>
        </w:rPr>
        <w:t>引擎的对比分析，以及</w:t>
      </w:r>
      <w:r>
        <w:rPr>
          <w:rFonts w:ascii="Helvetica" w:hAnsi="Helvetica"/>
          <w:lang w:val="en-US"/>
        </w:rPr>
        <w:t>Unity</w:t>
      </w:r>
      <w:r>
        <w:rPr>
          <w:rFonts w:eastAsia="Arial Unicode MS"/>
        </w:rPr>
        <w:t>的基本使用，包括界面，基本概念（物体、组件等等）、</w:t>
      </w:r>
      <w:r>
        <w:rPr>
          <w:rFonts w:ascii="Helvetica" w:hAnsi="Helvetica"/>
        </w:rPr>
        <w:t>C#</w:t>
      </w:r>
      <w:r>
        <w:rPr>
          <w:rFonts w:eastAsia="Arial Unicode MS"/>
        </w:rPr>
        <w:t>编程。</w:t>
      </w:r>
      <w:r>
        <w:rPr>
          <w:rFonts w:ascii="Helvetica" w:hAnsi="Helvetica"/>
        </w:rPr>
        <w:t xml:space="preserve"> </w:t>
      </w:r>
    </w:p>
    <w:p w14:paraId="58E403DD" w14:textId="77777777" w:rsidR="004D53F8" w:rsidRDefault="004D53F8">
      <w:pPr>
        <w:pStyle w:val="Body"/>
        <w:rPr>
          <w:rFonts w:hint="default"/>
        </w:rPr>
      </w:pPr>
    </w:p>
    <w:p w14:paraId="3E751232" w14:textId="77777777" w:rsidR="004D53F8" w:rsidRDefault="00235FFE">
      <w:pPr>
        <w:pStyle w:val="Body"/>
        <w:rPr>
          <w:rFonts w:hint="default"/>
        </w:rPr>
      </w:pPr>
      <w:r>
        <w:rPr>
          <w:rFonts w:ascii="Helvetica" w:hAnsi="Helvetica"/>
        </w:rPr>
        <w:t>2.</w:t>
      </w:r>
      <w:r>
        <w:rPr>
          <w:rFonts w:eastAsia="Arial Unicode MS"/>
        </w:rPr>
        <w:t>第二篇是进阶篇，里面涵盖了</w:t>
      </w:r>
      <w:r>
        <w:rPr>
          <w:rFonts w:ascii="Helvetica" w:hAnsi="Helvetica"/>
        </w:rPr>
        <w:t>VR/AR</w:t>
      </w:r>
      <w:r>
        <w:rPr>
          <w:rFonts w:eastAsia="Arial Unicode MS"/>
        </w:rPr>
        <w:t>开发所必须掌握的</w:t>
      </w:r>
      <w:r>
        <w:rPr>
          <w:rFonts w:ascii="Helvetica" w:hAnsi="Helvetica"/>
        </w:rPr>
        <w:t>Unity3d</w:t>
      </w:r>
      <w:r>
        <w:rPr>
          <w:rFonts w:eastAsia="Arial Unicode MS"/>
        </w:rPr>
        <w:t>技能。</w:t>
      </w:r>
    </w:p>
    <w:p w14:paraId="2C47EAFF" w14:textId="77777777" w:rsidR="004D53F8" w:rsidRDefault="00235FFE">
      <w:pPr>
        <w:pStyle w:val="Body"/>
        <w:rPr>
          <w:rFonts w:hint="default"/>
        </w:rPr>
      </w:pPr>
      <w:r>
        <w:rPr>
          <w:rFonts w:eastAsia="Arial Unicode MS"/>
        </w:rPr>
        <w:t>学完本部分内容后，开发者应该掌握</w:t>
      </w:r>
      <w:r>
        <w:rPr>
          <w:rFonts w:ascii="Helvetica" w:hAnsi="Helvetica"/>
        </w:rPr>
        <w:t>VR/AR</w:t>
      </w:r>
      <w:r>
        <w:rPr>
          <w:rFonts w:eastAsia="Arial Unicode MS"/>
        </w:rPr>
        <w:t>开发所必须具备的</w:t>
      </w:r>
      <w:r>
        <w:rPr>
          <w:rFonts w:ascii="Helvetica" w:hAnsi="Helvetica"/>
          <w:lang w:val="en-US"/>
        </w:rPr>
        <w:t>Unity3d</w:t>
      </w:r>
      <w:r>
        <w:rPr>
          <w:rFonts w:eastAsia="Arial Unicode MS"/>
        </w:rPr>
        <w:t>技能，包括如何将</w:t>
      </w:r>
      <w:r>
        <w:rPr>
          <w:rFonts w:ascii="Helvetica" w:hAnsi="Helvetica"/>
        </w:rPr>
        <w:t>3D</w:t>
      </w:r>
      <w:r>
        <w:rPr>
          <w:rFonts w:eastAsia="Arial Unicode MS"/>
        </w:rPr>
        <w:t>场景和人物模型导入到游戏场景中，如何利用</w:t>
      </w:r>
      <w:r>
        <w:rPr>
          <w:rFonts w:ascii="Helvetica" w:hAnsi="Helvetica"/>
        </w:rPr>
        <w:t>PBS</w:t>
      </w:r>
      <w:r>
        <w:rPr>
          <w:rFonts w:eastAsia="Arial Unicode MS"/>
        </w:rPr>
        <w:t>理论和着色器美化材质、贴图和画面，如何使用</w:t>
      </w:r>
      <w:r>
        <w:rPr>
          <w:rFonts w:ascii="Helvetica" w:hAnsi="Helvetica"/>
          <w:lang w:val="en-US"/>
        </w:rPr>
        <w:t>Unity</w:t>
      </w:r>
      <w:r>
        <w:rPr>
          <w:rFonts w:eastAsia="Arial Unicode MS"/>
        </w:rPr>
        <w:t>的光照系统打造亦真亦幻的环境，如何使用</w:t>
      </w:r>
      <w:r>
        <w:rPr>
          <w:rFonts w:ascii="Helvetica" w:hAnsi="Helvetica"/>
          <w:lang w:val="en-US"/>
        </w:rPr>
        <w:t>Unity</w:t>
      </w:r>
      <w:r>
        <w:rPr>
          <w:rFonts w:eastAsia="Arial Unicode MS"/>
        </w:rPr>
        <w:t>动画机制让场景中的物体、角色甚至</w:t>
      </w:r>
      <w:r>
        <w:rPr>
          <w:rFonts w:ascii="Helvetica" w:hAnsi="Helvetica"/>
        </w:rPr>
        <w:t>UI</w:t>
      </w:r>
      <w:r>
        <w:rPr>
          <w:rFonts w:eastAsia="Arial Unicode MS"/>
        </w:rPr>
        <w:t>界面产生奇妙的动画效果，如何利用寻路机制和</w:t>
      </w:r>
      <w:r>
        <w:rPr>
          <w:rFonts w:ascii="Helvetica" w:hAnsi="Helvetica"/>
        </w:rPr>
        <w:t>AI</w:t>
      </w:r>
      <w:r>
        <w:rPr>
          <w:rFonts w:eastAsia="Arial Unicode MS"/>
        </w:rPr>
        <w:t>让游戏中的角色具备模拟真人的行为模式，如何使用物理系统和碰撞机制让游戏中的世界像现实世界一样遵循物理法则，如何在游</w:t>
      </w:r>
      <w:r>
        <w:rPr>
          <w:rFonts w:eastAsia="Arial Unicode MS"/>
        </w:rPr>
        <w:t>戏中添加背</w:t>
      </w:r>
      <w:r>
        <w:rPr>
          <w:rFonts w:eastAsia="Arial Unicode MS"/>
        </w:rPr>
        <w:lastRenderedPageBreak/>
        <w:t>景音乐、音效并打造</w:t>
      </w:r>
      <w:r>
        <w:rPr>
          <w:rFonts w:ascii="Helvetica" w:hAnsi="Helvetica"/>
        </w:rPr>
        <w:t>VR/AR</w:t>
      </w:r>
      <w:r>
        <w:rPr>
          <w:rFonts w:eastAsia="Arial Unicode MS"/>
        </w:rPr>
        <w:t>特殊的真实场景音效，如何添加多人游戏网络机制，以及如何创建游戏中的菜单交互系统。</w:t>
      </w:r>
    </w:p>
    <w:p w14:paraId="5E0F0284" w14:textId="77777777" w:rsidR="004D53F8" w:rsidRDefault="004D53F8">
      <w:pPr>
        <w:pStyle w:val="Body"/>
        <w:rPr>
          <w:rFonts w:hint="default"/>
        </w:rPr>
      </w:pPr>
    </w:p>
    <w:p w14:paraId="00E05F8B" w14:textId="77777777" w:rsidR="004D53F8" w:rsidRDefault="00235FFE">
      <w:pPr>
        <w:pStyle w:val="Body"/>
        <w:rPr>
          <w:rFonts w:hint="default"/>
        </w:rPr>
      </w:pPr>
      <w:r>
        <w:rPr>
          <w:rFonts w:ascii="Helvetica" w:hAnsi="Helvetica"/>
        </w:rPr>
        <w:t>3.</w:t>
      </w:r>
      <w:r>
        <w:rPr>
          <w:rFonts w:eastAsia="Arial Unicode MS"/>
        </w:rPr>
        <w:t>第三篇是实战篇，主要通过实战案例的开发学习来掌握主流</w:t>
      </w:r>
      <w:r>
        <w:rPr>
          <w:rFonts w:ascii="Helvetica" w:hAnsi="Helvetica"/>
        </w:rPr>
        <w:t>VR/AR</w:t>
      </w:r>
      <w:r>
        <w:rPr>
          <w:rFonts w:eastAsia="Arial Unicode MS"/>
        </w:rPr>
        <w:t>设备平台的知识和技能。</w:t>
      </w:r>
    </w:p>
    <w:p w14:paraId="3ABE05F4" w14:textId="77777777" w:rsidR="004D53F8" w:rsidRDefault="004D53F8">
      <w:pPr>
        <w:pStyle w:val="Body"/>
        <w:rPr>
          <w:rFonts w:hint="default"/>
        </w:rPr>
      </w:pPr>
    </w:p>
    <w:p w14:paraId="26F72CCC" w14:textId="77777777" w:rsidR="004D53F8" w:rsidRDefault="00235FFE">
      <w:pPr>
        <w:pStyle w:val="Body"/>
        <w:rPr>
          <w:rFonts w:hint="default"/>
        </w:rPr>
      </w:pPr>
      <w:r>
        <w:rPr>
          <w:rFonts w:eastAsia="Arial Unicode MS"/>
        </w:rPr>
        <w:t>学完本部分内容后，学员应对主流的</w:t>
      </w:r>
      <w:r>
        <w:rPr>
          <w:rFonts w:ascii="Helvetica" w:hAnsi="Helvetica"/>
        </w:rPr>
        <w:t>VR/AR</w:t>
      </w:r>
      <w:r>
        <w:rPr>
          <w:rFonts w:eastAsia="Arial Unicode MS"/>
        </w:rPr>
        <w:t>设备平台及其开发工具有充分的了解和认识。与此同时，学员还应通过实战项目熟练掌握几个主流</w:t>
      </w:r>
      <w:r>
        <w:rPr>
          <w:rFonts w:ascii="Helvetica" w:hAnsi="Helvetica"/>
        </w:rPr>
        <w:t>VR/AR</w:t>
      </w:r>
      <w:r>
        <w:rPr>
          <w:rFonts w:eastAsia="Arial Unicode MS"/>
        </w:rPr>
        <w:t>设备平台的开发知识，如</w:t>
      </w:r>
      <w:r>
        <w:rPr>
          <w:rFonts w:ascii="Helvetica" w:hAnsi="Helvetica"/>
          <w:lang w:val="pt-PT"/>
        </w:rPr>
        <w:t>HTC Vive</w:t>
      </w:r>
      <w:r>
        <w:rPr>
          <w:rFonts w:eastAsia="Arial Unicode MS"/>
        </w:rPr>
        <w:t>，</w:t>
      </w:r>
      <w:r>
        <w:rPr>
          <w:rFonts w:ascii="Helvetica" w:hAnsi="Helvetica"/>
          <w:lang w:val="en-US"/>
        </w:rPr>
        <w:t>Google Daydream VR</w:t>
      </w:r>
      <w:r>
        <w:rPr>
          <w:rFonts w:eastAsia="Arial Unicode MS"/>
        </w:rPr>
        <w:t>平台，</w:t>
      </w:r>
      <w:r>
        <w:rPr>
          <w:rFonts w:ascii="Helvetica" w:hAnsi="Helvetica"/>
        </w:rPr>
        <w:t>Oculus</w:t>
      </w:r>
      <w:r>
        <w:rPr>
          <w:rFonts w:eastAsia="Arial Unicode MS"/>
        </w:rPr>
        <w:t>平台，</w:t>
      </w:r>
      <w:r>
        <w:rPr>
          <w:rFonts w:ascii="Helvetica" w:hAnsi="Helvetica"/>
          <w:lang w:val="nl-NL"/>
        </w:rPr>
        <w:t>Sony PSVR</w:t>
      </w:r>
      <w:r>
        <w:rPr>
          <w:rFonts w:eastAsia="Arial Unicode MS"/>
        </w:rPr>
        <w:t>平台和微软</w:t>
      </w:r>
      <w:r>
        <w:rPr>
          <w:rFonts w:ascii="Helvetica" w:hAnsi="Helvetica"/>
          <w:lang w:val="it-IT"/>
        </w:rPr>
        <w:t>HoloLens</w:t>
      </w:r>
      <w:r>
        <w:rPr>
          <w:rFonts w:eastAsia="Arial Unicode MS"/>
        </w:rPr>
        <w:t>平台等。学员还需要掌握主流的</w:t>
      </w:r>
      <w:r>
        <w:rPr>
          <w:rFonts w:ascii="Helvetica" w:hAnsi="Helvetica"/>
        </w:rPr>
        <w:t>AR</w:t>
      </w:r>
      <w:r>
        <w:rPr>
          <w:rFonts w:eastAsia="Arial Unicode MS"/>
        </w:rPr>
        <w:t>开发</w:t>
      </w:r>
      <w:r>
        <w:rPr>
          <w:rFonts w:ascii="Helvetica" w:hAnsi="Helvetica"/>
        </w:rPr>
        <w:t>SDK</w:t>
      </w:r>
      <w:r>
        <w:rPr>
          <w:rFonts w:eastAsia="Arial Unicode MS"/>
        </w:rPr>
        <w:t>，特别是如何使用</w:t>
      </w:r>
      <w:r>
        <w:rPr>
          <w:rFonts w:ascii="Helvetica" w:hAnsi="Helvetica"/>
          <w:lang w:val="en-US"/>
        </w:rPr>
        <w:t>Unity</w:t>
      </w:r>
      <w:r>
        <w:rPr>
          <w:rFonts w:eastAsia="Arial Unicode MS"/>
        </w:rPr>
        <w:t>和高通</w:t>
      </w:r>
      <w:r>
        <w:rPr>
          <w:rFonts w:ascii="Helvetica" w:hAnsi="Helvetica"/>
        </w:rPr>
        <w:t>Vuforia SDK</w:t>
      </w:r>
      <w:r>
        <w:rPr>
          <w:rFonts w:eastAsia="Arial Unicode MS"/>
        </w:rPr>
        <w:t>开发</w:t>
      </w:r>
      <w:r>
        <w:rPr>
          <w:rFonts w:ascii="Helvetica" w:hAnsi="Helvetica"/>
        </w:rPr>
        <w:t>AR</w:t>
      </w:r>
      <w:r>
        <w:rPr>
          <w:rFonts w:eastAsia="Arial Unicode MS"/>
        </w:rPr>
        <w:t>应用。</w:t>
      </w:r>
    </w:p>
    <w:p w14:paraId="737E542A" w14:textId="77777777" w:rsidR="004D53F8" w:rsidRDefault="004D53F8">
      <w:pPr>
        <w:pStyle w:val="Body"/>
        <w:rPr>
          <w:rFonts w:hint="default"/>
        </w:rPr>
      </w:pPr>
    </w:p>
    <w:p w14:paraId="506FC917" w14:textId="77777777" w:rsidR="004D53F8" w:rsidRDefault="004D53F8">
      <w:pPr>
        <w:pStyle w:val="Body"/>
        <w:rPr>
          <w:rFonts w:hint="default"/>
        </w:rPr>
      </w:pPr>
    </w:p>
    <w:p w14:paraId="6B825EAE" w14:textId="77777777" w:rsidR="004D53F8" w:rsidRDefault="00235FFE">
      <w:pPr>
        <w:pStyle w:val="Body"/>
        <w:rPr>
          <w:rFonts w:hint="default"/>
        </w:rPr>
      </w:pPr>
      <w:r>
        <w:rPr>
          <w:rFonts w:eastAsia="Arial Unicode MS"/>
        </w:rPr>
        <w:t>四</w:t>
      </w:r>
      <w:r>
        <w:rPr>
          <w:rFonts w:ascii="Helvetica" w:hAnsi="Helvetica"/>
        </w:rPr>
        <w:t>.</w:t>
      </w:r>
      <w:r>
        <w:rPr>
          <w:rFonts w:eastAsia="Arial Unicode MS"/>
        </w:rPr>
        <w:t>市场分析</w:t>
      </w:r>
    </w:p>
    <w:p w14:paraId="03772590" w14:textId="77777777" w:rsidR="004D53F8" w:rsidRDefault="004D53F8">
      <w:pPr>
        <w:pStyle w:val="Body"/>
        <w:rPr>
          <w:rFonts w:hint="default"/>
        </w:rPr>
      </w:pPr>
    </w:p>
    <w:p w14:paraId="0CE8AB9B" w14:textId="77777777" w:rsidR="004D53F8" w:rsidRDefault="00235FFE">
      <w:pPr>
        <w:pStyle w:val="Body"/>
        <w:rPr>
          <w:rFonts w:hint="default"/>
        </w:rPr>
      </w:pPr>
      <w:r>
        <w:rPr>
          <w:rFonts w:eastAsia="Arial Unicode MS"/>
        </w:rPr>
        <w:t>资本市场对</w:t>
      </w:r>
      <w:r>
        <w:rPr>
          <w:rFonts w:ascii="Helvetica" w:hAnsi="Helvetica"/>
        </w:rPr>
        <w:t>VR</w:t>
      </w:r>
      <w:r>
        <w:rPr>
          <w:rFonts w:eastAsia="Arial Unicode MS"/>
        </w:rPr>
        <w:t>领域展现出了足够的兴趣，但背后隐藏的人才缺口却是行业发展的短板。全球职场社交平台</w:t>
      </w:r>
      <w:r>
        <w:rPr>
          <w:rFonts w:ascii="Helvetica" w:hAnsi="Helvetica"/>
          <w:lang w:val="nl-NL"/>
        </w:rPr>
        <w:t>LinkedIn</w:t>
      </w:r>
      <w:r>
        <w:rPr>
          <w:rFonts w:eastAsia="Arial Unicode MS"/>
        </w:rPr>
        <w:t>（领英）日前发布全球</w:t>
      </w:r>
      <w:r>
        <w:rPr>
          <w:rFonts w:ascii="Helvetica" w:hAnsi="Helvetica"/>
        </w:rPr>
        <w:t>VR</w:t>
      </w:r>
      <w:r>
        <w:rPr>
          <w:rFonts w:eastAsia="Arial Unicode MS"/>
        </w:rPr>
        <w:t>人才供需报告显示，在全球</w:t>
      </w:r>
      <w:r>
        <w:rPr>
          <w:rFonts w:ascii="Helvetica" w:hAnsi="Helvetica"/>
        </w:rPr>
        <w:t>VR</w:t>
      </w:r>
      <w:r>
        <w:rPr>
          <w:rFonts w:eastAsia="Arial Unicode MS"/>
        </w:rPr>
        <w:t>人才的三大梯队中，代表性的美国、英国、中国的</w:t>
      </w:r>
      <w:r>
        <w:rPr>
          <w:rFonts w:ascii="Helvetica" w:hAnsi="Helvetica"/>
        </w:rPr>
        <w:t>VR</w:t>
      </w:r>
      <w:r>
        <w:rPr>
          <w:rFonts w:eastAsia="Arial Unicode MS"/>
        </w:rPr>
        <w:t>人才占比分别为</w:t>
      </w:r>
      <w:r>
        <w:rPr>
          <w:rFonts w:ascii="Helvetica" w:hAnsi="Helvetica"/>
        </w:rPr>
        <w:t>40%</w:t>
      </w:r>
      <w:r>
        <w:rPr>
          <w:rFonts w:eastAsia="Arial Unicode MS"/>
        </w:rPr>
        <w:t>、</w:t>
      </w:r>
      <w:r>
        <w:rPr>
          <w:rFonts w:ascii="Helvetica" w:hAnsi="Helvetica"/>
        </w:rPr>
        <w:t>8%</w:t>
      </w:r>
      <w:r>
        <w:rPr>
          <w:rFonts w:eastAsia="Arial Unicode MS"/>
        </w:rPr>
        <w:t>和</w:t>
      </w:r>
      <w:r>
        <w:rPr>
          <w:rFonts w:ascii="Helvetica" w:hAnsi="Helvetica"/>
        </w:rPr>
        <w:t>2%</w:t>
      </w:r>
      <w:r>
        <w:rPr>
          <w:rFonts w:eastAsia="Arial Unicode MS"/>
        </w:rPr>
        <w:t>。从人才需求来看，中国</w:t>
      </w:r>
      <w:r>
        <w:rPr>
          <w:rFonts w:ascii="Helvetica" w:hAnsi="Helvetica"/>
        </w:rPr>
        <w:t>VR</w:t>
      </w:r>
      <w:r>
        <w:rPr>
          <w:rFonts w:eastAsia="Arial Unicode MS"/>
        </w:rPr>
        <w:t>人才需求量达</w:t>
      </w:r>
      <w:r>
        <w:rPr>
          <w:rFonts w:ascii="Helvetica" w:hAnsi="Helvetica"/>
        </w:rPr>
        <w:t>18%</w:t>
      </w:r>
      <w:r>
        <w:rPr>
          <w:rFonts w:eastAsia="Arial Unicode MS"/>
        </w:rPr>
        <w:t>居于全球第二，仅次于美国。</w:t>
      </w:r>
    </w:p>
    <w:p w14:paraId="550C05D1" w14:textId="77777777" w:rsidR="004D53F8" w:rsidRDefault="00235FFE">
      <w:pPr>
        <w:pStyle w:val="Body"/>
        <w:rPr>
          <w:rFonts w:hint="default"/>
        </w:rPr>
      </w:pPr>
      <w:r>
        <w:rPr>
          <w:rFonts w:eastAsia="Arial Unicode MS"/>
        </w:rPr>
        <w:t>报告显示，全球</w:t>
      </w:r>
      <w:r>
        <w:rPr>
          <w:rFonts w:ascii="Helvetica" w:hAnsi="Helvetica"/>
        </w:rPr>
        <w:t>VR</w:t>
      </w:r>
      <w:r>
        <w:rPr>
          <w:rFonts w:eastAsia="Arial Unicode MS"/>
        </w:rPr>
        <w:t>人才最集中的</w:t>
      </w:r>
      <w:r>
        <w:rPr>
          <w:rFonts w:ascii="Helvetica" w:hAnsi="Helvetica"/>
        </w:rPr>
        <w:t>3</w:t>
      </w:r>
      <w:r>
        <w:rPr>
          <w:rFonts w:eastAsia="Arial Unicode MS"/>
        </w:rPr>
        <w:t>个国家分别为美国、英国和加拿大，</w:t>
      </w:r>
      <w:r>
        <w:rPr>
          <w:rFonts w:ascii="Helvetica" w:hAnsi="Helvetica"/>
        </w:rPr>
        <w:t>VR</w:t>
      </w:r>
      <w:r>
        <w:rPr>
          <w:rFonts w:eastAsia="Arial Unicode MS"/>
        </w:rPr>
        <w:t>人才占全球总数的</w:t>
      </w:r>
      <w:r>
        <w:rPr>
          <w:rFonts w:ascii="Helvetica" w:hAnsi="Helvetica"/>
        </w:rPr>
        <w:t>40%</w:t>
      </w:r>
      <w:r>
        <w:rPr>
          <w:rFonts w:eastAsia="Arial Unicode MS"/>
        </w:rPr>
        <w:t>、</w:t>
      </w:r>
      <w:r>
        <w:rPr>
          <w:rFonts w:ascii="Helvetica" w:hAnsi="Helvetica"/>
        </w:rPr>
        <w:t>8%</w:t>
      </w:r>
      <w:r>
        <w:rPr>
          <w:rFonts w:eastAsia="Arial Unicode MS"/>
        </w:rPr>
        <w:t>和</w:t>
      </w:r>
      <w:r>
        <w:rPr>
          <w:rFonts w:ascii="Helvetica" w:hAnsi="Helvetica"/>
        </w:rPr>
        <w:t>5%</w:t>
      </w:r>
      <w:r>
        <w:rPr>
          <w:rFonts w:eastAsia="Arial Unicode MS"/>
        </w:rPr>
        <w:t>，中国位于第三梯队，</w:t>
      </w:r>
      <w:r>
        <w:rPr>
          <w:rFonts w:ascii="Helvetica" w:hAnsi="Helvetica"/>
        </w:rPr>
        <w:t>VR</w:t>
      </w:r>
      <w:r>
        <w:rPr>
          <w:rFonts w:eastAsia="Arial Unicode MS"/>
        </w:rPr>
        <w:t>人才占比仅为</w:t>
      </w:r>
      <w:r>
        <w:rPr>
          <w:rFonts w:ascii="Helvetica" w:hAnsi="Helvetica"/>
        </w:rPr>
        <w:t>2%</w:t>
      </w:r>
      <w:r>
        <w:rPr>
          <w:rFonts w:eastAsia="Arial Unicode MS"/>
        </w:rPr>
        <w:t>。</w:t>
      </w:r>
    </w:p>
    <w:p w14:paraId="4947F8B8" w14:textId="77777777" w:rsidR="004D53F8" w:rsidRDefault="00235FFE">
      <w:pPr>
        <w:pStyle w:val="Body"/>
        <w:rPr>
          <w:rFonts w:hint="default"/>
        </w:rPr>
      </w:pPr>
      <w:r>
        <w:rPr>
          <w:rFonts w:eastAsia="Arial Unicode MS"/>
        </w:rPr>
        <w:t>行业专家表示，短期时间内，国内的</w:t>
      </w:r>
      <w:r>
        <w:rPr>
          <w:rFonts w:ascii="Helvetica" w:hAnsi="Helvetica"/>
        </w:rPr>
        <w:t>VR</w:t>
      </w:r>
      <w:r>
        <w:rPr>
          <w:rFonts w:eastAsia="Arial Unicode MS"/>
        </w:rPr>
        <w:t>产业想要从核心硬件上淘金不太可能实现，做内容研发和外设市场拥有一定的机会。而从一个</w:t>
      </w:r>
      <w:r>
        <w:rPr>
          <w:rFonts w:ascii="Helvetica" w:hAnsi="Helvetica"/>
        </w:rPr>
        <w:t>VR</w:t>
      </w:r>
      <w:r>
        <w:rPr>
          <w:rFonts w:eastAsia="Arial Unicode MS"/>
        </w:rPr>
        <w:t>内容和应用制作的角度来看，</w:t>
      </w:r>
      <w:r>
        <w:rPr>
          <w:rFonts w:ascii="Helvetica" w:hAnsi="Helvetica"/>
        </w:rPr>
        <w:t>60%</w:t>
      </w:r>
      <w:r>
        <w:rPr>
          <w:rFonts w:eastAsia="Arial Unicode MS"/>
        </w:rPr>
        <w:t>以上的人力需求在美术和动画方面，</w:t>
      </w:r>
      <w:r>
        <w:rPr>
          <w:rFonts w:ascii="Helvetica" w:hAnsi="Helvetica"/>
        </w:rPr>
        <w:t>20%</w:t>
      </w:r>
      <w:r>
        <w:rPr>
          <w:rFonts w:eastAsia="Arial Unicode MS"/>
        </w:rPr>
        <w:t>的是在专业的</w:t>
      </w:r>
      <w:r>
        <w:rPr>
          <w:rFonts w:ascii="Helvetica" w:hAnsi="Helvetica"/>
        </w:rPr>
        <w:t>3D</w:t>
      </w:r>
      <w:r>
        <w:rPr>
          <w:rFonts w:eastAsia="Arial Unicode MS"/>
        </w:rPr>
        <w:t>引擎，以及虚拟现实技术实现，还有</w:t>
      </w:r>
      <w:r>
        <w:rPr>
          <w:rFonts w:ascii="Helvetica" w:hAnsi="Helvetica"/>
        </w:rPr>
        <w:t>20%</w:t>
      </w:r>
      <w:r>
        <w:rPr>
          <w:rFonts w:eastAsia="Arial Unicode MS"/>
        </w:rPr>
        <w:t>的策划和发布相关岗位。</w:t>
      </w:r>
    </w:p>
    <w:p w14:paraId="691D83DB" w14:textId="77777777" w:rsidR="004D53F8" w:rsidRDefault="00235FFE">
      <w:pPr>
        <w:pStyle w:val="Body"/>
        <w:rPr>
          <w:rFonts w:hint="default"/>
        </w:rPr>
      </w:pPr>
      <w:r>
        <w:rPr>
          <w:rFonts w:eastAsia="Arial Unicode MS"/>
        </w:rPr>
        <w:t>综上原因，目前传统游戏行业和新兴</w:t>
      </w:r>
      <w:r>
        <w:rPr>
          <w:rFonts w:ascii="Helvetica" w:hAnsi="Helvetica"/>
        </w:rPr>
        <w:t>VR</w:t>
      </w:r>
      <w:r>
        <w:rPr>
          <w:rFonts w:eastAsia="Arial Unicode MS"/>
        </w:rPr>
        <w:t>、</w:t>
      </w:r>
      <w:r>
        <w:rPr>
          <w:rFonts w:ascii="Helvetica" w:hAnsi="Helvetica"/>
        </w:rPr>
        <w:t>AR</w:t>
      </w:r>
      <w:r>
        <w:rPr>
          <w:rFonts w:eastAsia="Arial Unicode MS"/>
        </w:rPr>
        <w:t>行业争夺人才的局面已经形成。由于资本的看好和推动，在可见的未来里</w:t>
      </w:r>
      <w:r>
        <w:rPr>
          <w:rFonts w:ascii="Helvetica" w:hAnsi="Helvetica"/>
        </w:rPr>
        <w:t>VR</w:t>
      </w:r>
      <w:r>
        <w:rPr>
          <w:rFonts w:eastAsia="Arial Unicode MS"/>
        </w:rPr>
        <w:t>、</w:t>
      </w:r>
      <w:r>
        <w:rPr>
          <w:rFonts w:ascii="Helvetica" w:hAnsi="Helvetica"/>
        </w:rPr>
        <w:t>AR</w:t>
      </w:r>
      <w:r>
        <w:rPr>
          <w:rFonts w:eastAsia="Arial Unicode MS"/>
        </w:rPr>
        <w:t>领域的用人需求还将持续增长。</w:t>
      </w:r>
    </w:p>
    <w:p w14:paraId="2C5860AC" w14:textId="77777777" w:rsidR="004D53F8" w:rsidRDefault="004D53F8">
      <w:pPr>
        <w:pStyle w:val="Body"/>
        <w:rPr>
          <w:rFonts w:hint="default"/>
        </w:rPr>
      </w:pPr>
    </w:p>
    <w:p w14:paraId="5581607A" w14:textId="77777777" w:rsidR="004D53F8" w:rsidRDefault="00235FFE">
      <w:pPr>
        <w:pStyle w:val="Body"/>
        <w:rPr>
          <w:rFonts w:hint="default"/>
        </w:rPr>
      </w:pPr>
      <w:r>
        <w:rPr>
          <w:rFonts w:eastAsia="Arial Unicode MS"/>
        </w:rPr>
        <w:t>根据</w:t>
      </w:r>
      <w:r>
        <w:rPr>
          <w:rFonts w:ascii="Helvetica" w:hAnsi="Helvetica"/>
        </w:rPr>
        <w:t>Ocul</w:t>
      </w:r>
      <w:r>
        <w:rPr>
          <w:rFonts w:ascii="Helvetica" w:hAnsi="Helvetica"/>
        </w:rPr>
        <w:t>us</w:t>
      </w:r>
      <w:r>
        <w:rPr>
          <w:rFonts w:eastAsia="Arial Unicode MS"/>
        </w:rPr>
        <w:t>的官方统计，目前</w:t>
      </w:r>
      <w:r>
        <w:rPr>
          <w:rFonts w:ascii="Helvetica" w:hAnsi="Helvetica"/>
        </w:rPr>
        <w:t>80%</w:t>
      </w:r>
      <w:r>
        <w:rPr>
          <w:rFonts w:eastAsia="Arial Unicode MS"/>
        </w:rPr>
        <w:t>以上的</w:t>
      </w:r>
      <w:r>
        <w:rPr>
          <w:rFonts w:ascii="Helvetica" w:hAnsi="Helvetica"/>
        </w:rPr>
        <w:t>VR</w:t>
      </w:r>
      <w:r>
        <w:rPr>
          <w:rFonts w:eastAsia="Arial Unicode MS"/>
        </w:rPr>
        <w:t>应用采用</w:t>
      </w:r>
      <w:r>
        <w:rPr>
          <w:rFonts w:ascii="Helvetica" w:hAnsi="Helvetica"/>
        </w:rPr>
        <w:t>Unity3d</w:t>
      </w:r>
      <w:r>
        <w:rPr>
          <w:rFonts w:eastAsia="Arial Unicode MS"/>
        </w:rPr>
        <w:t>开发。因此，使用</w:t>
      </w:r>
      <w:r>
        <w:rPr>
          <w:rFonts w:ascii="Helvetica" w:hAnsi="Helvetica"/>
        </w:rPr>
        <w:t>Unity</w:t>
      </w:r>
      <w:r>
        <w:rPr>
          <w:rFonts w:eastAsia="Arial Unicode MS"/>
        </w:rPr>
        <w:t>进行虚拟现实的游戏和应用开发，将是很多开发团队和个人所迫切需要掌握的知识和技能</w:t>
      </w:r>
    </w:p>
    <w:p w14:paraId="5F5F18C9" w14:textId="77777777" w:rsidR="004D53F8" w:rsidRDefault="004D53F8">
      <w:pPr>
        <w:pStyle w:val="Body"/>
        <w:rPr>
          <w:rFonts w:hint="default"/>
        </w:rPr>
      </w:pPr>
    </w:p>
    <w:p w14:paraId="5E46C982" w14:textId="77777777" w:rsidR="004D53F8" w:rsidRDefault="004D53F8">
      <w:pPr>
        <w:pStyle w:val="Body"/>
        <w:rPr>
          <w:rFonts w:hint="default"/>
        </w:rPr>
      </w:pPr>
    </w:p>
    <w:p w14:paraId="5CAD6F0B" w14:textId="77777777" w:rsidR="004D53F8" w:rsidRDefault="00235FFE">
      <w:pPr>
        <w:pStyle w:val="Body"/>
        <w:rPr>
          <w:rFonts w:hint="default"/>
        </w:rPr>
      </w:pPr>
      <w:r>
        <w:rPr>
          <w:rFonts w:eastAsia="Arial Unicode MS"/>
        </w:rPr>
        <w:t>五</w:t>
      </w:r>
      <w:r>
        <w:rPr>
          <w:rFonts w:ascii="Helvetica" w:hAnsi="Helvetica"/>
        </w:rPr>
        <w:t>.</w:t>
      </w:r>
      <w:r>
        <w:rPr>
          <w:rFonts w:eastAsia="Arial Unicode MS"/>
        </w:rPr>
        <w:t>卖点分析</w:t>
      </w:r>
    </w:p>
    <w:p w14:paraId="0489EBA4" w14:textId="77777777" w:rsidR="004D53F8" w:rsidRDefault="004D53F8">
      <w:pPr>
        <w:pStyle w:val="Body"/>
        <w:rPr>
          <w:rFonts w:hint="default"/>
        </w:rPr>
      </w:pPr>
    </w:p>
    <w:p w14:paraId="3A21A29C" w14:textId="77777777" w:rsidR="004D53F8" w:rsidRDefault="00235FFE">
      <w:pPr>
        <w:pStyle w:val="Body"/>
        <w:rPr>
          <w:rFonts w:hint="default"/>
        </w:rPr>
      </w:pPr>
      <w:r>
        <w:rPr>
          <w:rFonts w:ascii="Helvetica" w:hAnsi="Helvetica"/>
        </w:rPr>
        <w:t>1.</w:t>
      </w:r>
      <w:r>
        <w:rPr>
          <w:rFonts w:eastAsia="Arial Unicode MS"/>
        </w:rPr>
        <w:t>目前市面上的类似</w:t>
      </w:r>
      <w:r>
        <w:rPr>
          <w:rFonts w:ascii="Helvetica" w:hAnsi="Helvetica"/>
        </w:rPr>
        <w:t>VR/AR</w:t>
      </w:r>
      <w:r>
        <w:rPr>
          <w:rFonts w:eastAsia="Arial Unicode MS"/>
        </w:rPr>
        <w:t>开发书籍主要针对有经验的开发者，对于零基础的新手开发者，本书将介绍如何从零入门到实际掌握</w:t>
      </w:r>
      <w:r>
        <w:rPr>
          <w:rFonts w:ascii="Helvetica" w:hAnsi="Helvetica"/>
        </w:rPr>
        <w:t>VR/AR</w:t>
      </w:r>
      <w:r>
        <w:rPr>
          <w:rFonts w:eastAsia="Arial Unicode MS"/>
        </w:rPr>
        <w:t>的开发技能。</w:t>
      </w:r>
    </w:p>
    <w:p w14:paraId="3767FEB5" w14:textId="77777777" w:rsidR="004D53F8" w:rsidRDefault="004D53F8">
      <w:pPr>
        <w:pStyle w:val="Body"/>
        <w:rPr>
          <w:rFonts w:hint="default"/>
        </w:rPr>
      </w:pPr>
    </w:p>
    <w:p w14:paraId="2BA33CE6" w14:textId="77777777" w:rsidR="004D53F8" w:rsidRDefault="00235FFE">
      <w:pPr>
        <w:pStyle w:val="Body"/>
        <w:rPr>
          <w:rFonts w:hint="default"/>
        </w:rPr>
      </w:pPr>
      <w:r>
        <w:rPr>
          <w:rFonts w:ascii="Helvetica" w:hAnsi="Helvetica"/>
        </w:rPr>
        <w:t>2.</w:t>
      </w:r>
      <w:r>
        <w:rPr>
          <w:rFonts w:eastAsia="Arial Unicode MS"/>
        </w:rPr>
        <w:t>和以往只重视概念讲解，不重视实际操作的</w:t>
      </w:r>
      <w:r>
        <w:rPr>
          <w:rFonts w:ascii="Helvetica" w:hAnsi="Helvetica"/>
        </w:rPr>
        <w:t>Unity</w:t>
      </w:r>
      <w:r>
        <w:rPr>
          <w:rFonts w:eastAsia="Arial Unicode MS"/>
        </w:rPr>
        <w:t>开发书籍不同，本书从基本知识到进阶技能，到最后的</w:t>
      </w:r>
      <w:r>
        <w:rPr>
          <w:rFonts w:ascii="Helvetica" w:hAnsi="Helvetica"/>
        </w:rPr>
        <w:t>VR/AR</w:t>
      </w:r>
      <w:r>
        <w:rPr>
          <w:rFonts w:eastAsia="Arial Unicode MS"/>
        </w:rPr>
        <w:t>实战开发，每一部分的内容都会融入大量的实战讲解。</w:t>
      </w:r>
    </w:p>
    <w:p w14:paraId="3064008C" w14:textId="77777777" w:rsidR="004D53F8" w:rsidRDefault="004D53F8">
      <w:pPr>
        <w:pStyle w:val="Body"/>
        <w:rPr>
          <w:rFonts w:hint="default"/>
        </w:rPr>
      </w:pPr>
    </w:p>
    <w:p w14:paraId="0775CF28" w14:textId="77777777" w:rsidR="004D53F8" w:rsidRDefault="00235FFE">
      <w:pPr>
        <w:pStyle w:val="Body"/>
        <w:rPr>
          <w:rFonts w:hint="default"/>
        </w:rPr>
      </w:pPr>
      <w:r>
        <w:rPr>
          <w:rFonts w:ascii="Helvetica" w:hAnsi="Helvetica"/>
        </w:rPr>
        <w:t>3.</w:t>
      </w:r>
      <w:r>
        <w:rPr>
          <w:rFonts w:eastAsia="Arial Unicode MS"/>
        </w:rPr>
        <w:t>对于有经验的</w:t>
      </w:r>
      <w:r>
        <w:rPr>
          <w:rFonts w:ascii="Helvetica" w:hAnsi="Helvetica"/>
        </w:rPr>
        <w:t>Unity</w:t>
      </w:r>
      <w:r>
        <w:rPr>
          <w:rFonts w:eastAsia="Arial Unicode MS"/>
        </w:rPr>
        <w:t>开发者，可以跳过前两部分的内容，直接进入第三篇</w:t>
      </w:r>
      <w:r>
        <w:rPr>
          <w:rFonts w:ascii="Helvetica" w:hAnsi="Helvetica"/>
        </w:rPr>
        <w:t>VR/AR</w:t>
      </w:r>
      <w:r>
        <w:rPr>
          <w:rFonts w:eastAsia="Arial Unicode MS"/>
        </w:rPr>
        <w:t>实战项目的开发讲解。其中针对</w:t>
      </w:r>
      <w:r>
        <w:rPr>
          <w:rFonts w:ascii="Helvetica" w:hAnsi="Helvetica"/>
        </w:rPr>
        <w:t>HTC Vive</w:t>
      </w:r>
      <w:r>
        <w:rPr>
          <w:rFonts w:eastAsia="Arial Unicode MS"/>
        </w:rPr>
        <w:t>，</w:t>
      </w:r>
      <w:r>
        <w:rPr>
          <w:rFonts w:ascii="Helvetica" w:hAnsi="Helvetica"/>
        </w:rPr>
        <w:t>Oculus Rift</w:t>
      </w:r>
      <w:r>
        <w:rPr>
          <w:rFonts w:eastAsia="Arial Unicode MS"/>
        </w:rPr>
        <w:t>，</w:t>
      </w:r>
      <w:r>
        <w:rPr>
          <w:rFonts w:ascii="Helvetica" w:hAnsi="Helvetica"/>
        </w:rPr>
        <w:t>Google Daydream VR</w:t>
      </w:r>
      <w:r>
        <w:rPr>
          <w:rFonts w:eastAsia="Arial Unicode MS"/>
        </w:rPr>
        <w:t>，</w:t>
      </w:r>
      <w:r>
        <w:rPr>
          <w:rFonts w:ascii="Helvetica" w:hAnsi="Helvetica"/>
        </w:rPr>
        <w:t>HoloLens</w:t>
      </w:r>
      <w:r>
        <w:rPr>
          <w:rFonts w:eastAsia="Arial Unicode MS"/>
        </w:rPr>
        <w:t>等几个主流的</w:t>
      </w:r>
      <w:r>
        <w:rPr>
          <w:rFonts w:ascii="Helvetica" w:hAnsi="Helvetica"/>
        </w:rPr>
        <w:t>VR/AR</w:t>
      </w:r>
      <w:r>
        <w:rPr>
          <w:rFonts w:eastAsia="Arial Unicode MS"/>
        </w:rPr>
        <w:t>设备平台，都分别用单独的一章进行实战项目讲解。最后一章的综合实战则融合了多个第三方</w:t>
      </w:r>
      <w:r>
        <w:rPr>
          <w:rFonts w:ascii="Helvetica" w:hAnsi="Helvetica"/>
        </w:rPr>
        <w:t>SDK</w:t>
      </w:r>
      <w:r>
        <w:rPr>
          <w:rFonts w:eastAsia="Arial Unicode MS"/>
        </w:rPr>
        <w:t>或插件，包括</w:t>
      </w:r>
      <w:r>
        <w:rPr>
          <w:rFonts w:ascii="Helvetica" w:hAnsi="Helvetica"/>
        </w:rPr>
        <w:t>Photon+,</w:t>
      </w:r>
      <w:r>
        <w:rPr>
          <w:rFonts w:eastAsia="Arial Unicode MS"/>
        </w:rPr>
        <w:t>科大讯飞</w:t>
      </w:r>
      <w:r>
        <w:rPr>
          <w:rFonts w:ascii="Helvetica" w:hAnsi="Helvetica"/>
        </w:rPr>
        <w:t>SDK</w:t>
      </w:r>
      <w:r>
        <w:rPr>
          <w:rFonts w:eastAsia="Arial Unicode MS"/>
        </w:rPr>
        <w:t>和</w:t>
      </w:r>
      <w:r>
        <w:rPr>
          <w:rFonts w:ascii="Helvetica" w:hAnsi="Helvetica"/>
        </w:rPr>
        <w:t>Leap Motion SDK</w:t>
      </w:r>
      <w:r>
        <w:rPr>
          <w:rFonts w:eastAsia="Arial Unicode MS"/>
        </w:rPr>
        <w:t>等。</w:t>
      </w:r>
    </w:p>
    <w:p w14:paraId="4D98F245" w14:textId="77777777" w:rsidR="004D53F8" w:rsidRDefault="004D53F8">
      <w:pPr>
        <w:pStyle w:val="Body"/>
        <w:rPr>
          <w:rFonts w:hint="default"/>
        </w:rPr>
      </w:pPr>
    </w:p>
    <w:p w14:paraId="7F931881" w14:textId="04FC9853" w:rsidR="004D53F8" w:rsidRDefault="00235FFE">
      <w:pPr>
        <w:pStyle w:val="Body"/>
        <w:rPr>
          <w:rFonts w:hint="default"/>
        </w:rPr>
      </w:pPr>
      <w:r>
        <w:rPr>
          <w:rFonts w:ascii="Helvetica" w:hAnsi="Helvetica"/>
        </w:rPr>
        <w:lastRenderedPageBreak/>
        <w:t>4.</w:t>
      </w:r>
      <w:r>
        <w:rPr>
          <w:rFonts w:eastAsia="Arial Unicode MS"/>
        </w:rPr>
        <w:t>本书</w:t>
      </w:r>
      <w:r w:rsidR="00DD34C0">
        <w:rPr>
          <w:rFonts w:eastAsia="Arial Unicode MS"/>
        </w:rPr>
        <w:t>主</w:t>
      </w:r>
      <w:r>
        <w:rPr>
          <w:rFonts w:eastAsia="Arial Unicode MS"/>
        </w:rPr>
        <w:t>作者及所在的团队在从事</w:t>
      </w:r>
      <w:r>
        <w:rPr>
          <w:rFonts w:ascii="Helvetica" w:hAnsi="Helvetica"/>
        </w:rPr>
        <w:t>VR/AR</w:t>
      </w:r>
      <w:r w:rsidR="003B4CC6">
        <w:rPr>
          <w:rFonts w:eastAsia="Arial Unicode MS"/>
        </w:rPr>
        <w:t>内容</w:t>
      </w:r>
      <w:bookmarkStart w:id="0" w:name="_GoBack"/>
      <w:bookmarkEnd w:id="0"/>
      <w:r>
        <w:rPr>
          <w:rFonts w:eastAsia="Arial Unicode MS"/>
        </w:rPr>
        <w:t>的开发，在书的内容中将大量融入实际的项目开发经验。</w:t>
      </w:r>
    </w:p>
    <w:p w14:paraId="49200C17" w14:textId="77777777" w:rsidR="004D53F8" w:rsidRDefault="004D53F8">
      <w:pPr>
        <w:pStyle w:val="Body"/>
        <w:rPr>
          <w:rFonts w:hint="default"/>
        </w:rPr>
      </w:pPr>
    </w:p>
    <w:p w14:paraId="6D7CB8AD" w14:textId="77777777" w:rsidR="004D53F8" w:rsidRDefault="00235FFE">
      <w:pPr>
        <w:pStyle w:val="Body"/>
        <w:rPr>
          <w:rFonts w:hint="default"/>
        </w:rPr>
      </w:pPr>
      <w:r>
        <w:rPr>
          <w:rFonts w:ascii="Helvetica" w:hAnsi="Helvetica"/>
        </w:rPr>
        <w:t>5.</w:t>
      </w:r>
      <w:r>
        <w:rPr>
          <w:rFonts w:eastAsia="Arial Unicode MS"/>
        </w:rPr>
        <w:t>本书作者已经在知乎</w:t>
      </w:r>
      <w:r>
        <w:rPr>
          <w:rFonts w:eastAsia="Arial Unicode MS"/>
        </w:rPr>
        <w:t>专栏和</w:t>
      </w:r>
      <w:r>
        <w:rPr>
          <w:rFonts w:ascii="Helvetica" w:hAnsi="Helvetica"/>
        </w:rPr>
        <w:t>Github</w:t>
      </w:r>
      <w:r>
        <w:rPr>
          <w:rFonts w:eastAsia="Arial Unicode MS"/>
        </w:rPr>
        <w:t>上连载了多篇</w:t>
      </w:r>
      <w:r>
        <w:rPr>
          <w:rFonts w:ascii="Helvetica" w:hAnsi="Helvetica"/>
        </w:rPr>
        <w:t>VR/AR</w:t>
      </w:r>
      <w:r>
        <w:rPr>
          <w:rFonts w:eastAsia="Arial Unicode MS"/>
        </w:rPr>
        <w:t>开发的技术文章，并受到众多读者的欢迎。</w:t>
      </w:r>
    </w:p>
    <w:p w14:paraId="64C5BB62" w14:textId="77777777" w:rsidR="004D53F8" w:rsidRDefault="004D53F8">
      <w:pPr>
        <w:pStyle w:val="Body"/>
        <w:rPr>
          <w:rFonts w:hint="default"/>
        </w:rPr>
      </w:pPr>
    </w:p>
    <w:sectPr w:rsidR="004D53F8">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A90A9" w14:textId="77777777" w:rsidR="00235FFE" w:rsidRDefault="00235FFE">
      <w:r>
        <w:separator/>
      </w:r>
    </w:p>
  </w:endnote>
  <w:endnote w:type="continuationSeparator" w:id="0">
    <w:p w14:paraId="57B3767D" w14:textId="77777777" w:rsidR="00235FFE" w:rsidRDefault="00235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2D86F" w14:textId="77777777" w:rsidR="004D53F8" w:rsidRDefault="004D53F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0F323" w14:textId="77777777" w:rsidR="00235FFE" w:rsidRDefault="00235FFE">
      <w:r>
        <w:separator/>
      </w:r>
    </w:p>
  </w:footnote>
  <w:footnote w:type="continuationSeparator" w:id="0">
    <w:p w14:paraId="189F01D2" w14:textId="77777777" w:rsidR="00235FFE" w:rsidRDefault="00235F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29D38" w14:textId="77777777" w:rsidR="004D53F8" w:rsidRDefault="004D53F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F8"/>
    <w:rsid w:val="00007809"/>
    <w:rsid w:val="00235FFE"/>
    <w:rsid w:val="003B4CC6"/>
    <w:rsid w:val="004D53F8"/>
    <w:rsid w:val="00DD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8CA8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Arial Unicode MS" w:eastAsia="Helvetica" w:hAnsi="Arial Unicode MS" w:cs="Arial Unicode MS" w:hint="eastAsia"/>
      <w:color w:val="000000"/>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Words>
  <Characters>1978</Characters>
  <Application>Microsoft Macintosh Word</Application>
  <DocSecurity>0</DocSecurity>
  <Lines>16</Lines>
  <Paragraphs>4</Paragraphs>
  <ScaleCrop>false</ScaleCrop>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HAN</cp:lastModifiedBy>
  <cp:revision>4</cp:revision>
  <dcterms:created xsi:type="dcterms:W3CDTF">2016-11-02T08:59:00Z</dcterms:created>
  <dcterms:modified xsi:type="dcterms:W3CDTF">2016-11-02T08:59:00Z</dcterms:modified>
</cp:coreProperties>
</file>