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4519" cy="937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9372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40" w:line="240" w:lineRule="auto"/>
        <w:jc w:val="center"/>
      </w:pPr>
      <w:r>
        <w:rPr>
          <w:b w:val="0"/>
          <w:sz w:val="24"/>
        </w:rPr>
        <w:t>CENTRO UNIVERSITÁRIO INTERNACIONAL UNINTER</w:t>
      </w:r>
    </w:p>
    <w:p>
      <w:pPr>
        <w:spacing w:before="0" w:after="40" w:line="240" w:lineRule="auto"/>
        <w:jc w:val="center"/>
      </w:pPr>
      <w:r>
        <w:rPr>
          <w:b w:val="0"/>
          <w:sz w:val="24"/>
        </w:rPr>
        <w:t>ESCOLA SUPERIOR POLITÉCNICA</w:t>
      </w:r>
    </w:p>
    <w:p>
      <w:pPr>
        <w:spacing w:before="0" w:after="40" w:line="240" w:lineRule="auto"/>
        <w:jc w:val="center"/>
      </w:pPr>
      <w:r>
        <w:rPr>
          <w:b/>
          <w:sz w:val="22"/>
        </w:rPr>
        <w:t>CST ANÁLISE E DESENVOLVIMENTO DE SISTEMAS - DISTÂNCIA (2701)</w:t>
      </w:r>
    </w:p>
    <w:p>
      <w:pPr>
        <w:spacing w:before="0" w:after="40" w:line="240" w:lineRule="auto"/>
        <w:jc w:val="center"/>
      </w:pPr>
      <w:r>
        <w:rPr>
          <w:b/>
          <w:sz w:val="24"/>
        </w:rPr>
        <w:t>DESENVOLVIMENTO WEB BACK END</w:t>
      </w:r>
    </w:p>
    <w:p/>
    <w:p/>
    <w:p/>
    <w:p>
      <w:pPr>
        <w:jc w:val="center"/>
      </w:pPr>
      <w:r>
        <w:rPr>
          <w:b/>
          <w:sz w:val="28"/>
        </w:rPr>
        <w:t>ATIVIDADE PRÁTICA</w:t>
      </w:r>
    </w:p>
    <w:p>
      <w:pPr>
        <w:jc w:val="center"/>
      </w:pPr>
      <w:r>
        <w:rPr>
          <w:b/>
          <w:sz w:val="24"/>
        </w:rPr>
        <w:t>API REST - BAOZI STORE</w:t>
      </w:r>
    </w:p>
    <w:p/>
    <w:p/>
    <w:p/>
    <w:p/>
    <w:p/>
    <w:p>
      <w:pPr>
        <w:jc w:val="center"/>
      </w:pPr>
      <w:r>
        <w:rPr>
          <w:b/>
          <w:sz w:val="22"/>
        </w:rPr>
        <w:t>APOLLO HOINATZ BARDINI - RU: 5586086</w:t>
      </w:r>
    </w:p>
    <w:p/>
    <w:p/>
    <w:p/>
    <w:p/>
    <w:p/>
    <w:p>
      <w:pPr>
        <w:jc w:val="center"/>
      </w:pPr>
      <w:r>
        <w:rPr>
          <w:b/>
        </w:rPr>
        <w:t>NOVA ESPERANÇA DO SUDOESTE - PR</w:t>
      </w:r>
    </w:p>
    <w:p>
      <w:pPr>
        <w:jc w:val="center"/>
      </w:pPr>
      <w:r>
        <w:t>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SUMÁRIO</w:t>
      </w:r>
    </w:p>
    <w:p/>
    <w:p/>
    <w:p>
      <w:pPr>
        <w:spacing w:before="0" w:after="140" w:line="240" w:lineRule="auto"/>
        <w:ind w:left="680"/>
      </w:pPr>
      <w:r>
        <w:t>1. Descrição de uma situação fictícia</w:t>
      </w:r>
    </w:p>
    <w:p>
      <w:pPr>
        <w:spacing w:before="0" w:after="140" w:line="240" w:lineRule="auto"/>
        <w:ind w:left="680"/>
      </w:pPr>
      <w:r>
        <w:t>2. Diagrama de Caso de Uso</w:t>
      </w:r>
    </w:p>
    <w:p>
      <w:pPr>
        <w:spacing w:before="0" w:after="140" w:line="240" w:lineRule="auto"/>
        <w:ind w:left="680"/>
      </w:pPr>
      <w:r>
        <w:t>3. Especificação da API desenvolvida</w:t>
      </w:r>
    </w:p>
    <w:p>
      <w:pPr>
        <w:spacing w:before="0" w:after="140" w:line="240" w:lineRule="auto"/>
        <w:ind w:left="680"/>
      </w:pPr>
      <w:r>
        <w:t>4. Prints do Postman</w:t>
      </w:r>
    </w:p>
    <w:p>
      <w:pPr>
        <w:spacing w:before="0" w:after="140" w:line="240" w:lineRule="auto"/>
        <w:ind w:left="680"/>
      </w:pPr>
      <w:r>
        <w:t>5. Link do repositório (GitHub ou similar)</w:t>
      </w:r>
    </w:p>
    <w:p>
      <w:r>
        <w:br w:type="page"/>
      </w:r>
    </w:p>
    <w:p>
      <w:pPr>
        <w:pStyle w:val="Heading1"/>
        <w:spacing w:before="120" w:after="100" w:line="240" w:lineRule="auto"/>
      </w:pPr>
      <w:r>
        <w:t>1. Descrição de uma situação fictícia</w:t>
      </w:r>
    </w:p>
    <w:p>
      <w:pPr>
        <w:spacing w:before="0" w:after="120" w:line="276" w:lineRule="auto"/>
        <w:jc w:val="both"/>
      </w:pPr>
      <w:r>
        <w:t>A Baozi Store é uma pequena loja especializada na venda de pão chinês. Para facilitar o controle do negócio, foi desenvolvida uma API REST para organizar os cadastros de clientes, produtos e pedidos.</w:t>
      </w:r>
    </w:p>
    <w:p>
      <w:pPr>
        <w:spacing w:before="0" w:after="120" w:line="276" w:lineRule="auto"/>
        <w:jc w:val="both"/>
      </w:pPr>
      <w:r>
        <w:t>O cliente APOLLO HOINATZ BARDINI5586086 realizou seu cadastro no sistema em 17/08/2026. O produto utilizado no estudo de caso é o Baozi Tradicional, vendido por unidade pelo valor de R$ 12,50 e disponível em estoque. Em seguida, o cliente realizou um pedido de 3 unidades desse produto.</w:t>
      </w:r>
    </w:p>
    <w:p>
      <w:pPr>
        <w:spacing w:before="0" w:after="120" w:line="276" w:lineRule="auto"/>
        <w:jc w:val="both"/>
      </w:pPr>
      <w:r>
        <w:t>A aplicação registra o cliente, o produto comprado e a quantidade solicitada, permitindo consultar e excluir os registros por meio dos endpoints implementados.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2CC"/>
          </w:tcPr>
          <w:p>
            <w:pPr>
              <w:jc w:val="center"/>
            </w:pPr>
            <w:r>
              <w:rPr>
                <w:b/>
                <w:sz w:val="20"/>
              </w:rPr>
              <w:t>Identificação utilizada nos testes: APOLLO HOINATZ BARDINI5586086</w:t>
            </w:r>
          </w:p>
        </w:tc>
      </w:tr>
    </w:tbl>
    <w:p>
      <w:r>
        <w:br w:type="page"/>
      </w:r>
    </w:p>
    <w:p>
      <w:pPr>
        <w:pStyle w:val="Heading1"/>
        <w:spacing w:before="120" w:after="100" w:line="240" w:lineRule="auto"/>
      </w:pPr>
      <w:r>
        <w:t>2. Diagrama de Caso de Uso</w:t>
      </w:r>
    </w:p>
    <w:p>
      <w:pPr>
        <w:spacing w:before="0" w:after="120" w:line="276" w:lineRule="auto"/>
        <w:jc w:val="both"/>
      </w:pPr>
      <w:r>
        <w:t>O diagrama apresenta o ator principal, Usuário da API, e as operações realizadas nas entidades Cliente, Produto e Pedido. Além das operações obrigatórias, a atualização por PUT foi implementada como recurso adicional.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495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1 - Diagrama de Caso de Uso da API REST Baozi Store.</w:t>
      </w:r>
    </w:p>
    <w:p>
      <w:r>
        <w:br w:type="page"/>
      </w:r>
    </w:p>
    <w:p>
      <w:pPr>
        <w:pStyle w:val="Heading1"/>
        <w:spacing w:before="120" w:after="100" w:line="240" w:lineRule="auto"/>
      </w:pPr>
      <w:r>
        <w:t>3. Especificação da API desenvolvida</w:t>
      </w:r>
    </w:p>
    <w:p>
      <w:pPr>
        <w:spacing w:before="0" w:after="120" w:line="276" w:lineRule="auto"/>
        <w:jc w:val="both"/>
      </w:pPr>
      <w:r>
        <w:t>A aplicação foi desenvolvida em Java 17 com Spring Boot. A persistência utiliza Spring Data JPA e banco relacional H2. A organização do projeto segue a estrutura mínima solicitada, com os pacotes model, repository e controller.</w:t>
      </w:r>
    </w:p>
    <w:p>
      <w:pPr>
        <w:pStyle w:val="Heading2"/>
        <w:spacing w:before="80" w:after="100" w:line="240" w:lineRule="auto"/>
      </w:pPr>
      <w:r>
        <w:t>3.1 Entidades e campos</w:t>
      </w:r>
    </w:p>
    <w:p>
      <w:pPr>
        <w:spacing w:before="0" w:after="60" w:line="240" w:lineRule="auto"/>
      </w:pPr>
      <w:r>
        <w:rPr>
          <w:b/>
        </w:rPr>
        <w:t>Cliente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AF7"/>
            <w:vAlign w:val="center"/>
          </w:tcPr>
          <w:p>
            <w:pPr>
              <w:spacing w:after="0"/>
            </w:pPr>
            <w:r>
              <w:t>Campo</w:t>
            </w:r>
          </w:p>
        </w:tc>
        <w:tc>
          <w:tcPr>
            <w:tcW w:type="dxa" w:w="3135"/>
            <w:shd w:fill="D9EAF7"/>
            <w:vAlign w:val="center"/>
          </w:tcPr>
          <w:p>
            <w:pPr>
              <w:spacing w:after="0"/>
            </w:pPr>
            <w:r>
              <w:t>Tipo</w:t>
            </w:r>
          </w:p>
        </w:tc>
        <w:tc>
          <w:tcPr>
            <w:tcW w:type="dxa" w:w="3135"/>
            <w:shd w:fill="D9EAF7"/>
            <w:vAlign w:val="center"/>
          </w:tcPr>
          <w:p>
            <w:pPr>
              <w:spacing w:after="0"/>
            </w:pPr>
            <w:r>
              <w:t>Descrição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id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Long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Identificador do cliente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nome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Nome do cliente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clienteDesde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LocalDate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Data de início do cliente</w:t>
            </w:r>
          </w:p>
        </w:tc>
      </w:tr>
    </w:tbl>
    <w:p/>
    <w:p>
      <w:pPr>
        <w:spacing w:before="0" w:after="60" w:line="240" w:lineRule="auto"/>
      </w:pPr>
      <w:r>
        <w:rPr>
          <w:b/>
        </w:rPr>
        <w:t>Produto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AF7"/>
            <w:vAlign w:val="center"/>
          </w:tcPr>
          <w:p>
            <w:pPr>
              <w:spacing w:after="0"/>
            </w:pPr>
            <w:r>
              <w:t>Campo</w:t>
            </w:r>
          </w:p>
        </w:tc>
        <w:tc>
          <w:tcPr>
            <w:tcW w:type="dxa" w:w="3135"/>
            <w:shd w:fill="D9EAF7"/>
            <w:vAlign w:val="center"/>
          </w:tcPr>
          <w:p>
            <w:pPr>
              <w:spacing w:after="0"/>
            </w:pPr>
            <w:r>
              <w:t>Tipo</w:t>
            </w:r>
          </w:p>
        </w:tc>
        <w:tc>
          <w:tcPr>
            <w:tcW w:type="dxa" w:w="3135"/>
            <w:shd w:fill="D9EAF7"/>
            <w:vAlign w:val="center"/>
          </w:tcPr>
          <w:p>
            <w:pPr>
              <w:spacing w:after="0"/>
            </w:pPr>
            <w:r>
              <w:t>Descrição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id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Long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Identificador do produto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nome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Nome do produto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preco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BigDecimal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Preço unitário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estoque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Indica disponibilidade em estoque</w:t>
            </w:r>
          </w:p>
        </w:tc>
      </w:tr>
    </w:tbl>
    <w:p/>
    <w:p>
      <w:pPr>
        <w:spacing w:before="0" w:after="60" w:line="240" w:lineRule="auto"/>
      </w:pPr>
      <w:r>
        <w:rPr>
          <w:b/>
        </w:rPr>
        <w:t>Pedido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AF7"/>
            <w:vAlign w:val="center"/>
          </w:tcPr>
          <w:p>
            <w:pPr>
              <w:spacing w:after="0"/>
            </w:pPr>
            <w:r>
              <w:t>Campo</w:t>
            </w:r>
          </w:p>
        </w:tc>
        <w:tc>
          <w:tcPr>
            <w:tcW w:type="dxa" w:w="3135"/>
            <w:shd w:fill="D9EAF7"/>
            <w:vAlign w:val="center"/>
          </w:tcPr>
          <w:p>
            <w:pPr>
              <w:spacing w:after="0"/>
            </w:pPr>
            <w:r>
              <w:t>Tipo</w:t>
            </w:r>
          </w:p>
        </w:tc>
        <w:tc>
          <w:tcPr>
            <w:tcW w:type="dxa" w:w="3135"/>
            <w:shd w:fill="D9EAF7"/>
            <w:vAlign w:val="center"/>
          </w:tcPr>
          <w:p>
            <w:pPr>
              <w:spacing w:after="0"/>
            </w:pPr>
            <w:r>
              <w:t>Descrição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id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Long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Identificador do pedido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clienteId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Long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ID do cliente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produtoId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Long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ID do produto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quantidade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Integer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Quantidade comprada</w:t>
            </w:r>
          </w:p>
        </w:tc>
      </w:tr>
    </w:tbl>
    <w:p/>
    <w:p>
      <w:pPr>
        <w:pStyle w:val="Heading2"/>
        <w:spacing w:before="80" w:after="100" w:line="240" w:lineRule="auto"/>
      </w:pPr>
      <w:r>
        <w:t>3.2 Endpoints implementados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AF7"/>
          </w:tcPr>
          <w:p>
            <w:pPr>
              <w:spacing w:after="0"/>
            </w:pPr>
            <w:r>
              <w:t>Método</w:t>
            </w:r>
          </w:p>
        </w:tc>
        <w:tc>
          <w:tcPr>
            <w:tcW w:type="dxa" w:w="3135"/>
            <w:shd w:fill="D9EAF7"/>
          </w:tcPr>
          <w:p>
            <w:pPr>
              <w:spacing w:after="0"/>
            </w:pPr>
            <w:r>
              <w:t>Endpoint</w:t>
            </w:r>
          </w:p>
        </w:tc>
        <w:tc>
          <w:tcPr>
            <w:tcW w:type="dxa" w:w="3135"/>
            <w:shd w:fill="D9EAF7"/>
          </w:tcPr>
          <w:p>
            <w:pPr>
              <w:spacing w:after="0"/>
            </w:pPr>
            <w:r>
              <w:t>Finalidade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/clientes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Criar cliente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/clientes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Listar clientes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/clientes/{id}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Consultar cliente por ID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/clientes/{id}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Atualizar cliente (adicional)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DELETE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/clientes/{id}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Excluir cliente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/produtos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Criar produto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/produtos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Listar produtos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/produtos/{id}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Consultar produto por ID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/produtos/{id}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Atualizar produto (adicional)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DELETE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/produtos/{id}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Excluir produto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/pedidos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Criar pedido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/pedidos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Listar pedidos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/pedidos/{id}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Consultar pedido por ID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/pedidos/{id}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Atualizar pedido (adicional)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DELETE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/pedidos/{id}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Excluir pedido</w:t>
            </w:r>
          </w:p>
        </w:tc>
      </w:tr>
    </w:tbl>
    <w:p>
      <w:r>
        <w:br w:type="page"/>
      </w:r>
    </w:p>
    <w:p>
      <w:pPr>
        <w:pStyle w:val="Heading2"/>
        <w:spacing w:before="80" w:after="100" w:line="240" w:lineRule="auto"/>
      </w:pPr>
      <w:r>
        <w:t>3.3 Exemplos de JSON</w:t>
      </w:r>
    </w:p>
    <w:p>
      <w:pPr>
        <w:spacing w:before="0" w:after="40" w:line="240" w:lineRule="auto"/>
      </w:pPr>
      <w:r>
        <w:rPr>
          <w:b/>
        </w:rPr>
        <w:t>Cliente - POST /clientes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"nome": "APOLLO HOINATZ BARDINI5586086",</w:t>
              <w:br/>
              <w:t xml:space="preserve">  "clienteDesde": "2026-08-17"</w:t>
              <w:br/>
              <w:t>}</w:t>
            </w:r>
          </w:p>
        </w:tc>
      </w:tr>
    </w:tbl>
    <w:p/>
    <w:p>
      <w:pPr>
        <w:spacing w:before="0" w:after="40" w:line="240" w:lineRule="auto"/>
      </w:pPr>
      <w:r>
        <w:rPr>
          <w:b/>
        </w:rPr>
        <w:t>Produto - POST /produtos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"nome": "Baozi Tradicional",</w:t>
              <w:br/>
              <w:t xml:space="preserve">  "preco": 12.50,</w:t>
              <w:br/>
              <w:t xml:space="preserve">  "estoque": true</w:t>
              <w:br/>
              <w:t>}</w:t>
            </w:r>
          </w:p>
        </w:tc>
      </w:tr>
    </w:tbl>
    <w:p/>
    <w:p>
      <w:pPr>
        <w:spacing w:before="0" w:after="40" w:line="240" w:lineRule="auto"/>
      </w:pPr>
      <w:r>
        <w:rPr>
          <w:b/>
        </w:rPr>
        <w:t>Pedido - POST /pedidos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  <w:t xml:space="preserve">  "clienteId": 1,</w:t>
              <w:br/>
              <w:t xml:space="preserve">  "produtoId": 1,</w:t>
              <w:br/>
              <w:t xml:space="preserve">  "quantidade": 3</w:t>
              <w:br/>
              <w:t>}</w:t>
            </w:r>
          </w:p>
        </w:tc>
      </w:tr>
    </w:tbl>
    <w:p/>
    <w:p>
      <w:pPr>
        <w:pStyle w:val="Heading2"/>
        <w:spacing w:before="80" w:after="100" w:line="240" w:lineRule="auto"/>
      </w:pPr>
      <w:r>
        <w:t>3.4 Organização do projeto</w:t>
      </w:r>
    </w:p>
    <w:p>
      <w:pPr>
        <w:spacing w:before="0" w:after="80" w:line="264" w:lineRule="auto"/>
        <w:ind w:left="283"/>
      </w:pPr>
      <w:r>
        <w:t>• model: entidades JPA Cliente, Produto e Pedido.</w:t>
      </w:r>
    </w:p>
    <w:p>
      <w:pPr>
        <w:spacing w:before="0" w:after="80" w:line="264" w:lineRule="auto"/>
        <w:ind w:left="283"/>
      </w:pPr>
      <w:r>
        <w:t>• repository: interfaces JpaRepository para acesso aos dados.</w:t>
      </w:r>
    </w:p>
    <w:p>
      <w:pPr>
        <w:spacing w:before="0" w:after="80" w:line="264" w:lineRule="auto"/>
        <w:ind w:left="283"/>
      </w:pPr>
      <w:r>
        <w:t>• controller: endpoints REST das três entidades.</w:t>
      </w:r>
    </w:p>
    <w:p>
      <w:pPr>
        <w:spacing w:before="0" w:after="80" w:line="264" w:lineRule="auto"/>
        <w:ind w:left="283"/>
      </w:pPr>
      <w:r>
        <w:t>• resources/application.properties: configuração da aplicação, JPA e banco H2.</w:t>
      </w:r>
    </w:p>
    <w:p>
      <w:r>
        <w:br w:type="page"/>
      </w:r>
    </w:p>
    <w:p>
      <w:pPr>
        <w:pStyle w:val="Heading1"/>
        <w:spacing w:before="120" w:after="100" w:line="240" w:lineRule="auto"/>
      </w:pPr>
      <w:r>
        <w:t>4. Prints do Postman</w:t>
      </w:r>
    </w:p>
    <w:p>
      <w:pPr>
        <w:spacing w:before="0" w:after="120" w:line="276" w:lineRule="auto"/>
        <w:jc w:val="both"/>
      </w:pPr>
      <w:r>
        <w:t>Os testes abaixo foram realizados com a aplicação em execução local na porta 8080. Para cada entidade são apresentados os testes de criação, listagem geral, consulta por ID e exclusão.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pPr>
              <w:spacing w:after="0"/>
            </w:pPr>
            <w:r>
              <w:t>Entidade</w:t>
            </w:r>
          </w:p>
        </w:tc>
        <w:tc>
          <w:tcPr>
            <w:tcW w:type="dxa" w:w="3135"/>
            <w:shd w:fill="D9EAF7"/>
          </w:tcPr>
          <w:p>
            <w:pPr>
              <w:spacing w:after="0"/>
            </w:pPr>
            <w:r>
              <w:t>Operações registradas</w:t>
            </w:r>
          </w:p>
        </w:tc>
        <w:tc>
          <w:tcPr>
            <w:tcW w:type="dxa" w:w="3135"/>
            <w:shd w:fill="D9EAF7"/>
          </w:tcPr>
          <w:p>
            <w:pPr>
              <w:spacing w:after="0"/>
            </w:pPr>
            <w:r>
              <w:t>Status HTTP observados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Cliente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POST, GET geral, GET por ID, DELETE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201, 200, 200, 204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Produto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POST, GET geral, GET por ID, DELETE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201, 200, 200, 204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t>Pedido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POST, GET geral, GET por ID, DELETE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t>201, 200, 200, 204</w:t>
            </w:r>
          </w:p>
        </w:tc>
      </w:tr>
    </w:tbl>
    <w:p>
      <w:r>
        <w:br w:type="page"/>
      </w:r>
    </w:p>
    <w:p>
      <w:pPr>
        <w:pStyle w:val="Heading2"/>
        <w:spacing w:before="80" w:after="100" w:line="240" w:lineRule="auto"/>
      </w:pPr>
      <w:r>
        <w:t>4.1 Cliente - criação e listagem</w:t>
      </w:r>
    </w:p>
    <w:p>
      <w:pPr>
        <w:spacing w:before="0" w:after="60" w:line="240" w:lineRule="auto"/>
      </w:pPr>
      <w:r>
        <w:rPr>
          <w:b/>
          <w:sz w:val="21"/>
        </w:rPr>
        <w:t>POST - Criar Cliente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170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2 - POST - Criar Cliente.</w:t>
      </w:r>
    </w:p>
    <w:p>
      <w:pPr>
        <w:spacing w:before="0" w:after="60" w:line="240" w:lineRule="auto"/>
      </w:pPr>
      <w:r>
        <w:rPr>
          <w:b/>
          <w:sz w:val="21"/>
        </w:rPr>
        <w:t>GET - Listar Clientes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81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CLI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3 - GET - Listar Clientes.</w:t>
      </w:r>
    </w:p>
    <w:p>
      <w:r>
        <w:br w:type="page"/>
      </w:r>
    </w:p>
    <w:p>
      <w:pPr>
        <w:pStyle w:val="Heading2"/>
        <w:spacing w:before="80" w:after="100" w:line="240" w:lineRule="auto"/>
      </w:pPr>
      <w:r>
        <w:t>4.2 Cliente - consulta por ID e exclusão</w:t>
      </w:r>
    </w:p>
    <w:p>
      <w:pPr>
        <w:spacing w:before="0" w:after="60" w:line="240" w:lineRule="auto"/>
      </w:pPr>
      <w:r>
        <w:rPr>
          <w:b/>
          <w:sz w:val="21"/>
        </w:rPr>
        <w:t>GET - Cliente por ID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21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POR ID - CL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4 - GET - Cliente por ID.</w:t>
      </w:r>
    </w:p>
    <w:p>
      <w:pPr>
        <w:spacing w:before="0" w:after="60" w:line="240" w:lineRule="auto"/>
      </w:pPr>
      <w:r>
        <w:rPr>
          <w:b/>
          <w:sz w:val="21"/>
        </w:rPr>
        <w:t>DELETE - Cliente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5937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 - CL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5 - DELETE - Cliente.</w:t>
      </w:r>
    </w:p>
    <w:p>
      <w:r>
        <w:br w:type="page"/>
      </w:r>
    </w:p>
    <w:p>
      <w:pPr>
        <w:pStyle w:val="Heading2"/>
        <w:spacing w:before="80" w:after="100" w:line="240" w:lineRule="auto"/>
      </w:pPr>
      <w:r>
        <w:t>4.3 Produto - criação e listagem</w:t>
      </w:r>
    </w:p>
    <w:p>
      <w:pPr>
        <w:spacing w:before="0" w:after="60" w:line="240" w:lineRule="auto"/>
      </w:pPr>
      <w:r>
        <w:rPr>
          <w:b/>
          <w:sz w:val="21"/>
        </w:rPr>
        <w:t>POST - Criar Produto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66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 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6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6 - POST - Criar Produto.</w:t>
      </w:r>
    </w:p>
    <w:p>
      <w:pPr>
        <w:spacing w:before="0" w:after="60" w:line="240" w:lineRule="auto"/>
      </w:pPr>
      <w:r>
        <w:rPr>
          <w:b/>
          <w:sz w:val="21"/>
        </w:rPr>
        <w:t>GET - Listar Produtos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7777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PRODU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7 - GET - Listar Produtos.</w:t>
      </w:r>
    </w:p>
    <w:p>
      <w:r>
        <w:br w:type="page"/>
      </w:r>
    </w:p>
    <w:p>
      <w:pPr>
        <w:pStyle w:val="Heading2"/>
        <w:spacing w:before="80" w:after="100" w:line="240" w:lineRule="auto"/>
      </w:pPr>
      <w:r>
        <w:t>4.4 Produto - consulta por ID e exclusão</w:t>
      </w:r>
    </w:p>
    <w:p>
      <w:pPr>
        <w:spacing w:before="0" w:after="60" w:line="240" w:lineRule="auto"/>
      </w:pPr>
      <w:r>
        <w:rPr>
          <w:b/>
          <w:sz w:val="21"/>
        </w:rPr>
        <w:t>GET - Produto por ID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6278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POR ID - PRODU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8 - GET - Produto por ID.</w:t>
      </w:r>
    </w:p>
    <w:p>
      <w:pPr>
        <w:spacing w:before="0" w:after="60" w:line="240" w:lineRule="auto"/>
      </w:pPr>
      <w:r>
        <w:rPr>
          <w:b/>
          <w:sz w:val="21"/>
        </w:rPr>
        <w:t>DELETE - Produto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4510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 - PRODU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1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9 - DELETE - Produto.</w:t>
      </w:r>
    </w:p>
    <w:p>
      <w:r>
        <w:br w:type="page"/>
      </w:r>
    </w:p>
    <w:p>
      <w:pPr>
        <w:pStyle w:val="Heading2"/>
        <w:spacing w:before="80" w:after="100" w:line="240" w:lineRule="auto"/>
      </w:pPr>
      <w:r>
        <w:t>4.5 Pedido - criação e listagem</w:t>
      </w:r>
    </w:p>
    <w:p>
      <w:pPr>
        <w:spacing w:before="0" w:after="60" w:line="240" w:lineRule="auto"/>
      </w:pPr>
      <w:r>
        <w:rPr>
          <w:b/>
          <w:sz w:val="21"/>
        </w:rPr>
        <w:t>POST - Criar Pedido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791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 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9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10 - POST - Criar Pedido.</w:t>
      </w:r>
    </w:p>
    <w:p>
      <w:pPr>
        <w:spacing w:before="0" w:after="60" w:line="240" w:lineRule="auto"/>
      </w:pPr>
      <w:r>
        <w:rPr>
          <w:b/>
          <w:sz w:val="21"/>
        </w:rPr>
        <w:t>GET - Listar Pedidos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47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PEDID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11 - GET - Listar Pedidos.</w:t>
      </w:r>
    </w:p>
    <w:p>
      <w:r>
        <w:br w:type="page"/>
      </w:r>
    </w:p>
    <w:p>
      <w:pPr>
        <w:pStyle w:val="Heading2"/>
        <w:spacing w:before="80" w:after="100" w:line="240" w:lineRule="auto"/>
      </w:pPr>
      <w:r>
        <w:t>4.6 Pedido - consulta por ID e exclusão</w:t>
      </w:r>
    </w:p>
    <w:p>
      <w:pPr>
        <w:spacing w:before="0" w:after="60" w:line="240" w:lineRule="auto"/>
      </w:pPr>
      <w:r>
        <w:rPr>
          <w:b/>
          <w:sz w:val="21"/>
        </w:rPr>
        <w:t>GET - Pedido por ID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5995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POR ID - PEDI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9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12 - GET - Pedido por ID.</w:t>
      </w:r>
    </w:p>
    <w:p>
      <w:pPr>
        <w:spacing w:before="0" w:after="60" w:line="240" w:lineRule="auto"/>
      </w:pPr>
      <w:r>
        <w:rPr>
          <w:b/>
          <w:sz w:val="21"/>
        </w:rPr>
        <w:t>DELETE - Pedido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3945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 - PEDI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4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i/>
          <w:sz w:val="18"/>
        </w:rPr>
        <w:t>Figura 13 - DELETE - Pedido.</w:t>
      </w:r>
    </w:p>
    <w:p>
      <w:r>
        <w:br w:type="page"/>
      </w:r>
    </w:p>
    <w:p>
      <w:pPr>
        <w:pStyle w:val="Heading1"/>
        <w:spacing w:before="120" w:after="100" w:line="240" w:lineRule="auto"/>
      </w:pPr>
      <w:r>
        <w:t>5. Link do repositório (GitHub ou similar)</w:t>
      </w:r>
    </w:p>
    <w:p>
      <w:pPr>
        <w:spacing w:before="0" w:after="120" w:line="276" w:lineRule="auto"/>
        <w:jc w:val="both"/>
      </w:pPr>
      <w:r>
        <w:t>O código-fonte do projeto está disponível no repositório público abaixo:</w:t>
      </w:r>
    </w:p>
    <w:p>
      <w:pPr>
        <w:spacing w:before="0" w:after="200" w:line="240" w:lineRule="auto"/>
      </w:pPr>
      <w:r>
        <w:rPr>
          <w:b/>
        </w:rPr>
        <w:t xml:space="preserve">Link do repositório: </w:t>
      </w:r>
      <w:hyperlink r:id="rId24">
        <w:r>
          <w:rPr>
            <w:color w:val="0563C1"/>
            <w:u w:val="single"/>
          </w:rPr>
          <w:t>https://github.com/Apollo-Hb/baozi-store-api</w:t>
        </w:r>
      </w:hyperlink>
    </w:p>
    <w:p>
      <w:pPr>
        <w:spacing w:before="0" w:after="120" w:line="276" w:lineRule="auto"/>
        <w:jc w:val="both"/>
      </w:pPr>
      <w:r>
        <w:t>O repositório contém o código-fonte da API REST, o arquivo pom.xml, a configuração do banco H2 e a coleção do Postman utilizada nos testes.</w:t>
      </w:r>
    </w:p>
    <w:sectPr w:rsidR="00FC693F" w:rsidRPr="0006063C" w:rsidSect="00034616">
      <w:footerReference w:type="default" r:id="rId9"/>
      <w:pgSz w:w="12240" w:h="15840"/>
      <w:pgMar w:top="1134" w:right="1417" w:bottom="1020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Desenvolvimento Web Back End - Atividade Prática - Baozi Store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hyperlink" Target="https://github.com/Apollo-Hb/baozi-store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- API REST Baozi Store</dc:title>
  <dc:subject>Desenvolvimento Web Back End</dc:subject>
  <dc:creator>APOLLO HOINATZ BARDINI</dc:creator>
  <cp:keywords>Java; Spring Boot; API REST; JPA; H2; Postman</cp:keywords>
  <dc:description/>
  <cp:lastModifiedBy>APOLLO HOINATZ BARDINI</cp:lastModifiedBy>
  <cp:revision>1</cp:revision>
  <dcterms:created xsi:type="dcterms:W3CDTF">2026-08-17T10:34:00Z</dcterms:created>
  <dcterms:modified xsi:type="dcterms:W3CDTF">2026-08-17T10:34:00Z</dcterms:modified>
  <cp:category/>
</cp:coreProperties>
</file>