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2F" w:rsidRDefault="00BB4B73" w:rsidP="00BB4B73">
      <w:pPr>
        <w:spacing w:after="0"/>
        <w:jc w:val="both"/>
        <w:rPr>
          <w:lang w:val="es-419"/>
        </w:rPr>
      </w:pPr>
      <w:r>
        <w:rPr>
          <w:lang w:val="es-419"/>
        </w:rPr>
        <w:t>DENOMINACIÓN DE ORIGEN</w:t>
      </w:r>
      <w:r w:rsidR="00156EAC">
        <w:rPr>
          <w:lang w:val="es-419"/>
        </w:rPr>
        <w:t xml:space="preserve"> (DO)</w:t>
      </w:r>
    </w:p>
    <w:p w:rsidR="00792841" w:rsidRDefault="00792841" w:rsidP="00BB4B73">
      <w:pPr>
        <w:spacing w:after="0"/>
        <w:jc w:val="both"/>
        <w:rPr>
          <w:lang w:val="es-419"/>
        </w:rPr>
      </w:pPr>
    </w:p>
    <w:p w:rsidR="00792841" w:rsidRDefault="00792841" w:rsidP="00792841">
      <w:pPr>
        <w:spacing w:after="0"/>
        <w:jc w:val="center"/>
        <w:rPr>
          <w:lang w:val="es-419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53685508" wp14:editId="1699EB6A">
            <wp:extent cx="1343025" cy="1844936"/>
            <wp:effectExtent l="0" t="0" r="0" b="3175"/>
            <wp:docPr id="4" name="Imagen 4" descr="https://www.cafedecolombia.com/particulares/wp-content/uploads/2020/01/sello_co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afedecolombia.com/particulares/wp-content/uploads/2020/01/sello_co_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54" cy="18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4B73" w:rsidRDefault="00BB4B73" w:rsidP="00BB4B73">
      <w:pPr>
        <w:spacing w:after="0"/>
        <w:jc w:val="both"/>
        <w:rPr>
          <w:lang w:val="es-419"/>
        </w:rPr>
      </w:pPr>
    </w:p>
    <w:p w:rsidR="00BB4B73" w:rsidRDefault="00BB4B73" w:rsidP="00BB4B73">
      <w:pPr>
        <w:spacing w:after="0"/>
        <w:jc w:val="both"/>
        <w:rPr>
          <w:lang w:val="es-419"/>
        </w:rPr>
      </w:pPr>
      <w:r>
        <w:rPr>
          <w:lang w:val="es-419"/>
        </w:rPr>
        <w:t>E</w:t>
      </w:r>
      <w:r w:rsidRPr="00BB4B73">
        <w:rPr>
          <w:lang w:val="es-419"/>
        </w:rPr>
        <w:t>s el nombre o indicación de un lugar geográfico, que puede ser un país o región determinada, que designa un producto que por ser originario de dicha región y por las costumbres de producción o trasformación de sus habitantes, tiene unas características y/o reputación que lo hacen diferente de los productos semejantes provenientes de otros lugares geográficos.</w:t>
      </w:r>
    </w:p>
    <w:p w:rsidR="00BB4B73" w:rsidRDefault="00BB4B73" w:rsidP="00BB4B73">
      <w:pPr>
        <w:spacing w:after="0"/>
        <w:jc w:val="both"/>
        <w:rPr>
          <w:lang w:val="es-419"/>
        </w:rPr>
      </w:pPr>
    </w:p>
    <w:p w:rsidR="00BB4B73" w:rsidRDefault="00BB4B73" w:rsidP="00BB4B73">
      <w:pPr>
        <w:spacing w:after="0"/>
        <w:jc w:val="both"/>
        <w:rPr>
          <w:lang w:val="es-419"/>
        </w:rPr>
      </w:pPr>
      <w:r>
        <w:rPr>
          <w:lang w:val="es-419"/>
        </w:rPr>
        <w:t xml:space="preserve">La Federación Nacional de Cafeteros de Colombia </w:t>
      </w:r>
      <w:r w:rsidR="00527229">
        <w:rPr>
          <w:lang w:val="es-419"/>
        </w:rPr>
        <w:t xml:space="preserve">(FNCC) </w:t>
      </w:r>
      <w:r>
        <w:rPr>
          <w:lang w:val="es-419"/>
        </w:rPr>
        <w:t>solicitó la denominación de origen del producto “Café de Colombia”, la cual fu</w:t>
      </w:r>
      <w:r w:rsidR="00527229">
        <w:rPr>
          <w:lang w:val="es-419"/>
        </w:rPr>
        <w:t>e</w:t>
      </w:r>
      <w:r>
        <w:rPr>
          <w:lang w:val="es-419"/>
        </w:rPr>
        <w:t xml:space="preserve"> otorgada </w:t>
      </w:r>
      <w:r w:rsidR="00527229">
        <w:rPr>
          <w:lang w:val="es-419"/>
        </w:rPr>
        <w:t>por la Superintendencia de Industria y Comercio</w:t>
      </w:r>
      <w:r w:rsidR="00156EAC">
        <w:rPr>
          <w:lang w:val="es-419"/>
        </w:rPr>
        <w:t xml:space="preserve"> (SIC)</w:t>
      </w:r>
      <w:r w:rsidR="00527229">
        <w:rPr>
          <w:lang w:val="es-419"/>
        </w:rPr>
        <w:t xml:space="preserve"> del país </w:t>
      </w:r>
      <w:r>
        <w:rPr>
          <w:lang w:val="es-419"/>
        </w:rPr>
        <w:t xml:space="preserve">mediante la resolución </w:t>
      </w:r>
      <w:r w:rsidRPr="00BB4B73">
        <w:rPr>
          <w:lang w:val="es-419"/>
        </w:rPr>
        <w:t>4819 de 4 de marzo de 2005</w:t>
      </w:r>
      <w:r w:rsidR="00527229">
        <w:rPr>
          <w:lang w:val="es-419"/>
        </w:rPr>
        <w:t>.</w:t>
      </w:r>
    </w:p>
    <w:p w:rsidR="00527229" w:rsidRDefault="00527229" w:rsidP="00BB4B73">
      <w:pPr>
        <w:spacing w:after="0"/>
        <w:jc w:val="both"/>
        <w:rPr>
          <w:lang w:val="es-419"/>
        </w:rPr>
      </w:pPr>
    </w:p>
    <w:p w:rsidR="00527229" w:rsidRDefault="00527229" w:rsidP="00BB4B73">
      <w:pPr>
        <w:spacing w:after="0"/>
        <w:jc w:val="both"/>
        <w:rPr>
          <w:lang w:val="es-419"/>
        </w:rPr>
      </w:pPr>
      <w:r>
        <w:rPr>
          <w:lang w:val="es-419"/>
        </w:rPr>
        <w:t xml:space="preserve">Esta denominación de origen del producto </w:t>
      </w:r>
      <w:r w:rsidR="00156EAC">
        <w:rPr>
          <w:lang w:val="es-419"/>
        </w:rPr>
        <w:t>caracteriza al Café de Colombia como un producto “</w:t>
      </w:r>
      <w:r w:rsidR="00156EAC" w:rsidRPr="00156EAC">
        <w:rPr>
          <w:lang w:val="es-419"/>
        </w:rPr>
        <w:t>Suave de taza limpia, con acidez y cuerpo medio/alto, aroma pronunciado y completo, propio del café proveniente únicamente de la especie arábiga, cuyas características se deben a los factores naturales, así como a los factores humanos de sometimiento al proceso de beneficio húmedo, de recolección selectiva, con un alto componente manual, a ser cultivado por cafeteros de tradición y conocimiento</w:t>
      </w:r>
      <w:r w:rsidR="00156EAC">
        <w:rPr>
          <w:lang w:val="es-419"/>
        </w:rPr>
        <w:t>”</w:t>
      </w:r>
      <w:r w:rsidR="00156EAC" w:rsidRPr="00156EAC">
        <w:rPr>
          <w:lang w:val="es-419"/>
        </w:rPr>
        <w:t>.</w:t>
      </w:r>
    </w:p>
    <w:p w:rsidR="00527229" w:rsidRDefault="00527229" w:rsidP="00BB4B73">
      <w:pPr>
        <w:spacing w:after="0"/>
        <w:jc w:val="both"/>
        <w:rPr>
          <w:lang w:val="es-419"/>
        </w:rPr>
      </w:pPr>
    </w:p>
    <w:p w:rsidR="00527229" w:rsidRDefault="00527229" w:rsidP="00BB4B73">
      <w:pPr>
        <w:spacing w:after="0"/>
        <w:jc w:val="both"/>
        <w:rPr>
          <w:lang w:val="es-419"/>
        </w:rPr>
      </w:pPr>
      <w:r>
        <w:rPr>
          <w:lang w:val="es-419"/>
        </w:rPr>
        <w:t>Dentro de este contexto y bajo la denominación de origen del producto CAFÉ DE COLOMBIA, la FNCC solicitó y obtuvo las</w:t>
      </w:r>
      <w:r w:rsidR="00156EAC">
        <w:rPr>
          <w:lang w:val="es-419"/>
        </w:rPr>
        <w:t xml:space="preserve"> siguientes DO para otros linajes de café de la variedad arábiga del producto, la cuales son las siguientes:</w:t>
      </w:r>
    </w:p>
    <w:p w:rsidR="00156EAC" w:rsidRDefault="00156EAC" w:rsidP="00BB4B73">
      <w:pPr>
        <w:spacing w:after="0"/>
        <w:jc w:val="both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5"/>
        <w:gridCol w:w="2832"/>
      </w:tblGrid>
      <w:tr w:rsidR="00156EAC" w:rsidTr="003B0F45">
        <w:trPr>
          <w:cantSplit/>
          <w:tblHeader/>
        </w:trPr>
        <w:tc>
          <w:tcPr>
            <w:tcW w:w="2547" w:type="dxa"/>
            <w:shd w:val="clear" w:color="auto" w:fill="E7E6E6" w:themeFill="background2"/>
            <w:vAlign w:val="center"/>
          </w:tcPr>
          <w:p w:rsidR="00156EAC" w:rsidRPr="00156EAC" w:rsidRDefault="00156EAC" w:rsidP="00156EAC">
            <w:pPr>
              <w:jc w:val="center"/>
              <w:rPr>
                <w:b/>
                <w:lang w:val="es-419"/>
              </w:rPr>
            </w:pPr>
            <w:r w:rsidRPr="00156EAC">
              <w:rPr>
                <w:b/>
                <w:lang w:val="es-419"/>
              </w:rPr>
              <w:t>Denominación de origen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:rsidR="00156EAC" w:rsidRPr="00156EAC" w:rsidRDefault="00156EAC" w:rsidP="00156EAC">
            <w:pPr>
              <w:jc w:val="center"/>
              <w:rPr>
                <w:b/>
                <w:lang w:val="es-419"/>
              </w:rPr>
            </w:pPr>
            <w:r w:rsidRPr="00156EAC">
              <w:rPr>
                <w:b/>
                <w:lang w:val="es-419"/>
              </w:rPr>
              <w:t>Resolución de aprobación SIC</w:t>
            </w:r>
          </w:p>
        </w:tc>
        <w:tc>
          <w:tcPr>
            <w:tcW w:w="2832" w:type="dxa"/>
            <w:shd w:val="clear" w:color="auto" w:fill="E7E6E6" w:themeFill="background2"/>
            <w:vAlign w:val="center"/>
          </w:tcPr>
          <w:p w:rsidR="00156EAC" w:rsidRPr="00156EAC" w:rsidRDefault="00156EAC" w:rsidP="00156EAC">
            <w:pPr>
              <w:jc w:val="center"/>
              <w:rPr>
                <w:b/>
                <w:lang w:val="es-419"/>
              </w:rPr>
            </w:pPr>
            <w:r w:rsidRPr="00156EAC">
              <w:rPr>
                <w:b/>
                <w:lang w:val="es-419"/>
              </w:rPr>
              <w:t>Características</w:t>
            </w:r>
          </w:p>
        </w:tc>
      </w:tr>
      <w:tr w:rsidR="00156EAC" w:rsidTr="003B0F45">
        <w:trPr>
          <w:cantSplit/>
        </w:trPr>
        <w:tc>
          <w:tcPr>
            <w:tcW w:w="2547" w:type="dxa"/>
            <w:vAlign w:val="center"/>
          </w:tcPr>
          <w:p w:rsidR="00156EAC" w:rsidRDefault="00156EAC" w:rsidP="00156EAC">
            <w:pPr>
              <w:rPr>
                <w:lang w:val="es-419"/>
              </w:rPr>
            </w:pPr>
            <w:r w:rsidRPr="00156EAC">
              <w:rPr>
                <w:lang w:val="es-419"/>
              </w:rPr>
              <w:t>Café de Nariño</w:t>
            </w:r>
          </w:p>
        </w:tc>
        <w:tc>
          <w:tcPr>
            <w:tcW w:w="3115" w:type="dxa"/>
            <w:vAlign w:val="center"/>
          </w:tcPr>
          <w:p w:rsidR="00156EAC" w:rsidRDefault="00156EAC" w:rsidP="00156EAC">
            <w:pPr>
              <w:rPr>
                <w:lang w:val="es-419"/>
              </w:rPr>
            </w:pPr>
            <w:r w:rsidRPr="00156EAC">
              <w:rPr>
                <w:lang w:val="es-419"/>
              </w:rPr>
              <w:t>6093 de 11 de febrero de 2011</w:t>
            </w:r>
          </w:p>
        </w:tc>
        <w:tc>
          <w:tcPr>
            <w:tcW w:w="2832" w:type="dxa"/>
            <w:vAlign w:val="center"/>
          </w:tcPr>
          <w:p w:rsidR="00156EAC" w:rsidRDefault="00156EAC" w:rsidP="00156EAC">
            <w:pPr>
              <w:rPr>
                <w:lang w:val="es-419"/>
              </w:rPr>
            </w:pPr>
            <w:r w:rsidRPr="00156EAC">
              <w:rPr>
                <w:lang w:val="es-419"/>
              </w:rPr>
              <w:t>Café de la especie arábiga, de alta acidez, cuerpo medio, notas dulces, limpio, suave y aroma muy pronunciado, que es producido en la zona geográfica delimitada, mediante procesos homogéneos de recolección manual selectiva, beneficio por la vía húmeda, trilla y clasificación manual.</w:t>
            </w:r>
          </w:p>
        </w:tc>
      </w:tr>
      <w:tr w:rsidR="00156EAC" w:rsidTr="003B0F45">
        <w:trPr>
          <w:cantSplit/>
        </w:trPr>
        <w:tc>
          <w:tcPr>
            <w:tcW w:w="2547" w:type="dxa"/>
            <w:vAlign w:val="center"/>
          </w:tcPr>
          <w:p w:rsidR="00156EAC" w:rsidRDefault="00156EAC" w:rsidP="00156EAC">
            <w:pPr>
              <w:rPr>
                <w:lang w:val="es-419"/>
              </w:rPr>
            </w:pPr>
            <w:r w:rsidRPr="00156EAC">
              <w:rPr>
                <w:lang w:val="es-419"/>
              </w:rPr>
              <w:lastRenderedPageBreak/>
              <w:t>Café de Cauca</w:t>
            </w:r>
          </w:p>
        </w:tc>
        <w:tc>
          <w:tcPr>
            <w:tcW w:w="3115" w:type="dxa"/>
            <w:vAlign w:val="center"/>
          </w:tcPr>
          <w:p w:rsidR="00156EAC" w:rsidRDefault="00156EAC" w:rsidP="00156EAC">
            <w:pPr>
              <w:rPr>
                <w:lang w:val="es-419"/>
              </w:rPr>
            </w:pPr>
            <w:r w:rsidRPr="00156EAC">
              <w:rPr>
                <w:lang w:val="es-419"/>
              </w:rPr>
              <w:t>41788 de 10 de agosto de 2011</w:t>
            </w:r>
          </w:p>
        </w:tc>
        <w:tc>
          <w:tcPr>
            <w:tcW w:w="2832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Café de la especie arábiga, de fragancia y aromas muy fuertes y acaramelados, y en taza presenta acidez alta, cuerpo medio, impresión global balanceada, limpia, suave con algunas notas dulces y florales, que es producido en la zona geográfica delimitada, mediante procesos homogéneos.</w:t>
            </w:r>
          </w:p>
        </w:tc>
      </w:tr>
      <w:tr w:rsidR="00156EAC" w:rsidTr="003B0F45">
        <w:trPr>
          <w:cantSplit/>
        </w:trPr>
        <w:tc>
          <w:tcPr>
            <w:tcW w:w="2547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Café del Huila</w:t>
            </w:r>
          </w:p>
        </w:tc>
        <w:tc>
          <w:tcPr>
            <w:tcW w:w="3115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17989 de 16 de abril de 2013</w:t>
            </w:r>
          </w:p>
        </w:tc>
        <w:tc>
          <w:tcPr>
            <w:tcW w:w="2832" w:type="dxa"/>
            <w:vAlign w:val="center"/>
          </w:tcPr>
          <w:p w:rsidR="00156EAC" w:rsidRDefault="003B0F45" w:rsidP="003B0F45">
            <w:pPr>
              <w:rPr>
                <w:lang w:val="es-419"/>
              </w:rPr>
            </w:pPr>
            <w:r w:rsidRPr="003B0F45">
              <w:rPr>
                <w:lang w:val="es-419"/>
              </w:rPr>
              <w:t xml:space="preserve">Café de la especie arábiga lavado, suave que crece en la zona de producción cafetera ya definida, y que, procesado, se caracteriza sensorialmente por poseer una impresión global balanceada, con notas dulces, acidez y cuerpo medio/alto, fragancia/aroma intenso con sensaciones frutales y </w:t>
            </w:r>
            <w:proofErr w:type="spellStart"/>
            <w:r w:rsidRPr="003B0F45">
              <w:rPr>
                <w:lang w:val="es-419"/>
              </w:rPr>
              <w:t>acarameraladas</w:t>
            </w:r>
            <w:proofErr w:type="spellEnd"/>
            <w:r w:rsidRPr="003B0F45">
              <w:rPr>
                <w:lang w:val="es-419"/>
              </w:rPr>
              <w:t>, que es cultivado en la zona geográfica delimitada mediante procesos homogéneos.</w:t>
            </w:r>
          </w:p>
        </w:tc>
      </w:tr>
      <w:tr w:rsidR="00156EAC" w:rsidTr="003B0F45">
        <w:trPr>
          <w:cantSplit/>
        </w:trPr>
        <w:tc>
          <w:tcPr>
            <w:tcW w:w="2547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Café de Santander</w:t>
            </w:r>
          </w:p>
        </w:tc>
        <w:tc>
          <w:tcPr>
            <w:tcW w:w="3115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50042 del 25 de agosto de 2014</w:t>
            </w:r>
          </w:p>
        </w:tc>
        <w:tc>
          <w:tcPr>
            <w:tcW w:w="2832" w:type="dxa"/>
            <w:vAlign w:val="center"/>
          </w:tcPr>
          <w:p w:rsidR="00156EAC" w:rsidRDefault="00084277" w:rsidP="00156EAC">
            <w:pPr>
              <w:rPr>
                <w:lang w:val="es-419"/>
              </w:rPr>
            </w:pPr>
            <w:r w:rsidRPr="00084277">
              <w:rPr>
                <w:lang w:val="es-419"/>
              </w:rPr>
              <w:t>Café arábigo lavado suave que crece en la zona de producción definida, se caracteriza sensorialmente por poseer una taza limpia y balanceada con cuerpo medio/alto; acidez media, con sabores dulces, herbales, frutales y con ligeras sensaciones cítricas. En su fragancia se perciben notas dulces y herbales.</w:t>
            </w:r>
          </w:p>
        </w:tc>
      </w:tr>
      <w:tr w:rsidR="00084277" w:rsidTr="003B0F45">
        <w:trPr>
          <w:cantSplit/>
        </w:trPr>
        <w:tc>
          <w:tcPr>
            <w:tcW w:w="2547" w:type="dxa"/>
            <w:vAlign w:val="center"/>
          </w:tcPr>
          <w:p w:rsidR="00084277" w:rsidRPr="003B0F45" w:rsidRDefault="00084277" w:rsidP="00156EAC">
            <w:pPr>
              <w:rPr>
                <w:lang w:val="es-419"/>
              </w:rPr>
            </w:pPr>
            <w:r w:rsidRPr="00084277">
              <w:rPr>
                <w:lang w:val="es-419"/>
              </w:rPr>
              <w:lastRenderedPageBreak/>
              <w:t>Café de la Sierra Nevada</w:t>
            </w:r>
          </w:p>
        </w:tc>
        <w:tc>
          <w:tcPr>
            <w:tcW w:w="3115" w:type="dxa"/>
            <w:vAlign w:val="center"/>
          </w:tcPr>
          <w:p w:rsidR="00084277" w:rsidRPr="003B0F45" w:rsidRDefault="00084277" w:rsidP="00156EAC">
            <w:pPr>
              <w:rPr>
                <w:lang w:val="es-419"/>
              </w:rPr>
            </w:pPr>
            <w:r w:rsidRPr="00084277">
              <w:rPr>
                <w:lang w:val="es-419"/>
              </w:rPr>
              <w:t>2484 de 30 de enero de 2017</w:t>
            </w:r>
          </w:p>
        </w:tc>
        <w:tc>
          <w:tcPr>
            <w:tcW w:w="2832" w:type="dxa"/>
            <w:vAlign w:val="center"/>
          </w:tcPr>
          <w:p w:rsidR="00084277" w:rsidRPr="003B0F45" w:rsidRDefault="00084277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 xml:space="preserve">Café arábigo lavado suave que crece en la zona de producción cafetera específica definida, se caracteriza sensorialmente por poseer taza limpia y balanceada con cuerpo medio – alto y uniforme; acidez media, con sabores asimilables a chocolate. En su fragancia y aroma se perciben notas dulces y </w:t>
            </w:r>
            <w:proofErr w:type="spellStart"/>
            <w:r w:rsidRPr="003B0F45">
              <w:rPr>
                <w:lang w:val="es-419"/>
              </w:rPr>
              <w:t>anuezadas</w:t>
            </w:r>
            <w:proofErr w:type="spellEnd"/>
            <w:r w:rsidRPr="003B0F45">
              <w:rPr>
                <w:lang w:val="es-419"/>
              </w:rPr>
              <w:t>.</w:t>
            </w:r>
          </w:p>
        </w:tc>
      </w:tr>
      <w:tr w:rsidR="00156EAC" w:rsidTr="003B0F45">
        <w:trPr>
          <w:cantSplit/>
        </w:trPr>
        <w:tc>
          <w:tcPr>
            <w:tcW w:w="2547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Café del Tolima</w:t>
            </w:r>
          </w:p>
        </w:tc>
        <w:tc>
          <w:tcPr>
            <w:tcW w:w="3115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2458 del 30 de enero de 2017</w:t>
            </w:r>
          </w:p>
        </w:tc>
        <w:tc>
          <w:tcPr>
            <w:tcW w:w="2832" w:type="dxa"/>
            <w:vAlign w:val="center"/>
          </w:tcPr>
          <w:p w:rsidR="00156EAC" w:rsidRDefault="003B0F45" w:rsidP="00156EAC">
            <w:pPr>
              <w:rPr>
                <w:lang w:val="es-419"/>
              </w:rPr>
            </w:pPr>
            <w:r w:rsidRPr="003B0F45">
              <w:rPr>
                <w:lang w:val="es-419"/>
              </w:rPr>
              <w:t>Café arábigo lavado suave que crece en la zona de producción específica definida, se caracteriza sensorialmente por poseer taza con acidez y cuerpo medio - alto, limpia, suave, con balance y sabores diversos en el espectro de los dulces, combinados con sensaciones cítricas y frutales.</w:t>
            </w:r>
          </w:p>
        </w:tc>
      </w:tr>
    </w:tbl>
    <w:p w:rsidR="00156EAC" w:rsidRDefault="00156EAC" w:rsidP="00BB4B73">
      <w:pPr>
        <w:spacing w:after="0"/>
        <w:jc w:val="both"/>
        <w:rPr>
          <w:lang w:val="es-419"/>
        </w:rPr>
      </w:pPr>
    </w:p>
    <w:sectPr w:rsidR="00156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73"/>
    <w:rsid w:val="00084277"/>
    <w:rsid w:val="00156EAC"/>
    <w:rsid w:val="001E4206"/>
    <w:rsid w:val="00285183"/>
    <w:rsid w:val="003B0F45"/>
    <w:rsid w:val="00527229"/>
    <w:rsid w:val="00737522"/>
    <w:rsid w:val="00792841"/>
    <w:rsid w:val="009E512F"/>
    <w:rsid w:val="00B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2A14"/>
  <w15:chartTrackingRefBased/>
  <w15:docId w15:val="{40AE0C1A-2706-4595-AA55-989C81EC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Rassa Novoa</dc:creator>
  <cp:keywords/>
  <dc:description/>
  <cp:lastModifiedBy>José Luis Rassa Novoa</cp:lastModifiedBy>
  <cp:revision>3</cp:revision>
  <dcterms:created xsi:type="dcterms:W3CDTF">2021-09-08T19:53:00Z</dcterms:created>
  <dcterms:modified xsi:type="dcterms:W3CDTF">2021-09-08T22:02:00Z</dcterms:modified>
</cp:coreProperties>
</file>