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49321628"/>
        <w:docPartObj>
          <w:docPartGallery w:val="Cover Pages"/>
          <w:docPartUnique/>
        </w:docPartObj>
      </w:sdtPr>
      <w:sdtEndPr/>
      <w:sdtContent>
        <w:p w:rsidR="00311D8A" w:rsidRDefault="00311D8A" w:rsidP="00311D8A">
          <w:pPr>
            <w:ind w:left="2127"/>
          </w:pPr>
        </w:p>
        <w:p w:rsidR="00311D8A" w:rsidRDefault="00311D8A" w:rsidP="00311D8A">
          <w:pPr>
            <w:ind w:left="2127"/>
          </w:pPr>
        </w:p>
        <w:p w:rsidR="00311D8A" w:rsidRDefault="00311D8A" w:rsidP="00311D8A">
          <w:pPr>
            <w:ind w:left="2127"/>
          </w:pPr>
        </w:p>
        <w:p w:rsidR="00A75141" w:rsidRDefault="00CC627D" w:rsidP="00311D8A">
          <w:pPr>
            <w:ind w:left="2127"/>
          </w:pPr>
          <w:r>
            <w:rPr>
              <w:noProof/>
              <w:lang w:eastAsia="en-IE"/>
            </w:rPr>
            <w:drawing>
              <wp:inline distT="0" distB="0" distL="0" distR="0">
                <wp:extent cx="3038475" cy="11847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ual_studio_201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38475" cy="1184763"/>
                        </a:xfrm>
                        <a:prstGeom prst="rect">
                          <a:avLst/>
                        </a:prstGeom>
                      </pic:spPr>
                    </pic:pic>
                  </a:graphicData>
                </a:graphic>
              </wp:inline>
            </w:drawing>
          </w:r>
          <w:r w:rsidR="000A0A3B">
            <w:rPr>
              <w:noProof/>
              <w:lang w:eastAsia="en-IE"/>
            </w:rPr>
            <w:pict>
              <v:rect id="Rectangle 6" o:spid="_x0000_s1026" style="position:absolute;left:0;text-align:left;margin-left:0;margin-top:0;width:496.45pt;height:473.25pt;z-index:-251656192;visibility:visible;mso-width-percent:1100;mso-height-percent:650;mso-top-percent:-5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sT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EndPr/>
                      <w:sdtContent>
                        <w:p w:rsidR="00F479DA" w:rsidRDefault="00F479DA">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8NSS Assignment 01 Visual Basic Programming</w:t>
                          </w:r>
                        </w:p>
                      </w:sdtContent>
                    </w:sdt>
                  </w:txbxContent>
                </v:textbox>
                <w10:wrap anchorx="margin" anchory="margin"/>
              </v:rect>
            </w:pict>
          </w:r>
        </w:p>
        <w:p w:rsidR="00A75141" w:rsidRDefault="00A75141"/>
        <w:p w:rsidR="00A75141" w:rsidRDefault="00A75141"/>
        <w:p w:rsidR="00A75141" w:rsidRDefault="00A75141"/>
        <w:p w:rsidR="00A75141" w:rsidRDefault="000A0A3B">
          <w:r>
            <w:rPr>
              <w:noProof/>
              <w:lang w:eastAsia="en-IE"/>
            </w:rPr>
            <w:pict>
              <v:shapetype id="_x0000_t202" coordsize="21600,21600" o:spt="202" path="m,l,21600r21600,l21600,xe">
                <v:stroke joinstyle="miter"/>
                <v:path gradientshapeok="t" o:connecttype="rect"/>
              </v:shapetype>
              <v:shape id="Text Box 386" o:spid="_x0000_s1027" type="#_x0000_t202" style="position:absolute;margin-left:0;margin-top:0;width:223.3pt;height:327.7pt;z-index:251662336;visibility:visible;mso-width-percent:495;mso-height-percent:450;mso-left-percent:-50;mso-top-percent:59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kYfw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" filled="f" stroked="f" strokeweight=".5pt">
                <v:textbox inset=",7.2pt,,7.2pt">
                  <w:txbxContent>
                    <w:sdt>
                      <w:sdtPr>
                        <w:rPr>
                          <w:b/>
                          <w:bCs/>
                          <w:color w:val="1F497D" w:themeColor="text2"/>
                          <w:spacing w:val="60"/>
                          <w:sz w:val="20"/>
                          <w:szCs w:val="20"/>
                        </w:rPr>
                        <w:alias w:val="Phone"/>
                        <w:id w:val="-1647660158"/>
                        <w:showingPlcHdr/>
                        <w:dataBinding w:prefixMappings="xmlns:ns0='http://schemas.microsoft.com/office/2006/coverPageProps'" w:xpath="/ns0:CoverPageProperties[1]/ns0:CompanyPhone[1]" w:storeItemID="{55AF091B-3C7A-41E3-B477-F2FDAA23CFDA}"/>
                        <w:text/>
                      </w:sdtPr>
                      <w:sdtEndPr/>
                      <w:sdtContent>
                        <w:p w:rsidR="00F479DA" w:rsidRDefault="00F479DA">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000000" w:themeColor="text1"/>
                          <w:spacing w:val="60"/>
                          <w:sz w:val="20"/>
                          <w:szCs w:val="20"/>
                        </w:rPr>
                        <w:alias w:val="Fax"/>
                        <w:id w:val="-621461224"/>
                        <w:dataBinding w:prefixMappings="xmlns:ns0='http://schemas.microsoft.com/office/2006/coverPageProps'" w:xpath="/ns0:CoverPageProperties[1]/ns0:CompanyFax[1]" w:storeItemID="{55AF091B-3C7A-41E3-B477-F2FDAA23CFDA}"/>
                        <w:text/>
                      </w:sdtPr>
                      <w:sdtEndPr/>
                      <w:sdtContent>
                        <w:p w:rsidR="00F479DA" w:rsidRDefault="00F479DA">
                          <w:pPr>
                            <w:suppressOverlap/>
                            <w:jc w:val="right"/>
                            <w:rPr>
                              <w:b/>
                              <w:bCs/>
                              <w:color w:val="1F497D" w:themeColor="text2"/>
                              <w:spacing w:val="60"/>
                              <w:sz w:val="20"/>
                              <w:szCs w:val="20"/>
                            </w:rPr>
                          </w:pPr>
                          <w:r w:rsidRPr="00704E3E">
                            <w:rPr>
                              <w:b/>
                              <w:bCs/>
                              <w:color w:val="000000" w:themeColor="text1"/>
                              <w:spacing w:val="60"/>
                              <w:sz w:val="20"/>
                              <w:szCs w:val="20"/>
                            </w:rPr>
                            <w:t>Ofiaich College</w:t>
                          </w:r>
                        </w:p>
                      </w:sdtContent>
                    </w:sdt>
                    <w:sdt>
                      <w:sdtPr>
                        <w:rPr>
                          <w:b/>
                          <w:bCs/>
                          <w:color w:val="000000" w:themeColor="text1"/>
                          <w:spacing w:val="60"/>
                          <w:sz w:val="20"/>
                          <w:szCs w:val="20"/>
                        </w:rPr>
                        <w:alias w:val="Address"/>
                        <w:id w:val="2146780284"/>
                        <w:dataBinding w:prefixMappings="xmlns:ns0='http://schemas.microsoft.com/office/2006/coverPageProps'" w:xpath="/ns0:CoverPageProperties[1]/ns0:CompanyAddress[1]" w:storeItemID="{55AF091B-3C7A-41E3-B477-F2FDAA23CFDA}"/>
                        <w:text w:multiLine="1"/>
                      </w:sdtPr>
                      <w:sdtEndPr/>
                      <w:sdtContent>
                        <w:p w:rsidR="00F479DA" w:rsidRPr="00704E3E" w:rsidRDefault="00F479DA" w:rsidP="00DF1A77">
                          <w:pPr>
                            <w:suppressOverlap/>
                            <w:jc w:val="right"/>
                            <w:rPr>
                              <w:b/>
                              <w:bCs/>
                              <w:color w:val="000000" w:themeColor="text1"/>
                              <w:spacing w:val="60"/>
                              <w:sz w:val="20"/>
                              <w:szCs w:val="20"/>
                            </w:rPr>
                          </w:pPr>
                          <w:r w:rsidRPr="00704E3E">
                            <w:rPr>
                              <w:b/>
                              <w:bCs/>
                              <w:color w:val="000000" w:themeColor="text1"/>
                              <w:spacing w:val="60"/>
                              <w:sz w:val="20"/>
                              <w:szCs w:val="20"/>
                            </w:rPr>
                            <w:t>1</w:t>
                          </w:r>
                          <w:r>
                            <w:rPr>
                              <w:b/>
                              <w:bCs/>
                              <w:color w:val="000000" w:themeColor="text1"/>
                              <w:spacing w:val="60"/>
                              <w:sz w:val="20"/>
                              <w:szCs w:val="20"/>
                            </w:rPr>
                            <w:t>5</w:t>
                          </w:r>
                          <w:r w:rsidRPr="00704E3E">
                            <w:rPr>
                              <w:b/>
                              <w:bCs/>
                              <w:color w:val="000000" w:themeColor="text1"/>
                              <w:spacing w:val="60"/>
                              <w:sz w:val="20"/>
                              <w:szCs w:val="20"/>
                            </w:rPr>
                            <w:t>/</w:t>
                          </w:r>
                          <w:r>
                            <w:rPr>
                              <w:b/>
                              <w:bCs/>
                              <w:color w:val="000000" w:themeColor="text1"/>
                              <w:spacing w:val="60"/>
                              <w:sz w:val="20"/>
                              <w:szCs w:val="20"/>
                            </w:rPr>
                            <w:t>11</w:t>
                          </w:r>
                          <w:r w:rsidRPr="00704E3E">
                            <w:rPr>
                              <w:b/>
                              <w:bCs/>
                              <w:color w:val="000000" w:themeColor="text1"/>
                              <w:spacing w:val="60"/>
                              <w:sz w:val="20"/>
                              <w:szCs w:val="20"/>
                            </w:rPr>
                            <w:t>/2011</w:t>
                          </w:r>
                        </w:p>
                      </w:sdtContent>
                    </w:sdt>
                    <w:p w:rsidR="00F479DA" w:rsidRDefault="00F479DA">
                      <w:pPr>
                        <w:suppressOverlap/>
                        <w:jc w:val="right"/>
                        <w:rPr>
                          <w:b/>
                          <w:bCs/>
                          <w:color w:val="1F497D" w:themeColor="text2"/>
                          <w:spacing w:val="60"/>
                          <w:sz w:val="20"/>
                          <w:szCs w:val="20"/>
                        </w:rPr>
                      </w:pPr>
                    </w:p>
                  </w:txbxContent>
                </v:textbox>
                <w10:wrap anchorx="margin" anchory="margin"/>
              </v:shape>
            </w:pict>
          </w:r>
          <w:r>
            <w:rPr>
              <w:noProof/>
              <w:lang w:eastAsia="en-IE"/>
            </w:rPr>
            <w:pict>
              <v:shape id="Text Box 387" o:spid="_x0000_s1028" type="#_x0000_t202" style="position:absolute;margin-left:0;margin-top:0;width:272.7pt;height:327.7pt;z-index:251663360;visibility:visible;mso-width-percent:605;mso-height-percent:450;mso-left-percent:445;mso-top-percent:590;mso-position-horizontal-relative:margin;mso-position-vertical-relative:margin;mso-width-percent:605;mso-height-percent:450;mso-left-percent:445;mso-top-percent:59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" filled="f" stroked="f" strokeweight=".5pt">
                <v:textbox inset=",14.4pt,,7.2pt">
                  <w:txbxContent>
                    <w:sdt>
                      <w:sdtPr>
                        <w:rPr>
                          <w:rFonts w:asciiTheme="majorHAnsi" w:eastAsiaTheme="majorEastAsia" w:hAnsiTheme="majorHAnsi" w:cstheme="majorBidi"/>
                          <w:color w:val="000000" w:themeColor="text1"/>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EndPr/>
                      <w:sdtContent>
                        <w:p w:rsidR="00F479DA" w:rsidRDefault="00F479DA">
                          <w:pPr>
                            <w:suppressOverlap/>
                            <w:rPr>
                              <w:rFonts w:asciiTheme="majorHAnsi" w:eastAsiaTheme="majorEastAsia" w:hAnsiTheme="majorHAnsi" w:cstheme="majorBidi"/>
                              <w:color w:val="1F497D" w:themeColor="text2"/>
                              <w:sz w:val="40"/>
                              <w:szCs w:val="40"/>
                            </w:rPr>
                          </w:pPr>
                          <w:r w:rsidRPr="00DF1A77">
                            <w:rPr>
                              <w:rFonts w:asciiTheme="majorHAnsi" w:eastAsiaTheme="majorEastAsia" w:hAnsiTheme="majorHAnsi" w:cstheme="majorBidi"/>
                              <w:color w:val="000000" w:themeColor="text1"/>
                              <w:sz w:val="40"/>
                              <w:szCs w:val="40"/>
                            </w:rPr>
                            <w:t>Paul Millar</w:t>
                          </w:r>
                        </w:p>
                      </w:sdtContent>
                    </w:sdt>
                    <w:sdt>
                      <w:sdtPr>
                        <w:rPr>
                          <w:color w:val="000000" w:themeColor="text1"/>
                        </w:rPr>
                        <w:alias w:val="Abstract"/>
                        <w:id w:val="-1607958633"/>
                        <w:dataBinding w:prefixMappings="xmlns:ns0='http://schemas.microsoft.com/office/2006/coverPageProps'" w:xpath="/ns0:CoverPageProperties[1]/ns0:Abstract[1]" w:storeItemID="{55AF091B-3C7A-41E3-B477-F2FDAA23CFDA}"/>
                        <w:text/>
                      </w:sdtPr>
                      <w:sdtEndPr/>
                      <w:sdtContent>
                        <w:p w:rsidR="00F479DA" w:rsidRPr="00DF1A77" w:rsidRDefault="00F479DA">
                          <w:pPr>
                            <w:suppressOverlap/>
                            <w:rPr>
                              <w:color w:val="000000" w:themeColor="text1"/>
                            </w:rPr>
                          </w:pPr>
                          <w:r w:rsidRPr="00DF1A77">
                            <w:rPr>
                              <w:color w:val="000000" w:themeColor="text1"/>
                            </w:rPr>
                            <w:t>Detailed Report Outlining The Solution Implemented In the Development of the Pay-Roll Project.</w:t>
                          </w:r>
                        </w:p>
                      </w:sdtContent>
                    </w:sdt>
                    <w:p w:rsidR="00F479DA" w:rsidRDefault="00F479DA"/>
                  </w:txbxContent>
                </v:textbox>
                <w10:wrap anchorx="margin" anchory="margin"/>
              </v:shape>
            </w:pict>
          </w:r>
          <w:r>
            <w:rPr>
              <w:noProof/>
              <w:lang w:eastAsia="en-IE"/>
            </w:rPr>
            <w:pict>
              <v:rect id="Rectangle 388" o:spid="_x0000_s1029" style="position:absolute;margin-left:0;margin-top:0;width:496.45pt;height:327.7pt;z-index:-251657216;visibility:visible;mso-width-percent:1100;mso-height-percent:450;mso-top-percent:59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" fillcolor="white [2577]" stroked="f" strokeweight="2pt">
                <v:fill color2="#4c4c4c [961]" rotate="t" focusposition=".5,.5" focussize="" focus="100%" type="gradientRadial"/>
                <w10:wrap anchorx="margin" anchory="margin"/>
              </v:rect>
            </w:pict>
          </w:r>
          <w:r w:rsidR="00A75141">
            <w:br w:type="page"/>
          </w:r>
        </w:p>
      </w:sdtContent>
    </w:sdt>
    <w:sdt>
      <w:sdtPr>
        <w:rPr>
          <w:rFonts w:asciiTheme="minorHAnsi" w:eastAsiaTheme="minorHAnsi" w:hAnsiTheme="minorHAnsi" w:cstheme="minorBidi"/>
          <w:b w:val="0"/>
          <w:bCs w:val="0"/>
          <w:color w:val="auto"/>
          <w:sz w:val="22"/>
          <w:szCs w:val="22"/>
          <w:lang w:val="en-IE"/>
        </w:rPr>
        <w:id w:val="19026028"/>
        <w:docPartObj>
          <w:docPartGallery w:val="Table of Contents"/>
          <w:docPartUnique/>
        </w:docPartObj>
      </w:sdtPr>
      <w:sdtEndPr>
        <w:rPr>
          <w:rFonts w:ascii="Times New Roman" w:hAnsi="Times New Roman"/>
          <w:sz w:val="24"/>
        </w:rPr>
      </w:sdtEndPr>
      <w:sdtContent>
        <w:p w:rsidR="007B3557" w:rsidRDefault="007B3557">
          <w:pPr>
            <w:pStyle w:val="TOCHeading"/>
          </w:pPr>
          <w:r w:rsidRPr="003D6CCC">
            <w:t>Contents</w:t>
          </w:r>
        </w:p>
        <w:p w:rsidR="00280FED" w:rsidRDefault="005973CA">
          <w:pPr>
            <w:pStyle w:val="TOC1"/>
            <w:tabs>
              <w:tab w:val="right" w:leader="dot" w:pos="9016"/>
            </w:tabs>
            <w:rPr>
              <w:rFonts w:asciiTheme="minorHAnsi" w:eastAsiaTheme="minorEastAsia" w:hAnsiTheme="minorHAnsi"/>
              <w:noProof/>
              <w:sz w:val="22"/>
              <w:lang w:eastAsia="en-IE"/>
            </w:rPr>
          </w:pPr>
          <w:r>
            <w:fldChar w:fldCharType="begin"/>
          </w:r>
          <w:r w:rsidR="00C63E0C">
            <w:instrText xml:space="preserve"> TOC \o "1-4" \h \z \u </w:instrText>
          </w:r>
          <w:r>
            <w:fldChar w:fldCharType="separate"/>
          </w:r>
          <w:hyperlink w:anchor="_Toc309325562" w:history="1">
            <w:r w:rsidR="00280FED" w:rsidRPr="000F1A2C">
              <w:rPr>
                <w:rStyle w:val="Hyperlink"/>
                <w:noProof/>
              </w:rPr>
              <w:t>Introduction</w:t>
            </w:r>
            <w:r w:rsidR="00280FED">
              <w:rPr>
                <w:noProof/>
                <w:webHidden/>
              </w:rPr>
              <w:tab/>
            </w:r>
            <w:r>
              <w:rPr>
                <w:noProof/>
                <w:webHidden/>
              </w:rPr>
              <w:fldChar w:fldCharType="begin"/>
            </w:r>
            <w:r w:rsidR="00280FED">
              <w:rPr>
                <w:noProof/>
                <w:webHidden/>
              </w:rPr>
              <w:instrText xml:space="preserve"> PAGEREF _Toc309325562 \h </w:instrText>
            </w:r>
            <w:r>
              <w:rPr>
                <w:noProof/>
                <w:webHidden/>
              </w:rPr>
            </w:r>
            <w:r>
              <w:rPr>
                <w:noProof/>
                <w:webHidden/>
              </w:rPr>
              <w:fldChar w:fldCharType="separate"/>
            </w:r>
            <w:r w:rsidR="00280FED">
              <w:rPr>
                <w:noProof/>
                <w:webHidden/>
              </w:rPr>
              <w:t>2</w:t>
            </w:r>
            <w:r>
              <w:rPr>
                <w:noProof/>
                <w:webHidden/>
              </w:rPr>
              <w:fldChar w:fldCharType="end"/>
            </w:r>
          </w:hyperlink>
        </w:p>
        <w:p w:rsidR="00280FED" w:rsidRDefault="000A0A3B">
          <w:pPr>
            <w:pStyle w:val="TOC1"/>
            <w:tabs>
              <w:tab w:val="right" w:leader="dot" w:pos="9016"/>
            </w:tabs>
            <w:rPr>
              <w:rFonts w:asciiTheme="minorHAnsi" w:eastAsiaTheme="minorEastAsia" w:hAnsiTheme="minorHAnsi"/>
              <w:noProof/>
              <w:sz w:val="22"/>
              <w:lang w:eastAsia="en-IE"/>
            </w:rPr>
          </w:pPr>
          <w:hyperlink w:anchor="_Toc309325563" w:history="1">
            <w:r w:rsidR="00280FED" w:rsidRPr="000F1A2C">
              <w:rPr>
                <w:rStyle w:val="Hyperlink"/>
                <w:noProof/>
              </w:rPr>
              <w:t>MVVM Architecture</w:t>
            </w:r>
            <w:r w:rsidR="00280FED">
              <w:rPr>
                <w:noProof/>
                <w:webHidden/>
              </w:rPr>
              <w:tab/>
            </w:r>
            <w:r w:rsidR="005973CA">
              <w:rPr>
                <w:noProof/>
                <w:webHidden/>
              </w:rPr>
              <w:fldChar w:fldCharType="begin"/>
            </w:r>
            <w:r w:rsidR="00280FED">
              <w:rPr>
                <w:noProof/>
                <w:webHidden/>
              </w:rPr>
              <w:instrText xml:space="preserve"> PAGEREF _Toc309325563 \h </w:instrText>
            </w:r>
            <w:r w:rsidR="005973CA">
              <w:rPr>
                <w:noProof/>
                <w:webHidden/>
              </w:rPr>
            </w:r>
            <w:r w:rsidR="005973CA">
              <w:rPr>
                <w:noProof/>
                <w:webHidden/>
              </w:rPr>
              <w:fldChar w:fldCharType="separate"/>
            </w:r>
            <w:r w:rsidR="00280FED">
              <w:rPr>
                <w:noProof/>
                <w:webHidden/>
              </w:rPr>
              <w:t>5</w:t>
            </w:r>
            <w:r w:rsidR="005973CA">
              <w:rPr>
                <w:noProof/>
                <w:webHidden/>
              </w:rPr>
              <w:fldChar w:fldCharType="end"/>
            </w:r>
          </w:hyperlink>
        </w:p>
        <w:p w:rsidR="00280FED" w:rsidRDefault="000A0A3B">
          <w:pPr>
            <w:pStyle w:val="TOC2"/>
            <w:tabs>
              <w:tab w:val="right" w:leader="dot" w:pos="9016"/>
            </w:tabs>
            <w:rPr>
              <w:rFonts w:asciiTheme="minorHAnsi" w:eastAsiaTheme="minorEastAsia" w:hAnsiTheme="minorHAnsi"/>
              <w:noProof/>
              <w:sz w:val="22"/>
              <w:lang w:eastAsia="en-IE"/>
            </w:rPr>
          </w:pPr>
          <w:hyperlink w:anchor="_Toc309325564" w:history="1">
            <w:r w:rsidR="00280FED" w:rsidRPr="000F1A2C">
              <w:rPr>
                <w:rStyle w:val="Hyperlink"/>
                <w:noProof/>
              </w:rPr>
              <w:t>Views</w:t>
            </w:r>
            <w:r w:rsidR="00280FED">
              <w:rPr>
                <w:noProof/>
                <w:webHidden/>
              </w:rPr>
              <w:tab/>
            </w:r>
            <w:r w:rsidR="005973CA">
              <w:rPr>
                <w:noProof/>
                <w:webHidden/>
              </w:rPr>
              <w:fldChar w:fldCharType="begin"/>
            </w:r>
            <w:r w:rsidR="00280FED">
              <w:rPr>
                <w:noProof/>
                <w:webHidden/>
              </w:rPr>
              <w:instrText xml:space="preserve"> PAGEREF _Toc309325564 \h </w:instrText>
            </w:r>
            <w:r w:rsidR="005973CA">
              <w:rPr>
                <w:noProof/>
                <w:webHidden/>
              </w:rPr>
            </w:r>
            <w:r w:rsidR="005973CA">
              <w:rPr>
                <w:noProof/>
                <w:webHidden/>
              </w:rPr>
              <w:fldChar w:fldCharType="separate"/>
            </w:r>
            <w:r w:rsidR="00280FED">
              <w:rPr>
                <w:noProof/>
                <w:webHidden/>
              </w:rPr>
              <w:t>6</w:t>
            </w:r>
            <w:r w:rsidR="005973CA">
              <w:rPr>
                <w:noProof/>
                <w:webHidden/>
              </w:rPr>
              <w:fldChar w:fldCharType="end"/>
            </w:r>
          </w:hyperlink>
        </w:p>
        <w:p w:rsidR="00280FED" w:rsidRDefault="000A0A3B">
          <w:pPr>
            <w:pStyle w:val="TOC3"/>
            <w:tabs>
              <w:tab w:val="right" w:leader="dot" w:pos="9016"/>
            </w:tabs>
            <w:rPr>
              <w:rFonts w:asciiTheme="minorHAnsi" w:eastAsiaTheme="minorEastAsia" w:hAnsiTheme="minorHAnsi"/>
              <w:noProof/>
              <w:sz w:val="22"/>
              <w:lang w:eastAsia="en-IE"/>
            </w:rPr>
          </w:pPr>
          <w:hyperlink w:anchor="_Toc309325565" w:history="1">
            <w:r w:rsidR="00280FED" w:rsidRPr="000F1A2C">
              <w:rPr>
                <w:rStyle w:val="Hyperlink"/>
                <w:noProof/>
              </w:rPr>
              <w:t>The Splash Screen</w:t>
            </w:r>
            <w:r w:rsidR="00280FED">
              <w:rPr>
                <w:noProof/>
                <w:webHidden/>
              </w:rPr>
              <w:tab/>
            </w:r>
            <w:r w:rsidR="005973CA">
              <w:rPr>
                <w:noProof/>
                <w:webHidden/>
              </w:rPr>
              <w:fldChar w:fldCharType="begin"/>
            </w:r>
            <w:r w:rsidR="00280FED">
              <w:rPr>
                <w:noProof/>
                <w:webHidden/>
              </w:rPr>
              <w:instrText xml:space="preserve"> PAGEREF _Toc309325565 \h </w:instrText>
            </w:r>
            <w:r w:rsidR="005973CA">
              <w:rPr>
                <w:noProof/>
                <w:webHidden/>
              </w:rPr>
            </w:r>
            <w:r w:rsidR="005973CA">
              <w:rPr>
                <w:noProof/>
                <w:webHidden/>
              </w:rPr>
              <w:fldChar w:fldCharType="separate"/>
            </w:r>
            <w:r w:rsidR="00280FED">
              <w:rPr>
                <w:noProof/>
                <w:webHidden/>
              </w:rPr>
              <w:t>6</w:t>
            </w:r>
            <w:r w:rsidR="005973CA">
              <w:rPr>
                <w:noProof/>
                <w:webHidden/>
              </w:rPr>
              <w:fldChar w:fldCharType="end"/>
            </w:r>
          </w:hyperlink>
        </w:p>
        <w:p w:rsidR="00280FED" w:rsidRDefault="000A0A3B">
          <w:pPr>
            <w:pStyle w:val="TOC3"/>
            <w:tabs>
              <w:tab w:val="right" w:leader="dot" w:pos="9016"/>
            </w:tabs>
            <w:rPr>
              <w:rFonts w:asciiTheme="minorHAnsi" w:eastAsiaTheme="minorEastAsia" w:hAnsiTheme="minorHAnsi"/>
              <w:noProof/>
              <w:sz w:val="22"/>
              <w:lang w:eastAsia="en-IE"/>
            </w:rPr>
          </w:pPr>
          <w:hyperlink w:anchor="_Toc309325566" w:history="1">
            <w:r w:rsidR="00280FED" w:rsidRPr="000F1A2C">
              <w:rPr>
                <w:rStyle w:val="Hyperlink"/>
                <w:noProof/>
              </w:rPr>
              <w:t>Logging In – The ‘</w:t>
            </w:r>
            <w:r w:rsidR="00280FED" w:rsidRPr="000F1A2C">
              <w:rPr>
                <w:rStyle w:val="Hyperlink"/>
                <w:i/>
                <w:noProof/>
              </w:rPr>
              <w:t>LoginView.xaml’</w:t>
            </w:r>
            <w:r w:rsidR="00280FED" w:rsidRPr="000F1A2C">
              <w:rPr>
                <w:rStyle w:val="Hyperlink"/>
                <w:noProof/>
              </w:rPr>
              <w:t xml:space="preserve"> Class</w:t>
            </w:r>
            <w:r w:rsidR="00280FED">
              <w:rPr>
                <w:noProof/>
                <w:webHidden/>
              </w:rPr>
              <w:tab/>
            </w:r>
            <w:r w:rsidR="005973CA">
              <w:rPr>
                <w:noProof/>
                <w:webHidden/>
              </w:rPr>
              <w:fldChar w:fldCharType="begin"/>
            </w:r>
            <w:r w:rsidR="00280FED">
              <w:rPr>
                <w:noProof/>
                <w:webHidden/>
              </w:rPr>
              <w:instrText xml:space="preserve"> PAGEREF _Toc309325566 \h </w:instrText>
            </w:r>
            <w:r w:rsidR="005973CA">
              <w:rPr>
                <w:noProof/>
                <w:webHidden/>
              </w:rPr>
            </w:r>
            <w:r w:rsidR="005973CA">
              <w:rPr>
                <w:noProof/>
                <w:webHidden/>
              </w:rPr>
              <w:fldChar w:fldCharType="separate"/>
            </w:r>
            <w:r w:rsidR="00280FED">
              <w:rPr>
                <w:noProof/>
                <w:webHidden/>
              </w:rPr>
              <w:t>7</w:t>
            </w:r>
            <w:r w:rsidR="005973CA">
              <w:rPr>
                <w:noProof/>
                <w:webHidden/>
              </w:rPr>
              <w:fldChar w:fldCharType="end"/>
            </w:r>
          </w:hyperlink>
        </w:p>
        <w:p w:rsidR="00280FED" w:rsidRDefault="000A0A3B">
          <w:pPr>
            <w:pStyle w:val="TOC3"/>
            <w:tabs>
              <w:tab w:val="right" w:leader="dot" w:pos="9016"/>
            </w:tabs>
            <w:rPr>
              <w:rFonts w:asciiTheme="minorHAnsi" w:eastAsiaTheme="minorEastAsia" w:hAnsiTheme="minorHAnsi"/>
              <w:noProof/>
              <w:sz w:val="22"/>
              <w:lang w:eastAsia="en-IE"/>
            </w:rPr>
          </w:pPr>
          <w:hyperlink w:anchor="_Toc309325567" w:history="1">
            <w:r w:rsidR="00280FED" w:rsidRPr="000F1A2C">
              <w:rPr>
                <w:rStyle w:val="Hyperlink"/>
                <w:noProof/>
              </w:rPr>
              <w:t>The Main Window – The ‘</w:t>
            </w:r>
            <w:r w:rsidR="00280FED" w:rsidRPr="000F1A2C">
              <w:rPr>
                <w:rStyle w:val="Hyperlink"/>
                <w:i/>
                <w:noProof/>
              </w:rPr>
              <w:t>PayrollView.xaml’</w:t>
            </w:r>
            <w:r w:rsidR="00280FED" w:rsidRPr="000F1A2C">
              <w:rPr>
                <w:rStyle w:val="Hyperlink"/>
                <w:noProof/>
              </w:rPr>
              <w:t xml:space="preserve"> Class</w:t>
            </w:r>
            <w:r w:rsidR="00280FED">
              <w:rPr>
                <w:noProof/>
                <w:webHidden/>
              </w:rPr>
              <w:tab/>
            </w:r>
            <w:r w:rsidR="005973CA">
              <w:rPr>
                <w:noProof/>
                <w:webHidden/>
              </w:rPr>
              <w:fldChar w:fldCharType="begin"/>
            </w:r>
            <w:r w:rsidR="00280FED">
              <w:rPr>
                <w:noProof/>
                <w:webHidden/>
              </w:rPr>
              <w:instrText xml:space="preserve"> PAGEREF _Toc309325567 \h </w:instrText>
            </w:r>
            <w:r w:rsidR="005973CA">
              <w:rPr>
                <w:noProof/>
                <w:webHidden/>
              </w:rPr>
            </w:r>
            <w:r w:rsidR="005973CA">
              <w:rPr>
                <w:noProof/>
                <w:webHidden/>
              </w:rPr>
              <w:fldChar w:fldCharType="separate"/>
            </w:r>
            <w:r w:rsidR="00280FED">
              <w:rPr>
                <w:noProof/>
                <w:webHidden/>
              </w:rPr>
              <w:t>8</w:t>
            </w:r>
            <w:r w:rsidR="005973CA">
              <w:rPr>
                <w:noProof/>
                <w:webHidden/>
              </w:rPr>
              <w:fldChar w:fldCharType="end"/>
            </w:r>
          </w:hyperlink>
        </w:p>
        <w:p w:rsidR="00280FED" w:rsidRDefault="000A0A3B">
          <w:pPr>
            <w:pStyle w:val="TOC3"/>
            <w:tabs>
              <w:tab w:val="right" w:leader="dot" w:pos="9016"/>
            </w:tabs>
            <w:rPr>
              <w:rFonts w:asciiTheme="minorHAnsi" w:eastAsiaTheme="minorEastAsia" w:hAnsiTheme="minorHAnsi"/>
              <w:noProof/>
              <w:sz w:val="22"/>
              <w:lang w:eastAsia="en-IE"/>
            </w:rPr>
          </w:pPr>
          <w:hyperlink w:anchor="_Toc309325568" w:history="1">
            <w:r w:rsidR="00280FED" w:rsidRPr="000F1A2C">
              <w:rPr>
                <w:rStyle w:val="Hyperlink"/>
                <w:noProof/>
              </w:rPr>
              <w:t>Updating Pay Packets – The ‘</w:t>
            </w:r>
            <w:r w:rsidR="00280FED" w:rsidRPr="000F1A2C">
              <w:rPr>
                <w:rStyle w:val="Hyperlink"/>
                <w:i/>
                <w:noProof/>
              </w:rPr>
              <w:t>PayPacketView.xaml’</w:t>
            </w:r>
            <w:r w:rsidR="00280FED" w:rsidRPr="000F1A2C">
              <w:rPr>
                <w:rStyle w:val="Hyperlink"/>
                <w:noProof/>
              </w:rPr>
              <w:t xml:space="preserve"> Class</w:t>
            </w:r>
            <w:r w:rsidR="00280FED">
              <w:rPr>
                <w:noProof/>
                <w:webHidden/>
              </w:rPr>
              <w:tab/>
            </w:r>
            <w:r w:rsidR="005973CA">
              <w:rPr>
                <w:noProof/>
                <w:webHidden/>
              </w:rPr>
              <w:fldChar w:fldCharType="begin"/>
            </w:r>
            <w:r w:rsidR="00280FED">
              <w:rPr>
                <w:noProof/>
                <w:webHidden/>
              </w:rPr>
              <w:instrText xml:space="preserve"> PAGEREF _Toc309325568 \h </w:instrText>
            </w:r>
            <w:r w:rsidR="005973CA">
              <w:rPr>
                <w:noProof/>
                <w:webHidden/>
              </w:rPr>
            </w:r>
            <w:r w:rsidR="005973CA">
              <w:rPr>
                <w:noProof/>
                <w:webHidden/>
              </w:rPr>
              <w:fldChar w:fldCharType="separate"/>
            </w:r>
            <w:r w:rsidR="00280FED">
              <w:rPr>
                <w:noProof/>
                <w:webHidden/>
              </w:rPr>
              <w:t>10</w:t>
            </w:r>
            <w:r w:rsidR="005973CA">
              <w:rPr>
                <w:noProof/>
                <w:webHidden/>
              </w:rPr>
              <w:fldChar w:fldCharType="end"/>
            </w:r>
          </w:hyperlink>
        </w:p>
        <w:p w:rsidR="00280FED" w:rsidRDefault="000A0A3B">
          <w:pPr>
            <w:pStyle w:val="TOC3"/>
            <w:tabs>
              <w:tab w:val="right" w:leader="dot" w:pos="9016"/>
            </w:tabs>
            <w:rPr>
              <w:rFonts w:asciiTheme="minorHAnsi" w:eastAsiaTheme="minorEastAsia" w:hAnsiTheme="minorHAnsi"/>
              <w:noProof/>
              <w:sz w:val="22"/>
              <w:lang w:eastAsia="en-IE"/>
            </w:rPr>
          </w:pPr>
          <w:hyperlink w:anchor="_Toc309325569" w:history="1">
            <w:r w:rsidR="00280FED" w:rsidRPr="000F1A2C">
              <w:rPr>
                <w:rStyle w:val="Hyperlink"/>
                <w:noProof/>
              </w:rPr>
              <w:t>Preferences – The ‘</w:t>
            </w:r>
            <w:r w:rsidR="00280FED" w:rsidRPr="000F1A2C">
              <w:rPr>
                <w:rStyle w:val="Hyperlink"/>
                <w:i/>
                <w:noProof/>
              </w:rPr>
              <w:t>SettingsView.xaml’</w:t>
            </w:r>
            <w:r w:rsidR="00280FED" w:rsidRPr="000F1A2C">
              <w:rPr>
                <w:rStyle w:val="Hyperlink"/>
                <w:noProof/>
              </w:rPr>
              <w:t xml:space="preserve"> Class</w:t>
            </w:r>
            <w:r w:rsidR="00280FED">
              <w:rPr>
                <w:noProof/>
                <w:webHidden/>
              </w:rPr>
              <w:tab/>
            </w:r>
            <w:r w:rsidR="005973CA">
              <w:rPr>
                <w:noProof/>
                <w:webHidden/>
              </w:rPr>
              <w:fldChar w:fldCharType="begin"/>
            </w:r>
            <w:r w:rsidR="00280FED">
              <w:rPr>
                <w:noProof/>
                <w:webHidden/>
              </w:rPr>
              <w:instrText xml:space="preserve"> PAGEREF _Toc309325569 \h </w:instrText>
            </w:r>
            <w:r w:rsidR="005973CA">
              <w:rPr>
                <w:noProof/>
                <w:webHidden/>
              </w:rPr>
            </w:r>
            <w:r w:rsidR="005973CA">
              <w:rPr>
                <w:noProof/>
                <w:webHidden/>
              </w:rPr>
              <w:fldChar w:fldCharType="separate"/>
            </w:r>
            <w:r w:rsidR="00280FED">
              <w:rPr>
                <w:noProof/>
                <w:webHidden/>
              </w:rPr>
              <w:t>11</w:t>
            </w:r>
            <w:r w:rsidR="005973CA">
              <w:rPr>
                <w:noProof/>
                <w:webHidden/>
              </w:rPr>
              <w:fldChar w:fldCharType="end"/>
            </w:r>
          </w:hyperlink>
        </w:p>
        <w:p w:rsidR="00280FED" w:rsidRDefault="000A0A3B">
          <w:pPr>
            <w:pStyle w:val="TOC2"/>
            <w:tabs>
              <w:tab w:val="right" w:leader="dot" w:pos="9016"/>
            </w:tabs>
            <w:rPr>
              <w:rFonts w:asciiTheme="minorHAnsi" w:eastAsiaTheme="minorEastAsia" w:hAnsiTheme="minorHAnsi"/>
              <w:noProof/>
              <w:sz w:val="22"/>
              <w:lang w:eastAsia="en-IE"/>
            </w:rPr>
          </w:pPr>
          <w:hyperlink w:anchor="_Toc309325570" w:history="1">
            <w:r w:rsidR="00280FED" w:rsidRPr="000F1A2C">
              <w:rPr>
                <w:rStyle w:val="Hyperlink"/>
                <w:noProof/>
              </w:rPr>
              <w:t>View Models</w:t>
            </w:r>
            <w:r w:rsidR="00280FED">
              <w:rPr>
                <w:noProof/>
                <w:webHidden/>
              </w:rPr>
              <w:tab/>
            </w:r>
            <w:r w:rsidR="005973CA">
              <w:rPr>
                <w:noProof/>
                <w:webHidden/>
              </w:rPr>
              <w:fldChar w:fldCharType="begin"/>
            </w:r>
            <w:r w:rsidR="00280FED">
              <w:rPr>
                <w:noProof/>
                <w:webHidden/>
              </w:rPr>
              <w:instrText xml:space="preserve"> PAGEREF _Toc309325570 \h </w:instrText>
            </w:r>
            <w:r w:rsidR="005973CA">
              <w:rPr>
                <w:noProof/>
                <w:webHidden/>
              </w:rPr>
            </w:r>
            <w:r w:rsidR="005973CA">
              <w:rPr>
                <w:noProof/>
                <w:webHidden/>
              </w:rPr>
              <w:fldChar w:fldCharType="separate"/>
            </w:r>
            <w:r w:rsidR="00280FED">
              <w:rPr>
                <w:noProof/>
                <w:webHidden/>
              </w:rPr>
              <w:t>12</w:t>
            </w:r>
            <w:r w:rsidR="005973CA">
              <w:rPr>
                <w:noProof/>
                <w:webHidden/>
              </w:rPr>
              <w:fldChar w:fldCharType="end"/>
            </w:r>
          </w:hyperlink>
        </w:p>
        <w:p w:rsidR="00280FED" w:rsidRDefault="000A0A3B">
          <w:pPr>
            <w:pStyle w:val="TOC3"/>
            <w:tabs>
              <w:tab w:val="right" w:leader="dot" w:pos="9016"/>
            </w:tabs>
            <w:rPr>
              <w:rFonts w:asciiTheme="minorHAnsi" w:eastAsiaTheme="minorEastAsia" w:hAnsiTheme="minorHAnsi"/>
              <w:noProof/>
              <w:sz w:val="22"/>
              <w:lang w:eastAsia="en-IE"/>
            </w:rPr>
          </w:pPr>
          <w:hyperlink w:anchor="_Toc309325571" w:history="1">
            <w:r w:rsidR="00280FED" w:rsidRPr="000F1A2C">
              <w:rPr>
                <w:rStyle w:val="Hyperlink"/>
                <w:noProof/>
              </w:rPr>
              <w:t xml:space="preserve">The </w:t>
            </w:r>
            <w:r w:rsidR="00280FED" w:rsidRPr="000F1A2C">
              <w:rPr>
                <w:rStyle w:val="Hyperlink"/>
                <w:i/>
                <w:noProof/>
              </w:rPr>
              <w:t>‘LoginViewModel.vb’</w:t>
            </w:r>
            <w:r w:rsidR="00280FED" w:rsidRPr="000F1A2C">
              <w:rPr>
                <w:rStyle w:val="Hyperlink"/>
                <w:noProof/>
              </w:rPr>
              <w:t xml:space="preserve"> Class</w:t>
            </w:r>
            <w:r w:rsidR="00280FED">
              <w:rPr>
                <w:noProof/>
                <w:webHidden/>
              </w:rPr>
              <w:tab/>
            </w:r>
            <w:r w:rsidR="005973CA">
              <w:rPr>
                <w:noProof/>
                <w:webHidden/>
              </w:rPr>
              <w:fldChar w:fldCharType="begin"/>
            </w:r>
            <w:r w:rsidR="00280FED">
              <w:rPr>
                <w:noProof/>
                <w:webHidden/>
              </w:rPr>
              <w:instrText xml:space="preserve"> PAGEREF _Toc309325571 \h </w:instrText>
            </w:r>
            <w:r w:rsidR="005973CA">
              <w:rPr>
                <w:noProof/>
                <w:webHidden/>
              </w:rPr>
            </w:r>
            <w:r w:rsidR="005973CA">
              <w:rPr>
                <w:noProof/>
                <w:webHidden/>
              </w:rPr>
              <w:fldChar w:fldCharType="separate"/>
            </w:r>
            <w:r w:rsidR="00280FED">
              <w:rPr>
                <w:noProof/>
                <w:webHidden/>
              </w:rPr>
              <w:t>12</w:t>
            </w:r>
            <w:r w:rsidR="005973CA">
              <w:rPr>
                <w:noProof/>
                <w:webHidden/>
              </w:rPr>
              <w:fldChar w:fldCharType="end"/>
            </w:r>
          </w:hyperlink>
        </w:p>
        <w:p w:rsidR="00280FED" w:rsidRDefault="000A0A3B">
          <w:pPr>
            <w:pStyle w:val="TOC3"/>
            <w:tabs>
              <w:tab w:val="right" w:leader="dot" w:pos="9016"/>
            </w:tabs>
            <w:rPr>
              <w:rFonts w:asciiTheme="minorHAnsi" w:eastAsiaTheme="minorEastAsia" w:hAnsiTheme="minorHAnsi"/>
              <w:noProof/>
              <w:sz w:val="22"/>
              <w:lang w:eastAsia="en-IE"/>
            </w:rPr>
          </w:pPr>
          <w:hyperlink w:anchor="_Toc309325572" w:history="1">
            <w:r w:rsidR="00280FED" w:rsidRPr="000F1A2C">
              <w:rPr>
                <w:rStyle w:val="Hyperlink"/>
                <w:noProof/>
              </w:rPr>
              <w:t xml:space="preserve">The </w:t>
            </w:r>
            <w:r w:rsidR="00280FED" w:rsidRPr="000F1A2C">
              <w:rPr>
                <w:rStyle w:val="Hyperlink"/>
                <w:i/>
                <w:noProof/>
              </w:rPr>
              <w:t>‘PayPacketViewModel.vb’</w:t>
            </w:r>
            <w:r w:rsidR="00280FED" w:rsidRPr="000F1A2C">
              <w:rPr>
                <w:rStyle w:val="Hyperlink"/>
                <w:noProof/>
              </w:rPr>
              <w:t xml:space="preserve"> Class</w:t>
            </w:r>
            <w:r w:rsidR="00280FED">
              <w:rPr>
                <w:noProof/>
                <w:webHidden/>
              </w:rPr>
              <w:tab/>
            </w:r>
            <w:r w:rsidR="005973CA">
              <w:rPr>
                <w:noProof/>
                <w:webHidden/>
              </w:rPr>
              <w:fldChar w:fldCharType="begin"/>
            </w:r>
            <w:r w:rsidR="00280FED">
              <w:rPr>
                <w:noProof/>
                <w:webHidden/>
              </w:rPr>
              <w:instrText xml:space="preserve"> PAGEREF _Toc309325572 \h </w:instrText>
            </w:r>
            <w:r w:rsidR="005973CA">
              <w:rPr>
                <w:noProof/>
                <w:webHidden/>
              </w:rPr>
            </w:r>
            <w:r w:rsidR="005973CA">
              <w:rPr>
                <w:noProof/>
                <w:webHidden/>
              </w:rPr>
              <w:fldChar w:fldCharType="separate"/>
            </w:r>
            <w:r w:rsidR="00280FED">
              <w:rPr>
                <w:noProof/>
                <w:webHidden/>
              </w:rPr>
              <w:t>12</w:t>
            </w:r>
            <w:r w:rsidR="005973CA">
              <w:rPr>
                <w:noProof/>
                <w:webHidden/>
              </w:rPr>
              <w:fldChar w:fldCharType="end"/>
            </w:r>
          </w:hyperlink>
        </w:p>
        <w:p w:rsidR="00280FED" w:rsidRDefault="000A0A3B">
          <w:pPr>
            <w:pStyle w:val="TOC3"/>
            <w:tabs>
              <w:tab w:val="right" w:leader="dot" w:pos="9016"/>
            </w:tabs>
            <w:rPr>
              <w:rFonts w:asciiTheme="minorHAnsi" w:eastAsiaTheme="minorEastAsia" w:hAnsiTheme="minorHAnsi"/>
              <w:noProof/>
              <w:sz w:val="22"/>
              <w:lang w:eastAsia="en-IE"/>
            </w:rPr>
          </w:pPr>
          <w:hyperlink w:anchor="_Toc309325573" w:history="1">
            <w:r w:rsidR="00280FED" w:rsidRPr="000F1A2C">
              <w:rPr>
                <w:rStyle w:val="Hyperlink"/>
                <w:noProof/>
              </w:rPr>
              <w:t xml:space="preserve">The </w:t>
            </w:r>
            <w:r w:rsidR="00280FED" w:rsidRPr="000F1A2C">
              <w:rPr>
                <w:rStyle w:val="Hyperlink"/>
                <w:i/>
                <w:noProof/>
              </w:rPr>
              <w:t>‘PayrollViewModel.vb’</w:t>
            </w:r>
            <w:r w:rsidR="00280FED" w:rsidRPr="000F1A2C">
              <w:rPr>
                <w:rStyle w:val="Hyperlink"/>
                <w:noProof/>
              </w:rPr>
              <w:t xml:space="preserve"> Class</w:t>
            </w:r>
            <w:r w:rsidR="00280FED">
              <w:rPr>
                <w:noProof/>
                <w:webHidden/>
              </w:rPr>
              <w:tab/>
            </w:r>
            <w:r w:rsidR="005973CA">
              <w:rPr>
                <w:noProof/>
                <w:webHidden/>
              </w:rPr>
              <w:fldChar w:fldCharType="begin"/>
            </w:r>
            <w:r w:rsidR="00280FED">
              <w:rPr>
                <w:noProof/>
                <w:webHidden/>
              </w:rPr>
              <w:instrText xml:space="preserve"> PAGEREF _Toc309325573 \h </w:instrText>
            </w:r>
            <w:r w:rsidR="005973CA">
              <w:rPr>
                <w:noProof/>
                <w:webHidden/>
              </w:rPr>
            </w:r>
            <w:r w:rsidR="005973CA">
              <w:rPr>
                <w:noProof/>
                <w:webHidden/>
              </w:rPr>
              <w:fldChar w:fldCharType="separate"/>
            </w:r>
            <w:r w:rsidR="00280FED">
              <w:rPr>
                <w:noProof/>
                <w:webHidden/>
              </w:rPr>
              <w:t>12</w:t>
            </w:r>
            <w:r w:rsidR="005973CA">
              <w:rPr>
                <w:noProof/>
                <w:webHidden/>
              </w:rPr>
              <w:fldChar w:fldCharType="end"/>
            </w:r>
          </w:hyperlink>
        </w:p>
        <w:p w:rsidR="00280FED" w:rsidRDefault="000A0A3B">
          <w:pPr>
            <w:pStyle w:val="TOC3"/>
            <w:tabs>
              <w:tab w:val="right" w:leader="dot" w:pos="9016"/>
            </w:tabs>
            <w:rPr>
              <w:rFonts w:asciiTheme="minorHAnsi" w:eastAsiaTheme="minorEastAsia" w:hAnsiTheme="minorHAnsi"/>
              <w:noProof/>
              <w:sz w:val="22"/>
              <w:lang w:eastAsia="en-IE"/>
            </w:rPr>
          </w:pPr>
          <w:hyperlink w:anchor="_Toc309325574" w:history="1">
            <w:r w:rsidR="00280FED" w:rsidRPr="000F1A2C">
              <w:rPr>
                <w:rStyle w:val="Hyperlink"/>
                <w:noProof/>
              </w:rPr>
              <w:t xml:space="preserve">The </w:t>
            </w:r>
            <w:r w:rsidR="00280FED" w:rsidRPr="000F1A2C">
              <w:rPr>
                <w:rStyle w:val="Hyperlink"/>
                <w:i/>
                <w:noProof/>
              </w:rPr>
              <w:t>‘SettingsViewModel.vb’</w:t>
            </w:r>
            <w:r w:rsidR="00280FED" w:rsidRPr="000F1A2C">
              <w:rPr>
                <w:rStyle w:val="Hyperlink"/>
                <w:noProof/>
              </w:rPr>
              <w:t xml:space="preserve"> Class</w:t>
            </w:r>
            <w:r w:rsidR="00280FED">
              <w:rPr>
                <w:noProof/>
                <w:webHidden/>
              </w:rPr>
              <w:tab/>
            </w:r>
            <w:r w:rsidR="005973CA">
              <w:rPr>
                <w:noProof/>
                <w:webHidden/>
              </w:rPr>
              <w:fldChar w:fldCharType="begin"/>
            </w:r>
            <w:r w:rsidR="00280FED">
              <w:rPr>
                <w:noProof/>
                <w:webHidden/>
              </w:rPr>
              <w:instrText xml:space="preserve"> PAGEREF _Toc309325574 \h </w:instrText>
            </w:r>
            <w:r w:rsidR="005973CA">
              <w:rPr>
                <w:noProof/>
                <w:webHidden/>
              </w:rPr>
            </w:r>
            <w:r w:rsidR="005973CA">
              <w:rPr>
                <w:noProof/>
                <w:webHidden/>
              </w:rPr>
              <w:fldChar w:fldCharType="separate"/>
            </w:r>
            <w:r w:rsidR="00280FED">
              <w:rPr>
                <w:noProof/>
                <w:webHidden/>
              </w:rPr>
              <w:t>12</w:t>
            </w:r>
            <w:r w:rsidR="005973CA">
              <w:rPr>
                <w:noProof/>
                <w:webHidden/>
              </w:rPr>
              <w:fldChar w:fldCharType="end"/>
            </w:r>
          </w:hyperlink>
        </w:p>
        <w:p w:rsidR="00280FED" w:rsidRDefault="000A0A3B">
          <w:pPr>
            <w:pStyle w:val="TOC2"/>
            <w:tabs>
              <w:tab w:val="right" w:leader="dot" w:pos="9016"/>
            </w:tabs>
            <w:rPr>
              <w:rFonts w:asciiTheme="minorHAnsi" w:eastAsiaTheme="minorEastAsia" w:hAnsiTheme="minorHAnsi"/>
              <w:noProof/>
              <w:sz w:val="22"/>
              <w:lang w:eastAsia="en-IE"/>
            </w:rPr>
          </w:pPr>
          <w:hyperlink w:anchor="_Toc309325575" w:history="1">
            <w:r w:rsidR="00280FED" w:rsidRPr="000F1A2C">
              <w:rPr>
                <w:rStyle w:val="Hyperlink"/>
                <w:noProof/>
              </w:rPr>
              <w:t>Models (Entity)</w:t>
            </w:r>
            <w:r w:rsidR="00280FED">
              <w:rPr>
                <w:noProof/>
                <w:webHidden/>
              </w:rPr>
              <w:tab/>
            </w:r>
            <w:r w:rsidR="005973CA">
              <w:rPr>
                <w:noProof/>
                <w:webHidden/>
              </w:rPr>
              <w:fldChar w:fldCharType="begin"/>
            </w:r>
            <w:r w:rsidR="00280FED">
              <w:rPr>
                <w:noProof/>
                <w:webHidden/>
              </w:rPr>
              <w:instrText xml:space="preserve"> PAGEREF _Toc309325575 \h </w:instrText>
            </w:r>
            <w:r w:rsidR="005973CA">
              <w:rPr>
                <w:noProof/>
                <w:webHidden/>
              </w:rPr>
            </w:r>
            <w:r w:rsidR="005973CA">
              <w:rPr>
                <w:noProof/>
                <w:webHidden/>
              </w:rPr>
              <w:fldChar w:fldCharType="separate"/>
            </w:r>
            <w:r w:rsidR="00280FED">
              <w:rPr>
                <w:noProof/>
                <w:webHidden/>
              </w:rPr>
              <w:t>13</w:t>
            </w:r>
            <w:r w:rsidR="005973CA">
              <w:rPr>
                <w:noProof/>
                <w:webHidden/>
              </w:rPr>
              <w:fldChar w:fldCharType="end"/>
            </w:r>
          </w:hyperlink>
        </w:p>
        <w:p w:rsidR="00280FED" w:rsidRDefault="000A0A3B">
          <w:pPr>
            <w:pStyle w:val="TOC3"/>
            <w:tabs>
              <w:tab w:val="right" w:leader="dot" w:pos="9016"/>
            </w:tabs>
            <w:rPr>
              <w:rFonts w:asciiTheme="minorHAnsi" w:eastAsiaTheme="minorEastAsia" w:hAnsiTheme="minorHAnsi"/>
              <w:noProof/>
              <w:sz w:val="22"/>
              <w:lang w:eastAsia="en-IE"/>
            </w:rPr>
          </w:pPr>
          <w:hyperlink w:anchor="_Toc309325576" w:history="1">
            <w:r w:rsidR="00280FED" w:rsidRPr="000F1A2C">
              <w:rPr>
                <w:rStyle w:val="Hyperlink"/>
                <w:noProof/>
              </w:rPr>
              <w:t xml:space="preserve">The </w:t>
            </w:r>
            <w:r w:rsidR="00280FED" w:rsidRPr="000F1A2C">
              <w:rPr>
                <w:rStyle w:val="Hyperlink"/>
                <w:i/>
                <w:noProof/>
              </w:rPr>
              <w:t>‘LoginModel.vb’</w:t>
            </w:r>
            <w:r w:rsidR="00280FED" w:rsidRPr="000F1A2C">
              <w:rPr>
                <w:rStyle w:val="Hyperlink"/>
                <w:noProof/>
              </w:rPr>
              <w:t xml:space="preserve"> Class</w:t>
            </w:r>
            <w:r w:rsidR="00280FED">
              <w:rPr>
                <w:noProof/>
                <w:webHidden/>
              </w:rPr>
              <w:tab/>
            </w:r>
            <w:r w:rsidR="005973CA">
              <w:rPr>
                <w:noProof/>
                <w:webHidden/>
              </w:rPr>
              <w:fldChar w:fldCharType="begin"/>
            </w:r>
            <w:r w:rsidR="00280FED">
              <w:rPr>
                <w:noProof/>
                <w:webHidden/>
              </w:rPr>
              <w:instrText xml:space="preserve"> PAGEREF _Toc309325576 \h </w:instrText>
            </w:r>
            <w:r w:rsidR="005973CA">
              <w:rPr>
                <w:noProof/>
                <w:webHidden/>
              </w:rPr>
            </w:r>
            <w:r w:rsidR="005973CA">
              <w:rPr>
                <w:noProof/>
                <w:webHidden/>
              </w:rPr>
              <w:fldChar w:fldCharType="separate"/>
            </w:r>
            <w:r w:rsidR="00280FED">
              <w:rPr>
                <w:noProof/>
                <w:webHidden/>
              </w:rPr>
              <w:t>13</w:t>
            </w:r>
            <w:r w:rsidR="005973CA">
              <w:rPr>
                <w:noProof/>
                <w:webHidden/>
              </w:rPr>
              <w:fldChar w:fldCharType="end"/>
            </w:r>
          </w:hyperlink>
        </w:p>
        <w:p w:rsidR="00280FED" w:rsidRDefault="000A0A3B">
          <w:pPr>
            <w:pStyle w:val="TOC3"/>
            <w:tabs>
              <w:tab w:val="right" w:leader="dot" w:pos="9016"/>
            </w:tabs>
            <w:rPr>
              <w:rFonts w:asciiTheme="minorHAnsi" w:eastAsiaTheme="minorEastAsia" w:hAnsiTheme="minorHAnsi"/>
              <w:noProof/>
              <w:sz w:val="22"/>
              <w:lang w:eastAsia="en-IE"/>
            </w:rPr>
          </w:pPr>
          <w:hyperlink w:anchor="_Toc309325577" w:history="1">
            <w:r w:rsidR="00280FED" w:rsidRPr="000F1A2C">
              <w:rPr>
                <w:rStyle w:val="Hyperlink"/>
                <w:noProof/>
              </w:rPr>
              <w:t xml:space="preserve">The </w:t>
            </w:r>
            <w:r w:rsidR="00280FED" w:rsidRPr="000F1A2C">
              <w:rPr>
                <w:rStyle w:val="Hyperlink"/>
                <w:i/>
                <w:noProof/>
              </w:rPr>
              <w:t>‘PayPacketModel.vb’</w:t>
            </w:r>
            <w:r w:rsidR="00280FED" w:rsidRPr="000F1A2C">
              <w:rPr>
                <w:rStyle w:val="Hyperlink"/>
                <w:noProof/>
              </w:rPr>
              <w:t xml:space="preserve"> Class</w:t>
            </w:r>
            <w:r w:rsidR="00280FED">
              <w:rPr>
                <w:noProof/>
                <w:webHidden/>
              </w:rPr>
              <w:tab/>
            </w:r>
            <w:r w:rsidR="005973CA">
              <w:rPr>
                <w:noProof/>
                <w:webHidden/>
              </w:rPr>
              <w:fldChar w:fldCharType="begin"/>
            </w:r>
            <w:r w:rsidR="00280FED">
              <w:rPr>
                <w:noProof/>
                <w:webHidden/>
              </w:rPr>
              <w:instrText xml:space="preserve"> PAGEREF _Toc309325577 \h </w:instrText>
            </w:r>
            <w:r w:rsidR="005973CA">
              <w:rPr>
                <w:noProof/>
                <w:webHidden/>
              </w:rPr>
            </w:r>
            <w:r w:rsidR="005973CA">
              <w:rPr>
                <w:noProof/>
                <w:webHidden/>
              </w:rPr>
              <w:fldChar w:fldCharType="separate"/>
            </w:r>
            <w:r w:rsidR="00280FED">
              <w:rPr>
                <w:noProof/>
                <w:webHidden/>
              </w:rPr>
              <w:t>13</w:t>
            </w:r>
            <w:r w:rsidR="005973CA">
              <w:rPr>
                <w:noProof/>
                <w:webHidden/>
              </w:rPr>
              <w:fldChar w:fldCharType="end"/>
            </w:r>
          </w:hyperlink>
        </w:p>
        <w:p w:rsidR="00280FED" w:rsidRDefault="000A0A3B">
          <w:pPr>
            <w:pStyle w:val="TOC3"/>
            <w:tabs>
              <w:tab w:val="right" w:leader="dot" w:pos="9016"/>
            </w:tabs>
            <w:rPr>
              <w:rFonts w:asciiTheme="minorHAnsi" w:eastAsiaTheme="minorEastAsia" w:hAnsiTheme="minorHAnsi"/>
              <w:noProof/>
              <w:sz w:val="22"/>
              <w:lang w:eastAsia="en-IE"/>
            </w:rPr>
          </w:pPr>
          <w:hyperlink w:anchor="_Toc309325578" w:history="1">
            <w:r w:rsidR="00280FED" w:rsidRPr="000F1A2C">
              <w:rPr>
                <w:rStyle w:val="Hyperlink"/>
                <w:noProof/>
              </w:rPr>
              <w:t>The ‘</w:t>
            </w:r>
            <w:r w:rsidR="00280FED" w:rsidRPr="000F1A2C">
              <w:rPr>
                <w:rStyle w:val="Hyperlink"/>
                <w:i/>
                <w:noProof/>
              </w:rPr>
              <w:t>PayTotalModel.vb’</w:t>
            </w:r>
            <w:r w:rsidR="00280FED" w:rsidRPr="000F1A2C">
              <w:rPr>
                <w:rStyle w:val="Hyperlink"/>
                <w:noProof/>
              </w:rPr>
              <w:t xml:space="preserve"> Class</w:t>
            </w:r>
            <w:r w:rsidR="00280FED">
              <w:rPr>
                <w:noProof/>
                <w:webHidden/>
              </w:rPr>
              <w:tab/>
            </w:r>
            <w:r w:rsidR="005973CA">
              <w:rPr>
                <w:noProof/>
                <w:webHidden/>
              </w:rPr>
              <w:fldChar w:fldCharType="begin"/>
            </w:r>
            <w:r w:rsidR="00280FED">
              <w:rPr>
                <w:noProof/>
                <w:webHidden/>
              </w:rPr>
              <w:instrText xml:space="preserve"> PAGEREF _Toc309325578 \h </w:instrText>
            </w:r>
            <w:r w:rsidR="005973CA">
              <w:rPr>
                <w:noProof/>
                <w:webHidden/>
              </w:rPr>
            </w:r>
            <w:r w:rsidR="005973CA">
              <w:rPr>
                <w:noProof/>
                <w:webHidden/>
              </w:rPr>
              <w:fldChar w:fldCharType="separate"/>
            </w:r>
            <w:r w:rsidR="00280FED">
              <w:rPr>
                <w:noProof/>
                <w:webHidden/>
              </w:rPr>
              <w:t>14</w:t>
            </w:r>
            <w:r w:rsidR="005973CA">
              <w:rPr>
                <w:noProof/>
                <w:webHidden/>
              </w:rPr>
              <w:fldChar w:fldCharType="end"/>
            </w:r>
          </w:hyperlink>
        </w:p>
        <w:p w:rsidR="00280FED" w:rsidRDefault="000A0A3B">
          <w:pPr>
            <w:pStyle w:val="TOC3"/>
            <w:tabs>
              <w:tab w:val="right" w:leader="dot" w:pos="9016"/>
            </w:tabs>
            <w:rPr>
              <w:rFonts w:asciiTheme="minorHAnsi" w:eastAsiaTheme="minorEastAsia" w:hAnsiTheme="minorHAnsi"/>
              <w:noProof/>
              <w:sz w:val="22"/>
              <w:lang w:eastAsia="en-IE"/>
            </w:rPr>
          </w:pPr>
          <w:hyperlink w:anchor="_Toc309325579" w:history="1">
            <w:r w:rsidR="00280FED" w:rsidRPr="000F1A2C">
              <w:rPr>
                <w:rStyle w:val="Hyperlink"/>
                <w:noProof/>
              </w:rPr>
              <w:t xml:space="preserve">The </w:t>
            </w:r>
            <w:r w:rsidR="00280FED" w:rsidRPr="000F1A2C">
              <w:rPr>
                <w:rStyle w:val="Hyperlink"/>
                <w:i/>
                <w:noProof/>
              </w:rPr>
              <w:t xml:space="preserve">‘SettingsModel.vb’ </w:t>
            </w:r>
            <w:r w:rsidR="00280FED" w:rsidRPr="000F1A2C">
              <w:rPr>
                <w:rStyle w:val="Hyperlink"/>
                <w:noProof/>
              </w:rPr>
              <w:t>Class</w:t>
            </w:r>
            <w:r w:rsidR="00280FED">
              <w:rPr>
                <w:noProof/>
                <w:webHidden/>
              </w:rPr>
              <w:tab/>
            </w:r>
            <w:r w:rsidR="005973CA">
              <w:rPr>
                <w:noProof/>
                <w:webHidden/>
              </w:rPr>
              <w:fldChar w:fldCharType="begin"/>
            </w:r>
            <w:r w:rsidR="00280FED">
              <w:rPr>
                <w:noProof/>
                <w:webHidden/>
              </w:rPr>
              <w:instrText xml:space="preserve"> PAGEREF _Toc309325579 \h </w:instrText>
            </w:r>
            <w:r w:rsidR="005973CA">
              <w:rPr>
                <w:noProof/>
                <w:webHidden/>
              </w:rPr>
            </w:r>
            <w:r w:rsidR="005973CA">
              <w:rPr>
                <w:noProof/>
                <w:webHidden/>
              </w:rPr>
              <w:fldChar w:fldCharType="separate"/>
            </w:r>
            <w:r w:rsidR="00280FED">
              <w:rPr>
                <w:noProof/>
                <w:webHidden/>
              </w:rPr>
              <w:t>14</w:t>
            </w:r>
            <w:r w:rsidR="005973CA">
              <w:rPr>
                <w:noProof/>
                <w:webHidden/>
              </w:rPr>
              <w:fldChar w:fldCharType="end"/>
            </w:r>
          </w:hyperlink>
        </w:p>
        <w:p w:rsidR="00280FED" w:rsidRDefault="000A0A3B">
          <w:pPr>
            <w:pStyle w:val="TOC2"/>
            <w:tabs>
              <w:tab w:val="right" w:leader="dot" w:pos="9016"/>
            </w:tabs>
            <w:rPr>
              <w:rFonts w:asciiTheme="minorHAnsi" w:eastAsiaTheme="minorEastAsia" w:hAnsiTheme="minorHAnsi"/>
              <w:noProof/>
              <w:sz w:val="22"/>
              <w:lang w:eastAsia="en-IE"/>
            </w:rPr>
          </w:pPr>
          <w:hyperlink w:anchor="_Toc309325580" w:history="1">
            <w:r w:rsidR="00280FED" w:rsidRPr="000F1A2C">
              <w:rPr>
                <w:rStyle w:val="Hyperlink"/>
                <w:noProof/>
              </w:rPr>
              <w:t>Abstract Classes</w:t>
            </w:r>
            <w:r w:rsidR="00280FED">
              <w:rPr>
                <w:noProof/>
                <w:webHidden/>
              </w:rPr>
              <w:tab/>
            </w:r>
            <w:r w:rsidR="005973CA">
              <w:rPr>
                <w:noProof/>
                <w:webHidden/>
              </w:rPr>
              <w:fldChar w:fldCharType="begin"/>
            </w:r>
            <w:r w:rsidR="00280FED">
              <w:rPr>
                <w:noProof/>
                <w:webHidden/>
              </w:rPr>
              <w:instrText xml:space="preserve"> PAGEREF _Toc309325580 \h </w:instrText>
            </w:r>
            <w:r w:rsidR="005973CA">
              <w:rPr>
                <w:noProof/>
                <w:webHidden/>
              </w:rPr>
            </w:r>
            <w:r w:rsidR="005973CA">
              <w:rPr>
                <w:noProof/>
                <w:webHidden/>
              </w:rPr>
              <w:fldChar w:fldCharType="separate"/>
            </w:r>
            <w:r w:rsidR="00280FED">
              <w:rPr>
                <w:noProof/>
                <w:webHidden/>
              </w:rPr>
              <w:t>15</w:t>
            </w:r>
            <w:r w:rsidR="005973CA">
              <w:rPr>
                <w:noProof/>
                <w:webHidden/>
              </w:rPr>
              <w:fldChar w:fldCharType="end"/>
            </w:r>
          </w:hyperlink>
        </w:p>
        <w:p w:rsidR="00280FED" w:rsidRDefault="000A0A3B">
          <w:pPr>
            <w:pStyle w:val="TOC3"/>
            <w:tabs>
              <w:tab w:val="right" w:leader="dot" w:pos="9016"/>
            </w:tabs>
            <w:rPr>
              <w:rFonts w:asciiTheme="minorHAnsi" w:eastAsiaTheme="minorEastAsia" w:hAnsiTheme="minorHAnsi"/>
              <w:noProof/>
              <w:sz w:val="22"/>
              <w:lang w:eastAsia="en-IE"/>
            </w:rPr>
          </w:pPr>
          <w:hyperlink w:anchor="_Toc309325581" w:history="1">
            <w:r w:rsidR="00280FED" w:rsidRPr="000F1A2C">
              <w:rPr>
                <w:rStyle w:val="Hyperlink"/>
                <w:noProof/>
              </w:rPr>
              <w:t>Overview</w:t>
            </w:r>
            <w:r w:rsidR="00280FED">
              <w:rPr>
                <w:noProof/>
                <w:webHidden/>
              </w:rPr>
              <w:tab/>
            </w:r>
            <w:r w:rsidR="005973CA">
              <w:rPr>
                <w:noProof/>
                <w:webHidden/>
              </w:rPr>
              <w:fldChar w:fldCharType="begin"/>
            </w:r>
            <w:r w:rsidR="00280FED">
              <w:rPr>
                <w:noProof/>
                <w:webHidden/>
              </w:rPr>
              <w:instrText xml:space="preserve"> PAGEREF _Toc309325581 \h </w:instrText>
            </w:r>
            <w:r w:rsidR="005973CA">
              <w:rPr>
                <w:noProof/>
                <w:webHidden/>
              </w:rPr>
            </w:r>
            <w:r w:rsidR="005973CA">
              <w:rPr>
                <w:noProof/>
                <w:webHidden/>
              </w:rPr>
              <w:fldChar w:fldCharType="separate"/>
            </w:r>
            <w:r w:rsidR="00280FED">
              <w:rPr>
                <w:noProof/>
                <w:webHidden/>
              </w:rPr>
              <w:t>15</w:t>
            </w:r>
            <w:r w:rsidR="005973CA">
              <w:rPr>
                <w:noProof/>
                <w:webHidden/>
              </w:rPr>
              <w:fldChar w:fldCharType="end"/>
            </w:r>
          </w:hyperlink>
        </w:p>
        <w:p w:rsidR="00280FED" w:rsidRDefault="000A0A3B">
          <w:pPr>
            <w:pStyle w:val="TOC3"/>
            <w:tabs>
              <w:tab w:val="right" w:leader="dot" w:pos="9016"/>
            </w:tabs>
            <w:rPr>
              <w:rFonts w:asciiTheme="minorHAnsi" w:eastAsiaTheme="minorEastAsia" w:hAnsiTheme="minorHAnsi"/>
              <w:noProof/>
              <w:sz w:val="22"/>
              <w:lang w:eastAsia="en-IE"/>
            </w:rPr>
          </w:pPr>
          <w:hyperlink w:anchor="_Toc309325582" w:history="1">
            <w:r w:rsidR="00280FED" w:rsidRPr="000F1A2C">
              <w:rPr>
                <w:rStyle w:val="Hyperlink"/>
                <w:noProof/>
              </w:rPr>
              <w:t>Updating The UI – The ‘</w:t>
            </w:r>
            <w:r w:rsidR="00280FED" w:rsidRPr="000F1A2C">
              <w:rPr>
                <w:rStyle w:val="Hyperlink"/>
                <w:i/>
                <w:noProof/>
              </w:rPr>
              <w:t>DataNotificationBase.vb’</w:t>
            </w:r>
            <w:r w:rsidR="00280FED" w:rsidRPr="000F1A2C">
              <w:rPr>
                <w:rStyle w:val="Hyperlink"/>
                <w:noProof/>
              </w:rPr>
              <w:t xml:space="preserve"> Class</w:t>
            </w:r>
            <w:r w:rsidR="00280FED">
              <w:rPr>
                <w:noProof/>
                <w:webHidden/>
              </w:rPr>
              <w:tab/>
            </w:r>
            <w:r w:rsidR="005973CA">
              <w:rPr>
                <w:noProof/>
                <w:webHidden/>
              </w:rPr>
              <w:fldChar w:fldCharType="begin"/>
            </w:r>
            <w:r w:rsidR="00280FED">
              <w:rPr>
                <w:noProof/>
                <w:webHidden/>
              </w:rPr>
              <w:instrText xml:space="preserve"> PAGEREF _Toc309325582 \h </w:instrText>
            </w:r>
            <w:r w:rsidR="005973CA">
              <w:rPr>
                <w:noProof/>
                <w:webHidden/>
              </w:rPr>
            </w:r>
            <w:r w:rsidR="005973CA">
              <w:rPr>
                <w:noProof/>
                <w:webHidden/>
              </w:rPr>
              <w:fldChar w:fldCharType="separate"/>
            </w:r>
            <w:r w:rsidR="00280FED">
              <w:rPr>
                <w:noProof/>
                <w:webHidden/>
              </w:rPr>
              <w:t>16</w:t>
            </w:r>
            <w:r w:rsidR="005973CA">
              <w:rPr>
                <w:noProof/>
                <w:webHidden/>
              </w:rPr>
              <w:fldChar w:fldCharType="end"/>
            </w:r>
          </w:hyperlink>
        </w:p>
        <w:p w:rsidR="00280FED" w:rsidRDefault="000A0A3B">
          <w:pPr>
            <w:pStyle w:val="TOC3"/>
            <w:tabs>
              <w:tab w:val="right" w:leader="dot" w:pos="9016"/>
            </w:tabs>
            <w:rPr>
              <w:rFonts w:asciiTheme="minorHAnsi" w:eastAsiaTheme="minorEastAsia" w:hAnsiTheme="minorHAnsi"/>
              <w:noProof/>
              <w:sz w:val="22"/>
              <w:lang w:eastAsia="en-IE"/>
            </w:rPr>
          </w:pPr>
          <w:hyperlink w:anchor="_Toc309325583" w:history="1">
            <w:r w:rsidR="00280FED" w:rsidRPr="000F1A2C">
              <w:rPr>
                <w:rStyle w:val="Hyperlink"/>
                <w:noProof/>
              </w:rPr>
              <w:t>Validation - The ‘</w:t>
            </w:r>
            <w:r w:rsidR="00280FED" w:rsidRPr="000F1A2C">
              <w:rPr>
                <w:rStyle w:val="Hyperlink"/>
                <w:i/>
                <w:noProof/>
              </w:rPr>
              <w:t>DataValidationBase.vb’</w:t>
            </w:r>
            <w:r w:rsidR="00280FED" w:rsidRPr="000F1A2C">
              <w:rPr>
                <w:rStyle w:val="Hyperlink"/>
                <w:noProof/>
              </w:rPr>
              <w:t xml:space="preserve"> Class</w:t>
            </w:r>
            <w:r w:rsidR="00280FED">
              <w:rPr>
                <w:noProof/>
                <w:webHidden/>
              </w:rPr>
              <w:tab/>
            </w:r>
            <w:r w:rsidR="005973CA">
              <w:rPr>
                <w:noProof/>
                <w:webHidden/>
              </w:rPr>
              <w:fldChar w:fldCharType="begin"/>
            </w:r>
            <w:r w:rsidR="00280FED">
              <w:rPr>
                <w:noProof/>
                <w:webHidden/>
              </w:rPr>
              <w:instrText xml:space="preserve"> PAGEREF _Toc309325583 \h </w:instrText>
            </w:r>
            <w:r w:rsidR="005973CA">
              <w:rPr>
                <w:noProof/>
                <w:webHidden/>
              </w:rPr>
            </w:r>
            <w:r w:rsidR="005973CA">
              <w:rPr>
                <w:noProof/>
                <w:webHidden/>
              </w:rPr>
              <w:fldChar w:fldCharType="separate"/>
            </w:r>
            <w:r w:rsidR="00280FED">
              <w:rPr>
                <w:noProof/>
                <w:webHidden/>
              </w:rPr>
              <w:t>17</w:t>
            </w:r>
            <w:r w:rsidR="005973CA">
              <w:rPr>
                <w:noProof/>
                <w:webHidden/>
              </w:rPr>
              <w:fldChar w:fldCharType="end"/>
            </w:r>
          </w:hyperlink>
        </w:p>
        <w:p w:rsidR="00280FED" w:rsidRDefault="000A0A3B">
          <w:pPr>
            <w:pStyle w:val="TOC3"/>
            <w:tabs>
              <w:tab w:val="right" w:leader="dot" w:pos="9016"/>
            </w:tabs>
            <w:rPr>
              <w:rFonts w:asciiTheme="minorHAnsi" w:eastAsiaTheme="minorEastAsia" w:hAnsiTheme="minorHAnsi"/>
              <w:noProof/>
              <w:sz w:val="22"/>
              <w:lang w:eastAsia="en-IE"/>
            </w:rPr>
          </w:pPr>
          <w:hyperlink w:anchor="_Toc309325584" w:history="1">
            <w:r w:rsidR="00280FED" w:rsidRPr="000F1A2C">
              <w:rPr>
                <w:rStyle w:val="Hyperlink"/>
                <w:noProof/>
              </w:rPr>
              <w:t>Object Editing - The ‘</w:t>
            </w:r>
            <w:r w:rsidR="00280FED" w:rsidRPr="000F1A2C">
              <w:rPr>
                <w:rStyle w:val="Hyperlink"/>
                <w:i/>
                <w:noProof/>
              </w:rPr>
              <w:t>ModelBase.vb’</w:t>
            </w:r>
            <w:r w:rsidR="00280FED" w:rsidRPr="000F1A2C">
              <w:rPr>
                <w:rStyle w:val="Hyperlink"/>
                <w:noProof/>
              </w:rPr>
              <w:t xml:space="preserve"> Class</w:t>
            </w:r>
            <w:r w:rsidR="00280FED">
              <w:rPr>
                <w:noProof/>
                <w:webHidden/>
              </w:rPr>
              <w:tab/>
            </w:r>
            <w:r w:rsidR="005973CA">
              <w:rPr>
                <w:noProof/>
                <w:webHidden/>
              </w:rPr>
              <w:fldChar w:fldCharType="begin"/>
            </w:r>
            <w:r w:rsidR="00280FED">
              <w:rPr>
                <w:noProof/>
                <w:webHidden/>
              </w:rPr>
              <w:instrText xml:space="preserve"> PAGEREF _Toc309325584 \h </w:instrText>
            </w:r>
            <w:r w:rsidR="005973CA">
              <w:rPr>
                <w:noProof/>
                <w:webHidden/>
              </w:rPr>
            </w:r>
            <w:r w:rsidR="005973CA">
              <w:rPr>
                <w:noProof/>
                <w:webHidden/>
              </w:rPr>
              <w:fldChar w:fldCharType="separate"/>
            </w:r>
            <w:r w:rsidR="00280FED">
              <w:rPr>
                <w:noProof/>
                <w:webHidden/>
              </w:rPr>
              <w:t>18</w:t>
            </w:r>
            <w:r w:rsidR="005973CA">
              <w:rPr>
                <w:noProof/>
                <w:webHidden/>
              </w:rPr>
              <w:fldChar w:fldCharType="end"/>
            </w:r>
          </w:hyperlink>
        </w:p>
        <w:p w:rsidR="00280FED" w:rsidRDefault="000A0A3B">
          <w:pPr>
            <w:pStyle w:val="TOC2"/>
            <w:tabs>
              <w:tab w:val="right" w:leader="dot" w:pos="9016"/>
            </w:tabs>
            <w:rPr>
              <w:rFonts w:asciiTheme="minorHAnsi" w:eastAsiaTheme="minorEastAsia" w:hAnsiTheme="minorHAnsi"/>
              <w:noProof/>
              <w:sz w:val="22"/>
              <w:lang w:eastAsia="en-IE"/>
            </w:rPr>
          </w:pPr>
          <w:hyperlink w:anchor="_Toc309325585" w:history="1">
            <w:r w:rsidR="00280FED" w:rsidRPr="000F1A2C">
              <w:rPr>
                <w:rStyle w:val="Hyperlink"/>
                <w:noProof/>
              </w:rPr>
              <w:t>The Data Access Layer</w:t>
            </w:r>
            <w:r w:rsidR="00280FED">
              <w:rPr>
                <w:noProof/>
                <w:webHidden/>
              </w:rPr>
              <w:tab/>
            </w:r>
            <w:r w:rsidR="005973CA">
              <w:rPr>
                <w:noProof/>
                <w:webHidden/>
              </w:rPr>
              <w:fldChar w:fldCharType="begin"/>
            </w:r>
            <w:r w:rsidR="00280FED">
              <w:rPr>
                <w:noProof/>
                <w:webHidden/>
              </w:rPr>
              <w:instrText xml:space="preserve"> PAGEREF _Toc309325585 \h </w:instrText>
            </w:r>
            <w:r w:rsidR="005973CA">
              <w:rPr>
                <w:noProof/>
                <w:webHidden/>
              </w:rPr>
            </w:r>
            <w:r w:rsidR="005973CA">
              <w:rPr>
                <w:noProof/>
                <w:webHidden/>
              </w:rPr>
              <w:fldChar w:fldCharType="separate"/>
            </w:r>
            <w:r w:rsidR="00280FED">
              <w:rPr>
                <w:noProof/>
                <w:webHidden/>
              </w:rPr>
              <w:t>20</w:t>
            </w:r>
            <w:r w:rsidR="005973CA">
              <w:rPr>
                <w:noProof/>
                <w:webHidden/>
              </w:rPr>
              <w:fldChar w:fldCharType="end"/>
            </w:r>
          </w:hyperlink>
        </w:p>
        <w:p w:rsidR="00280FED" w:rsidRDefault="000A0A3B">
          <w:pPr>
            <w:pStyle w:val="TOC1"/>
            <w:tabs>
              <w:tab w:val="right" w:leader="dot" w:pos="9016"/>
            </w:tabs>
            <w:rPr>
              <w:rFonts w:asciiTheme="minorHAnsi" w:eastAsiaTheme="minorEastAsia" w:hAnsiTheme="minorHAnsi"/>
              <w:noProof/>
              <w:sz w:val="22"/>
              <w:lang w:eastAsia="en-IE"/>
            </w:rPr>
          </w:pPr>
          <w:hyperlink w:anchor="_Toc309325586" w:history="1">
            <w:r w:rsidR="00280FED" w:rsidRPr="000F1A2C">
              <w:rPr>
                <w:rStyle w:val="Hyperlink"/>
                <w:noProof/>
              </w:rPr>
              <w:t>Binding</w:t>
            </w:r>
            <w:r w:rsidR="00280FED">
              <w:rPr>
                <w:noProof/>
                <w:webHidden/>
              </w:rPr>
              <w:tab/>
            </w:r>
            <w:r w:rsidR="005973CA">
              <w:rPr>
                <w:noProof/>
                <w:webHidden/>
              </w:rPr>
              <w:fldChar w:fldCharType="begin"/>
            </w:r>
            <w:r w:rsidR="00280FED">
              <w:rPr>
                <w:noProof/>
                <w:webHidden/>
              </w:rPr>
              <w:instrText xml:space="preserve"> PAGEREF _Toc309325586 \h </w:instrText>
            </w:r>
            <w:r w:rsidR="005973CA">
              <w:rPr>
                <w:noProof/>
                <w:webHidden/>
              </w:rPr>
            </w:r>
            <w:r w:rsidR="005973CA">
              <w:rPr>
                <w:noProof/>
                <w:webHidden/>
              </w:rPr>
              <w:fldChar w:fldCharType="separate"/>
            </w:r>
            <w:r w:rsidR="00280FED">
              <w:rPr>
                <w:noProof/>
                <w:webHidden/>
              </w:rPr>
              <w:t>21</w:t>
            </w:r>
            <w:r w:rsidR="005973CA">
              <w:rPr>
                <w:noProof/>
                <w:webHidden/>
              </w:rPr>
              <w:fldChar w:fldCharType="end"/>
            </w:r>
          </w:hyperlink>
        </w:p>
        <w:p w:rsidR="00280FED" w:rsidRDefault="000A0A3B">
          <w:pPr>
            <w:pStyle w:val="TOC2"/>
            <w:tabs>
              <w:tab w:val="right" w:leader="dot" w:pos="9016"/>
            </w:tabs>
            <w:rPr>
              <w:rFonts w:asciiTheme="minorHAnsi" w:eastAsiaTheme="minorEastAsia" w:hAnsiTheme="minorHAnsi"/>
              <w:noProof/>
              <w:sz w:val="22"/>
              <w:lang w:eastAsia="en-IE"/>
            </w:rPr>
          </w:pPr>
          <w:hyperlink w:anchor="_Toc309325587" w:history="1">
            <w:r w:rsidR="00280FED" w:rsidRPr="000F1A2C">
              <w:rPr>
                <w:rStyle w:val="Hyperlink"/>
                <w:noProof/>
              </w:rPr>
              <w:t>Data Binding</w:t>
            </w:r>
            <w:r w:rsidR="00280FED">
              <w:rPr>
                <w:noProof/>
                <w:webHidden/>
              </w:rPr>
              <w:tab/>
            </w:r>
            <w:r w:rsidR="005973CA">
              <w:rPr>
                <w:noProof/>
                <w:webHidden/>
              </w:rPr>
              <w:fldChar w:fldCharType="begin"/>
            </w:r>
            <w:r w:rsidR="00280FED">
              <w:rPr>
                <w:noProof/>
                <w:webHidden/>
              </w:rPr>
              <w:instrText xml:space="preserve"> PAGEREF _Toc309325587 \h </w:instrText>
            </w:r>
            <w:r w:rsidR="005973CA">
              <w:rPr>
                <w:noProof/>
                <w:webHidden/>
              </w:rPr>
            </w:r>
            <w:r w:rsidR="005973CA">
              <w:rPr>
                <w:noProof/>
                <w:webHidden/>
              </w:rPr>
              <w:fldChar w:fldCharType="separate"/>
            </w:r>
            <w:r w:rsidR="00280FED">
              <w:rPr>
                <w:noProof/>
                <w:webHidden/>
              </w:rPr>
              <w:t>21</w:t>
            </w:r>
            <w:r w:rsidR="005973CA">
              <w:rPr>
                <w:noProof/>
                <w:webHidden/>
              </w:rPr>
              <w:fldChar w:fldCharType="end"/>
            </w:r>
          </w:hyperlink>
        </w:p>
        <w:p w:rsidR="00280FED" w:rsidRDefault="000A0A3B">
          <w:pPr>
            <w:pStyle w:val="TOC2"/>
            <w:tabs>
              <w:tab w:val="right" w:leader="dot" w:pos="9016"/>
            </w:tabs>
            <w:rPr>
              <w:rFonts w:asciiTheme="minorHAnsi" w:eastAsiaTheme="minorEastAsia" w:hAnsiTheme="minorHAnsi"/>
              <w:noProof/>
              <w:sz w:val="22"/>
              <w:lang w:eastAsia="en-IE"/>
            </w:rPr>
          </w:pPr>
          <w:hyperlink w:anchor="_Toc309325588" w:history="1">
            <w:r w:rsidR="00280FED" w:rsidRPr="000F1A2C">
              <w:rPr>
                <w:rStyle w:val="Hyperlink"/>
                <w:noProof/>
              </w:rPr>
              <w:t>Command Binding</w:t>
            </w:r>
            <w:r w:rsidR="00280FED">
              <w:rPr>
                <w:noProof/>
                <w:webHidden/>
              </w:rPr>
              <w:tab/>
            </w:r>
            <w:r w:rsidR="005973CA">
              <w:rPr>
                <w:noProof/>
                <w:webHidden/>
              </w:rPr>
              <w:fldChar w:fldCharType="begin"/>
            </w:r>
            <w:r w:rsidR="00280FED">
              <w:rPr>
                <w:noProof/>
                <w:webHidden/>
              </w:rPr>
              <w:instrText xml:space="preserve"> PAGEREF _Toc309325588 \h </w:instrText>
            </w:r>
            <w:r w:rsidR="005973CA">
              <w:rPr>
                <w:noProof/>
                <w:webHidden/>
              </w:rPr>
            </w:r>
            <w:r w:rsidR="005973CA">
              <w:rPr>
                <w:noProof/>
                <w:webHidden/>
              </w:rPr>
              <w:fldChar w:fldCharType="separate"/>
            </w:r>
            <w:r w:rsidR="00280FED">
              <w:rPr>
                <w:noProof/>
                <w:webHidden/>
              </w:rPr>
              <w:t>22</w:t>
            </w:r>
            <w:r w:rsidR="005973CA">
              <w:rPr>
                <w:noProof/>
                <w:webHidden/>
              </w:rPr>
              <w:fldChar w:fldCharType="end"/>
            </w:r>
          </w:hyperlink>
        </w:p>
        <w:p w:rsidR="00280FED" w:rsidRDefault="000A0A3B">
          <w:pPr>
            <w:pStyle w:val="TOC2"/>
            <w:tabs>
              <w:tab w:val="right" w:leader="dot" w:pos="9016"/>
            </w:tabs>
            <w:rPr>
              <w:rFonts w:asciiTheme="minorHAnsi" w:eastAsiaTheme="minorEastAsia" w:hAnsiTheme="minorHAnsi"/>
              <w:noProof/>
              <w:sz w:val="22"/>
              <w:lang w:eastAsia="en-IE"/>
            </w:rPr>
          </w:pPr>
          <w:hyperlink w:anchor="_Toc309325589" w:history="1">
            <w:r w:rsidR="00280FED" w:rsidRPr="000F1A2C">
              <w:rPr>
                <w:rStyle w:val="Hyperlink"/>
                <w:noProof/>
              </w:rPr>
              <w:t>Attached Behaviours</w:t>
            </w:r>
            <w:r w:rsidR="00280FED">
              <w:rPr>
                <w:noProof/>
                <w:webHidden/>
              </w:rPr>
              <w:tab/>
            </w:r>
            <w:r w:rsidR="005973CA">
              <w:rPr>
                <w:noProof/>
                <w:webHidden/>
              </w:rPr>
              <w:fldChar w:fldCharType="begin"/>
            </w:r>
            <w:r w:rsidR="00280FED">
              <w:rPr>
                <w:noProof/>
                <w:webHidden/>
              </w:rPr>
              <w:instrText xml:space="preserve"> PAGEREF _Toc309325589 \h </w:instrText>
            </w:r>
            <w:r w:rsidR="005973CA">
              <w:rPr>
                <w:noProof/>
                <w:webHidden/>
              </w:rPr>
            </w:r>
            <w:r w:rsidR="005973CA">
              <w:rPr>
                <w:noProof/>
                <w:webHidden/>
              </w:rPr>
              <w:fldChar w:fldCharType="separate"/>
            </w:r>
            <w:r w:rsidR="00280FED">
              <w:rPr>
                <w:noProof/>
                <w:webHidden/>
              </w:rPr>
              <w:t>23</w:t>
            </w:r>
            <w:r w:rsidR="005973CA">
              <w:rPr>
                <w:noProof/>
                <w:webHidden/>
              </w:rPr>
              <w:fldChar w:fldCharType="end"/>
            </w:r>
          </w:hyperlink>
        </w:p>
        <w:p w:rsidR="00280FED" w:rsidRDefault="000A0A3B">
          <w:pPr>
            <w:pStyle w:val="TOC1"/>
            <w:tabs>
              <w:tab w:val="right" w:leader="dot" w:pos="9016"/>
            </w:tabs>
            <w:rPr>
              <w:rFonts w:asciiTheme="minorHAnsi" w:eastAsiaTheme="minorEastAsia" w:hAnsiTheme="minorHAnsi"/>
              <w:noProof/>
              <w:sz w:val="22"/>
              <w:lang w:eastAsia="en-IE"/>
            </w:rPr>
          </w:pPr>
          <w:hyperlink w:anchor="_Toc309325590" w:history="1">
            <w:r w:rsidR="00280FED" w:rsidRPr="000F1A2C">
              <w:rPr>
                <w:rStyle w:val="Hyperlink"/>
                <w:noProof/>
              </w:rPr>
              <w:t>Xaml Styles &amp; Templates</w:t>
            </w:r>
            <w:r w:rsidR="00280FED">
              <w:rPr>
                <w:noProof/>
                <w:webHidden/>
              </w:rPr>
              <w:tab/>
            </w:r>
            <w:r w:rsidR="005973CA">
              <w:rPr>
                <w:noProof/>
                <w:webHidden/>
              </w:rPr>
              <w:fldChar w:fldCharType="begin"/>
            </w:r>
            <w:r w:rsidR="00280FED">
              <w:rPr>
                <w:noProof/>
                <w:webHidden/>
              </w:rPr>
              <w:instrText xml:space="preserve"> PAGEREF _Toc309325590 \h </w:instrText>
            </w:r>
            <w:r w:rsidR="005973CA">
              <w:rPr>
                <w:noProof/>
                <w:webHidden/>
              </w:rPr>
            </w:r>
            <w:r w:rsidR="005973CA">
              <w:rPr>
                <w:noProof/>
                <w:webHidden/>
              </w:rPr>
              <w:fldChar w:fldCharType="separate"/>
            </w:r>
            <w:r w:rsidR="00280FED">
              <w:rPr>
                <w:noProof/>
                <w:webHidden/>
              </w:rPr>
              <w:t>24</w:t>
            </w:r>
            <w:r w:rsidR="005973CA">
              <w:rPr>
                <w:noProof/>
                <w:webHidden/>
              </w:rPr>
              <w:fldChar w:fldCharType="end"/>
            </w:r>
          </w:hyperlink>
        </w:p>
        <w:p w:rsidR="00280FED" w:rsidRDefault="000A0A3B">
          <w:pPr>
            <w:pStyle w:val="TOC2"/>
            <w:tabs>
              <w:tab w:val="right" w:leader="dot" w:pos="9016"/>
            </w:tabs>
            <w:rPr>
              <w:rFonts w:asciiTheme="minorHAnsi" w:eastAsiaTheme="minorEastAsia" w:hAnsiTheme="minorHAnsi"/>
              <w:noProof/>
              <w:sz w:val="22"/>
              <w:lang w:eastAsia="en-IE"/>
            </w:rPr>
          </w:pPr>
          <w:hyperlink w:anchor="_Toc309325591" w:history="1">
            <w:r w:rsidR="00280FED" w:rsidRPr="000F1A2C">
              <w:rPr>
                <w:rStyle w:val="Hyperlink"/>
                <w:noProof/>
              </w:rPr>
              <w:t>Toolbar Buttons</w:t>
            </w:r>
            <w:r w:rsidR="00280FED">
              <w:rPr>
                <w:noProof/>
                <w:webHidden/>
              </w:rPr>
              <w:tab/>
            </w:r>
            <w:r w:rsidR="005973CA">
              <w:rPr>
                <w:noProof/>
                <w:webHidden/>
              </w:rPr>
              <w:fldChar w:fldCharType="begin"/>
            </w:r>
            <w:r w:rsidR="00280FED">
              <w:rPr>
                <w:noProof/>
                <w:webHidden/>
              </w:rPr>
              <w:instrText xml:space="preserve"> PAGEREF _Toc309325591 \h </w:instrText>
            </w:r>
            <w:r w:rsidR="005973CA">
              <w:rPr>
                <w:noProof/>
                <w:webHidden/>
              </w:rPr>
            </w:r>
            <w:r w:rsidR="005973CA">
              <w:rPr>
                <w:noProof/>
                <w:webHidden/>
              </w:rPr>
              <w:fldChar w:fldCharType="separate"/>
            </w:r>
            <w:r w:rsidR="00280FED">
              <w:rPr>
                <w:noProof/>
                <w:webHidden/>
              </w:rPr>
              <w:t>25</w:t>
            </w:r>
            <w:r w:rsidR="005973CA">
              <w:rPr>
                <w:noProof/>
                <w:webHidden/>
              </w:rPr>
              <w:fldChar w:fldCharType="end"/>
            </w:r>
          </w:hyperlink>
        </w:p>
        <w:p w:rsidR="00280FED" w:rsidRDefault="000A0A3B">
          <w:pPr>
            <w:pStyle w:val="TOC2"/>
            <w:tabs>
              <w:tab w:val="right" w:leader="dot" w:pos="9016"/>
            </w:tabs>
            <w:rPr>
              <w:rFonts w:asciiTheme="minorHAnsi" w:eastAsiaTheme="minorEastAsia" w:hAnsiTheme="minorHAnsi"/>
              <w:noProof/>
              <w:sz w:val="22"/>
              <w:lang w:eastAsia="en-IE"/>
            </w:rPr>
          </w:pPr>
          <w:hyperlink w:anchor="_Toc309325592" w:history="1">
            <w:r w:rsidR="00280FED" w:rsidRPr="000F1A2C">
              <w:rPr>
                <w:rStyle w:val="Hyperlink"/>
                <w:noProof/>
              </w:rPr>
              <w:t>Styling the Data Grid</w:t>
            </w:r>
            <w:r w:rsidR="00280FED">
              <w:rPr>
                <w:noProof/>
                <w:webHidden/>
              </w:rPr>
              <w:tab/>
            </w:r>
            <w:r w:rsidR="005973CA">
              <w:rPr>
                <w:noProof/>
                <w:webHidden/>
              </w:rPr>
              <w:fldChar w:fldCharType="begin"/>
            </w:r>
            <w:r w:rsidR="00280FED">
              <w:rPr>
                <w:noProof/>
                <w:webHidden/>
              </w:rPr>
              <w:instrText xml:space="preserve"> PAGEREF _Toc309325592 \h </w:instrText>
            </w:r>
            <w:r w:rsidR="005973CA">
              <w:rPr>
                <w:noProof/>
                <w:webHidden/>
              </w:rPr>
            </w:r>
            <w:r w:rsidR="005973CA">
              <w:rPr>
                <w:noProof/>
                <w:webHidden/>
              </w:rPr>
              <w:fldChar w:fldCharType="separate"/>
            </w:r>
            <w:r w:rsidR="00280FED">
              <w:rPr>
                <w:noProof/>
                <w:webHidden/>
              </w:rPr>
              <w:t>26</w:t>
            </w:r>
            <w:r w:rsidR="005973CA">
              <w:rPr>
                <w:noProof/>
                <w:webHidden/>
              </w:rPr>
              <w:fldChar w:fldCharType="end"/>
            </w:r>
          </w:hyperlink>
        </w:p>
        <w:p w:rsidR="00280FED" w:rsidRDefault="000A0A3B">
          <w:pPr>
            <w:pStyle w:val="TOC1"/>
            <w:tabs>
              <w:tab w:val="right" w:leader="dot" w:pos="9016"/>
            </w:tabs>
            <w:rPr>
              <w:rFonts w:asciiTheme="minorHAnsi" w:eastAsiaTheme="minorEastAsia" w:hAnsiTheme="minorHAnsi"/>
              <w:noProof/>
              <w:sz w:val="22"/>
              <w:lang w:eastAsia="en-IE"/>
            </w:rPr>
          </w:pPr>
          <w:hyperlink w:anchor="_Toc309325593" w:history="1">
            <w:r w:rsidR="00280FED" w:rsidRPr="000F1A2C">
              <w:rPr>
                <w:rStyle w:val="Hyperlink"/>
                <w:noProof/>
              </w:rPr>
              <w:t>LINQ Queries</w:t>
            </w:r>
            <w:r w:rsidR="00280FED">
              <w:rPr>
                <w:noProof/>
                <w:webHidden/>
              </w:rPr>
              <w:tab/>
            </w:r>
            <w:r w:rsidR="005973CA">
              <w:rPr>
                <w:noProof/>
                <w:webHidden/>
              </w:rPr>
              <w:fldChar w:fldCharType="begin"/>
            </w:r>
            <w:r w:rsidR="00280FED">
              <w:rPr>
                <w:noProof/>
                <w:webHidden/>
              </w:rPr>
              <w:instrText xml:space="preserve"> PAGEREF _Toc309325593 \h </w:instrText>
            </w:r>
            <w:r w:rsidR="005973CA">
              <w:rPr>
                <w:noProof/>
                <w:webHidden/>
              </w:rPr>
            </w:r>
            <w:r w:rsidR="005973CA">
              <w:rPr>
                <w:noProof/>
                <w:webHidden/>
              </w:rPr>
              <w:fldChar w:fldCharType="separate"/>
            </w:r>
            <w:r w:rsidR="00280FED">
              <w:rPr>
                <w:noProof/>
                <w:webHidden/>
              </w:rPr>
              <w:t>27</w:t>
            </w:r>
            <w:r w:rsidR="005973CA">
              <w:rPr>
                <w:noProof/>
                <w:webHidden/>
              </w:rPr>
              <w:fldChar w:fldCharType="end"/>
            </w:r>
          </w:hyperlink>
        </w:p>
        <w:p w:rsidR="00280FED" w:rsidRDefault="000A0A3B">
          <w:pPr>
            <w:pStyle w:val="TOC1"/>
            <w:tabs>
              <w:tab w:val="right" w:leader="dot" w:pos="9016"/>
            </w:tabs>
            <w:rPr>
              <w:rFonts w:asciiTheme="minorHAnsi" w:eastAsiaTheme="minorEastAsia" w:hAnsiTheme="minorHAnsi"/>
              <w:noProof/>
              <w:sz w:val="22"/>
              <w:lang w:eastAsia="en-IE"/>
            </w:rPr>
          </w:pPr>
          <w:hyperlink w:anchor="_Toc309325594" w:history="1">
            <w:r w:rsidR="00280FED" w:rsidRPr="000F1A2C">
              <w:rPr>
                <w:rStyle w:val="Hyperlink"/>
                <w:noProof/>
              </w:rPr>
              <w:t>Problems</w:t>
            </w:r>
            <w:r w:rsidR="00280FED">
              <w:rPr>
                <w:noProof/>
                <w:webHidden/>
              </w:rPr>
              <w:tab/>
            </w:r>
            <w:r w:rsidR="005973CA">
              <w:rPr>
                <w:noProof/>
                <w:webHidden/>
              </w:rPr>
              <w:fldChar w:fldCharType="begin"/>
            </w:r>
            <w:r w:rsidR="00280FED">
              <w:rPr>
                <w:noProof/>
                <w:webHidden/>
              </w:rPr>
              <w:instrText xml:space="preserve"> PAGEREF _Toc309325594 \h </w:instrText>
            </w:r>
            <w:r w:rsidR="005973CA">
              <w:rPr>
                <w:noProof/>
                <w:webHidden/>
              </w:rPr>
            </w:r>
            <w:r w:rsidR="005973CA">
              <w:rPr>
                <w:noProof/>
                <w:webHidden/>
              </w:rPr>
              <w:fldChar w:fldCharType="separate"/>
            </w:r>
            <w:r w:rsidR="00280FED">
              <w:rPr>
                <w:noProof/>
                <w:webHidden/>
              </w:rPr>
              <w:t>27</w:t>
            </w:r>
            <w:r w:rsidR="005973CA">
              <w:rPr>
                <w:noProof/>
                <w:webHidden/>
              </w:rPr>
              <w:fldChar w:fldCharType="end"/>
            </w:r>
          </w:hyperlink>
        </w:p>
        <w:p w:rsidR="00BE3347" w:rsidRDefault="005973CA" w:rsidP="00BE3347">
          <w:r>
            <w:fldChar w:fldCharType="end"/>
          </w:r>
        </w:p>
      </w:sdtContent>
    </w:sdt>
    <w:p w:rsidR="007A06ED" w:rsidRDefault="00EF4729" w:rsidP="00BE3347">
      <w:pPr>
        <w:pStyle w:val="Heading1"/>
      </w:pPr>
      <w:bookmarkStart w:id="0" w:name="_Toc309325562"/>
      <w:r>
        <w:lastRenderedPageBreak/>
        <w:t>Introduction</w:t>
      </w:r>
      <w:bookmarkEnd w:id="0"/>
    </w:p>
    <w:p w:rsidR="00C7651E" w:rsidRDefault="00F479DA" w:rsidP="004979DE">
      <w:pPr>
        <w:rPr>
          <w:rFonts w:cs="Times New Roman"/>
          <w:szCs w:val="24"/>
        </w:rPr>
      </w:pPr>
      <w:r>
        <w:t xml:space="preserve">This is a simple </w:t>
      </w:r>
      <w:r w:rsidR="004979DE">
        <w:t xml:space="preserve">WPF payroll application </w:t>
      </w:r>
      <w:r w:rsidR="007B3557" w:rsidRPr="0023343C">
        <w:rPr>
          <w:rFonts w:cs="Times New Roman"/>
          <w:szCs w:val="24"/>
        </w:rPr>
        <w:t xml:space="preserve">that implements a light-weight Model-View-View Model (MVVM) architecture. </w:t>
      </w:r>
      <w:r w:rsidR="009E4D34" w:rsidRPr="0023343C">
        <w:rPr>
          <w:rFonts w:cs="Times New Roman"/>
          <w:szCs w:val="24"/>
        </w:rPr>
        <w:t>The solution</w:t>
      </w:r>
      <w:r w:rsidR="007B3557" w:rsidRPr="0023343C">
        <w:rPr>
          <w:rFonts w:cs="Times New Roman"/>
          <w:szCs w:val="24"/>
        </w:rPr>
        <w:t xml:space="preserve"> also employs LINQ queries, Attached Beh</w:t>
      </w:r>
      <w:r w:rsidR="009E4D34" w:rsidRPr="0023343C">
        <w:rPr>
          <w:rFonts w:cs="Times New Roman"/>
          <w:szCs w:val="24"/>
        </w:rPr>
        <w:t>aviours, Command Binding, XAML S</w:t>
      </w:r>
      <w:r w:rsidR="007B3557" w:rsidRPr="0023343C">
        <w:rPr>
          <w:rFonts w:cs="Times New Roman"/>
          <w:szCs w:val="24"/>
        </w:rPr>
        <w:t xml:space="preserve">tyles, </w:t>
      </w:r>
      <w:proofErr w:type="gramStart"/>
      <w:r w:rsidR="009E4D34" w:rsidRPr="0023343C">
        <w:rPr>
          <w:rFonts w:cs="Times New Roman"/>
          <w:szCs w:val="24"/>
        </w:rPr>
        <w:t>D</w:t>
      </w:r>
      <w:r w:rsidR="007B3557" w:rsidRPr="0023343C">
        <w:rPr>
          <w:rFonts w:cs="Times New Roman"/>
          <w:szCs w:val="24"/>
        </w:rPr>
        <w:t>ata</w:t>
      </w:r>
      <w:proofErr w:type="gramEnd"/>
      <w:r w:rsidR="007B3557" w:rsidRPr="0023343C">
        <w:rPr>
          <w:rFonts w:cs="Times New Roman"/>
          <w:szCs w:val="24"/>
        </w:rPr>
        <w:t xml:space="preserve"> &amp; </w:t>
      </w:r>
      <w:r w:rsidR="009E4D34" w:rsidRPr="0023343C">
        <w:rPr>
          <w:rFonts w:cs="Times New Roman"/>
          <w:szCs w:val="24"/>
        </w:rPr>
        <w:t>C</w:t>
      </w:r>
      <w:r w:rsidR="007B3557" w:rsidRPr="0023343C">
        <w:rPr>
          <w:rFonts w:cs="Times New Roman"/>
          <w:szCs w:val="24"/>
        </w:rPr>
        <w:t xml:space="preserve">ontrol </w:t>
      </w:r>
      <w:r w:rsidR="009E4D34" w:rsidRPr="0023343C">
        <w:rPr>
          <w:rFonts w:cs="Times New Roman"/>
          <w:szCs w:val="24"/>
        </w:rPr>
        <w:t>T</w:t>
      </w:r>
      <w:r w:rsidR="007B3557" w:rsidRPr="0023343C">
        <w:rPr>
          <w:rFonts w:cs="Times New Roman"/>
          <w:szCs w:val="24"/>
        </w:rPr>
        <w:t>emplates.</w:t>
      </w:r>
      <w:r w:rsidR="009E4D34" w:rsidRPr="0023343C">
        <w:rPr>
          <w:rFonts w:cs="Times New Roman"/>
          <w:szCs w:val="24"/>
        </w:rPr>
        <w:t xml:space="preserve"> </w:t>
      </w:r>
      <w:r w:rsidR="004979DE">
        <w:rPr>
          <w:rFonts w:cs="Times New Roman"/>
          <w:szCs w:val="24"/>
        </w:rPr>
        <w:t xml:space="preserve">As our repository we are using random access data files. Multiple files can be created and opened for editing. </w:t>
      </w:r>
      <w:r w:rsidR="007C5EB5">
        <w:rPr>
          <w:rFonts w:cs="Times New Roman"/>
          <w:szCs w:val="24"/>
        </w:rPr>
        <w:t xml:space="preserve">In addition to the </w:t>
      </w:r>
      <w:r w:rsidR="009E4D34" w:rsidRPr="0023343C">
        <w:rPr>
          <w:rFonts w:cs="Times New Roman"/>
          <w:szCs w:val="24"/>
        </w:rPr>
        <w:t xml:space="preserve">MVVM architecture, </w:t>
      </w:r>
      <w:r w:rsidR="007C5EB5">
        <w:rPr>
          <w:rFonts w:cs="Times New Roman"/>
          <w:szCs w:val="24"/>
        </w:rPr>
        <w:t>I</w:t>
      </w:r>
      <w:r w:rsidR="009E4D34" w:rsidRPr="0023343C">
        <w:rPr>
          <w:rFonts w:cs="Times New Roman"/>
          <w:szCs w:val="24"/>
        </w:rPr>
        <w:t xml:space="preserve"> have </w:t>
      </w:r>
      <w:r w:rsidR="007C5EB5">
        <w:rPr>
          <w:rFonts w:cs="Times New Roman"/>
          <w:szCs w:val="24"/>
        </w:rPr>
        <w:t xml:space="preserve">included </w:t>
      </w:r>
      <w:r w:rsidR="00EA4757">
        <w:rPr>
          <w:rFonts w:cs="Times New Roman"/>
          <w:szCs w:val="24"/>
        </w:rPr>
        <w:t>additional</w:t>
      </w:r>
      <w:r w:rsidR="007C5EB5">
        <w:rPr>
          <w:rFonts w:cs="Times New Roman"/>
          <w:szCs w:val="24"/>
        </w:rPr>
        <w:t xml:space="preserve"> </w:t>
      </w:r>
      <w:r w:rsidR="009E4D34" w:rsidRPr="0023343C">
        <w:rPr>
          <w:rFonts w:cs="Times New Roman"/>
          <w:szCs w:val="24"/>
        </w:rPr>
        <w:t>folders to further separate solution concerns. We will go through each one and give a brief explanation for each</w:t>
      </w:r>
      <w:r w:rsidR="003252C9" w:rsidRPr="0023343C">
        <w:rPr>
          <w:rFonts w:cs="Times New Roman"/>
          <w:szCs w:val="24"/>
        </w:rPr>
        <w:t xml:space="preserve">. </w:t>
      </w:r>
    </w:p>
    <w:p w:rsidR="00C7651E" w:rsidRDefault="00C7651E" w:rsidP="00570EC9">
      <w:pPr>
        <w:spacing w:after="0"/>
        <w:rPr>
          <w:rFonts w:cs="Times New Roman"/>
          <w:szCs w:val="24"/>
        </w:rPr>
      </w:pPr>
    </w:p>
    <w:p w:rsidR="007B3557" w:rsidRDefault="003252C9" w:rsidP="00570EC9">
      <w:pPr>
        <w:spacing w:after="0"/>
        <w:rPr>
          <w:rFonts w:cs="Times New Roman"/>
          <w:szCs w:val="24"/>
        </w:rPr>
      </w:pPr>
      <w:r w:rsidRPr="0023343C">
        <w:rPr>
          <w:rFonts w:cs="Times New Roman"/>
          <w:szCs w:val="24"/>
        </w:rPr>
        <w:t>It should be pointed out that all classes</w:t>
      </w:r>
      <w:r w:rsidR="00502D3F">
        <w:rPr>
          <w:rFonts w:cs="Times New Roman"/>
          <w:szCs w:val="24"/>
        </w:rPr>
        <w:t xml:space="preserve"> also</w:t>
      </w:r>
      <w:r w:rsidRPr="0023343C">
        <w:rPr>
          <w:rFonts w:cs="Times New Roman"/>
          <w:szCs w:val="24"/>
        </w:rPr>
        <w:t xml:space="preserve"> have a comment to give an overview of its functionality, with each member in the class also containing a</w:t>
      </w:r>
      <w:r w:rsidR="005871F4">
        <w:rPr>
          <w:rFonts w:cs="Times New Roman"/>
          <w:szCs w:val="24"/>
        </w:rPr>
        <w:t xml:space="preserve"> </w:t>
      </w:r>
      <w:r w:rsidRPr="0023343C">
        <w:rPr>
          <w:rFonts w:cs="Times New Roman"/>
          <w:szCs w:val="24"/>
        </w:rPr>
        <w:t>comment for a more</w:t>
      </w:r>
      <w:r w:rsidR="009E4D34" w:rsidRPr="0023343C">
        <w:rPr>
          <w:rFonts w:cs="Times New Roman"/>
          <w:szCs w:val="24"/>
        </w:rPr>
        <w:t xml:space="preserve"> </w:t>
      </w:r>
      <w:r w:rsidRPr="0023343C">
        <w:rPr>
          <w:rFonts w:cs="Times New Roman"/>
          <w:szCs w:val="24"/>
        </w:rPr>
        <w:t>specific explanation</w:t>
      </w:r>
      <w:r w:rsidR="006208C9">
        <w:rPr>
          <w:rFonts w:cs="Times New Roman"/>
          <w:szCs w:val="24"/>
        </w:rPr>
        <w:t>, for example ..</w:t>
      </w:r>
      <w:r w:rsidR="00157E93">
        <w:rPr>
          <w:rFonts w:cs="Times New Roman"/>
          <w:szCs w:val="24"/>
        </w:rPr>
        <w:t>.</w:t>
      </w:r>
    </w:p>
    <w:p w:rsidR="00157E93" w:rsidRDefault="00157E93" w:rsidP="00157E93">
      <w:pPr>
        <w:spacing w:after="120"/>
        <w:rPr>
          <w:rFonts w:cs="Times New Roman"/>
          <w:szCs w:val="24"/>
        </w:rPr>
      </w:pPr>
    </w:p>
    <w:p w:rsidR="00C7651E" w:rsidRDefault="00C7651E" w:rsidP="00C7651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Private</w:t>
      </w:r>
      <w:r>
        <w:rPr>
          <w:rFonts w:ascii="Consolas" w:hAnsi="Consolas" w:cs="Consolas"/>
          <w:sz w:val="19"/>
          <w:szCs w:val="19"/>
        </w:rPr>
        <w:t xml:space="preserve"> _Index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p>
    <w:p w:rsidR="00C7651E" w:rsidRDefault="00C7651E" w:rsidP="00C7651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r>
        <w:rPr>
          <w:rFonts w:ascii="Consolas" w:hAnsi="Consolas" w:cs="Consolas"/>
          <w:color w:val="808080"/>
          <w:sz w:val="19"/>
          <w:szCs w:val="19"/>
        </w:rPr>
        <w:t>&lt;summary&gt;</w:t>
      </w:r>
    </w:p>
    <w:p w:rsidR="00C7651E" w:rsidRDefault="00C7651E" w:rsidP="00C7651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Represents </w:t>
      </w:r>
      <w:proofErr w:type="gramStart"/>
      <w:r>
        <w:rPr>
          <w:rFonts w:ascii="Consolas" w:hAnsi="Consolas" w:cs="Consolas"/>
          <w:color w:val="008000"/>
          <w:sz w:val="19"/>
          <w:szCs w:val="19"/>
        </w:rPr>
        <w:t>The</w:t>
      </w:r>
      <w:proofErr w:type="gramEnd"/>
      <w:r>
        <w:rPr>
          <w:rFonts w:ascii="Consolas" w:hAnsi="Consolas" w:cs="Consolas"/>
          <w:color w:val="008000"/>
          <w:sz w:val="19"/>
          <w:szCs w:val="19"/>
        </w:rPr>
        <w:t xml:space="preserve"> Position Within The Text File </w:t>
      </w:r>
      <w:r w:rsidR="00D07EC8">
        <w:rPr>
          <w:rFonts w:ascii="Consolas" w:hAnsi="Consolas" w:cs="Consolas"/>
          <w:color w:val="008000"/>
          <w:sz w:val="19"/>
          <w:szCs w:val="19"/>
        </w:rPr>
        <w:t>Of</w:t>
      </w:r>
      <w:r>
        <w:rPr>
          <w:rFonts w:ascii="Consolas" w:hAnsi="Consolas" w:cs="Consolas"/>
          <w:color w:val="008000"/>
          <w:sz w:val="19"/>
          <w:szCs w:val="19"/>
        </w:rPr>
        <w:t xml:space="preserve"> The Beginning Of Each Record.</w:t>
      </w:r>
    </w:p>
    <w:p w:rsidR="00C7651E" w:rsidRDefault="00C7651E" w:rsidP="00C7651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r>
        <w:rPr>
          <w:rFonts w:ascii="Consolas" w:hAnsi="Consolas" w:cs="Consolas"/>
          <w:color w:val="808080"/>
          <w:sz w:val="19"/>
          <w:szCs w:val="19"/>
        </w:rPr>
        <w:t>&lt;/summary&gt;</w:t>
      </w:r>
    </w:p>
    <w:p w:rsidR="00C7651E" w:rsidRDefault="00C7651E" w:rsidP="00C7651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r>
        <w:rPr>
          <w:rFonts w:ascii="Consolas" w:hAnsi="Consolas" w:cs="Consolas"/>
          <w:color w:val="808080"/>
          <w:sz w:val="19"/>
          <w:szCs w:val="19"/>
        </w:rPr>
        <w:t>&lt;remarks&gt;</w:t>
      </w:r>
      <w:r>
        <w:rPr>
          <w:rFonts w:ascii="Consolas" w:hAnsi="Consolas" w:cs="Consolas"/>
          <w:color w:val="008000"/>
          <w:sz w:val="19"/>
          <w:szCs w:val="19"/>
        </w:rPr>
        <w:t xml:space="preserve">This Will Allow Us </w:t>
      </w:r>
      <w:proofErr w:type="gramStart"/>
      <w:r>
        <w:rPr>
          <w:rFonts w:ascii="Consolas" w:hAnsi="Consolas" w:cs="Consolas"/>
          <w:color w:val="008000"/>
          <w:sz w:val="19"/>
          <w:szCs w:val="19"/>
        </w:rPr>
        <w:t>To</w:t>
      </w:r>
      <w:proofErr w:type="gramEnd"/>
      <w:r>
        <w:rPr>
          <w:rFonts w:ascii="Consolas" w:hAnsi="Consolas" w:cs="Consolas"/>
          <w:color w:val="008000"/>
          <w:sz w:val="19"/>
          <w:szCs w:val="19"/>
        </w:rPr>
        <w:t xml:space="preserve"> Edit and Delete Records Within Our Text File</w:t>
      </w:r>
      <w:r>
        <w:rPr>
          <w:rFonts w:ascii="Consolas" w:hAnsi="Consolas" w:cs="Consolas"/>
          <w:color w:val="808080"/>
          <w:sz w:val="19"/>
          <w:szCs w:val="19"/>
        </w:rPr>
        <w:t>&lt;/remarks&gt;</w:t>
      </w:r>
    </w:p>
    <w:p w:rsidR="00C7651E" w:rsidRDefault="00C7651E" w:rsidP="00C7651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Property</w:t>
      </w:r>
      <w:r>
        <w:rPr>
          <w:rFonts w:ascii="Consolas" w:hAnsi="Consolas" w:cs="Consolas"/>
          <w:sz w:val="19"/>
          <w:szCs w:val="19"/>
        </w:rPr>
        <w:t xml:space="preserve"> Index()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p>
    <w:p w:rsidR="00C7651E" w:rsidRDefault="00C7651E" w:rsidP="00C7651E">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0000FF"/>
          <w:sz w:val="19"/>
          <w:szCs w:val="19"/>
        </w:rPr>
        <w:t>Get</w:t>
      </w:r>
    </w:p>
    <w:p w:rsidR="00C7651E" w:rsidRDefault="00C7651E" w:rsidP="00C7651E">
      <w:pPr>
        <w:autoSpaceDE w:val="0"/>
        <w:autoSpaceDN w:val="0"/>
        <w:adjustRightInd w:val="0"/>
        <w:spacing w:after="0" w:line="240" w:lineRule="auto"/>
        <w:ind w:left="720" w:firstLine="720"/>
        <w:rPr>
          <w:rFonts w:ascii="Consolas" w:hAnsi="Consolas" w:cs="Consolas"/>
          <w:sz w:val="19"/>
          <w:szCs w:val="19"/>
        </w:rPr>
      </w:pPr>
      <w:r>
        <w:rPr>
          <w:rFonts w:ascii="Consolas" w:hAnsi="Consolas" w:cs="Consolas"/>
          <w:color w:val="0000FF"/>
          <w:sz w:val="19"/>
          <w:szCs w:val="19"/>
        </w:rPr>
        <w:t>Return</w:t>
      </w:r>
      <w:r>
        <w:rPr>
          <w:rFonts w:ascii="Consolas" w:hAnsi="Consolas" w:cs="Consolas"/>
          <w:sz w:val="19"/>
          <w:szCs w:val="19"/>
        </w:rPr>
        <w:t xml:space="preserve"> _Index</w:t>
      </w:r>
    </w:p>
    <w:p w:rsidR="00C7651E" w:rsidRDefault="00C7651E" w:rsidP="00C7651E">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Get</w:t>
      </w:r>
    </w:p>
    <w:p w:rsidR="00C7651E" w:rsidRDefault="00C7651E" w:rsidP="00C7651E">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value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w:t>
      </w:r>
    </w:p>
    <w:p w:rsidR="00C7651E" w:rsidRDefault="00C7651E" w:rsidP="00C7651E">
      <w:pPr>
        <w:autoSpaceDE w:val="0"/>
        <w:autoSpaceDN w:val="0"/>
        <w:adjustRightInd w:val="0"/>
        <w:spacing w:after="0" w:line="240" w:lineRule="auto"/>
        <w:ind w:left="720" w:firstLine="720"/>
        <w:rPr>
          <w:rFonts w:ascii="Consolas" w:hAnsi="Consolas" w:cs="Consolas"/>
          <w:sz w:val="19"/>
          <w:szCs w:val="19"/>
        </w:rPr>
      </w:pPr>
      <w:r>
        <w:rPr>
          <w:rFonts w:ascii="Consolas" w:hAnsi="Consolas" w:cs="Consolas"/>
          <w:sz w:val="19"/>
          <w:szCs w:val="19"/>
        </w:rPr>
        <w:t>_Index = value</w:t>
      </w:r>
    </w:p>
    <w:p w:rsidR="00C7651E" w:rsidRDefault="00C7651E" w:rsidP="00C7651E">
      <w:pPr>
        <w:autoSpaceDE w:val="0"/>
        <w:autoSpaceDN w:val="0"/>
        <w:adjustRightInd w:val="0"/>
        <w:spacing w:after="0" w:line="240" w:lineRule="auto"/>
        <w:ind w:left="720" w:firstLine="720"/>
        <w:rPr>
          <w:rFonts w:ascii="Consolas" w:hAnsi="Consolas" w:cs="Consolas"/>
          <w:sz w:val="19"/>
          <w:szCs w:val="19"/>
        </w:rPr>
      </w:pPr>
      <w:r>
        <w:rPr>
          <w:rFonts w:ascii="Consolas" w:hAnsi="Consolas" w:cs="Consolas"/>
          <w:color w:val="008000"/>
          <w:sz w:val="19"/>
          <w:szCs w:val="19"/>
        </w:rPr>
        <w:t xml:space="preserve">' Once This Has Been Assigned An Index Number, This Is No Longer </w:t>
      </w:r>
      <w:r>
        <w:rPr>
          <w:rFonts w:ascii="Consolas" w:hAnsi="Consolas" w:cs="Consolas"/>
          <w:color w:val="008000"/>
          <w:sz w:val="19"/>
          <w:szCs w:val="19"/>
        </w:rPr>
        <w:tab/>
        <w:t>Considered A New Record.</w:t>
      </w:r>
    </w:p>
    <w:p w:rsidR="00C7651E" w:rsidRDefault="00C7651E" w:rsidP="00C7651E">
      <w:pPr>
        <w:autoSpaceDE w:val="0"/>
        <w:autoSpaceDN w:val="0"/>
        <w:adjustRightInd w:val="0"/>
        <w:spacing w:after="0" w:line="240" w:lineRule="auto"/>
        <w:ind w:left="720" w:firstLine="720"/>
        <w:rPr>
          <w:rFonts w:ascii="Consolas" w:hAnsi="Consolas" w:cs="Consolas"/>
          <w:sz w:val="19"/>
          <w:szCs w:val="19"/>
        </w:rPr>
      </w:pPr>
      <w:r>
        <w:rPr>
          <w:rFonts w:ascii="Consolas" w:hAnsi="Consolas" w:cs="Consolas"/>
          <w:sz w:val="19"/>
          <w:szCs w:val="19"/>
        </w:rPr>
        <w:t>_</w:t>
      </w:r>
      <w:proofErr w:type="spellStart"/>
      <w:r>
        <w:rPr>
          <w:rFonts w:ascii="Consolas" w:hAnsi="Consolas" w:cs="Consolas"/>
          <w:sz w:val="19"/>
          <w:szCs w:val="19"/>
        </w:rPr>
        <w:t>IsNew</w:t>
      </w:r>
      <w:proofErr w:type="spellEnd"/>
      <w:r>
        <w:rPr>
          <w:rFonts w:ascii="Consolas" w:hAnsi="Consolas" w:cs="Consolas"/>
          <w:sz w:val="19"/>
          <w:szCs w:val="19"/>
        </w:rPr>
        <w:t xml:space="preserve"> = </w:t>
      </w:r>
      <w:r>
        <w:rPr>
          <w:rFonts w:ascii="Consolas" w:hAnsi="Consolas" w:cs="Consolas"/>
          <w:color w:val="0000FF"/>
          <w:sz w:val="19"/>
          <w:szCs w:val="19"/>
        </w:rPr>
        <w:t>False</w:t>
      </w:r>
    </w:p>
    <w:p w:rsidR="00C7651E" w:rsidRDefault="00C7651E" w:rsidP="00C7651E">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Set</w:t>
      </w:r>
    </w:p>
    <w:p w:rsidR="00C7651E" w:rsidRDefault="00C7651E" w:rsidP="00C7651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Property</w:t>
      </w:r>
    </w:p>
    <w:p w:rsidR="00C7651E" w:rsidRDefault="00C7651E" w:rsidP="00C7651E">
      <w:pPr>
        <w:autoSpaceDE w:val="0"/>
        <w:autoSpaceDN w:val="0"/>
        <w:adjustRightInd w:val="0"/>
        <w:spacing w:after="0" w:line="240" w:lineRule="auto"/>
        <w:rPr>
          <w:rFonts w:ascii="Consolas" w:hAnsi="Consolas" w:cs="Consolas"/>
          <w:sz w:val="19"/>
          <w:szCs w:val="19"/>
        </w:rPr>
      </w:pPr>
    </w:p>
    <w:p w:rsidR="00313F0B" w:rsidRDefault="00313F0B" w:rsidP="00C7651E">
      <w:pPr>
        <w:autoSpaceDE w:val="0"/>
        <w:autoSpaceDN w:val="0"/>
        <w:adjustRightInd w:val="0"/>
        <w:spacing w:after="0" w:line="240" w:lineRule="auto"/>
        <w:rPr>
          <w:rFonts w:ascii="Consolas" w:hAnsi="Consolas" w:cs="Consolas"/>
          <w:sz w:val="19"/>
          <w:szCs w:val="19"/>
        </w:rPr>
      </w:pPr>
    </w:p>
    <w:p w:rsidR="00157E93" w:rsidRDefault="00157E93" w:rsidP="00157E93">
      <w:pPr>
        <w:spacing w:after="120"/>
        <w:rPr>
          <w:rFonts w:cs="Times New Roman"/>
          <w:szCs w:val="24"/>
        </w:rPr>
      </w:pPr>
      <w:r>
        <w:rPr>
          <w:rFonts w:cs="Times New Roman"/>
          <w:szCs w:val="24"/>
        </w:rPr>
        <w:t xml:space="preserve">The final solution allows a user to </w:t>
      </w:r>
      <w:r w:rsidR="00AA67D5">
        <w:rPr>
          <w:rFonts w:cs="Times New Roman"/>
          <w:szCs w:val="24"/>
        </w:rPr>
        <w:t>...</w:t>
      </w:r>
    </w:p>
    <w:p w:rsidR="00AA67D5" w:rsidRDefault="00AA67D5" w:rsidP="00157E93">
      <w:pPr>
        <w:pStyle w:val="ListParagraph"/>
        <w:numPr>
          <w:ilvl w:val="0"/>
          <w:numId w:val="2"/>
        </w:numPr>
        <w:spacing w:after="120"/>
        <w:rPr>
          <w:rFonts w:cs="Times New Roman"/>
          <w:szCs w:val="24"/>
        </w:rPr>
      </w:pPr>
      <w:r>
        <w:rPr>
          <w:rFonts w:cs="Times New Roman"/>
          <w:szCs w:val="24"/>
        </w:rPr>
        <w:t>Login</w:t>
      </w:r>
    </w:p>
    <w:p w:rsidR="00157E93" w:rsidRPr="00157E93" w:rsidRDefault="00157E93" w:rsidP="00157E93">
      <w:pPr>
        <w:pStyle w:val="ListParagraph"/>
        <w:numPr>
          <w:ilvl w:val="0"/>
          <w:numId w:val="2"/>
        </w:numPr>
        <w:spacing w:after="120"/>
        <w:rPr>
          <w:rFonts w:cs="Times New Roman"/>
          <w:szCs w:val="24"/>
        </w:rPr>
      </w:pPr>
      <w:r w:rsidRPr="00157E93">
        <w:rPr>
          <w:rFonts w:cs="Times New Roman"/>
          <w:szCs w:val="24"/>
        </w:rPr>
        <w:t>Create, open and remove pay roll files.</w:t>
      </w:r>
    </w:p>
    <w:p w:rsidR="00157E93" w:rsidRPr="00157E93" w:rsidRDefault="00157E93" w:rsidP="00157E93">
      <w:pPr>
        <w:pStyle w:val="ListParagraph"/>
        <w:numPr>
          <w:ilvl w:val="0"/>
          <w:numId w:val="2"/>
        </w:numPr>
        <w:spacing w:after="120"/>
        <w:rPr>
          <w:rFonts w:cs="Times New Roman"/>
          <w:szCs w:val="24"/>
        </w:rPr>
      </w:pPr>
      <w:r w:rsidRPr="00157E93">
        <w:rPr>
          <w:rFonts w:cs="Times New Roman"/>
          <w:szCs w:val="24"/>
        </w:rPr>
        <w:t>Add, edit and delete pay packet records.</w:t>
      </w:r>
    </w:p>
    <w:p w:rsidR="00157E93" w:rsidRPr="00157E93" w:rsidRDefault="00157E93" w:rsidP="00157E93">
      <w:pPr>
        <w:pStyle w:val="ListParagraph"/>
        <w:numPr>
          <w:ilvl w:val="0"/>
          <w:numId w:val="2"/>
        </w:numPr>
        <w:spacing w:after="120"/>
        <w:rPr>
          <w:rFonts w:cs="Times New Roman"/>
          <w:szCs w:val="24"/>
        </w:rPr>
      </w:pPr>
      <w:r w:rsidRPr="00157E93">
        <w:rPr>
          <w:rFonts w:cs="Times New Roman"/>
          <w:szCs w:val="24"/>
        </w:rPr>
        <w:t>Change preferences in relation to minimum and maximum wage limits.</w:t>
      </w:r>
    </w:p>
    <w:p w:rsidR="006C0438" w:rsidRDefault="00157E93" w:rsidP="00157E93">
      <w:pPr>
        <w:pStyle w:val="ListParagraph"/>
        <w:numPr>
          <w:ilvl w:val="0"/>
          <w:numId w:val="2"/>
        </w:numPr>
        <w:spacing w:after="120"/>
        <w:rPr>
          <w:rFonts w:cs="Times New Roman"/>
          <w:szCs w:val="24"/>
        </w:rPr>
      </w:pPr>
      <w:r w:rsidRPr="00157E93">
        <w:rPr>
          <w:rFonts w:cs="Times New Roman"/>
          <w:szCs w:val="24"/>
        </w:rPr>
        <w:t>Change preferences in relation to the ceiling limits for basic, time and hal</w:t>
      </w:r>
      <w:r>
        <w:rPr>
          <w:rFonts w:cs="Times New Roman"/>
          <w:szCs w:val="24"/>
        </w:rPr>
        <w:t>f, and double time hours allowed</w:t>
      </w:r>
      <w:r w:rsidR="003B0777">
        <w:rPr>
          <w:rFonts w:cs="Times New Roman"/>
          <w:szCs w:val="24"/>
        </w:rPr>
        <w:t>.</w:t>
      </w:r>
    </w:p>
    <w:p w:rsidR="00157E93" w:rsidRDefault="006C0438" w:rsidP="006C0438">
      <w:pPr>
        <w:spacing w:after="120"/>
        <w:rPr>
          <w:rFonts w:cs="Times New Roman"/>
          <w:szCs w:val="24"/>
        </w:rPr>
      </w:pPr>
      <w:r>
        <w:rPr>
          <w:rFonts w:cs="Times New Roman"/>
          <w:szCs w:val="24"/>
        </w:rPr>
        <w:t>The values for</w:t>
      </w:r>
      <w:r w:rsidRPr="006C0438">
        <w:rPr>
          <w:rFonts w:cs="Times New Roman"/>
          <w:szCs w:val="24"/>
        </w:rPr>
        <w:t xml:space="preserve"> preferences</w:t>
      </w:r>
      <w:r w:rsidR="004E73D3">
        <w:rPr>
          <w:rFonts w:cs="Times New Roman"/>
          <w:szCs w:val="24"/>
        </w:rPr>
        <w:t xml:space="preserve"> are stored</w:t>
      </w:r>
      <w:r>
        <w:rPr>
          <w:rFonts w:cs="Times New Roman"/>
          <w:szCs w:val="24"/>
        </w:rPr>
        <w:t xml:space="preserve"> in the configuration file under the ‘MySettings’ section.</w:t>
      </w:r>
    </w:p>
    <w:p w:rsidR="00C7651E" w:rsidRDefault="00C7651E" w:rsidP="004C168A">
      <w:pPr>
        <w:spacing w:after="120"/>
        <w:rPr>
          <w:rFonts w:cs="Times New Roman"/>
          <w:szCs w:val="24"/>
        </w:rPr>
      </w:pPr>
    </w:p>
    <w:p w:rsidR="006208C9" w:rsidRDefault="006208C9" w:rsidP="004C168A">
      <w:pPr>
        <w:spacing w:after="120"/>
        <w:rPr>
          <w:rFonts w:cs="Times New Roman"/>
          <w:szCs w:val="24"/>
        </w:rPr>
      </w:pPr>
      <w:r>
        <w:rPr>
          <w:rFonts w:cs="Times New Roman"/>
          <w:szCs w:val="24"/>
        </w:rPr>
        <w:t>To login you’ll need to enter the following credentials ...</w:t>
      </w:r>
    </w:p>
    <w:p w:rsidR="006208C9" w:rsidRDefault="006208C9" w:rsidP="004C168A">
      <w:pPr>
        <w:spacing w:after="120"/>
        <w:rPr>
          <w:rFonts w:cs="Times New Roman"/>
          <w:szCs w:val="24"/>
        </w:rPr>
      </w:pPr>
      <w:r>
        <w:rPr>
          <w:rFonts w:cs="Times New Roman"/>
          <w:szCs w:val="24"/>
        </w:rPr>
        <w:t>Username:</w:t>
      </w:r>
      <w:r>
        <w:rPr>
          <w:rFonts w:cs="Times New Roman"/>
          <w:szCs w:val="24"/>
        </w:rPr>
        <w:tab/>
        <w:t>student1</w:t>
      </w:r>
    </w:p>
    <w:p w:rsidR="00C7651E" w:rsidRDefault="006208C9">
      <w:pPr>
        <w:rPr>
          <w:rFonts w:cs="Times New Roman"/>
          <w:szCs w:val="24"/>
        </w:rPr>
      </w:pPr>
      <w:r>
        <w:rPr>
          <w:rFonts w:cs="Times New Roman"/>
          <w:szCs w:val="24"/>
        </w:rPr>
        <w:t>Password:</w:t>
      </w:r>
      <w:r>
        <w:rPr>
          <w:rFonts w:cs="Times New Roman"/>
          <w:szCs w:val="24"/>
        </w:rPr>
        <w:tab/>
        <w:t>ofiaich1</w:t>
      </w:r>
      <w:r w:rsidR="00C7651E">
        <w:rPr>
          <w:rFonts w:cs="Times New Roman"/>
          <w:szCs w:val="24"/>
        </w:rPr>
        <w:br w:type="page"/>
      </w:r>
    </w:p>
    <w:p w:rsidR="009E4D34" w:rsidRPr="00EA2C71" w:rsidRDefault="00157E93" w:rsidP="00887C43">
      <w:pPr>
        <w:spacing w:after="600"/>
        <w:rPr>
          <w:rFonts w:cs="Times New Roman"/>
          <w:szCs w:val="24"/>
        </w:rPr>
      </w:pPr>
      <w:r>
        <w:rPr>
          <w:rFonts w:cs="Times New Roman"/>
          <w:szCs w:val="24"/>
        </w:rPr>
        <w:lastRenderedPageBreak/>
        <w:t xml:space="preserve">This </w:t>
      </w:r>
      <w:r w:rsidRPr="0023343C">
        <w:rPr>
          <w:rFonts w:cs="Times New Roman"/>
          <w:szCs w:val="24"/>
        </w:rPr>
        <w:t xml:space="preserve">is </w:t>
      </w:r>
      <w:r w:rsidR="006C0438">
        <w:rPr>
          <w:rFonts w:cs="Times New Roman"/>
          <w:szCs w:val="24"/>
        </w:rPr>
        <w:t xml:space="preserve">a quick look at </w:t>
      </w:r>
      <w:r w:rsidRPr="0023343C">
        <w:rPr>
          <w:rFonts w:cs="Times New Roman"/>
          <w:szCs w:val="24"/>
        </w:rPr>
        <w:t>how t</w:t>
      </w:r>
      <w:r w:rsidR="00502D3F">
        <w:rPr>
          <w:rFonts w:cs="Times New Roman"/>
          <w:szCs w:val="24"/>
        </w:rPr>
        <w:t>he overall solution is laid out ...</w:t>
      </w:r>
      <w:r w:rsidR="006208C9">
        <w:rPr>
          <w:noProof/>
          <w:lang w:eastAsia="en-IE"/>
        </w:rPr>
        <w:drawing>
          <wp:inline distT="0" distB="0" distL="0" distR="0" wp14:anchorId="18F3BE61" wp14:editId="59DB3FDE">
            <wp:extent cx="3175177" cy="8640147"/>
            <wp:effectExtent l="19050" t="0" r="6173"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3176749" cy="8644425"/>
                    </a:xfrm>
                    <a:prstGeom prst="rect">
                      <a:avLst/>
                    </a:prstGeom>
                    <a:noFill/>
                    <a:ln w="9525">
                      <a:noFill/>
                      <a:miter lim="800000"/>
                      <a:headEnd/>
                      <a:tailEnd/>
                    </a:ln>
                  </pic:spPr>
                </pic:pic>
              </a:graphicData>
            </a:graphic>
          </wp:inline>
        </w:drawing>
      </w:r>
    </w:p>
    <w:p w:rsidR="003D6CCC" w:rsidRPr="00BE3347" w:rsidRDefault="00CD346F" w:rsidP="00BE3347">
      <w:pPr>
        <w:rPr>
          <w:rFonts w:asciiTheme="majorHAnsi" w:hAnsiTheme="majorHAnsi"/>
          <w:b/>
          <w:color w:val="548DD4" w:themeColor="text2" w:themeTint="99"/>
          <w:sz w:val="28"/>
          <w:szCs w:val="28"/>
        </w:rPr>
      </w:pPr>
      <w:r w:rsidRPr="00BE3347">
        <w:rPr>
          <w:rFonts w:asciiTheme="majorHAnsi" w:hAnsiTheme="majorHAnsi"/>
          <w:b/>
          <w:color w:val="548DD4" w:themeColor="text2" w:themeTint="99"/>
          <w:sz w:val="28"/>
          <w:szCs w:val="28"/>
        </w:rPr>
        <w:lastRenderedPageBreak/>
        <w:t>Where to Start</w:t>
      </w:r>
    </w:p>
    <w:p w:rsidR="00D75443" w:rsidRDefault="00844C0D" w:rsidP="00963BCD">
      <w:pPr>
        <w:autoSpaceDE w:val="0"/>
        <w:autoSpaceDN w:val="0"/>
        <w:adjustRightInd w:val="0"/>
        <w:spacing w:after="120"/>
        <w:rPr>
          <w:szCs w:val="24"/>
        </w:rPr>
      </w:pPr>
      <w:r>
        <w:t xml:space="preserve">It all starts in the </w:t>
      </w:r>
      <w:r w:rsidR="008979E9" w:rsidRPr="00E17138">
        <w:rPr>
          <w:rFonts w:cs="Times New Roman"/>
          <w:szCs w:val="24"/>
        </w:rPr>
        <w:t>‘</w:t>
      </w:r>
      <w:proofErr w:type="spellStart"/>
      <w:r w:rsidR="008979E9" w:rsidRPr="00E17138">
        <w:rPr>
          <w:rFonts w:cs="Times New Roman"/>
          <w:szCs w:val="24"/>
        </w:rPr>
        <w:t>Application_Startup</w:t>
      </w:r>
      <w:proofErr w:type="spellEnd"/>
      <w:r w:rsidR="008979E9" w:rsidRPr="00E17138">
        <w:rPr>
          <w:rFonts w:cs="Times New Roman"/>
          <w:szCs w:val="24"/>
        </w:rPr>
        <w:t>’</w:t>
      </w:r>
      <w:r w:rsidR="008979E9">
        <w:rPr>
          <w:rFonts w:cs="Times New Roman"/>
          <w:sz w:val="19"/>
          <w:szCs w:val="19"/>
        </w:rPr>
        <w:t xml:space="preserve"> </w:t>
      </w:r>
      <w:r w:rsidR="008979E9" w:rsidRPr="00844C0D">
        <w:rPr>
          <w:rFonts w:cs="Times New Roman"/>
          <w:szCs w:val="24"/>
        </w:rPr>
        <w:t>method</w:t>
      </w:r>
      <w:r w:rsidR="008979E9">
        <w:t xml:space="preserve">  within the </w:t>
      </w:r>
      <w:r>
        <w:t>‘</w:t>
      </w:r>
      <w:proofErr w:type="spellStart"/>
      <w:r w:rsidRPr="00CB5C65">
        <w:t>Application.xaml</w:t>
      </w:r>
      <w:r w:rsidR="008979E9">
        <w:t>.vb</w:t>
      </w:r>
      <w:proofErr w:type="spellEnd"/>
      <w:r w:rsidR="008979E9">
        <w:t>’ file</w:t>
      </w:r>
      <w:r w:rsidRPr="00844C0D">
        <w:rPr>
          <w:szCs w:val="24"/>
        </w:rPr>
        <w:t>.</w:t>
      </w:r>
    </w:p>
    <w:p w:rsidR="007A7BA4" w:rsidRDefault="00D75443" w:rsidP="00963BCD">
      <w:pPr>
        <w:autoSpaceDE w:val="0"/>
        <w:autoSpaceDN w:val="0"/>
        <w:adjustRightInd w:val="0"/>
        <w:spacing w:after="120"/>
        <w:rPr>
          <w:szCs w:val="24"/>
        </w:rPr>
      </w:pPr>
      <w:r>
        <w:rPr>
          <w:szCs w:val="24"/>
        </w:rPr>
        <w:t>We first make a call to the ‘Init’ method. This routine</w:t>
      </w:r>
      <w:r w:rsidR="007A7BA4">
        <w:rPr>
          <w:szCs w:val="24"/>
        </w:rPr>
        <w:t xml:space="preserve"> configures some aspects of the application. For example, in WPF, the en-US culture is assumed by default, forcing us to instruct the application to get the current machine culture.</w:t>
      </w:r>
    </w:p>
    <w:p w:rsidR="00D07EC8" w:rsidRPr="00D07EC8" w:rsidRDefault="00D07EC8" w:rsidP="00963BCD">
      <w:pPr>
        <w:autoSpaceDE w:val="0"/>
        <w:autoSpaceDN w:val="0"/>
        <w:adjustRightInd w:val="0"/>
        <w:spacing w:after="120"/>
        <w:rPr>
          <w:rFonts w:ascii="Consolas" w:hAnsi="Consolas" w:cs="Consolas"/>
          <w:sz w:val="19"/>
          <w:szCs w:val="19"/>
        </w:rPr>
      </w:pPr>
      <w:r>
        <w:rPr>
          <w:rFonts w:ascii="Consolas" w:hAnsi="Consolas" w:cs="Consolas"/>
          <w:sz w:val="19"/>
          <w:szCs w:val="19"/>
        </w:rPr>
        <w:t>FrameworkElement.LanguageProperty.OverrideMetadata(</w:t>
      </w:r>
      <w:r>
        <w:rPr>
          <w:rFonts w:ascii="Consolas" w:hAnsi="Consolas" w:cs="Consolas"/>
          <w:color w:val="0000FF"/>
          <w:sz w:val="19"/>
          <w:szCs w:val="19"/>
        </w:rPr>
        <w:t>GetType</w:t>
      </w:r>
      <w:r>
        <w:rPr>
          <w:rFonts w:ascii="Consolas" w:hAnsi="Consolas" w:cs="Consolas"/>
          <w:sz w:val="19"/>
          <w:szCs w:val="19"/>
        </w:rPr>
        <w:t>(</w:t>
      </w:r>
      <w:r>
        <w:rPr>
          <w:rFonts w:ascii="Consolas" w:hAnsi="Consolas" w:cs="Consolas"/>
          <w:color w:val="2B91AF"/>
          <w:sz w:val="19"/>
          <w:szCs w:val="19"/>
        </w:rPr>
        <w:t>FrameworkElement</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FrameworkPropertyMetadata</w:t>
      </w:r>
      <w:r>
        <w:rPr>
          <w:rFonts w:ascii="Consolas" w:hAnsi="Consolas" w:cs="Consolas"/>
          <w:sz w:val="19"/>
          <w:szCs w:val="19"/>
        </w:rPr>
        <w:t>(System.Windows.Markup.</w:t>
      </w:r>
      <w:r>
        <w:rPr>
          <w:rFonts w:ascii="Consolas" w:hAnsi="Consolas" w:cs="Consolas"/>
          <w:color w:val="2B91AF"/>
          <w:sz w:val="19"/>
          <w:szCs w:val="19"/>
        </w:rPr>
        <w:t>XmlLanguage</w:t>
      </w:r>
      <w:r>
        <w:rPr>
          <w:rFonts w:ascii="Consolas" w:hAnsi="Consolas" w:cs="Consolas"/>
          <w:sz w:val="19"/>
          <w:szCs w:val="19"/>
        </w:rPr>
        <w:t>.GetLanguage(</w:t>
      </w:r>
      <w:r>
        <w:rPr>
          <w:rFonts w:ascii="Consolas" w:hAnsi="Consolas" w:cs="Consolas"/>
          <w:color w:val="2B91AF"/>
          <w:sz w:val="19"/>
          <w:szCs w:val="19"/>
        </w:rPr>
        <w:t>CultureInfo</w:t>
      </w:r>
      <w:r>
        <w:rPr>
          <w:rFonts w:ascii="Consolas" w:hAnsi="Consolas" w:cs="Consolas"/>
          <w:sz w:val="19"/>
          <w:szCs w:val="19"/>
        </w:rPr>
        <w:t>.CurrentCulture.IetfLanguageTag)))</w:t>
      </w:r>
    </w:p>
    <w:p w:rsidR="007A7BA4" w:rsidRDefault="007A7BA4" w:rsidP="00963BCD">
      <w:pPr>
        <w:autoSpaceDE w:val="0"/>
        <w:autoSpaceDN w:val="0"/>
        <w:adjustRightInd w:val="0"/>
        <w:spacing w:after="120"/>
        <w:rPr>
          <w:rFonts w:cs="Times New Roman"/>
          <w:szCs w:val="24"/>
        </w:rPr>
      </w:pPr>
      <w:r>
        <w:rPr>
          <w:szCs w:val="24"/>
        </w:rPr>
        <w:t>I have also registered a handler for the ‘</w:t>
      </w:r>
      <w:proofErr w:type="spellStart"/>
      <w:r w:rsidRPr="00D07EC8">
        <w:t>GotFocusEvent</w:t>
      </w:r>
      <w:proofErr w:type="spellEnd"/>
      <w:r w:rsidRPr="00D07EC8">
        <w:t>’</w:t>
      </w:r>
      <w:r w:rsidRPr="007A7BA4">
        <w:rPr>
          <w:rFonts w:cs="Times New Roman"/>
          <w:szCs w:val="24"/>
        </w:rPr>
        <w:t xml:space="preserve"> </w:t>
      </w:r>
      <w:r>
        <w:rPr>
          <w:rFonts w:cs="Times New Roman"/>
          <w:szCs w:val="24"/>
        </w:rPr>
        <w:t>event for text boxes. This will highlight the entire content of all text boxes when the user tabs into them.</w:t>
      </w:r>
    </w:p>
    <w:p w:rsidR="00703B5D" w:rsidRDefault="007A7BA4" w:rsidP="00963BCD">
      <w:pPr>
        <w:autoSpaceDE w:val="0"/>
        <w:autoSpaceDN w:val="0"/>
        <w:adjustRightInd w:val="0"/>
        <w:spacing w:after="120"/>
        <w:rPr>
          <w:rFonts w:cs="Times New Roman"/>
          <w:szCs w:val="24"/>
        </w:rPr>
      </w:pPr>
      <w:r>
        <w:rPr>
          <w:rFonts w:cs="Times New Roman"/>
          <w:szCs w:val="24"/>
        </w:rPr>
        <w:t>We then display the splash screen for 3 seconds after which the login window is displayed.</w:t>
      </w:r>
      <w:r w:rsidR="00D64486">
        <w:rPr>
          <w:rFonts w:cs="Times New Roman"/>
          <w:szCs w:val="24"/>
        </w:rPr>
        <w:t xml:space="preserve"> </w:t>
      </w:r>
    </w:p>
    <w:p w:rsidR="00703B5D" w:rsidRDefault="00703B5D" w:rsidP="00963BCD">
      <w:pPr>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logview</w:t>
      </w:r>
      <w:proofErr w:type="spellEnd"/>
      <w:proofErr w:type="gram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LoginView</w:t>
      </w:r>
      <w:proofErr w:type="spellEnd"/>
    </w:p>
    <w:p w:rsidR="00703B5D" w:rsidRDefault="00703B5D" w:rsidP="00963BCD">
      <w:pPr>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logviewmodel</w:t>
      </w:r>
      <w:proofErr w:type="spellEnd"/>
      <w:proofErr w:type="gram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LoginViewModel</w:t>
      </w:r>
      <w:proofErr w:type="spellEnd"/>
    </w:p>
    <w:p w:rsidR="00703B5D" w:rsidRDefault="00703B5D" w:rsidP="00963BCD">
      <w:pPr>
        <w:autoSpaceDE w:val="0"/>
        <w:autoSpaceDN w:val="0"/>
        <w:adjustRightInd w:val="0"/>
        <w:spacing w:after="0"/>
        <w:rPr>
          <w:rFonts w:ascii="Consolas" w:hAnsi="Consolas" w:cs="Consolas"/>
          <w:sz w:val="19"/>
          <w:szCs w:val="19"/>
        </w:rPr>
      </w:pPr>
    </w:p>
    <w:p w:rsidR="00703B5D" w:rsidRDefault="00703B5D" w:rsidP="00963BCD">
      <w:pPr>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logview.DataContext</w:t>
      </w:r>
      <w:proofErr w:type="spellEnd"/>
      <w:r>
        <w:rPr>
          <w:rFonts w:ascii="Consolas" w:hAnsi="Consolas" w:cs="Consolas"/>
          <w:sz w:val="19"/>
          <w:szCs w:val="19"/>
        </w:rPr>
        <w:t xml:space="preserve"> = </w:t>
      </w:r>
      <w:proofErr w:type="spellStart"/>
      <w:r>
        <w:rPr>
          <w:rFonts w:ascii="Consolas" w:hAnsi="Consolas" w:cs="Consolas"/>
          <w:sz w:val="19"/>
          <w:szCs w:val="19"/>
        </w:rPr>
        <w:t>logviewmodel</w:t>
      </w:r>
      <w:proofErr w:type="spellEnd"/>
    </w:p>
    <w:p w:rsidR="00703B5D" w:rsidRDefault="00703B5D" w:rsidP="00963BCD">
      <w:pPr>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logview.ShowDialog</w:t>
      </w:r>
      <w:proofErr w:type="spellEnd"/>
      <w:r>
        <w:rPr>
          <w:rFonts w:ascii="Consolas" w:hAnsi="Consolas" w:cs="Consolas"/>
          <w:sz w:val="19"/>
          <w:szCs w:val="19"/>
        </w:rPr>
        <w:t>()</w:t>
      </w:r>
    </w:p>
    <w:p w:rsidR="00703B5D" w:rsidRDefault="00703B5D" w:rsidP="00963BCD">
      <w:pPr>
        <w:autoSpaceDE w:val="0"/>
        <w:autoSpaceDN w:val="0"/>
        <w:adjustRightInd w:val="0"/>
        <w:spacing w:after="120"/>
        <w:rPr>
          <w:rFonts w:ascii="Consolas" w:hAnsi="Consolas" w:cs="Consolas"/>
          <w:sz w:val="19"/>
          <w:szCs w:val="19"/>
        </w:rPr>
      </w:pPr>
    </w:p>
    <w:p w:rsidR="00703B5D" w:rsidRDefault="00703B5D" w:rsidP="00963BCD">
      <w:pPr>
        <w:autoSpaceDE w:val="0"/>
        <w:autoSpaceDN w:val="0"/>
        <w:adjustRightInd w:val="0"/>
        <w:spacing w:after="120"/>
        <w:rPr>
          <w:rFonts w:cs="Times New Roman"/>
          <w:szCs w:val="24"/>
        </w:rPr>
      </w:pPr>
      <w:r>
        <w:rPr>
          <w:rFonts w:cs="Times New Roman"/>
          <w:szCs w:val="24"/>
        </w:rPr>
        <w:t>As you can see, we instantiated new objects for the view and the view model and then assigned the view model as the data context of the view.</w:t>
      </w:r>
    </w:p>
    <w:p w:rsidR="007A7BA4" w:rsidRDefault="00116E7A" w:rsidP="00963BCD">
      <w:pPr>
        <w:autoSpaceDE w:val="0"/>
        <w:autoSpaceDN w:val="0"/>
        <w:adjustRightInd w:val="0"/>
        <w:spacing w:after="120"/>
        <w:rPr>
          <w:rFonts w:cs="Times New Roman"/>
          <w:szCs w:val="24"/>
        </w:rPr>
      </w:pPr>
      <w:r>
        <w:rPr>
          <w:rFonts w:cs="Times New Roman"/>
          <w:szCs w:val="24"/>
        </w:rPr>
        <w:t>At this point, p</w:t>
      </w:r>
      <w:r w:rsidR="00D64486">
        <w:rPr>
          <w:rFonts w:cs="Times New Roman"/>
          <w:szCs w:val="24"/>
        </w:rPr>
        <w:t>rogram execution shifts to the login window. When it is closed</w:t>
      </w:r>
      <w:r>
        <w:rPr>
          <w:rFonts w:cs="Times New Roman"/>
          <w:szCs w:val="24"/>
        </w:rPr>
        <w:t>, execution returns back to the ‘</w:t>
      </w:r>
      <w:proofErr w:type="spellStart"/>
      <w:r w:rsidRPr="00E17138">
        <w:rPr>
          <w:rFonts w:cs="Times New Roman"/>
          <w:szCs w:val="24"/>
        </w:rPr>
        <w:t>Application_Startup</w:t>
      </w:r>
      <w:proofErr w:type="spellEnd"/>
      <w:r w:rsidRPr="00E17138">
        <w:rPr>
          <w:rFonts w:cs="Times New Roman"/>
          <w:szCs w:val="24"/>
        </w:rPr>
        <w:t>’</w:t>
      </w:r>
      <w:r>
        <w:rPr>
          <w:rFonts w:cs="Times New Roman"/>
          <w:sz w:val="19"/>
          <w:szCs w:val="19"/>
        </w:rPr>
        <w:t xml:space="preserve"> </w:t>
      </w:r>
      <w:r w:rsidRPr="00703B5D">
        <w:rPr>
          <w:rFonts w:cs="Times New Roman"/>
          <w:szCs w:val="24"/>
        </w:rPr>
        <w:t>method</w:t>
      </w:r>
      <w:r>
        <w:rPr>
          <w:rFonts w:cs="Times New Roman"/>
          <w:sz w:val="19"/>
          <w:szCs w:val="19"/>
        </w:rPr>
        <w:t xml:space="preserve"> </w:t>
      </w:r>
      <w:r>
        <w:rPr>
          <w:rFonts w:cs="Times New Roman"/>
          <w:szCs w:val="24"/>
        </w:rPr>
        <w:t>and</w:t>
      </w:r>
      <w:r w:rsidR="00D64486">
        <w:rPr>
          <w:rFonts w:cs="Times New Roman"/>
          <w:szCs w:val="24"/>
        </w:rPr>
        <w:t xml:space="preserve"> we test to see if the correct details were entered ...</w:t>
      </w:r>
    </w:p>
    <w:p w:rsidR="00D64486" w:rsidRDefault="00D64486" w:rsidP="00963BCD">
      <w:pPr>
        <w:autoSpaceDE w:val="0"/>
        <w:autoSpaceDN w:val="0"/>
        <w:adjustRightInd w:val="0"/>
        <w:spacing w:after="0"/>
        <w:ind w:firstLine="720"/>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logviewmodel.LoginCredentials.IsAuthentic</w:t>
      </w:r>
      <w:proofErr w:type="spellEnd"/>
      <w:r>
        <w:rPr>
          <w:rFonts w:ascii="Consolas" w:hAnsi="Consolas" w:cs="Consolas"/>
          <w:sz w:val="19"/>
          <w:szCs w:val="19"/>
        </w:rPr>
        <w:t xml:space="preserve">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rsidR="00D64486" w:rsidRDefault="00D64486" w:rsidP="00963BCD">
      <w:pPr>
        <w:autoSpaceDE w:val="0"/>
        <w:autoSpaceDN w:val="0"/>
        <w:adjustRightInd w:val="0"/>
        <w:spacing w:after="0"/>
        <w:ind w:left="720" w:firstLine="720"/>
        <w:rPr>
          <w:rFonts w:ascii="Consolas" w:hAnsi="Consolas" w:cs="Consolas"/>
          <w:sz w:val="19"/>
          <w:szCs w:val="19"/>
        </w:rPr>
      </w:pPr>
      <w:proofErr w:type="spellStart"/>
      <w:r>
        <w:rPr>
          <w:rFonts w:ascii="Consolas" w:hAnsi="Consolas" w:cs="Consolas"/>
          <w:color w:val="0000FF"/>
          <w:sz w:val="19"/>
          <w:szCs w:val="19"/>
        </w:rPr>
        <w:t>Me</w:t>
      </w:r>
      <w:r>
        <w:rPr>
          <w:rFonts w:ascii="Consolas" w:hAnsi="Consolas" w:cs="Consolas"/>
          <w:sz w:val="19"/>
          <w:szCs w:val="19"/>
        </w:rPr>
        <w:t>.RunPayroll</w:t>
      </w:r>
      <w:proofErr w:type="spellEnd"/>
      <w:r>
        <w:rPr>
          <w:rFonts w:ascii="Consolas" w:hAnsi="Consolas" w:cs="Consolas"/>
          <w:sz w:val="19"/>
          <w:szCs w:val="19"/>
        </w:rPr>
        <w:t>()</w:t>
      </w:r>
    </w:p>
    <w:p w:rsidR="00D64486" w:rsidRDefault="00D64486" w:rsidP="00963BCD">
      <w:pPr>
        <w:autoSpaceDE w:val="0"/>
        <w:autoSpaceDN w:val="0"/>
        <w:adjustRightInd w:val="0"/>
        <w:spacing w:after="0"/>
        <w:ind w:firstLine="720"/>
        <w:rPr>
          <w:rFonts w:ascii="Consolas" w:hAnsi="Consolas" w:cs="Consolas"/>
          <w:sz w:val="19"/>
          <w:szCs w:val="19"/>
        </w:rPr>
      </w:pPr>
      <w:r>
        <w:rPr>
          <w:rFonts w:ascii="Consolas" w:hAnsi="Consolas" w:cs="Consolas"/>
          <w:color w:val="0000FF"/>
          <w:sz w:val="19"/>
          <w:szCs w:val="19"/>
        </w:rPr>
        <w:t>Else</w:t>
      </w:r>
    </w:p>
    <w:p w:rsidR="00D64486" w:rsidRDefault="00D64486" w:rsidP="00963BCD">
      <w:pPr>
        <w:autoSpaceDE w:val="0"/>
        <w:autoSpaceDN w:val="0"/>
        <w:adjustRightInd w:val="0"/>
        <w:spacing w:after="0"/>
        <w:ind w:left="720" w:firstLine="720"/>
        <w:rPr>
          <w:rFonts w:ascii="Consolas" w:hAnsi="Consolas" w:cs="Consolas"/>
          <w:sz w:val="19"/>
          <w:szCs w:val="19"/>
        </w:rPr>
      </w:pPr>
      <w:proofErr w:type="spellStart"/>
      <w:r>
        <w:rPr>
          <w:rFonts w:ascii="Consolas" w:hAnsi="Consolas" w:cs="Consolas"/>
          <w:color w:val="0000FF"/>
          <w:sz w:val="19"/>
          <w:szCs w:val="19"/>
        </w:rPr>
        <w:t>My</w:t>
      </w:r>
      <w:r>
        <w:rPr>
          <w:rFonts w:ascii="Consolas" w:hAnsi="Consolas" w:cs="Consolas"/>
          <w:sz w:val="19"/>
          <w:szCs w:val="19"/>
        </w:rPr>
        <w:t>.Application.Shutdown</w:t>
      </w:r>
      <w:proofErr w:type="spellEnd"/>
      <w:r>
        <w:rPr>
          <w:rFonts w:ascii="Consolas" w:hAnsi="Consolas" w:cs="Consolas"/>
          <w:sz w:val="19"/>
          <w:szCs w:val="19"/>
        </w:rPr>
        <w:t>()</w:t>
      </w:r>
    </w:p>
    <w:p w:rsidR="00D64486" w:rsidRDefault="00D64486" w:rsidP="00963BCD">
      <w:pPr>
        <w:autoSpaceDE w:val="0"/>
        <w:autoSpaceDN w:val="0"/>
        <w:adjustRightInd w:val="0"/>
        <w:spacing w:after="0"/>
        <w:ind w:firstLine="720"/>
        <w:rPr>
          <w:rFonts w:ascii="Consolas" w:hAnsi="Consolas" w:cs="Consolas"/>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D64486" w:rsidRPr="00D64486" w:rsidRDefault="00D64486" w:rsidP="00963BCD">
      <w:pPr>
        <w:autoSpaceDE w:val="0"/>
        <w:autoSpaceDN w:val="0"/>
        <w:adjustRightInd w:val="0"/>
        <w:spacing w:after="120"/>
        <w:rPr>
          <w:rFonts w:cs="Times New Roman"/>
          <w:szCs w:val="24"/>
        </w:rPr>
      </w:pPr>
      <w:r w:rsidRPr="00D64486">
        <w:rPr>
          <w:rFonts w:cs="Times New Roman"/>
          <w:szCs w:val="24"/>
        </w:rPr>
        <w:t xml:space="preserve">If the credentials entered are valid, we </w:t>
      </w:r>
      <w:r>
        <w:rPr>
          <w:rFonts w:cs="Times New Roman"/>
          <w:szCs w:val="24"/>
        </w:rPr>
        <w:t>open</w:t>
      </w:r>
      <w:r w:rsidRPr="00D64486">
        <w:rPr>
          <w:rFonts w:cs="Times New Roman"/>
          <w:szCs w:val="24"/>
        </w:rPr>
        <w:t xml:space="preserve"> the </w:t>
      </w:r>
      <w:r>
        <w:rPr>
          <w:rFonts w:cs="Times New Roman"/>
          <w:szCs w:val="24"/>
        </w:rPr>
        <w:t>Payroll window, otherwise we shut down the application.</w:t>
      </w:r>
    </w:p>
    <w:p w:rsidR="00D64486" w:rsidRDefault="00D64486" w:rsidP="00963BCD">
      <w:pPr>
        <w:autoSpaceDE w:val="0"/>
        <w:autoSpaceDN w:val="0"/>
        <w:adjustRightInd w:val="0"/>
        <w:spacing w:after="120"/>
        <w:rPr>
          <w:rFonts w:cs="Times New Roman"/>
          <w:szCs w:val="24"/>
        </w:rPr>
      </w:pPr>
    </w:p>
    <w:p w:rsidR="00A814DF" w:rsidRDefault="00A814DF" w:rsidP="00963BCD">
      <w:pPr>
        <w:autoSpaceDE w:val="0"/>
        <w:autoSpaceDN w:val="0"/>
        <w:adjustRightInd w:val="0"/>
        <w:spacing w:after="120"/>
        <w:rPr>
          <w:rFonts w:cs="Times New Roman"/>
          <w:szCs w:val="24"/>
        </w:rPr>
      </w:pPr>
      <w:r>
        <w:rPr>
          <w:rFonts w:cs="Times New Roman"/>
          <w:szCs w:val="24"/>
        </w:rPr>
        <w:t>We instantiate new objects for the payroll view and view model and assign the data context in the same manner as we did with the login window.</w:t>
      </w:r>
    </w:p>
    <w:p w:rsidR="00A814DF" w:rsidRDefault="00A814DF" w:rsidP="00963BCD">
      <w:pPr>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prview</w:t>
      </w:r>
      <w:proofErr w:type="spellEnd"/>
      <w:proofErr w:type="gram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PayrollView</w:t>
      </w:r>
      <w:proofErr w:type="spellEnd"/>
    </w:p>
    <w:p w:rsidR="00A814DF" w:rsidRDefault="00A814DF" w:rsidP="00963BCD">
      <w:pPr>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prviewmodel</w:t>
      </w:r>
      <w:proofErr w:type="spellEnd"/>
      <w:proofErr w:type="gram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PayrollViewModel</w:t>
      </w:r>
      <w:proofErr w:type="spellEnd"/>
    </w:p>
    <w:p w:rsidR="00A814DF" w:rsidRDefault="00A814DF" w:rsidP="00963BCD">
      <w:pPr>
        <w:autoSpaceDE w:val="0"/>
        <w:autoSpaceDN w:val="0"/>
        <w:adjustRightInd w:val="0"/>
        <w:spacing w:after="0"/>
        <w:rPr>
          <w:rFonts w:ascii="Consolas" w:hAnsi="Consolas" w:cs="Consolas"/>
          <w:sz w:val="19"/>
          <w:szCs w:val="19"/>
        </w:rPr>
      </w:pPr>
    </w:p>
    <w:p w:rsidR="00A814DF" w:rsidRDefault="00A814DF" w:rsidP="00963BCD">
      <w:pPr>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prview.DataContext</w:t>
      </w:r>
      <w:proofErr w:type="spellEnd"/>
      <w:r>
        <w:rPr>
          <w:rFonts w:ascii="Consolas" w:hAnsi="Consolas" w:cs="Consolas"/>
          <w:sz w:val="19"/>
          <w:szCs w:val="19"/>
        </w:rPr>
        <w:t xml:space="preserve"> = </w:t>
      </w:r>
      <w:proofErr w:type="spellStart"/>
      <w:r>
        <w:rPr>
          <w:rFonts w:ascii="Consolas" w:hAnsi="Consolas" w:cs="Consolas"/>
          <w:sz w:val="19"/>
          <w:szCs w:val="19"/>
        </w:rPr>
        <w:t>prviewmodel</w:t>
      </w:r>
      <w:proofErr w:type="spellEnd"/>
    </w:p>
    <w:p w:rsidR="00A814DF" w:rsidRDefault="00A814DF" w:rsidP="00963BCD">
      <w:pPr>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prview.Show</w:t>
      </w:r>
      <w:proofErr w:type="spellEnd"/>
      <w:r>
        <w:rPr>
          <w:rFonts w:ascii="Consolas" w:hAnsi="Consolas" w:cs="Consolas"/>
          <w:sz w:val="19"/>
          <w:szCs w:val="19"/>
        </w:rPr>
        <w:t>()</w:t>
      </w:r>
    </w:p>
    <w:p w:rsidR="00A814DF" w:rsidRDefault="00A814DF" w:rsidP="00963BCD">
      <w:pPr>
        <w:autoSpaceDE w:val="0"/>
        <w:autoSpaceDN w:val="0"/>
        <w:adjustRightInd w:val="0"/>
        <w:spacing w:after="120"/>
        <w:rPr>
          <w:rFonts w:ascii="Consolas" w:hAnsi="Consolas" w:cs="Consolas"/>
          <w:sz w:val="19"/>
          <w:szCs w:val="19"/>
        </w:rPr>
      </w:pPr>
    </w:p>
    <w:p w:rsidR="00A814DF" w:rsidRPr="00D64486" w:rsidRDefault="00A814DF" w:rsidP="007A7BA4">
      <w:pPr>
        <w:autoSpaceDE w:val="0"/>
        <w:autoSpaceDN w:val="0"/>
        <w:adjustRightInd w:val="0"/>
        <w:spacing w:after="120" w:line="240" w:lineRule="auto"/>
        <w:rPr>
          <w:rFonts w:cs="Times New Roman"/>
          <w:szCs w:val="24"/>
        </w:rPr>
      </w:pPr>
    </w:p>
    <w:p w:rsidR="003D6CCC" w:rsidRPr="00D64486" w:rsidRDefault="003D6CCC" w:rsidP="007A7BA4">
      <w:pPr>
        <w:autoSpaceDE w:val="0"/>
        <w:autoSpaceDN w:val="0"/>
        <w:adjustRightInd w:val="0"/>
        <w:spacing w:after="120"/>
        <w:rPr>
          <w:rFonts w:cs="Times New Roman"/>
          <w:szCs w:val="24"/>
        </w:rPr>
      </w:pPr>
      <w:r w:rsidRPr="00D64486">
        <w:rPr>
          <w:rFonts w:cs="Times New Roman"/>
          <w:szCs w:val="24"/>
        </w:rPr>
        <w:br w:type="page"/>
      </w:r>
    </w:p>
    <w:p w:rsidR="00E753A8" w:rsidRDefault="00607FD1" w:rsidP="00307B42">
      <w:pPr>
        <w:pStyle w:val="Heading1"/>
        <w:spacing w:after="120"/>
      </w:pPr>
      <w:bookmarkStart w:id="1" w:name="_Toc309325563"/>
      <w:r>
        <w:lastRenderedPageBreak/>
        <w:t>MVVM</w:t>
      </w:r>
      <w:r w:rsidR="00EF674F">
        <w:t xml:space="preserve"> Architecture</w:t>
      </w:r>
      <w:bookmarkEnd w:id="1"/>
    </w:p>
    <w:p w:rsidR="0005006B" w:rsidRDefault="0066767B" w:rsidP="00AE0E76">
      <w:pPr>
        <w:autoSpaceDE w:val="0"/>
        <w:autoSpaceDN w:val="0"/>
        <w:adjustRightInd w:val="0"/>
        <w:spacing w:after="120"/>
        <w:rPr>
          <w:rFonts w:cs="Times New Roman"/>
          <w:color w:val="000000" w:themeColor="text1"/>
          <w:szCs w:val="24"/>
        </w:rPr>
      </w:pPr>
      <w:r>
        <w:rPr>
          <w:rFonts w:cs="Times New Roman"/>
          <w:color w:val="000000" w:themeColor="text1"/>
          <w:szCs w:val="24"/>
        </w:rPr>
        <w:t xml:space="preserve">Simply put, MVVM is a design pattern used in software engineering as a means of separating concerns that </w:t>
      </w:r>
      <w:r w:rsidR="00225D7B">
        <w:rPr>
          <w:rFonts w:cs="Times New Roman"/>
          <w:color w:val="000000" w:themeColor="text1"/>
          <w:szCs w:val="24"/>
        </w:rPr>
        <w:t>allow</w:t>
      </w:r>
      <w:r w:rsidRPr="0066767B">
        <w:rPr>
          <w:rFonts w:cs="Times New Roman"/>
          <w:color w:val="000000" w:themeColor="text1"/>
          <w:szCs w:val="24"/>
        </w:rPr>
        <w:t xml:space="preserve"> </w:t>
      </w:r>
      <w:r w:rsidRPr="0066767B">
        <w:rPr>
          <w:rFonts w:cs="Times New Roman"/>
          <w:szCs w:val="24"/>
        </w:rPr>
        <w:t>developer teams to work independently on different parts</w:t>
      </w:r>
      <w:r>
        <w:rPr>
          <w:rFonts w:cs="Times New Roman"/>
          <w:szCs w:val="24"/>
        </w:rPr>
        <w:t xml:space="preserve"> of a solution</w:t>
      </w:r>
      <w:r w:rsidRPr="0066767B">
        <w:rPr>
          <w:rFonts w:cs="Times New Roman"/>
          <w:szCs w:val="24"/>
        </w:rPr>
        <w:t>,</w:t>
      </w:r>
      <w:r>
        <w:rPr>
          <w:rFonts w:cs="Times New Roman"/>
          <w:szCs w:val="24"/>
        </w:rPr>
        <w:t xml:space="preserve"> and then</w:t>
      </w:r>
      <w:r w:rsidR="00307B42">
        <w:rPr>
          <w:rFonts w:cs="Times New Roman"/>
          <w:szCs w:val="24"/>
        </w:rPr>
        <w:t xml:space="preserve"> bring</w:t>
      </w:r>
      <w:r w:rsidRPr="0066767B">
        <w:rPr>
          <w:rFonts w:cs="Times New Roman"/>
          <w:szCs w:val="24"/>
        </w:rPr>
        <w:t xml:space="preserve"> the</w:t>
      </w:r>
      <w:r>
        <w:rPr>
          <w:rFonts w:cs="Times New Roman"/>
          <w:szCs w:val="24"/>
        </w:rPr>
        <w:t>se</w:t>
      </w:r>
      <w:r w:rsidRPr="0066767B">
        <w:rPr>
          <w:rFonts w:cs="Times New Roman"/>
          <w:szCs w:val="24"/>
        </w:rPr>
        <w:t xml:space="preserve"> pieces together at runtime</w:t>
      </w:r>
      <w:r w:rsidRPr="0066767B">
        <w:rPr>
          <w:rFonts w:cs="Times New Roman"/>
          <w:color w:val="000000" w:themeColor="text1"/>
          <w:szCs w:val="24"/>
        </w:rPr>
        <w:t>.</w:t>
      </w:r>
      <w:r w:rsidR="0005006B">
        <w:rPr>
          <w:rFonts w:cs="Times New Roman"/>
          <w:color w:val="000000" w:themeColor="text1"/>
          <w:szCs w:val="24"/>
        </w:rPr>
        <w:t xml:space="preserve"> </w:t>
      </w:r>
    </w:p>
    <w:p w:rsidR="00EF674F" w:rsidRDefault="00CF6795" w:rsidP="00AE0E76">
      <w:pPr>
        <w:autoSpaceDE w:val="0"/>
        <w:autoSpaceDN w:val="0"/>
        <w:adjustRightInd w:val="0"/>
        <w:spacing w:after="120"/>
        <w:rPr>
          <w:rFonts w:cs="Times New Roman"/>
          <w:color w:val="000000" w:themeColor="text1"/>
          <w:szCs w:val="24"/>
        </w:rPr>
      </w:pPr>
      <w:r>
        <w:rPr>
          <w:rFonts w:cs="Times New Roman"/>
          <w:color w:val="000000" w:themeColor="text1"/>
          <w:szCs w:val="24"/>
        </w:rPr>
        <w:t>This pattern contains the</w:t>
      </w:r>
      <w:r w:rsidR="0005006B">
        <w:rPr>
          <w:rFonts w:cs="Times New Roman"/>
          <w:color w:val="000000" w:themeColor="text1"/>
          <w:szCs w:val="24"/>
        </w:rPr>
        <w:t xml:space="preserve"> following </w:t>
      </w:r>
      <w:r>
        <w:rPr>
          <w:rFonts w:cs="Times New Roman"/>
          <w:color w:val="000000" w:themeColor="text1"/>
          <w:szCs w:val="24"/>
        </w:rPr>
        <w:t>elements</w:t>
      </w:r>
      <w:r w:rsidR="0005006B">
        <w:rPr>
          <w:rFonts w:cs="Times New Roman"/>
          <w:color w:val="000000" w:themeColor="text1"/>
          <w:szCs w:val="24"/>
        </w:rPr>
        <w:t xml:space="preserve"> ...</w:t>
      </w:r>
    </w:p>
    <w:p w:rsidR="0005006B" w:rsidRPr="0005006B" w:rsidRDefault="0005006B" w:rsidP="00AE0E76">
      <w:pPr>
        <w:pStyle w:val="ListParagraph"/>
        <w:numPr>
          <w:ilvl w:val="0"/>
          <w:numId w:val="3"/>
        </w:numPr>
        <w:autoSpaceDE w:val="0"/>
        <w:autoSpaceDN w:val="0"/>
        <w:adjustRightInd w:val="0"/>
        <w:spacing w:after="120"/>
        <w:rPr>
          <w:rFonts w:cs="Times New Roman"/>
          <w:color w:val="000000" w:themeColor="text1"/>
          <w:szCs w:val="24"/>
        </w:rPr>
      </w:pPr>
      <w:r w:rsidRPr="0005006B">
        <w:rPr>
          <w:rFonts w:cs="Times New Roman"/>
          <w:color w:val="000000" w:themeColor="text1"/>
          <w:szCs w:val="24"/>
        </w:rPr>
        <w:t>Model</w:t>
      </w:r>
      <w:r w:rsidR="00E753A8">
        <w:rPr>
          <w:rFonts w:cs="Times New Roman"/>
          <w:color w:val="000000" w:themeColor="text1"/>
          <w:szCs w:val="24"/>
        </w:rPr>
        <w:t xml:space="preserve">: </w:t>
      </w:r>
      <w:r w:rsidR="00CF6795">
        <w:rPr>
          <w:rFonts w:cs="Times New Roman"/>
          <w:color w:val="000000" w:themeColor="text1"/>
          <w:szCs w:val="24"/>
        </w:rPr>
        <w:tab/>
      </w:r>
      <w:r w:rsidR="00CF6795">
        <w:rPr>
          <w:rFonts w:cs="Times New Roman"/>
          <w:color w:val="000000" w:themeColor="text1"/>
          <w:szCs w:val="24"/>
        </w:rPr>
        <w:tab/>
      </w:r>
      <w:r w:rsidR="00EA5908">
        <w:rPr>
          <w:rFonts w:cs="Times New Roman"/>
          <w:color w:val="000000" w:themeColor="text1"/>
          <w:szCs w:val="24"/>
        </w:rPr>
        <w:t>A</w:t>
      </w:r>
      <w:r w:rsidR="00E753A8">
        <w:rPr>
          <w:rFonts w:cs="Times New Roman"/>
          <w:color w:val="000000" w:themeColor="text1"/>
          <w:szCs w:val="24"/>
        </w:rPr>
        <w:t xml:space="preserve"> </w:t>
      </w:r>
      <w:r w:rsidR="00CF6795">
        <w:rPr>
          <w:rFonts w:cs="Times New Roman"/>
          <w:color w:val="000000" w:themeColor="text1"/>
          <w:szCs w:val="24"/>
        </w:rPr>
        <w:t>represent</w:t>
      </w:r>
      <w:r w:rsidR="00EA5908">
        <w:rPr>
          <w:rFonts w:cs="Times New Roman"/>
          <w:color w:val="000000" w:themeColor="text1"/>
          <w:szCs w:val="24"/>
        </w:rPr>
        <w:t>ation of</w:t>
      </w:r>
      <w:r w:rsidR="00CF6795">
        <w:rPr>
          <w:rFonts w:cs="Times New Roman"/>
          <w:color w:val="000000" w:themeColor="text1"/>
          <w:szCs w:val="24"/>
        </w:rPr>
        <w:t xml:space="preserve"> </w:t>
      </w:r>
      <w:r w:rsidR="00E753A8">
        <w:rPr>
          <w:rFonts w:cs="Times New Roman"/>
          <w:color w:val="000000" w:themeColor="text1"/>
          <w:szCs w:val="24"/>
        </w:rPr>
        <w:t>our data entities</w:t>
      </w:r>
      <w:r w:rsidR="00FA5608">
        <w:rPr>
          <w:rFonts w:cs="Times New Roman"/>
          <w:color w:val="000000" w:themeColor="text1"/>
          <w:szCs w:val="24"/>
        </w:rPr>
        <w:t>.</w:t>
      </w:r>
    </w:p>
    <w:p w:rsidR="0005006B" w:rsidRPr="0005006B" w:rsidRDefault="0005006B" w:rsidP="00AE0E76">
      <w:pPr>
        <w:pStyle w:val="ListParagraph"/>
        <w:numPr>
          <w:ilvl w:val="0"/>
          <w:numId w:val="3"/>
        </w:numPr>
        <w:autoSpaceDE w:val="0"/>
        <w:autoSpaceDN w:val="0"/>
        <w:adjustRightInd w:val="0"/>
        <w:spacing w:after="120"/>
        <w:rPr>
          <w:rFonts w:cs="Times New Roman"/>
          <w:color w:val="000000" w:themeColor="text1"/>
          <w:szCs w:val="24"/>
        </w:rPr>
      </w:pPr>
      <w:r w:rsidRPr="0005006B">
        <w:rPr>
          <w:rFonts w:cs="Times New Roman"/>
          <w:color w:val="000000" w:themeColor="text1"/>
          <w:szCs w:val="24"/>
        </w:rPr>
        <w:t>View-Model</w:t>
      </w:r>
      <w:r w:rsidR="00CF6795">
        <w:rPr>
          <w:rFonts w:cs="Times New Roman"/>
          <w:color w:val="000000" w:themeColor="text1"/>
          <w:szCs w:val="24"/>
        </w:rPr>
        <w:tab/>
      </w:r>
      <w:r w:rsidR="00CF6795">
        <w:rPr>
          <w:rFonts w:cs="Times New Roman"/>
          <w:color w:val="000000" w:themeColor="text1"/>
          <w:szCs w:val="24"/>
        </w:rPr>
        <w:tab/>
      </w:r>
      <w:r w:rsidR="002C58AB">
        <w:rPr>
          <w:rFonts w:cs="Times New Roman"/>
          <w:color w:val="000000" w:themeColor="text1"/>
          <w:szCs w:val="24"/>
        </w:rPr>
        <w:t>A class that act as the data context for a view. It b</w:t>
      </w:r>
      <w:r w:rsidR="00CF6795">
        <w:rPr>
          <w:rFonts w:cs="Times New Roman"/>
          <w:color w:val="000000" w:themeColor="text1"/>
          <w:szCs w:val="24"/>
        </w:rPr>
        <w:t xml:space="preserve">inds the </w:t>
      </w:r>
      <w:r w:rsidR="002C58AB">
        <w:rPr>
          <w:rFonts w:cs="Times New Roman"/>
          <w:color w:val="000000" w:themeColor="text1"/>
          <w:szCs w:val="24"/>
        </w:rPr>
        <w:tab/>
      </w:r>
      <w:r w:rsidR="002C58AB">
        <w:rPr>
          <w:rFonts w:cs="Times New Roman"/>
          <w:color w:val="000000" w:themeColor="text1"/>
          <w:szCs w:val="24"/>
        </w:rPr>
        <w:tab/>
      </w:r>
      <w:r w:rsidR="002C58AB">
        <w:rPr>
          <w:rFonts w:cs="Times New Roman"/>
          <w:color w:val="000000" w:themeColor="text1"/>
          <w:szCs w:val="24"/>
        </w:rPr>
        <w:tab/>
      </w:r>
      <w:r w:rsidR="002C58AB">
        <w:rPr>
          <w:rFonts w:cs="Times New Roman"/>
          <w:color w:val="000000" w:themeColor="text1"/>
          <w:szCs w:val="24"/>
        </w:rPr>
        <w:tab/>
      </w:r>
      <w:r w:rsidR="00CF6795">
        <w:rPr>
          <w:rFonts w:cs="Times New Roman"/>
          <w:color w:val="000000" w:themeColor="text1"/>
          <w:szCs w:val="24"/>
        </w:rPr>
        <w:t>Model to the View.</w:t>
      </w:r>
    </w:p>
    <w:p w:rsidR="0005006B" w:rsidRDefault="0005006B" w:rsidP="00AE0E76">
      <w:pPr>
        <w:pStyle w:val="ListParagraph"/>
        <w:numPr>
          <w:ilvl w:val="0"/>
          <w:numId w:val="3"/>
        </w:numPr>
        <w:autoSpaceDE w:val="0"/>
        <w:autoSpaceDN w:val="0"/>
        <w:adjustRightInd w:val="0"/>
        <w:spacing w:after="120"/>
        <w:rPr>
          <w:rFonts w:cs="Times New Roman"/>
          <w:color w:val="000000" w:themeColor="text1"/>
          <w:szCs w:val="24"/>
        </w:rPr>
      </w:pPr>
      <w:r w:rsidRPr="0005006B">
        <w:rPr>
          <w:rFonts w:cs="Times New Roman"/>
          <w:color w:val="000000" w:themeColor="text1"/>
          <w:szCs w:val="24"/>
        </w:rPr>
        <w:t>View</w:t>
      </w:r>
      <w:r w:rsidR="00EA5908">
        <w:rPr>
          <w:rFonts w:cs="Times New Roman"/>
          <w:color w:val="000000" w:themeColor="text1"/>
          <w:szCs w:val="24"/>
        </w:rPr>
        <w:tab/>
      </w:r>
      <w:r w:rsidR="00EA5908">
        <w:rPr>
          <w:rFonts w:cs="Times New Roman"/>
          <w:color w:val="000000" w:themeColor="text1"/>
          <w:szCs w:val="24"/>
        </w:rPr>
        <w:tab/>
      </w:r>
      <w:r w:rsidR="00EA5908">
        <w:rPr>
          <w:rFonts w:cs="Times New Roman"/>
          <w:color w:val="000000" w:themeColor="text1"/>
          <w:szCs w:val="24"/>
        </w:rPr>
        <w:tab/>
        <w:t>Your UI, Windows, User Controls, etc ...</w:t>
      </w:r>
    </w:p>
    <w:p w:rsidR="008A0973" w:rsidRDefault="008A0973" w:rsidP="00AE0E76">
      <w:pPr>
        <w:autoSpaceDE w:val="0"/>
        <w:autoSpaceDN w:val="0"/>
        <w:adjustRightInd w:val="0"/>
        <w:spacing w:after="120"/>
        <w:rPr>
          <w:rFonts w:cs="Times New Roman"/>
          <w:color w:val="000000" w:themeColor="text1"/>
          <w:szCs w:val="24"/>
        </w:rPr>
      </w:pPr>
      <w:r>
        <w:rPr>
          <w:rFonts w:cs="Times New Roman"/>
          <w:color w:val="000000" w:themeColor="text1"/>
          <w:szCs w:val="24"/>
        </w:rPr>
        <w:t xml:space="preserve">In addition to this, I have also added a ‘Data Access Layer’ that </w:t>
      </w:r>
      <w:r w:rsidR="00156FBA">
        <w:rPr>
          <w:rFonts w:cs="Times New Roman"/>
          <w:color w:val="000000" w:themeColor="text1"/>
          <w:szCs w:val="24"/>
        </w:rPr>
        <w:t>persists</w:t>
      </w:r>
      <w:r>
        <w:rPr>
          <w:rFonts w:cs="Times New Roman"/>
          <w:color w:val="000000" w:themeColor="text1"/>
          <w:szCs w:val="24"/>
        </w:rPr>
        <w:t xml:space="preserve"> all updates to our ‘data’ text files.</w:t>
      </w:r>
    </w:p>
    <w:p w:rsidR="004971D0" w:rsidRDefault="00ED0BA8" w:rsidP="00AE0E76">
      <w:pPr>
        <w:autoSpaceDE w:val="0"/>
        <w:autoSpaceDN w:val="0"/>
        <w:adjustRightInd w:val="0"/>
        <w:spacing w:after="120"/>
        <w:rPr>
          <w:rFonts w:cs="Times New Roman"/>
          <w:color w:val="000000" w:themeColor="text1"/>
          <w:szCs w:val="24"/>
        </w:rPr>
      </w:pPr>
      <w:r>
        <w:rPr>
          <w:rFonts w:cs="Times New Roman"/>
          <w:color w:val="000000" w:themeColor="text1"/>
          <w:szCs w:val="24"/>
        </w:rPr>
        <w:t>Simply putting it, the controls on your view (window) are bound to the properties in the model through the view model.</w:t>
      </w:r>
    </w:p>
    <w:p w:rsidR="000A1CF2" w:rsidRDefault="000A1CF2" w:rsidP="00AE0E76">
      <w:pPr>
        <w:autoSpaceDE w:val="0"/>
        <w:autoSpaceDN w:val="0"/>
        <w:adjustRightInd w:val="0"/>
        <w:spacing w:after="120"/>
        <w:rPr>
          <w:rFonts w:cs="Times New Roman"/>
          <w:color w:val="000000" w:themeColor="text1"/>
          <w:szCs w:val="24"/>
        </w:rPr>
      </w:pPr>
      <w:r>
        <w:rPr>
          <w:rFonts w:cs="Times New Roman"/>
          <w:color w:val="000000" w:themeColor="text1"/>
          <w:szCs w:val="24"/>
        </w:rPr>
        <w:t xml:space="preserve">All validation should happen in your model so that validation is uniform </w:t>
      </w:r>
      <w:r w:rsidR="00755947">
        <w:rPr>
          <w:rFonts w:cs="Times New Roman"/>
          <w:color w:val="000000" w:themeColor="text1"/>
          <w:szCs w:val="24"/>
        </w:rPr>
        <w:t xml:space="preserve">throughout the application </w:t>
      </w:r>
      <w:r>
        <w:rPr>
          <w:rFonts w:cs="Times New Roman"/>
          <w:color w:val="000000" w:themeColor="text1"/>
          <w:szCs w:val="24"/>
        </w:rPr>
        <w:t>no matter where the model is used.</w:t>
      </w:r>
    </w:p>
    <w:p w:rsidR="00A66853" w:rsidRPr="004A379B" w:rsidRDefault="00A66853" w:rsidP="00AE0E76">
      <w:pPr>
        <w:autoSpaceDE w:val="0"/>
        <w:autoSpaceDN w:val="0"/>
        <w:adjustRightInd w:val="0"/>
        <w:spacing w:after="120"/>
        <w:rPr>
          <w:rFonts w:cs="Times New Roman"/>
          <w:color w:val="000000" w:themeColor="text1"/>
          <w:szCs w:val="24"/>
        </w:rPr>
      </w:pPr>
      <w:r>
        <w:rPr>
          <w:rFonts w:cs="Times New Roman"/>
          <w:color w:val="000000" w:themeColor="text1"/>
          <w:szCs w:val="24"/>
        </w:rPr>
        <w:t>The MVVM structure used in this solution is laid out as follows</w:t>
      </w:r>
    </w:p>
    <w:p w:rsidR="004A379B" w:rsidRDefault="008A0973" w:rsidP="004A379B">
      <w:pPr>
        <w:autoSpaceDE w:val="0"/>
        <w:autoSpaceDN w:val="0"/>
        <w:adjustRightInd w:val="0"/>
        <w:spacing w:after="120" w:line="240" w:lineRule="auto"/>
        <w:rPr>
          <w:rFonts w:cs="Times New Roman"/>
          <w:color w:val="000000" w:themeColor="text1"/>
          <w:szCs w:val="24"/>
        </w:rPr>
      </w:pPr>
      <w:r>
        <w:rPr>
          <w:rFonts w:cs="Times New Roman"/>
          <w:noProof/>
          <w:color w:val="000000" w:themeColor="text1"/>
          <w:szCs w:val="24"/>
          <w:lang w:eastAsia="en-IE"/>
        </w:rPr>
        <w:drawing>
          <wp:inline distT="0" distB="0" distL="0" distR="0" wp14:anchorId="4B2DFD11" wp14:editId="3E5251B6">
            <wp:extent cx="2769738" cy="4665306"/>
            <wp:effectExtent l="1905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2772746" cy="4670372"/>
                    </a:xfrm>
                    <a:prstGeom prst="rect">
                      <a:avLst/>
                    </a:prstGeom>
                    <a:noFill/>
                    <a:ln w="9525">
                      <a:noFill/>
                      <a:miter lim="800000"/>
                      <a:headEnd/>
                      <a:tailEnd/>
                    </a:ln>
                  </pic:spPr>
                </pic:pic>
              </a:graphicData>
            </a:graphic>
          </wp:inline>
        </w:drawing>
      </w:r>
    </w:p>
    <w:p w:rsidR="00CD346F" w:rsidRDefault="00A16321">
      <w:pPr>
        <w:rPr>
          <w:rFonts w:cs="Times New Roman"/>
          <w:color w:val="000000" w:themeColor="text1"/>
          <w:szCs w:val="24"/>
        </w:rPr>
      </w:pPr>
      <w:r>
        <w:rPr>
          <w:rFonts w:cs="Times New Roman"/>
          <w:color w:val="000000" w:themeColor="text1"/>
          <w:szCs w:val="24"/>
        </w:rPr>
        <w:t>This is a light-weight MVVM arch</w:t>
      </w:r>
      <w:r>
        <w:t>itecture in that the solution</w:t>
      </w:r>
      <w:bookmarkStart w:id="2" w:name="_GoBack"/>
      <w:bookmarkEnd w:id="2"/>
      <w:r>
        <w:t xml:space="preserve"> has not been seperated into different projects.</w:t>
      </w:r>
      <w:r w:rsidR="00CD346F">
        <w:rPr>
          <w:rFonts w:cs="Times New Roman"/>
          <w:color w:val="000000" w:themeColor="text1"/>
          <w:szCs w:val="24"/>
        </w:rPr>
        <w:br w:type="page"/>
      </w:r>
    </w:p>
    <w:p w:rsidR="00CD346F" w:rsidRDefault="00CD346F" w:rsidP="0062071A">
      <w:pPr>
        <w:pStyle w:val="Heading2"/>
      </w:pPr>
      <w:bookmarkStart w:id="3" w:name="_Toc309325564"/>
      <w:r>
        <w:lastRenderedPageBreak/>
        <w:t>Views</w:t>
      </w:r>
      <w:bookmarkEnd w:id="3"/>
    </w:p>
    <w:p w:rsidR="0049684C" w:rsidRPr="0049684C" w:rsidRDefault="0049684C" w:rsidP="0049684C">
      <w:r w:rsidRPr="0049684C">
        <w:rPr>
          <w:noProof/>
          <w:lang w:eastAsia="en-IE"/>
        </w:rPr>
        <w:drawing>
          <wp:inline distT="0" distB="0" distL="0" distR="0" wp14:anchorId="77159977" wp14:editId="12AD6F15">
            <wp:extent cx="3990975" cy="1571625"/>
            <wp:effectExtent l="19050" t="0" r="9525" b="0"/>
            <wp:docPr id="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3990975" cy="1571625"/>
                    </a:xfrm>
                    <a:prstGeom prst="rect">
                      <a:avLst/>
                    </a:prstGeom>
                    <a:noFill/>
                    <a:ln w="9525">
                      <a:noFill/>
                      <a:miter lim="800000"/>
                      <a:headEnd/>
                      <a:tailEnd/>
                    </a:ln>
                  </pic:spPr>
                </pic:pic>
              </a:graphicData>
            </a:graphic>
          </wp:inline>
        </w:drawing>
      </w:r>
    </w:p>
    <w:p w:rsidR="0049684C" w:rsidRDefault="0049684C" w:rsidP="0049684C">
      <w:r>
        <w:t xml:space="preserve">There are four views or windows with the </w:t>
      </w:r>
      <w:r w:rsidR="00D404E7">
        <w:t>s</w:t>
      </w:r>
      <w:r>
        <w:t>plash screen being just an image that’s displayed for a set amount of time.</w:t>
      </w:r>
    </w:p>
    <w:p w:rsidR="00A62AA0" w:rsidRDefault="00A62AA0" w:rsidP="0049684C"/>
    <w:p w:rsidR="00CD346F" w:rsidRDefault="00CD346F" w:rsidP="0062071A">
      <w:pPr>
        <w:pStyle w:val="Heading3"/>
      </w:pPr>
      <w:bookmarkStart w:id="4" w:name="_Toc309325565"/>
      <w:r w:rsidRPr="00A66853">
        <w:t>The Splash Screen</w:t>
      </w:r>
      <w:bookmarkEnd w:id="4"/>
    </w:p>
    <w:p w:rsidR="00CD346F" w:rsidRPr="00A66853" w:rsidRDefault="00CD346F" w:rsidP="00CD346F">
      <w:pPr>
        <w:rPr>
          <w:rFonts w:cs="Times New Roman"/>
          <w:szCs w:val="24"/>
        </w:rPr>
      </w:pPr>
      <w:r>
        <w:rPr>
          <w:rFonts w:cs="Times New Roman"/>
          <w:noProof/>
          <w:szCs w:val="24"/>
          <w:lang w:eastAsia="en-IE"/>
        </w:rPr>
        <w:drawing>
          <wp:inline distT="0" distB="0" distL="0" distR="0" wp14:anchorId="228B2E0E" wp14:editId="5072961E">
            <wp:extent cx="5724525" cy="1638300"/>
            <wp:effectExtent l="19050" t="0" r="9525"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5724525" cy="1638300"/>
                    </a:xfrm>
                    <a:prstGeom prst="rect">
                      <a:avLst/>
                    </a:prstGeom>
                    <a:noFill/>
                    <a:ln w="9525">
                      <a:noFill/>
                      <a:miter lim="800000"/>
                      <a:headEnd/>
                      <a:tailEnd/>
                    </a:ln>
                  </pic:spPr>
                </pic:pic>
              </a:graphicData>
            </a:graphic>
          </wp:inline>
        </w:drawing>
      </w:r>
    </w:p>
    <w:p w:rsidR="00CD346F" w:rsidRDefault="00CD346F" w:rsidP="00CD346F">
      <w:pPr>
        <w:spacing w:after="120"/>
      </w:pPr>
      <w:r>
        <w:t>The splash screen is simply an image I made up using Photoshop. There are no window control involved. In the file ‘</w:t>
      </w:r>
      <w:proofErr w:type="spellStart"/>
      <w:r w:rsidRPr="00E3603C">
        <w:rPr>
          <w:i/>
        </w:rPr>
        <w:t>Application.xaml.vb</w:t>
      </w:r>
      <w:proofErr w:type="spellEnd"/>
      <w:r w:rsidRPr="00E3603C">
        <w:rPr>
          <w:i/>
        </w:rPr>
        <w:t>’</w:t>
      </w:r>
      <w:r>
        <w:t xml:space="preserve"> we simply instantiate a splash screen object, passing in the name of the image to display. I then created a timer object and set it’s ‘Interval’ property to 3 seconds. When this time has elapsed, the splash screen is closed.</w:t>
      </w:r>
    </w:p>
    <w:p w:rsidR="00CD346F" w:rsidRDefault="00CD346F" w:rsidP="00CD346F">
      <w:pPr>
        <w:autoSpaceDE w:val="0"/>
        <w:autoSpaceDN w:val="0"/>
        <w:adjustRightInd w:val="0"/>
        <w:spacing w:after="120"/>
        <w:rPr>
          <w:rFonts w:cs="Times New Roman"/>
          <w:szCs w:val="24"/>
        </w:rPr>
      </w:pPr>
      <w:r>
        <w:rPr>
          <w:rFonts w:cs="Times New Roman"/>
          <w:szCs w:val="24"/>
        </w:rPr>
        <w:t>Instantiate a new splash screen object and display it.</w:t>
      </w:r>
    </w:p>
    <w:p w:rsidR="00CD346F" w:rsidRPr="00421877" w:rsidRDefault="00CD346F" w:rsidP="00CD346F">
      <w:pPr>
        <w:autoSpaceDE w:val="0"/>
        <w:autoSpaceDN w:val="0"/>
        <w:adjustRightInd w:val="0"/>
        <w:spacing w:after="0" w:line="240" w:lineRule="auto"/>
        <w:rPr>
          <w:rFonts w:cs="Times New Roman"/>
          <w:szCs w:val="24"/>
        </w:rPr>
      </w:pPr>
    </w:p>
    <w:p w:rsidR="00CD346F" w:rsidRDefault="00CD346F" w:rsidP="00CD346F">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splashScreen</w:t>
      </w:r>
      <w:proofErr w:type="spellEnd"/>
      <w:proofErr w:type="gram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SplashScreen</w:t>
      </w:r>
      <w:proofErr w:type="spellEnd"/>
      <w:r>
        <w:rPr>
          <w:rFonts w:ascii="Consolas" w:hAnsi="Consolas" w:cs="Consolas"/>
          <w:sz w:val="19"/>
          <w:szCs w:val="19"/>
        </w:rPr>
        <w:t>(</w:t>
      </w:r>
      <w:r>
        <w:rPr>
          <w:rFonts w:ascii="Consolas" w:hAnsi="Consolas" w:cs="Consolas"/>
          <w:color w:val="A31515"/>
          <w:sz w:val="19"/>
          <w:szCs w:val="19"/>
        </w:rPr>
        <w:t>"Images/PayProSplashScreen24.png"</w:t>
      </w:r>
      <w:r>
        <w:rPr>
          <w:rFonts w:ascii="Consolas" w:hAnsi="Consolas" w:cs="Consolas"/>
          <w:sz w:val="19"/>
          <w:szCs w:val="19"/>
        </w:rPr>
        <w:t>)</w:t>
      </w:r>
    </w:p>
    <w:p w:rsidR="00CD346F" w:rsidRDefault="00CD346F" w:rsidP="00CD346F">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splashScreen.Show</w:t>
      </w:r>
      <w:proofErr w:type="spellEnd"/>
      <w:r>
        <w:rPr>
          <w:rFonts w:ascii="Consolas" w:hAnsi="Consolas" w:cs="Consolas"/>
          <w:sz w:val="19"/>
          <w:szCs w:val="19"/>
        </w:rPr>
        <w:t>(</w:t>
      </w:r>
      <w:r>
        <w:rPr>
          <w:rFonts w:ascii="Consolas" w:hAnsi="Consolas" w:cs="Consolas"/>
          <w:color w:val="0000FF"/>
          <w:sz w:val="19"/>
          <w:szCs w:val="19"/>
        </w:rPr>
        <w:t>False</w:t>
      </w:r>
      <w:r>
        <w:rPr>
          <w:rFonts w:ascii="Consolas" w:hAnsi="Consolas" w:cs="Consolas"/>
          <w:sz w:val="19"/>
          <w:szCs w:val="19"/>
        </w:rPr>
        <w:t>)</w:t>
      </w:r>
    </w:p>
    <w:p w:rsidR="00CD346F" w:rsidRDefault="00CD346F" w:rsidP="00CD346F">
      <w:pPr>
        <w:autoSpaceDE w:val="0"/>
        <w:autoSpaceDN w:val="0"/>
        <w:adjustRightInd w:val="0"/>
        <w:spacing w:after="0" w:line="240" w:lineRule="auto"/>
        <w:rPr>
          <w:rFonts w:ascii="Consolas" w:hAnsi="Consolas" w:cs="Consolas"/>
          <w:sz w:val="19"/>
          <w:szCs w:val="19"/>
        </w:rPr>
      </w:pPr>
    </w:p>
    <w:p w:rsidR="00CD346F" w:rsidRDefault="00CD346F" w:rsidP="00CD346F">
      <w:pPr>
        <w:autoSpaceDE w:val="0"/>
        <w:autoSpaceDN w:val="0"/>
        <w:adjustRightInd w:val="0"/>
        <w:spacing w:after="0" w:line="240" w:lineRule="auto"/>
        <w:rPr>
          <w:rFonts w:cs="Times New Roman"/>
          <w:szCs w:val="24"/>
        </w:rPr>
      </w:pPr>
      <w:r>
        <w:rPr>
          <w:rFonts w:cs="Times New Roman"/>
          <w:szCs w:val="24"/>
        </w:rPr>
        <w:t>Create a timer object that ‘kicks in’ after 3 seconds and calls the ‘</w:t>
      </w:r>
      <w:proofErr w:type="spellStart"/>
      <w:r w:rsidRPr="00D07EC8">
        <w:t>CloseSplash</w:t>
      </w:r>
      <w:proofErr w:type="spellEnd"/>
      <w:r w:rsidRPr="00D07EC8">
        <w:t>’</w:t>
      </w:r>
      <w:r>
        <w:rPr>
          <w:rFonts w:cs="Times New Roman"/>
          <w:szCs w:val="24"/>
        </w:rPr>
        <w:t xml:space="preserve"> method to close the splash screen.</w:t>
      </w:r>
    </w:p>
    <w:p w:rsidR="00CD346F" w:rsidRPr="00421877" w:rsidRDefault="00CD346F" w:rsidP="00CD346F">
      <w:pPr>
        <w:autoSpaceDE w:val="0"/>
        <w:autoSpaceDN w:val="0"/>
        <w:adjustRightInd w:val="0"/>
        <w:spacing w:after="0" w:line="240" w:lineRule="auto"/>
        <w:rPr>
          <w:rFonts w:cs="Times New Roman"/>
          <w:szCs w:val="24"/>
        </w:rPr>
      </w:pPr>
    </w:p>
    <w:p w:rsidR="00CD346F" w:rsidRDefault="00CD346F" w:rsidP="00CD346F">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timer</w:t>
      </w:r>
      <w:proofErr w:type="gram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sz w:val="19"/>
          <w:szCs w:val="19"/>
        </w:rPr>
        <w:t>Windows.Forms.</w:t>
      </w:r>
      <w:r>
        <w:rPr>
          <w:rFonts w:ascii="Consolas" w:hAnsi="Consolas" w:cs="Consolas"/>
          <w:color w:val="2B91AF"/>
          <w:sz w:val="19"/>
          <w:szCs w:val="19"/>
        </w:rPr>
        <w:t>Timer</w:t>
      </w:r>
      <w:proofErr w:type="spellEnd"/>
    </w:p>
    <w:p w:rsidR="00CD346F" w:rsidRDefault="00CD346F" w:rsidP="00CD346F">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timer.Interval</w:t>
      </w:r>
      <w:proofErr w:type="spellEnd"/>
      <w:r>
        <w:rPr>
          <w:rFonts w:ascii="Consolas" w:hAnsi="Consolas" w:cs="Consolas"/>
          <w:sz w:val="19"/>
          <w:szCs w:val="19"/>
        </w:rPr>
        <w:t xml:space="preserve"> = 3000</w:t>
      </w:r>
    </w:p>
    <w:p w:rsidR="00CD346F" w:rsidRDefault="00CD346F" w:rsidP="00CD346F">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AddHandler</w:t>
      </w:r>
      <w:proofErr w:type="spellEnd"/>
      <w:r>
        <w:rPr>
          <w:rFonts w:ascii="Consolas" w:hAnsi="Consolas" w:cs="Consolas"/>
          <w:sz w:val="19"/>
          <w:szCs w:val="19"/>
        </w:rPr>
        <w:t xml:space="preserve"> </w:t>
      </w:r>
      <w:proofErr w:type="spellStart"/>
      <w:r>
        <w:rPr>
          <w:rFonts w:ascii="Consolas" w:hAnsi="Consolas" w:cs="Consolas"/>
          <w:sz w:val="19"/>
          <w:szCs w:val="19"/>
        </w:rPr>
        <w:t>timer.Tick</w:t>
      </w:r>
      <w:proofErr w:type="spellEnd"/>
      <w:r>
        <w:rPr>
          <w:rFonts w:ascii="Consolas" w:hAnsi="Consolas" w:cs="Consolas"/>
          <w:sz w:val="19"/>
          <w:szCs w:val="19"/>
        </w:rPr>
        <w:t xml:space="preserve">, </w:t>
      </w:r>
      <w:r>
        <w:rPr>
          <w:rFonts w:ascii="Consolas" w:hAnsi="Consolas" w:cs="Consolas"/>
          <w:color w:val="0000FF"/>
          <w:sz w:val="19"/>
          <w:szCs w:val="19"/>
        </w:rPr>
        <w:t>AddressOf</w:t>
      </w:r>
      <w:r>
        <w:rPr>
          <w:rFonts w:ascii="Consolas" w:hAnsi="Consolas" w:cs="Consolas"/>
          <w:sz w:val="19"/>
          <w:szCs w:val="19"/>
        </w:rPr>
        <w:t xml:space="preserve"> </w:t>
      </w:r>
      <w:proofErr w:type="spellStart"/>
      <w:r>
        <w:rPr>
          <w:rFonts w:ascii="Consolas" w:hAnsi="Consolas" w:cs="Consolas"/>
          <w:sz w:val="19"/>
          <w:szCs w:val="19"/>
        </w:rPr>
        <w:t>CloseSplash</w:t>
      </w:r>
      <w:proofErr w:type="spellEnd"/>
    </w:p>
    <w:p w:rsidR="00CD346F" w:rsidRDefault="00CD346F" w:rsidP="00CD346F">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timer.Start</w:t>
      </w:r>
      <w:proofErr w:type="spellEnd"/>
      <w:r>
        <w:rPr>
          <w:rFonts w:ascii="Consolas" w:hAnsi="Consolas" w:cs="Consolas"/>
          <w:sz w:val="19"/>
          <w:szCs w:val="19"/>
        </w:rPr>
        <w:t>()</w:t>
      </w:r>
    </w:p>
    <w:p w:rsidR="00CD346F" w:rsidRDefault="00CD346F" w:rsidP="00CD346F">
      <w:pPr>
        <w:autoSpaceDE w:val="0"/>
        <w:autoSpaceDN w:val="0"/>
        <w:adjustRightInd w:val="0"/>
        <w:spacing w:after="0" w:line="240" w:lineRule="auto"/>
        <w:rPr>
          <w:rFonts w:ascii="Consolas" w:hAnsi="Consolas" w:cs="Consolas"/>
          <w:sz w:val="19"/>
          <w:szCs w:val="19"/>
        </w:rPr>
      </w:pPr>
    </w:p>
    <w:p w:rsidR="00CD346F" w:rsidRDefault="00CD346F" w:rsidP="00CD346F">
      <w:r>
        <w:t>The following method handles the ‘Tick’ event of the timer.</w:t>
      </w:r>
    </w:p>
    <w:p w:rsidR="00CD346F" w:rsidRDefault="00CD346F" w:rsidP="00CD346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CloseSplash</w:t>
      </w:r>
      <w:proofErr w:type="spellEnd"/>
      <w:r>
        <w:rPr>
          <w:rFonts w:ascii="Consolas" w:hAnsi="Consolas" w:cs="Consolas"/>
          <w:sz w:val="19"/>
          <w:szCs w:val="19"/>
        </w:rPr>
        <w:t>(</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2B91AF"/>
          <w:sz w:val="19"/>
          <w:szCs w:val="19"/>
        </w:rPr>
        <w:t>EventArgs</w:t>
      </w:r>
      <w:proofErr w:type="spellEnd"/>
      <w:r>
        <w:rPr>
          <w:rFonts w:ascii="Consolas" w:hAnsi="Consolas" w:cs="Consolas"/>
          <w:sz w:val="19"/>
          <w:szCs w:val="19"/>
        </w:rPr>
        <w:t>)</w:t>
      </w:r>
    </w:p>
    <w:p w:rsidR="00CD346F" w:rsidRDefault="00CD346F" w:rsidP="00CD346F">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0000FF"/>
          <w:sz w:val="19"/>
          <w:szCs w:val="19"/>
        </w:rPr>
        <w:t>Dim</w:t>
      </w:r>
      <w:r>
        <w:rPr>
          <w:rFonts w:ascii="Consolas" w:hAnsi="Consolas" w:cs="Consolas"/>
          <w:sz w:val="19"/>
          <w:szCs w:val="19"/>
        </w:rPr>
        <w:t xml:space="preserve"> span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2B91AF"/>
          <w:sz w:val="19"/>
          <w:szCs w:val="19"/>
        </w:rPr>
        <w:t>TimeSpan</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TimeSpan</w:t>
      </w:r>
      <w:proofErr w:type="spellEnd"/>
      <w:r>
        <w:rPr>
          <w:rFonts w:ascii="Consolas" w:hAnsi="Consolas" w:cs="Consolas"/>
          <w:sz w:val="19"/>
          <w:szCs w:val="19"/>
        </w:rPr>
        <w:t>(0, 0, 0, 1, 0)</w:t>
      </w:r>
    </w:p>
    <w:p w:rsidR="00CD346F" w:rsidRDefault="00CD346F" w:rsidP="00CD346F">
      <w:pPr>
        <w:autoSpaceDE w:val="0"/>
        <w:autoSpaceDN w:val="0"/>
        <w:adjustRightInd w:val="0"/>
        <w:spacing w:after="0" w:line="240" w:lineRule="auto"/>
        <w:ind w:firstLine="720"/>
        <w:rPr>
          <w:rFonts w:ascii="Consolas" w:hAnsi="Consolas" w:cs="Consolas"/>
          <w:sz w:val="19"/>
          <w:szCs w:val="19"/>
        </w:rPr>
      </w:pPr>
      <w:proofErr w:type="spellStart"/>
      <w:r>
        <w:rPr>
          <w:rFonts w:ascii="Consolas" w:hAnsi="Consolas" w:cs="Consolas"/>
          <w:sz w:val="19"/>
          <w:szCs w:val="19"/>
        </w:rPr>
        <w:t>splashScreen.Close</w:t>
      </w:r>
      <w:proofErr w:type="spellEnd"/>
      <w:r>
        <w:rPr>
          <w:rFonts w:ascii="Consolas" w:hAnsi="Consolas" w:cs="Consolas"/>
          <w:sz w:val="19"/>
          <w:szCs w:val="19"/>
        </w:rPr>
        <w:t>(span)</w:t>
      </w:r>
    </w:p>
    <w:p w:rsidR="00CD346F" w:rsidRDefault="00CD346F" w:rsidP="00CD346F">
      <w:pPr>
        <w:autoSpaceDE w:val="0"/>
        <w:autoSpaceDN w:val="0"/>
        <w:adjustRightInd w:val="0"/>
        <w:spacing w:after="0" w:line="240" w:lineRule="auto"/>
        <w:ind w:firstLine="720"/>
        <w:rPr>
          <w:rFonts w:ascii="Consolas" w:hAnsi="Consolas" w:cs="Consolas"/>
          <w:sz w:val="19"/>
          <w:szCs w:val="19"/>
        </w:rPr>
      </w:pPr>
      <w:proofErr w:type="spellStart"/>
      <w:r>
        <w:rPr>
          <w:rFonts w:ascii="Consolas" w:hAnsi="Consolas" w:cs="Consolas"/>
          <w:sz w:val="19"/>
          <w:szCs w:val="19"/>
        </w:rPr>
        <w:t>timer.Dispose</w:t>
      </w:r>
      <w:proofErr w:type="spellEnd"/>
      <w:r>
        <w:rPr>
          <w:rFonts w:ascii="Consolas" w:hAnsi="Consolas" w:cs="Consolas"/>
          <w:sz w:val="19"/>
          <w:szCs w:val="19"/>
        </w:rPr>
        <w:t>()</w:t>
      </w:r>
    </w:p>
    <w:p w:rsidR="00CD346F" w:rsidRDefault="00CD346F" w:rsidP="00CD346F">
      <w:pPr>
        <w:autoSpaceDE w:val="0"/>
        <w:autoSpaceDN w:val="0"/>
        <w:adjustRightInd w:val="0"/>
        <w:spacing w:after="0" w:line="240" w:lineRule="auto"/>
        <w:ind w:firstLine="720"/>
        <w:rPr>
          <w:rFonts w:ascii="Consolas" w:hAnsi="Consolas" w:cs="Consolas"/>
          <w:sz w:val="19"/>
          <w:szCs w:val="19"/>
        </w:rPr>
      </w:pPr>
      <w:proofErr w:type="spellStart"/>
      <w:r>
        <w:rPr>
          <w:rFonts w:ascii="Consolas" w:hAnsi="Consolas" w:cs="Consolas"/>
          <w:color w:val="0000FF"/>
          <w:sz w:val="19"/>
          <w:szCs w:val="19"/>
        </w:rPr>
        <w:t>Me</w:t>
      </w:r>
      <w:r>
        <w:rPr>
          <w:rFonts w:ascii="Consolas" w:hAnsi="Consolas" w:cs="Consolas"/>
          <w:sz w:val="19"/>
          <w:szCs w:val="19"/>
        </w:rPr>
        <w:t>.RunLogin</w:t>
      </w:r>
      <w:proofErr w:type="spellEnd"/>
      <w:r>
        <w:rPr>
          <w:rFonts w:ascii="Consolas" w:hAnsi="Consolas" w:cs="Consolas"/>
          <w:sz w:val="19"/>
          <w:szCs w:val="19"/>
        </w:rPr>
        <w:t>()</w:t>
      </w:r>
    </w:p>
    <w:p w:rsidR="0062071A" w:rsidRPr="00D404E7" w:rsidRDefault="00CD346F" w:rsidP="00D404E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r w:rsidR="0062071A">
        <w:br w:type="page"/>
      </w:r>
    </w:p>
    <w:p w:rsidR="00CD346F" w:rsidRDefault="00CD346F" w:rsidP="0062071A">
      <w:pPr>
        <w:pStyle w:val="Heading3"/>
      </w:pPr>
      <w:bookmarkStart w:id="5" w:name="_Toc309325566"/>
      <w:r w:rsidRPr="00A66853">
        <w:lastRenderedPageBreak/>
        <w:t xml:space="preserve">Logging </w:t>
      </w:r>
      <w:proofErr w:type="gramStart"/>
      <w:r w:rsidRPr="00A66853">
        <w:t>In</w:t>
      </w:r>
      <w:proofErr w:type="gramEnd"/>
      <w:r>
        <w:t xml:space="preserve"> – The ‘</w:t>
      </w:r>
      <w:proofErr w:type="spellStart"/>
      <w:r w:rsidRPr="0020668D">
        <w:rPr>
          <w:i/>
        </w:rPr>
        <w:t>LoginView.xaml</w:t>
      </w:r>
      <w:proofErr w:type="spellEnd"/>
      <w:r w:rsidRPr="0020668D">
        <w:rPr>
          <w:i/>
        </w:rPr>
        <w:t>’</w:t>
      </w:r>
      <w:r>
        <w:t xml:space="preserve"> Class</w:t>
      </w:r>
      <w:bookmarkEnd w:id="5"/>
    </w:p>
    <w:p w:rsidR="00CD346F" w:rsidRPr="002E0FFB" w:rsidRDefault="00CD346F" w:rsidP="00CD346F"/>
    <w:p w:rsidR="00CD346F" w:rsidRDefault="00CD346F" w:rsidP="00CD346F">
      <w:r>
        <w:rPr>
          <w:noProof/>
          <w:lang w:eastAsia="en-IE"/>
        </w:rPr>
        <w:drawing>
          <wp:inline distT="0" distB="0" distL="0" distR="0" wp14:anchorId="56F5DE3B" wp14:editId="315B5567">
            <wp:extent cx="5162550" cy="3267075"/>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162550" cy="3267075"/>
                    </a:xfrm>
                    <a:prstGeom prst="rect">
                      <a:avLst/>
                    </a:prstGeom>
                    <a:noFill/>
                    <a:ln w="9525">
                      <a:noFill/>
                      <a:miter lim="800000"/>
                      <a:headEnd/>
                      <a:tailEnd/>
                    </a:ln>
                  </pic:spPr>
                </pic:pic>
              </a:graphicData>
            </a:graphic>
          </wp:inline>
        </w:drawing>
      </w:r>
    </w:p>
    <w:p w:rsidR="00CD346F" w:rsidRDefault="00CD346F" w:rsidP="00CD346F">
      <w:pPr>
        <w:spacing w:after="120"/>
      </w:pPr>
      <w:r>
        <w:t>This is our login window where the user must enter the correct username and password to gain access to the program. If incorrect credentials are entered, the following message appears ...</w:t>
      </w:r>
    </w:p>
    <w:p w:rsidR="00CD346F" w:rsidRDefault="00CD346F" w:rsidP="00CD346F">
      <w:r>
        <w:rPr>
          <w:noProof/>
          <w:lang w:eastAsia="en-IE"/>
        </w:rPr>
        <w:drawing>
          <wp:inline distT="0" distB="0" distL="0" distR="0" wp14:anchorId="17E80D56" wp14:editId="3C546992">
            <wp:extent cx="3200400" cy="1628775"/>
            <wp:effectExtent l="1905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3200400" cy="1628775"/>
                    </a:xfrm>
                    <a:prstGeom prst="rect">
                      <a:avLst/>
                    </a:prstGeom>
                    <a:noFill/>
                    <a:ln w="9525">
                      <a:noFill/>
                      <a:miter lim="800000"/>
                      <a:headEnd/>
                      <a:tailEnd/>
                    </a:ln>
                  </pic:spPr>
                </pic:pic>
              </a:graphicData>
            </a:graphic>
          </wp:inline>
        </w:drawing>
      </w:r>
    </w:p>
    <w:p w:rsidR="00CD346F" w:rsidRDefault="00CD346F" w:rsidP="00CD346F">
      <w:pPr>
        <w:spacing w:after="120"/>
      </w:pPr>
      <w:r>
        <w:t>This message will display indefinitely until the user either enters the correct details or cancels.</w:t>
      </w:r>
    </w:p>
    <w:p w:rsidR="00CD346F" w:rsidRDefault="00CD346F" w:rsidP="00CD346F">
      <w:pPr>
        <w:spacing w:after="120"/>
      </w:pPr>
      <w:r>
        <w:t xml:space="preserve">The username and password are properties in the </w:t>
      </w:r>
      <w:r w:rsidRPr="0012590E">
        <w:rPr>
          <w:i/>
        </w:rPr>
        <w:t>‘</w:t>
      </w:r>
      <w:proofErr w:type="spellStart"/>
      <w:r w:rsidRPr="0012590E">
        <w:rPr>
          <w:i/>
        </w:rPr>
        <w:t>LoginModel.vb</w:t>
      </w:r>
      <w:proofErr w:type="spellEnd"/>
      <w:r w:rsidRPr="0012590E">
        <w:rPr>
          <w:i/>
        </w:rPr>
        <w:t>’</w:t>
      </w:r>
      <w:r>
        <w:t xml:space="preserve"> class and we bind to these through the </w:t>
      </w:r>
      <w:r w:rsidRPr="0012590E">
        <w:rPr>
          <w:i/>
        </w:rPr>
        <w:t>‘</w:t>
      </w:r>
      <w:proofErr w:type="spellStart"/>
      <w:r w:rsidRPr="0012590E">
        <w:rPr>
          <w:i/>
        </w:rPr>
        <w:t>LoginViewModel.vb</w:t>
      </w:r>
      <w:proofErr w:type="spellEnd"/>
      <w:r w:rsidRPr="0012590E">
        <w:rPr>
          <w:i/>
        </w:rPr>
        <w:t>’</w:t>
      </w:r>
      <w:r>
        <w:t xml:space="preserve"> class via a property reference to the class.</w:t>
      </w:r>
    </w:p>
    <w:p w:rsidR="00CD346F" w:rsidRDefault="00CD346F" w:rsidP="00CD346F">
      <w:pPr>
        <w:autoSpaceDE w:val="0"/>
        <w:autoSpaceDN w:val="0"/>
        <w:adjustRightInd w:val="0"/>
        <w:spacing w:after="120"/>
        <w:rPr>
          <w:rFonts w:ascii="Consolas" w:hAnsi="Consolas" w:cs="Consolas"/>
          <w:color w:val="2B91AF"/>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Property</w:t>
      </w:r>
      <w:r>
        <w:rPr>
          <w:rFonts w:ascii="Consolas" w:hAnsi="Consolas" w:cs="Consolas"/>
          <w:sz w:val="19"/>
          <w:szCs w:val="19"/>
        </w:rPr>
        <w:t xml:space="preserve"> </w:t>
      </w:r>
      <w:proofErr w:type="spellStart"/>
      <w:r>
        <w:rPr>
          <w:rFonts w:ascii="Consolas" w:hAnsi="Consolas" w:cs="Consolas"/>
          <w:sz w:val="19"/>
          <w:szCs w:val="19"/>
        </w:rPr>
        <w:t>LoginCredentials</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2B91AF"/>
          <w:sz w:val="19"/>
          <w:szCs w:val="19"/>
        </w:rPr>
        <w:t>LoginModel</w:t>
      </w:r>
      <w:proofErr w:type="spellEnd"/>
    </w:p>
    <w:p w:rsidR="00CD346F" w:rsidRDefault="00CD346F" w:rsidP="00CD346F">
      <w:pPr>
        <w:spacing w:after="120"/>
      </w:pPr>
      <w:r>
        <w:t xml:space="preserve">We then use </w:t>
      </w:r>
      <w:proofErr w:type="spellStart"/>
      <w:r>
        <w:t>Xaml</w:t>
      </w:r>
      <w:proofErr w:type="spellEnd"/>
      <w:r>
        <w:t xml:space="preserve"> to do the actual binding...</w:t>
      </w:r>
    </w:p>
    <w:p w:rsidR="00CD346F" w:rsidRDefault="00CD346F" w:rsidP="00CD346F">
      <w:pPr>
        <w:autoSpaceDE w:val="0"/>
        <w:autoSpaceDN w:val="0"/>
        <w:adjustRightInd w:val="0"/>
        <w:spacing w:after="120"/>
        <w:rPr>
          <w:rFonts w:ascii="Consolas" w:hAnsi="Consolas" w:cs="Consolas"/>
          <w:color w:val="0000FF"/>
          <w:sz w:val="19"/>
          <w:szCs w:val="19"/>
        </w:rPr>
      </w:pPr>
      <w:r>
        <w:rPr>
          <w:rFonts w:ascii="Consolas" w:hAnsi="Consolas" w:cs="Consolas"/>
          <w:color w:val="FF0000"/>
          <w:sz w:val="19"/>
          <w:szCs w:val="19"/>
        </w:rPr>
        <w:t>Text</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Path</w:t>
      </w:r>
      <w:r>
        <w:rPr>
          <w:rFonts w:ascii="Consolas" w:hAnsi="Consolas" w:cs="Consolas"/>
          <w:color w:val="0000FF"/>
          <w:sz w:val="19"/>
          <w:szCs w:val="19"/>
        </w:rPr>
        <w:t>=</w:t>
      </w:r>
      <w:proofErr w:type="spellStart"/>
      <w:r>
        <w:rPr>
          <w:rFonts w:ascii="Consolas" w:hAnsi="Consolas" w:cs="Consolas"/>
          <w:color w:val="0000FF"/>
          <w:sz w:val="19"/>
          <w:szCs w:val="19"/>
        </w:rPr>
        <w:t>LoginCredentials.Input_UserName</w:t>
      </w:r>
      <w:proofErr w:type="spellEnd"/>
      <w:r>
        <w:rPr>
          <w:rFonts w:ascii="Consolas" w:hAnsi="Consolas" w:cs="Consolas"/>
          <w:color w:val="0000FF"/>
          <w:sz w:val="19"/>
          <w:szCs w:val="19"/>
        </w:rPr>
        <w:t>}"</w:t>
      </w:r>
    </w:p>
    <w:p w:rsidR="00CD346F" w:rsidRPr="003A2E49" w:rsidRDefault="00CD346F" w:rsidP="00CD346F">
      <w:pPr>
        <w:spacing w:after="120"/>
      </w:pPr>
      <w:r>
        <w:t xml:space="preserve">Because WPF does not allow direct binding to a Password control, I had to use an ‘Attached Behaviour’ Property. This allowed me to attach a dependency property to the password control that essentially updated the contents of a </w:t>
      </w:r>
      <w:proofErr w:type="spellStart"/>
      <w:r>
        <w:t>textblock</w:t>
      </w:r>
      <w:proofErr w:type="spellEnd"/>
      <w:r>
        <w:t xml:space="preserve"> with the value entered by the user, I was then able to bind to that control. I used the </w:t>
      </w:r>
      <w:r w:rsidRPr="003A2E49">
        <w:rPr>
          <w:i/>
        </w:rPr>
        <w:t>‘</w:t>
      </w:r>
      <w:proofErr w:type="spellStart"/>
      <w:r w:rsidRPr="003A2E49">
        <w:rPr>
          <w:i/>
          <w:szCs w:val="24"/>
        </w:rPr>
        <w:t>PasswordHelper.vb</w:t>
      </w:r>
      <w:proofErr w:type="spellEnd"/>
      <w:r w:rsidRPr="003A2E49">
        <w:rPr>
          <w:i/>
          <w:szCs w:val="24"/>
        </w:rPr>
        <w:t>’</w:t>
      </w:r>
      <w:r>
        <w:rPr>
          <w:szCs w:val="24"/>
        </w:rPr>
        <w:t xml:space="preserve"> class to do this.</w:t>
      </w:r>
      <w:r w:rsidRPr="003A2E49">
        <w:rPr>
          <w:szCs w:val="24"/>
        </w:rPr>
        <w:br w:type="page"/>
      </w:r>
    </w:p>
    <w:p w:rsidR="00CD346F" w:rsidRDefault="00CD346F" w:rsidP="007A628D">
      <w:pPr>
        <w:pStyle w:val="Heading3"/>
        <w:spacing w:before="0" w:after="240"/>
      </w:pPr>
      <w:bookmarkStart w:id="6" w:name="_Toc309325567"/>
      <w:r>
        <w:lastRenderedPageBreak/>
        <w:t>The Main Window – The ‘</w:t>
      </w:r>
      <w:proofErr w:type="spellStart"/>
      <w:r w:rsidRPr="0020668D">
        <w:rPr>
          <w:i/>
        </w:rPr>
        <w:t>PayrollView.xaml</w:t>
      </w:r>
      <w:proofErr w:type="spellEnd"/>
      <w:r w:rsidRPr="0020668D">
        <w:rPr>
          <w:i/>
        </w:rPr>
        <w:t>’</w:t>
      </w:r>
      <w:r>
        <w:t xml:space="preserve"> Class</w:t>
      </w:r>
      <w:bookmarkEnd w:id="6"/>
    </w:p>
    <w:p w:rsidR="00CD346F" w:rsidRDefault="00CD346F" w:rsidP="00CD346F">
      <w:pPr>
        <w:spacing w:after="120"/>
      </w:pPr>
      <w:r>
        <w:t>This is the heart of the application. We can create, open or delete payroll files, view the pay packets for that file, add, edit and delete pay packets, view overall totals and averages. An image of this window can be seen on the next page.</w:t>
      </w:r>
    </w:p>
    <w:p w:rsidR="00CD346F" w:rsidRPr="004A779B" w:rsidRDefault="00CD346F" w:rsidP="00CD346F">
      <w:pPr>
        <w:spacing w:after="120"/>
      </w:pPr>
      <w:r>
        <w:t>The buttons on the toolbar perform the following functions (each button has also a tooltip associated with them)...</w:t>
      </w:r>
    </w:p>
    <w:p w:rsidR="00CD346F" w:rsidRDefault="00CD346F" w:rsidP="00CD346F">
      <w:r>
        <w:rPr>
          <w:noProof/>
          <w:lang w:eastAsia="en-IE"/>
        </w:rPr>
        <w:drawing>
          <wp:inline distT="0" distB="0" distL="0" distR="0" wp14:anchorId="0D62CAE7" wp14:editId="220EB0A0">
            <wp:extent cx="476250" cy="381000"/>
            <wp:effectExtent l="19050" t="0" r="0" b="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srcRect/>
                    <a:stretch>
                      <a:fillRect/>
                    </a:stretch>
                  </pic:blipFill>
                  <pic:spPr bwMode="auto">
                    <a:xfrm>
                      <a:off x="0" y="0"/>
                      <a:ext cx="476250" cy="381000"/>
                    </a:xfrm>
                    <a:prstGeom prst="rect">
                      <a:avLst/>
                    </a:prstGeom>
                    <a:noFill/>
                    <a:ln w="9525">
                      <a:noFill/>
                      <a:miter lim="800000"/>
                      <a:headEnd/>
                      <a:tailEnd/>
                    </a:ln>
                  </pic:spPr>
                </pic:pic>
              </a:graphicData>
            </a:graphic>
          </wp:inline>
        </w:drawing>
      </w:r>
      <w:r>
        <w:t xml:space="preserve"> Shuts the application down.</w:t>
      </w:r>
    </w:p>
    <w:p w:rsidR="00CD346F" w:rsidRDefault="00CD346F" w:rsidP="00CD346F">
      <w:r>
        <w:rPr>
          <w:noProof/>
          <w:lang w:eastAsia="en-IE"/>
        </w:rPr>
        <w:drawing>
          <wp:inline distT="0" distB="0" distL="0" distR="0" wp14:anchorId="289AA026" wp14:editId="4EFEAA38">
            <wp:extent cx="475472" cy="427063"/>
            <wp:effectExtent l="19050" t="0" r="778"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477211" cy="428625"/>
                    </a:xfrm>
                    <a:prstGeom prst="rect">
                      <a:avLst/>
                    </a:prstGeom>
                    <a:noFill/>
                    <a:ln w="9525">
                      <a:noFill/>
                      <a:miter lim="800000"/>
                      <a:headEnd/>
                      <a:tailEnd/>
                    </a:ln>
                  </pic:spPr>
                </pic:pic>
              </a:graphicData>
            </a:graphic>
          </wp:inline>
        </w:drawing>
      </w:r>
      <w:r>
        <w:t xml:space="preserve"> Opens the preferences window.</w:t>
      </w:r>
    </w:p>
    <w:p w:rsidR="00CD346F" w:rsidRDefault="00CD346F" w:rsidP="00CD346F">
      <w:r>
        <w:rPr>
          <w:noProof/>
          <w:lang w:eastAsia="en-IE"/>
        </w:rPr>
        <w:drawing>
          <wp:inline distT="0" distB="0" distL="0" distR="0" wp14:anchorId="1AD50D13" wp14:editId="7A634680">
            <wp:extent cx="456811" cy="408611"/>
            <wp:effectExtent l="19050" t="0" r="389" b="0"/>
            <wp:docPr id="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srcRect/>
                    <a:stretch>
                      <a:fillRect/>
                    </a:stretch>
                  </pic:blipFill>
                  <pic:spPr bwMode="auto">
                    <a:xfrm>
                      <a:off x="0" y="0"/>
                      <a:ext cx="457889" cy="409575"/>
                    </a:xfrm>
                    <a:prstGeom prst="rect">
                      <a:avLst/>
                    </a:prstGeom>
                    <a:noFill/>
                    <a:ln w="9525">
                      <a:noFill/>
                      <a:miter lim="800000"/>
                      <a:headEnd/>
                      <a:tailEnd/>
                    </a:ln>
                  </pic:spPr>
                </pic:pic>
              </a:graphicData>
            </a:graphic>
          </wp:inline>
        </w:drawing>
      </w:r>
      <w:r>
        <w:t xml:space="preserve"> Adds a new payroll file.</w:t>
      </w:r>
    </w:p>
    <w:p w:rsidR="00CD346F" w:rsidRDefault="00CD346F" w:rsidP="00CD346F">
      <w:r>
        <w:rPr>
          <w:noProof/>
          <w:lang w:eastAsia="en-IE"/>
        </w:rPr>
        <w:drawing>
          <wp:inline distT="0" distB="0" distL="0" distR="0" wp14:anchorId="4D9489F8" wp14:editId="567DD778">
            <wp:extent cx="428625" cy="419100"/>
            <wp:effectExtent l="19050" t="0" r="9525" b="0"/>
            <wp:docPr id="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srcRect/>
                    <a:stretch>
                      <a:fillRect/>
                    </a:stretch>
                  </pic:blipFill>
                  <pic:spPr bwMode="auto">
                    <a:xfrm>
                      <a:off x="0" y="0"/>
                      <a:ext cx="428625" cy="419100"/>
                    </a:xfrm>
                    <a:prstGeom prst="rect">
                      <a:avLst/>
                    </a:prstGeom>
                    <a:noFill/>
                    <a:ln w="9525">
                      <a:noFill/>
                      <a:miter lim="800000"/>
                      <a:headEnd/>
                      <a:tailEnd/>
                    </a:ln>
                  </pic:spPr>
                </pic:pic>
              </a:graphicData>
            </a:graphic>
          </wp:inline>
        </w:drawing>
      </w:r>
      <w:r>
        <w:t xml:space="preserve"> Opens a payroll file.</w:t>
      </w:r>
    </w:p>
    <w:p w:rsidR="00CD346F" w:rsidRDefault="00CD346F" w:rsidP="00CD346F">
      <w:r>
        <w:rPr>
          <w:noProof/>
          <w:lang w:eastAsia="en-IE"/>
        </w:rPr>
        <w:drawing>
          <wp:inline distT="0" distB="0" distL="0" distR="0" wp14:anchorId="34BFF168" wp14:editId="429D0251">
            <wp:extent cx="457200" cy="409575"/>
            <wp:effectExtent l="19050" t="0" r="0" b="0"/>
            <wp:docPr id="2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srcRect/>
                    <a:stretch>
                      <a:fillRect/>
                    </a:stretch>
                  </pic:blipFill>
                  <pic:spPr bwMode="auto">
                    <a:xfrm>
                      <a:off x="0" y="0"/>
                      <a:ext cx="457200" cy="409575"/>
                    </a:xfrm>
                    <a:prstGeom prst="rect">
                      <a:avLst/>
                    </a:prstGeom>
                    <a:noFill/>
                    <a:ln w="9525">
                      <a:noFill/>
                      <a:miter lim="800000"/>
                      <a:headEnd/>
                      <a:tailEnd/>
                    </a:ln>
                  </pic:spPr>
                </pic:pic>
              </a:graphicData>
            </a:graphic>
          </wp:inline>
        </w:drawing>
      </w:r>
      <w:r>
        <w:t xml:space="preserve"> Deletes a payroll file.</w:t>
      </w:r>
    </w:p>
    <w:p w:rsidR="00CD346F" w:rsidRDefault="00CD346F" w:rsidP="00CD346F">
      <w:r>
        <w:rPr>
          <w:noProof/>
          <w:lang w:eastAsia="en-IE"/>
        </w:rPr>
        <w:drawing>
          <wp:inline distT="0" distB="0" distL="0" distR="0" wp14:anchorId="1C6EA79B" wp14:editId="5C20B867">
            <wp:extent cx="409575" cy="390525"/>
            <wp:effectExtent l="19050" t="0" r="9525" b="0"/>
            <wp:docPr id="3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srcRect/>
                    <a:stretch>
                      <a:fillRect/>
                    </a:stretch>
                  </pic:blipFill>
                  <pic:spPr bwMode="auto">
                    <a:xfrm>
                      <a:off x="0" y="0"/>
                      <a:ext cx="409575" cy="390525"/>
                    </a:xfrm>
                    <a:prstGeom prst="rect">
                      <a:avLst/>
                    </a:prstGeom>
                    <a:noFill/>
                    <a:ln w="9525">
                      <a:noFill/>
                      <a:miter lim="800000"/>
                      <a:headEnd/>
                      <a:tailEnd/>
                    </a:ln>
                  </pic:spPr>
                </pic:pic>
              </a:graphicData>
            </a:graphic>
          </wp:inline>
        </w:drawing>
      </w:r>
      <w:r>
        <w:t xml:space="preserve"> Adds a new pay packet.</w:t>
      </w:r>
    </w:p>
    <w:p w:rsidR="00CD346F" w:rsidRDefault="00CD346F" w:rsidP="00CD346F">
      <w:r>
        <w:rPr>
          <w:noProof/>
          <w:lang w:eastAsia="en-IE"/>
        </w:rPr>
        <w:drawing>
          <wp:inline distT="0" distB="0" distL="0" distR="0" wp14:anchorId="6E4F321D" wp14:editId="6F42758C">
            <wp:extent cx="400050" cy="371475"/>
            <wp:effectExtent l="19050" t="0" r="0" b="0"/>
            <wp:docPr id="3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cstate="print"/>
                    <a:srcRect/>
                    <a:stretch>
                      <a:fillRect/>
                    </a:stretch>
                  </pic:blipFill>
                  <pic:spPr bwMode="auto">
                    <a:xfrm>
                      <a:off x="0" y="0"/>
                      <a:ext cx="400050" cy="371475"/>
                    </a:xfrm>
                    <a:prstGeom prst="rect">
                      <a:avLst/>
                    </a:prstGeom>
                    <a:noFill/>
                    <a:ln w="9525">
                      <a:noFill/>
                      <a:miter lim="800000"/>
                      <a:headEnd/>
                      <a:tailEnd/>
                    </a:ln>
                  </pic:spPr>
                </pic:pic>
              </a:graphicData>
            </a:graphic>
          </wp:inline>
        </w:drawing>
      </w:r>
      <w:r>
        <w:t xml:space="preserve"> Edits the highlighted pay packet (you can also double click on the data grid row).</w:t>
      </w:r>
    </w:p>
    <w:p w:rsidR="00CD346F" w:rsidRDefault="00CD346F" w:rsidP="00CD346F">
      <w:pPr>
        <w:spacing w:after="120"/>
      </w:pPr>
      <w:r>
        <w:rPr>
          <w:noProof/>
          <w:lang w:eastAsia="en-IE"/>
        </w:rPr>
        <w:drawing>
          <wp:inline distT="0" distB="0" distL="0" distR="0" wp14:anchorId="63A4752B" wp14:editId="372FCF75">
            <wp:extent cx="438150" cy="409575"/>
            <wp:effectExtent l="19050" t="0" r="0" b="0"/>
            <wp:docPr id="3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srcRect/>
                    <a:stretch>
                      <a:fillRect/>
                    </a:stretch>
                  </pic:blipFill>
                  <pic:spPr bwMode="auto">
                    <a:xfrm>
                      <a:off x="0" y="0"/>
                      <a:ext cx="438150" cy="409575"/>
                    </a:xfrm>
                    <a:prstGeom prst="rect">
                      <a:avLst/>
                    </a:prstGeom>
                    <a:noFill/>
                    <a:ln w="9525">
                      <a:noFill/>
                      <a:miter lim="800000"/>
                      <a:headEnd/>
                      <a:tailEnd/>
                    </a:ln>
                  </pic:spPr>
                </pic:pic>
              </a:graphicData>
            </a:graphic>
          </wp:inline>
        </w:drawing>
      </w:r>
      <w:r>
        <w:t xml:space="preserve"> Deletes the highlighted pay packet.</w:t>
      </w:r>
    </w:p>
    <w:p w:rsidR="00CD346F" w:rsidRPr="004A779B" w:rsidRDefault="00CD346F" w:rsidP="00CD346F">
      <w:pPr>
        <w:spacing w:after="120"/>
      </w:pPr>
      <w:r>
        <w:t>How I bound the buttons to their relevant command is covered under the ‘</w:t>
      </w:r>
      <w:r w:rsidRPr="00B260D4">
        <w:rPr>
          <w:i/>
        </w:rPr>
        <w:t>Binding’</w:t>
      </w:r>
      <w:r>
        <w:t xml:space="preserve"> section.</w:t>
      </w:r>
    </w:p>
    <w:p w:rsidR="00CD346F" w:rsidRDefault="00CD346F" w:rsidP="00CD346F">
      <w:pPr>
        <w:spacing w:after="120"/>
        <w:rPr>
          <w:szCs w:val="24"/>
        </w:rPr>
      </w:pPr>
      <w:r>
        <w:t xml:space="preserve">All pay packets are displayed a Data Grid control. This control is bound to the </w:t>
      </w:r>
      <w:r w:rsidRPr="00774E82">
        <w:t>‘</w:t>
      </w:r>
      <w:proofErr w:type="spellStart"/>
      <w:r w:rsidRPr="00774E82">
        <w:rPr>
          <w:i/>
        </w:rPr>
        <w:t>paypacketCollection</w:t>
      </w:r>
      <w:proofErr w:type="spellEnd"/>
      <w:r w:rsidRPr="00774E82">
        <w:rPr>
          <w:i/>
        </w:rPr>
        <w:t>’</w:t>
      </w:r>
      <w:r w:rsidRPr="00774E82">
        <w:t xml:space="preserve"> </w:t>
      </w:r>
      <w:r>
        <w:t xml:space="preserve">property which is an </w:t>
      </w:r>
      <w:proofErr w:type="spellStart"/>
      <w:r>
        <w:t>ObservableCollection</w:t>
      </w:r>
      <w:proofErr w:type="spellEnd"/>
      <w:r>
        <w:t>, which can be found in the ‘</w:t>
      </w:r>
      <w:proofErr w:type="spellStart"/>
      <w:r w:rsidRPr="00774E82">
        <w:rPr>
          <w:i/>
          <w:szCs w:val="24"/>
        </w:rPr>
        <w:t>PayrollViewModel.vb</w:t>
      </w:r>
      <w:proofErr w:type="spellEnd"/>
      <w:r w:rsidRPr="00774E82">
        <w:rPr>
          <w:i/>
          <w:szCs w:val="24"/>
        </w:rPr>
        <w:t>’</w:t>
      </w:r>
      <w:r>
        <w:rPr>
          <w:szCs w:val="24"/>
        </w:rPr>
        <w:t xml:space="preserve"> class.</w:t>
      </w:r>
    </w:p>
    <w:p w:rsidR="00CD346F" w:rsidRDefault="00CD346F" w:rsidP="00CD346F">
      <w:pPr>
        <w:spacing w:after="120"/>
        <w:rPr>
          <w:szCs w:val="24"/>
        </w:rPr>
      </w:pPr>
      <w:r>
        <w:rPr>
          <w:szCs w:val="24"/>
        </w:rPr>
        <w:t>We bind to the ‘</w:t>
      </w:r>
      <w:proofErr w:type="spellStart"/>
      <w:r>
        <w:rPr>
          <w:szCs w:val="24"/>
        </w:rPr>
        <w:t>ItemsSource</w:t>
      </w:r>
      <w:proofErr w:type="spellEnd"/>
      <w:r>
        <w:rPr>
          <w:szCs w:val="24"/>
        </w:rPr>
        <w:t>’ property of the data grid.</w:t>
      </w:r>
    </w:p>
    <w:p w:rsidR="00CD346F" w:rsidRDefault="00CD346F" w:rsidP="00CD346F">
      <w:pPr>
        <w:autoSpaceDE w:val="0"/>
        <w:autoSpaceDN w:val="0"/>
        <w:adjustRightInd w:val="0"/>
        <w:spacing w:after="120"/>
        <w:rPr>
          <w:rFonts w:ascii="Consolas" w:hAnsi="Consolas" w:cs="Consolas"/>
          <w:color w:val="0000FF"/>
          <w:sz w:val="19"/>
          <w:szCs w:val="19"/>
        </w:rPr>
      </w:pPr>
      <w:proofErr w:type="spellStart"/>
      <w:r>
        <w:rPr>
          <w:rFonts w:ascii="Consolas" w:hAnsi="Consolas" w:cs="Consolas"/>
          <w:color w:val="FF0000"/>
          <w:sz w:val="19"/>
          <w:szCs w:val="19"/>
        </w:rPr>
        <w:t>ItemsSource</w:t>
      </w:r>
      <w:proofErr w:type="spellEnd"/>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w:t>
      </w:r>
      <w:proofErr w:type="spellStart"/>
      <w:r>
        <w:rPr>
          <w:rFonts w:ascii="Consolas" w:hAnsi="Consolas" w:cs="Consolas"/>
          <w:color w:val="FF0000"/>
          <w:sz w:val="19"/>
          <w:szCs w:val="19"/>
        </w:rPr>
        <w:t>paypacketCollection</w:t>
      </w:r>
      <w:proofErr w:type="spellEnd"/>
      <w:r>
        <w:rPr>
          <w:rFonts w:ascii="Consolas" w:hAnsi="Consolas" w:cs="Consolas"/>
          <w:color w:val="0000FF"/>
          <w:sz w:val="19"/>
          <w:szCs w:val="19"/>
        </w:rPr>
        <w:t>}"</w:t>
      </w:r>
    </w:p>
    <w:p w:rsidR="00CD346F" w:rsidRDefault="00CD346F" w:rsidP="00CD346F">
      <w:pPr>
        <w:spacing w:after="120"/>
        <w:rPr>
          <w:szCs w:val="24"/>
        </w:rPr>
      </w:pPr>
      <w:r>
        <w:rPr>
          <w:szCs w:val="24"/>
        </w:rPr>
        <w:t>And then bind each individual column</w:t>
      </w:r>
    </w:p>
    <w:p w:rsidR="00CD346F" w:rsidRDefault="00CD346F" w:rsidP="00CD346F">
      <w:pPr>
        <w:autoSpaceDE w:val="0"/>
        <w:autoSpaceDN w:val="0"/>
        <w:adjustRightInd w:val="0"/>
        <w:spacing w:after="120"/>
        <w:rPr>
          <w:rFonts w:ascii="Consolas" w:hAnsi="Consolas" w:cs="Consolas"/>
          <w:color w:val="0000FF"/>
          <w:sz w:val="19"/>
          <w:szCs w:val="19"/>
        </w:rPr>
      </w:pPr>
      <w:r>
        <w:rPr>
          <w:rFonts w:ascii="Consolas" w:hAnsi="Consolas" w:cs="Consolas"/>
          <w:color w:val="FF0000"/>
          <w:sz w:val="19"/>
          <w:szCs w:val="19"/>
        </w:rPr>
        <w:t>Binding</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Path</w:t>
      </w:r>
      <w:r>
        <w:rPr>
          <w:rFonts w:ascii="Consolas" w:hAnsi="Consolas" w:cs="Consolas"/>
          <w:color w:val="0000FF"/>
          <w:sz w:val="19"/>
          <w:szCs w:val="19"/>
        </w:rPr>
        <w:t>=Name}"</w:t>
      </w:r>
    </w:p>
    <w:p w:rsidR="00CD346F" w:rsidRDefault="00CD346F" w:rsidP="00CD346F">
      <w:pPr>
        <w:spacing w:after="120"/>
      </w:pPr>
      <w:r>
        <w:t>The data grid is not the standard control provided by .NET Framework, but rather it’s provided by the ‘</w:t>
      </w:r>
      <w:proofErr w:type="spellStart"/>
      <w:r>
        <w:t>WpfToolkit</w:t>
      </w:r>
      <w:proofErr w:type="spellEnd"/>
      <w:r>
        <w:t xml:space="preserve">’ library, downloadable from the following site - </w:t>
      </w:r>
      <w:hyperlink r:id="rId25" w:history="1">
        <w:r w:rsidRPr="00351CC8">
          <w:rPr>
            <w:rStyle w:val="Hyperlink"/>
          </w:rPr>
          <w:t>http://wpf.codeplex.com/</w:t>
        </w:r>
      </w:hyperlink>
      <w:r>
        <w:t>.</w:t>
      </w:r>
      <w:r w:rsidRPr="00FA7AAA">
        <w:t xml:space="preserve"> </w:t>
      </w:r>
    </w:p>
    <w:p w:rsidR="007A456D" w:rsidRDefault="007A456D" w:rsidP="00CD346F">
      <w:pPr>
        <w:spacing w:after="120"/>
        <w:sectPr w:rsidR="007A456D" w:rsidSect="00607FD1">
          <w:footerReference w:type="default" r:id="rId26"/>
          <w:footerReference w:type="first" r:id="rId27"/>
          <w:pgSz w:w="11906" w:h="16838"/>
          <w:pgMar w:top="1134" w:right="1440" w:bottom="1134" w:left="1440" w:header="709" w:footer="709" w:gutter="0"/>
          <w:pgNumType w:start="0"/>
          <w:cols w:space="708"/>
          <w:titlePg/>
          <w:docGrid w:linePitch="360"/>
        </w:sectPr>
      </w:pPr>
    </w:p>
    <w:p w:rsidR="00CD346F" w:rsidRDefault="00CD346F" w:rsidP="00CD346F">
      <w:pPr>
        <w:spacing w:after="120"/>
      </w:pPr>
      <w:r>
        <w:lastRenderedPageBreak/>
        <w:t>How I styled the data grid is explained later in the XAML Styles section. Sorting is also available just by clicking on the column headers.</w:t>
      </w:r>
    </w:p>
    <w:p w:rsidR="00CD346F" w:rsidRPr="006327AA" w:rsidRDefault="00CD346F" w:rsidP="00CD346F">
      <w:pPr>
        <w:autoSpaceDE w:val="0"/>
        <w:autoSpaceDN w:val="0"/>
        <w:adjustRightInd w:val="0"/>
        <w:spacing w:after="120"/>
        <w:rPr>
          <w:rFonts w:ascii="Consolas" w:hAnsi="Consolas" w:cs="Consolas"/>
          <w:sz w:val="19"/>
          <w:szCs w:val="19"/>
        </w:rPr>
      </w:pPr>
      <w:r>
        <w:t xml:space="preserve">The totals are displayed in an Items control. We bind to the </w:t>
      </w:r>
      <w:r w:rsidRPr="006327AA">
        <w:t>‘</w:t>
      </w:r>
      <w:proofErr w:type="spellStart"/>
      <w:r w:rsidRPr="006327AA">
        <w:rPr>
          <w:i/>
        </w:rPr>
        <w:t>PayTotalCollection</w:t>
      </w:r>
      <w:proofErr w:type="spellEnd"/>
      <w:r w:rsidRPr="006327AA">
        <w:rPr>
          <w:i/>
        </w:rPr>
        <w:t>’</w:t>
      </w:r>
      <w:r>
        <w:t xml:space="preserve"> property in exactly the same manner as the data grid. However</w:t>
      </w:r>
      <w:r w:rsidR="00221C67">
        <w:t>, in addition</w:t>
      </w:r>
      <w:r>
        <w:t xml:space="preserve">, I created a </w:t>
      </w:r>
      <w:proofErr w:type="spellStart"/>
      <w:r>
        <w:t>Xaml</w:t>
      </w:r>
      <w:proofErr w:type="spellEnd"/>
      <w:r>
        <w:t xml:space="preserve"> data template that is bound to the control.</w:t>
      </w:r>
    </w:p>
    <w:p w:rsidR="00CD346F" w:rsidRDefault="00CD346F" w:rsidP="00CD346F">
      <w:pPr>
        <w:autoSpaceDE w:val="0"/>
        <w:autoSpaceDN w:val="0"/>
        <w:adjustRightInd w:val="0"/>
        <w:spacing w:after="120"/>
        <w:rPr>
          <w:rFonts w:ascii="Consolas" w:hAnsi="Consolas" w:cs="Consolas"/>
          <w:color w:val="0000FF"/>
          <w:sz w:val="19"/>
          <w:szCs w:val="19"/>
        </w:rPr>
      </w:pPr>
      <w:proofErr w:type="spellStart"/>
      <w:r>
        <w:rPr>
          <w:rFonts w:ascii="Consolas" w:hAnsi="Consolas" w:cs="Consolas"/>
          <w:color w:val="FF0000"/>
          <w:sz w:val="19"/>
          <w:szCs w:val="19"/>
        </w:rPr>
        <w:t>ItemTemplate</w:t>
      </w:r>
      <w:proofErr w:type="spellEnd"/>
      <w:r>
        <w:rPr>
          <w:rFonts w:ascii="Consolas" w:hAnsi="Consolas" w:cs="Consolas"/>
          <w:color w:val="0000FF"/>
          <w:sz w:val="19"/>
          <w:szCs w:val="19"/>
        </w:rPr>
        <w:t>="{</w:t>
      </w:r>
      <w:proofErr w:type="spellStart"/>
      <w:r>
        <w:rPr>
          <w:rFonts w:ascii="Consolas" w:hAnsi="Consolas" w:cs="Consolas"/>
          <w:color w:val="A31515"/>
          <w:sz w:val="19"/>
          <w:szCs w:val="19"/>
        </w:rPr>
        <w:t>StaticResource</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PayTotalItemTemplate</w:t>
      </w:r>
      <w:proofErr w:type="spellEnd"/>
      <w:r>
        <w:rPr>
          <w:rFonts w:ascii="Consolas" w:hAnsi="Consolas" w:cs="Consolas"/>
          <w:color w:val="0000FF"/>
          <w:sz w:val="19"/>
          <w:szCs w:val="19"/>
        </w:rPr>
        <w:t>}"</w:t>
      </w:r>
    </w:p>
    <w:p w:rsidR="00CD346F" w:rsidRDefault="00CD346F" w:rsidP="00CD346F">
      <w:pPr>
        <w:spacing w:after="120"/>
      </w:pPr>
      <w:r>
        <w:t xml:space="preserve">This </w:t>
      </w:r>
      <w:r w:rsidR="00221C67">
        <w:t xml:space="preserve">template </w:t>
      </w:r>
      <w:r>
        <w:t>can be found here ‘</w:t>
      </w:r>
      <w:r w:rsidRPr="006327AA">
        <w:t>\XAML\</w:t>
      </w:r>
      <w:proofErr w:type="spellStart"/>
      <w:r w:rsidRPr="006327AA">
        <w:t>ContainerTemplates</w:t>
      </w:r>
      <w:proofErr w:type="spellEnd"/>
      <w:r w:rsidRPr="006327AA">
        <w:t>\</w:t>
      </w:r>
      <w:proofErr w:type="spellStart"/>
      <w:r w:rsidRPr="006327AA">
        <w:t>PayTotalItemTemplate.xaml</w:t>
      </w:r>
      <w:proofErr w:type="spellEnd"/>
      <w:r>
        <w:t>’. It is in this template that we bind directly to the properties in the ‘</w:t>
      </w:r>
      <w:proofErr w:type="spellStart"/>
      <w:r w:rsidRPr="006327AA">
        <w:rPr>
          <w:i/>
        </w:rPr>
        <w:t>PayTotalModel.vb</w:t>
      </w:r>
      <w:proofErr w:type="spellEnd"/>
      <w:r w:rsidRPr="006327AA">
        <w:rPr>
          <w:i/>
        </w:rPr>
        <w:t>’</w:t>
      </w:r>
      <w:r>
        <w:t xml:space="preserve"> class. </w:t>
      </w:r>
    </w:p>
    <w:p w:rsidR="007A456D" w:rsidRDefault="007A456D">
      <w:pPr>
        <w:rPr>
          <w:rFonts w:asciiTheme="majorHAnsi" w:eastAsiaTheme="majorEastAsia" w:hAnsiTheme="majorHAnsi" w:cstheme="majorBidi"/>
          <w:b/>
          <w:bCs/>
          <w:color w:val="4F81BD" w:themeColor="accent1"/>
        </w:rPr>
      </w:pPr>
      <w:bookmarkStart w:id="7" w:name="_Toc309325568"/>
      <w:r>
        <w:rPr>
          <w:noProof/>
          <w:lang w:eastAsia="en-IE"/>
        </w:rPr>
        <w:drawing>
          <wp:anchor distT="0" distB="0" distL="114300" distR="114300" simplePos="0" relativeHeight="251665408" behindDoc="1" locked="0" layoutInCell="1" allowOverlap="1" wp14:anchorId="4036975E" wp14:editId="0959BF27">
            <wp:simplePos x="0" y="0"/>
            <wp:positionH relativeFrom="column">
              <wp:posOffset>809625</wp:posOffset>
            </wp:positionH>
            <wp:positionV relativeFrom="paragraph">
              <wp:posOffset>449580</wp:posOffset>
            </wp:positionV>
            <wp:extent cx="7165340" cy="3853180"/>
            <wp:effectExtent l="0" t="0" r="0" b="0"/>
            <wp:wrapTopAndBottom/>
            <wp:docPr id="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srcRect/>
                    <a:stretch>
                      <a:fillRect/>
                    </a:stretch>
                  </pic:blipFill>
                  <pic:spPr bwMode="auto">
                    <a:xfrm>
                      <a:off x="0" y="0"/>
                      <a:ext cx="7165340" cy="385318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br w:type="page"/>
      </w:r>
    </w:p>
    <w:p w:rsidR="007A456D" w:rsidRDefault="007A456D" w:rsidP="0062071A">
      <w:pPr>
        <w:pStyle w:val="Heading3"/>
        <w:sectPr w:rsidR="007A456D" w:rsidSect="007A456D">
          <w:pgSz w:w="16838" w:h="11906" w:orient="landscape" w:code="9"/>
          <w:pgMar w:top="1440" w:right="1134" w:bottom="1440" w:left="1134" w:header="709" w:footer="709" w:gutter="0"/>
          <w:pgNumType w:start="0"/>
          <w:cols w:space="708"/>
          <w:titlePg/>
          <w:docGrid w:linePitch="360"/>
        </w:sectPr>
      </w:pPr>
    </w:p>
    <w:p w:rsidR="00CD346F" w:rsidRDefault="00CD346F" w:rsidP="0062071A">
      <w:pPr>
        <w:pStyle w:val="Heading3"/>
      </w:pPr>
      <w:r>
        <w:lastRenderedPageBreak/>
        <w:t>Updating Pay Packets – The ‘</w:t>
      </w:r>
      <w:proofErr w:type="spellStart"/>
      <w:r w:rsidRPr="0020668D">
        <w:rPr>
          <w:i/>
        </w:rPr>
        <w:t>PayPacketView.xaml</w:t>
      </w:r>
      <w:proofErr w:type="spellEnd"/>
      <w:r w:rsidRPr="0020668D">
        <w:rPr>
          <w:i/>
        </w:rPr>
        <w:t>’</w:t>
      </w:r>
      <w:r>
        <w:t xml:space="preserve"> Class</w:t>
      </w:r>
      <w:bookmarkEnd w:id="7"/>
    </w:p>
    <w:p w:rsidR="00CD346F" w:rsidRPr="002C6CCF" w:rsidRDefault="00CD346F" w:rsidP="00CD346F"/>
    <w:p w:rsidR="00CD346F" w:rsidRDefault="00CD346F" w:rsidP="00CD346F">
      <w:r w:rsidRPr="00CB5C65">
        <w:rPr>
          <w:noProof/>
          <w:lang w:eastAsia="en-IE"/>
        </w:rPr>
        <w:drawing>
          <wp:inline distT="0" distB="0" distL="0" distR="0" wp14:anchorId="5306F204" wp14:editId="4C7F5BCB">
            <wp:extent cx="4712881" cy="3752850"/>
            <wp:effectExtent l="19050" t="0" r="0" b="0"/>
            <wp:docPr id="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srcRect/>
                    <a:stretch>
                      <a:fillRect/>
                    </a:stretch>
                  </pic:blipFill>
                  <pic:spPr bwMode="auto">
                    <a:xfrm>
                      <a:off x="0" y="0"/>
                      <a:ext cx="4716545" cy="3755768"/>
                    </a:xfrm>
                    <a:prstGeom prst="rect">
                      <a:avLst/>
                    </a:prstGeom>
                    <a:noFill/>
                    <a:ln w="9525">
                      <a:noFill/>
                      <a:miter lim="800000"/>
                      <a:headEnd/>
                      <a:tailEnd/>
                    </a:ln>
                  </pic:spPr>
                </pic:pic>
              </a:graphicData>
            </a:graphic>
          </wp:inline>
        </w:drawing>
      </w:r>
    </w:p>
    <w:p w:rsidR="00CD346F" w:rsidRDefault="00CD346F" w:rsidP="00CD346F"/>
    <w:p w:rsidR="00CD346F" w:rsidRDefault="00CD346F" w:rsidP="00CD346F">
      <w:pPr>
        <w:spacing w:after="120"/>
      </w:pPr>
      <w:r>
        <w:t xml:space="preserve">This window allows us to add or edit a pay packet object. It binds to the </w:t>
      </w:r>
      <w:r w:rsidRPr="00367336">
        <w:rPr>
          <w:i/>
        </w:rPr>
        <w:t>‘</w:t>
      </w:r>
      <w:proofErr w:type="spellStart"/>
      <w:r w:rsidRPr="00367336">
        <w:rPr>
          <w:i/>
        </w:rPr>
        <w:t>PayPacketModel</w:t>
      </w:r>
      <w:r w:rsidR="00367336" w:rsidRPr="00367336">
        <w:rPr>
          <w:i/>
        </w:rPr>
        <w:t>.vb</w:t>
      </w:r>
      <w:proofErr w:type="spellEnd"/>
      <w:r w:rsidRPr="00367336">
        <w:rPr>
          <w:i/>
        </w:rPr>
        <w:t>’</w:t>
      </w:r>
      <w:r w:rsidR="00367336">
        <w:t xml:space="preserve"> class</w:t>
      </w:r>
      <w:r>
        <w:t xml:space="preserve"> through the </w:t>
      </w:r>
      <w:r w:rsidR="00367336" w:rsidRPr="00367336">
        <w:rPr>
          <w:i/>
        </w:rPr>
        <w:t>‘</w:t>
      </w:r>
      <w:proofErr w:type="spellStart"/>
      <w:r w:rsidRPr="00367336">
        <w:rPr>
          <w:i/>
        </w:rPr>
        <w:t>PayPacketViewModel</w:t>
      </w:r>
      <w:r w:rsidR="00367336">
        <w:rPr>
          <w:i/>
        </w:rPr>
        <w:t>.vb</w:t>
      </w:r>
      <w:proofErr w:type="spellEnd"/>
      <w:r w:rsidRPr="00367336">
        <w:rPr>
          <w:i/>
        </w:rPr>
        <w:t>’</w:t>
      </w:r>
      <w:r>
        <w:t xml:space="preserve"> class. </w:t>
      </w:r>
    </w:p>
    <w:p w:rsidR="00CD346F" w:rsidRDefault="00CD346F" w:rsidP="00CD346F">
      <w:pPr>
        <w:spacing w:after="120"/>
      </w:pPr>
      <w:r>
        <w:t xml:space="preserve">As the user changes either the rate or the hours, the values for basic, time and half, double time and overall totals are automatically recalculated. Validation for this window is explained later in the </w:t>
      </w:r>
      <w:r w:rsidR="00117E81">
        <w:t>‘</w:t>
      </w:r>
      <w:r w:rsidR="00117E81" w:rsidRPr="00117E81">
        <w:rPr>
          <w:i/>
        </w:rPr>
        <w:t>Validation - The ‘</w:t>
      </w:r>
      <w:proofErr w:type="spellStart"/>
      <w:r w:rsidR="00117E81" w:rsidRPr="00117E81">
        <w:rPr>
          <w:i/>
        </w:rPr>
        <w:t>DataValidationBase.vb</w:t>
      </w:r>
      <w:proofErr w:type="spellEnd"/>
      <w:r w:rsidR="00117E81" w:rsidRPr="00117E81">
        <w:rPr>
          <w:i/>
        </w:rPr>
        <w:t>’ Class</w:t>
      </w:r>
      <w:r w:rsidR="00117E81">
        <w:rPr>
          <w:i/>
        </w:rPr>
        <w:t>’</w:t>
      </w:r>
      <w:r w:rsidR="00117E81">
        <w:t xml:space="preserve"> </w:t>
      </w:r>
      <w:r>
        <w:t>section but basically the following conditions must be met in order for the pay packet object to be valid.</w:t>
      </w:r>
    </w:p>
    <w:p w:rsidR="00CD346F" w:rsidRDefault="00CD346F" w:rsidP="00CD346F">
      <w:pPr>
        <w:pStyle w:val="ListParagraph"/>
        <w:numPr>
          <w:ilvl w:val="0"/>
          <w:numId w:val="6"/>
        </w:numPr>
        <w:spacing w:after="120"/>
      </w:pPr>
      <w:r>
        <w:t>A name must be supplied.</w:t>
      </w:r>
    </w:p>
    <w:p w:rsidR="00CD346F" w:rsidRDefault="00CD346F" w:rsidP="00CD346F">
      <w:pPr>
        <w:pStyle w:val="ListParagraph"/>
        <w:numPr>
          <w:ilvl w:val="0"/>
          <w:numId w:val="6"/>
        </w:numPr>
        <w:spacing w:after="120"/>
      </w:pPr>
      <w:r>
        <w:t>The rate cannot be lower than or greater than the minimum and maximum wages specified in the preferences window.</w:t>
      </w:r>
    </w:p>
    <w:p w:rsidR="00CD346F" w:rsidRPr="006A2604" w:rsidRDefault="00CD346F" w:rsidP="00CD346F">
      <w:pPr>
        <w:pStyle w:val="ListParagraph"/>
        <w:numPr>
          <w:ilvl w:val="0"/>
          <w:numId w:val="6"/>
        </w:numPr>
        <w:spacing w:after="120"/>
      </w:pPr>
      <w:r>
        <w:t>Hours worked cannot be below zero or greater than the hours ceiling specified for double time.</w:t>
      </w:r>
    </w:p>
    <w:p w:rsidR="009E1C0E" w:rsidRDefault="00CD346F" w:rsidP="000817B9">
      <w:pPr>
        <w:spacing w:after="120"/>
        <w:rPr>
          <w:rFonts w:cs="Times New Roman"/>
          <w:szCs w:val="24"/>
        </w:rPr>
      </w:pPr>
      <w:r w:rsidRPr="000817B9">
        <w:rPr>
          <w:rFonts w:cs="Times New Roman"/>
          <w:szCs w:val="24"/>
        </w:rPr>
        <w:t>The totals section of this form is just a ‘</w:t>
      </w:r>
      <w:proofErr w:type="spellStart"/>
      <w:r w:rsidRPr="000817B9">
        <w:rPr>
          <w:rFonts w:cs="Times New Roman"/>
          <w:szCs w:val="24"/>
        </w:rPr>
        <w:t>WrapPanel</w:t>
      </w:r>
      <w:proofErr w:type="spellEnd"/>
      <w:r w:rsidRPr="000817B9">
        <w:rPr>
          <w:rFonts w:cs="Times New Roman"/>
          <w:szCs w:val="24"/>
        </w:rPr>
        <w:t xml:space="preserve">’ with each item being just a border with a TextBlock inside of it. </w:t>
      </w:r>
    </w:p>
    <w:p w:rsidR="00CD346F" w:rsidRDefault="000817B9" w:rsidP="000817B9">
      <w:pPr>
        <w:spacing w:after="120"/>
        <w:rPr>
          <w:szCs w:val="24"/>
        </w:rPr>
      </w:pPr>
      <w:r w:rsidRPr="000817B9">
        <w:rPr>
          <w:rFonts w:cs="Times New Roman"/>
          <w:szCs w:val="24"/>
        </w:rPr>
        <w:t xml:space="preserve">The Text block’s are bound to </w:t>
      </w:r>
      <w:r>
        <w:rPr>
          <w:rFonts w:cs="Times New Roman"/>
          <w:szCs w:val="24"/>
        </w:rPr>
        <w:t xml:space="preserve">properties in </w:t>
      </w:r>
      <w:r w:rsidRPr="000817B9">
        <w:rPr>
          <w:rFonts w:cs="Times New Roman"/>
          <w:szCs w:val="24"/>
        </w:rPr>
        <w:t>the ‘</w:t>
      </w:r>
      <w:proofErr w:type="spellStart"/>
      <w:r w:rsidRPr="008D2BBF">
        <w:rPr>
          <w:i/>
          <w:szCs w:val="24"/>
        </w:rPr>
        <w:t>PayPacketModel.vb</w:t>
      </w:r>
      <w:proofErr w:type="spellEnd"/>
      <w:r w:rsidRPr="008D2BBF">
        <w:rPr>
          <w:i/>
          <w:szCs w:val="24"/>
        </w:rPr>
        <w:t>’</w:t>
      </w:r>
      <w:r w:rsidRPr="000817B9">
        <w:rPr>
          <w:szCs w:val="24"/>
        </w:rPr>
        <w:t xml:space="preserve"> class</w:t>
      </w:r>
      <w:r w:rsidR="009E1C0E">
        <w:rPr>
          <w:szCs w:val="24"/>
        </w:rPr>
        <w:t xml:space="preserve"> through the </w:t>
      </w:r>
      <w:proofErr w:type="spellStart"/>
      <w:r w:rsidR="009E1C0E" w:rsidRPr="009E1C0E">
        <w:rPr>
          <w:i/>
          <w:szCs w:val="24"/>
        </w:rPr>
        <w:t>PayPacket</w:t>
      </w:r>
      <w:proofErr w:type="spellEnd"/>
      <w:r w:rsidR="009E1C0E">
        <w:rPr>
          <w:szCs w:val="24"/>
        </w:rPr>
        <w:t xml:space="preserve"> property in the ‘</w:t>
      </w:r>
      <w:proofErr w:type="spellStart"/>
      <w:r w:rsidR="009E1C0E" w:rsidRPr="009E1C0E">
        <w:rPr>
          <w:i/>
          <w:szCs w:val="24"/>
        </w:rPr>
        <w:t>PayPacketViewModel.vb</w:t>
      </w:r>
      <w:proofErr w:type="spellEnd"/>
      <w:r w:rsidR="009E1C0E" w:rsidRPr="009E1C0E">
        <w:rPr>
          <w:i/>
          <w:szCs w:val="24"/>
        </w:rPr>
        <w:t>’</w:t>
      </w:r>
      <w:r w:rsidR="009E1C0E">
        <w:rPr>
          <w:szCs w:val="24"/>
        </w:rPr>
        <w:t xml:space="preserve"> class</w:t>
      </w:r>
      <w:r>
        <w:rPr>
          <w:szCs w:val="24"/>
        </w:rPr>
        <w:t>.</w:t>
      </w:r>
    </w:p>
    <w:p w:rsidR="009E1C0E" w:rsidRDefault="009E1C0E" w:rsidP="009E1C0E">
      <w:pPr>
        <w:autoSpaceDE w:val="0"/>
        <w:autoSpaceDN w:val="0"/>
        <w:adjustRightInd w:val="0"/>
        <w:spacing w:after="120"/>
        <w:rPr>
          <w:rFonts w:ascii="Consolas" w:hAnsi="Consolas" w:cs="Consolas"/>
          <w:color w:val="2B91AF"/>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Property</w:t>
      </w:r>
      <w:r>
        <w:rPr>
          <w:rFonts w:ascii="Consolas" w:hAnsi="Consolas" w:cs="Consolas"/>
          <w:sz w:val="19"/>
          <w:szCs w:val="19"/>
        </w:rPr>
        <w:t xml:space="preserve"> </w:t>
      </w:r>
      <w:proofErr w:type="spellStart"/>
      <w:r>
        <w:rPr>
          <w:rFonts w:ascii="Consolas" w:hAnsi="Consolas" w:cs="Consolas"/>
          <w:sz w:val="19"/>
          <w:szCs w:val="19"/>
        </w:rPr>
        <w:t>payPacket</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2B91AF"/>
          <w:sz w:val="19"/>
          <w:szCs w:val="19"/>
        </w:rPr>
        <w:t>PayPacketModel</w:t>
      </w:r>
      <w:proofErr w:type="spellEnd"/>
    </w:p>
    <w:p w:rsidR="009E1C0E" w:rsidRDefault="009E1C0E" w:rsidP="000817B9">
      <w:pPr>
        <w:spacing w:after="120"/>
        <w:rPr>
          <w:rFonts w:cs="Times New Roman"/>
          <w:szCs w:val="24"/>
        </w:rPr>
      </w:pPr>
      <w:r>
        <w:rPr>
          <w:rFonts w:cs="Times New Roman"/>
          <w:szCs w:val="24"/>
        </w:rPr>
        <w:t xml:space="preserve">This binding is formatted to display the </w:t>
      </w:r>
      <w:r w:rsidR="00435340">
        <w:rPr>
          <w:rFonts w:cs="Times New Roman"/>
          <w:szCs w:val="24"/>
        </w:rPr>
        <w:t>local machine</w:t>
      </w:r>
      <w:r>
        <w:rPr>
          <w:rFonts w:cs="Times New Roman"/>
          <w:szCs w:val="24"/>
        </w:rPr>
        <w:t xml:space="preserve"> currency.</w:t>
      </w:r>
    </w:p>
    <w:p w:rsidR="009E1C0E" w:rsidRDefault="009E1C0E" w:rsidP="009E1C0E">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FF0000"/>
          <w:sz w:val="19"/>
          <w:szCs w:val="19"/>
        </w:rPr>
        <w:t>Text</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Path</w:t>
      </w:r>
      <w:r>
        <w:rPr>
          <w:rFonts w:ascii="Consolas" w:hAnsi="Consolas" w:cs="Consolas"/>
          <w:color w:val="0000FF"/>
          <w:sz w:val="19"/>
          <w:szCs w:val="19"/>
        </w:rPr>
        <w:t>=</w:t>
      </w:r>
      <w:proofErr w:type="spellStart"/>
      <w:r>
        <w:rPr>
          <w:rFonts w:ascii="Consolas" w:hAnsi="Consolas" w:cs="Consolas"/>
          <w:color w:val="0000FF"/>
          <w:sz w:val="19"/>
          <w:szCs w:val="19"/>
        </w:rPr>
        <w:t>payPacket.BasicEarnings</w:t>
      </w:r>
      <w:proofErr w:type="spellEnd"/>
      <w:r>
        <w:rPr>
          <w:rFonts w:ascii="Consolas" w:hAnsi="Consolas" w:cs="Consolas"/>
          <w:color w:val="0000FF"/>
          <w:sz w:val="19"/>
          <w:szCs w:val="19"/>
        </w:rPr>
        <w:t>,</w:t>
      </w:r>
      <w:r>
        <w:rPr>
          <w:rFonts w:ascii="Consolas" w:hAnsi="Consolas" w:cs="Consolas"/>
          <w:color w:val="FF0000"/>
          <w:sz w:val="19"/>
          <w:szCs w:val="19"/>
        </w:rPr>
        <w:t xml:space="preserve"> </w:t>
      </w:r>
      <w:proofErr w:type="spellStart"/>
      <w:r>
        <w:rPr>
          <w:rFonts w:ascii="Consolas" w:hAnsi="Consolas" w:cs="Consolas"/>
          <w:color w:val="FF0000"/>
          <w:sz w:val="19"/>
          <w:szCs w:val="19"/>
        </w:rPr>
        <w:t>StringFormat</w:t>
      </w:r>
      <w:proofErr w:type="spellEnd"/>
      <w:r>
        <w:rPr>
          <w:rFonts w:ascii="Consolas" w:hAnsi="Consolas" w:cs="Consolas"/>
          <w:color w:val="0000FF"/>
          <w:sz w:val="19"/>
          <w:szCs w:val="19"/>
        </w:rPr>
        <w:t>={}{</w:t>
      </w:r>
      <w:r>
        <w:rPr>
          <w:rFonts w:ascii="Consolas" w:hAnsi="Consolas" w:cs="Consolas"/>
          <w:sz w:val="19"/>
          <w:szCs w:val="19"/>
        </w:rPr>
        <w:t>0</w:t>
      </w:r>
      <w:r>
        <w:rPr>
          <w:rFonts w:ascii="Consolas" w:hAnsi="Consolas" w:cs="Consolas"/>
          <w:color w:val="0000FF"/>
          <w:sz w:val="19"/>
          <w:szCs w:val="19"/>
        </w:rPr>
        <w:t>:</w:t>
      </w:r>
      <w:r>
        <w:rPr>
          <w:rFonts w:ascii="Consolas" w:hAnsi="Consolas" w:cs="Consolas"/>
          <w:color w:val="A31515"/>
          <w:sz w:val="19"/>
          <w:szCs w:val="19"/>
        </w:rPr>
        <w:t>c</w:t>
      </w:r>
      <w:r>
        <w:rPr>
          <w:rFonts w:ascii="Consolas" w:hAnsi="Consolas" w:cs="Consolas"/>
          <w:color w:val="0000FF"/>
          <w:sz w:val="19"/>
          <w:szCs w:val="19"/>
        </w:rPr>
        <w:t>}}"</w:t>
      </w:r>
    </w:p>
    <w:p w:rsidR="00CD346F" w:rsidRDefault="00CD346F" w:rsidP="0062071A">
      <w:pPr>
        <w:pStyle w:val="Heading3"/>
      </w:pPr>
      <w:bookmarkStart w:id="8" w:name="_Toc309325569"/>
      <w:r>
        <w:lastRenderedPageBreak/>
        <w:t>Preferences – The ‘</w:t>
      </w:r>
      <w:proofErr w:type="spellStart"/>
      <w:r w:rsidRPr="0020668D">
        <w:rPr>
          <w:i/>
        </w:rPr>
        <w:t>SettingsView.xaml</w:t>
      </w:r>
      <w:proofErr w:type="spellEnd"/>
      <w:r w:rsidRPr="0020668D">
        <w:rPr>
          <w:i/>
        </w:rPr>
        <w:t>’</w:t>
      </w:r>
      <w:r>
        <w:t xml:space="preserve"> Class</w:t>
      </w:r>
      <w:bookmarkEnd w:id="8"/>
    </w:p>
    <w:p w:rsidR="00CD346F" w:rsidRPr="002C6CCF" w:rsidRDefault="00CD346F" w:rsidP="00CD346F">
      <w:pPr>
        <w:pStyle w:val="Heading1"/>
        <w:spacing w:after="120"/>
        <w:rPr>
          <w:rFonts w:ascii="Times New Roman" w:hAnsi="Times New Roman" w:cs="Times New Roman"/>
          <w:sz w:val="24"/>
          <w:szCs w:val="24"/>
        </w:rPr>
      </w:pPr>
      <w:r w:rsidRPr="002C6CCF">
        <w:rPr>
          <w:rFonts w:ascii="Times New Roman" w:hAnsi="Times New Roman" w:cs="Times New Roman"/>
          <w:noProof/>
          <w:sz w:val="24"/>
          <w:szCs w:val="24"/>
          <w:lang w:eastAsia="en-IE"/>
        </w:rPr>
        <w:drawing>
          <wp:inline distT="0" distB="0" distL="0" distR="0" wp14:anchorId="4CF15A81" wp14:editId="6229E5F2">
            <wp:extent cx="5038142" cy="3179049"/>
            <wp:effectExtent l="19050" t="0" r="0" b="0"/>
            <wp:docPr id="3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cstate="print"/>
                    <a:srcRect/>
                    <a:stretch>
                      <a:fillRect/>
                    </a:stretch>
                  </pic:blipFill>
                  <pic:spPr bwMode="auto">
                    <a:xfrm>
                      <a:off x="0" y="0"/>
                      <a:ext cx="5041179" cy="3180965"/>
                    </a:xfrm>
                    <a:prstGeom prst="rect">
                      <a:avLst/>
                    </a:prstGeom>
                    <a:noFill/>
                    <a:ln w="9525">
                      <a:noFill/>
                      <a:miter lim="800000"/>
                      <a:headEnd/>
                      <a:tailEnd/>
                    </a:ln>
                  </pic:spPr>
                </pic:pic>
              </a:graphicData>
            </a:graphic>
          </wp:inline>
        </w:drawing>
      </w:r>
    </w:p>
    <w:p w:rsidR="00CD346F" w:rsidRDefault="00CD346F" w:rsidP="00CD346F">
      <w:pPr>
        <w:pStyle w:val="Heading1"/>
        <w:spacing w:before="240" w:after="120"/>
        <w:rPr>
          <w:rFonts w:ascii="Times New Roman" w:hAnsi="Times New Roman" w:cs="Times New Roman"/>
          <w:b w:val="0"/>
          <w:color w:val="auto"/>
          <w:sz w:val="24"/>
          <w:szCs w:val="24"/>
        </w:rPr>
      </w:pPr>
    </w:p>
    <w:p w:rsidR="00CD346F" w:rsidRDefault="00CD346F" w:rsidP="00CD346F">
      <w:r w:rsidRPr="002C6CCF">
        <w:t xml:space="preserve">The </w:t>
      </w:r>
      <w:r>
        <w:t>values</w:t>
      </w:r>
      <w:r w:rsidRPr="002C6CCF">
        <w:t xml:space="preserve"> entered</w:t>
      </w:r>
      <w:r>
        <w:t xml:space="preserve"> here by the user govern the values that can be entered for each pay packet.</w:t>
      </w:r>
    </w:p>
    <w:p w:rsidR="00CD346F" w:rsidRPr="002C6CCF" w:rsidRDefault="00CD346F" w:rsidP="00CD346F">
      <w:pPr>
        <w:spacing w:before="240" w:after="120"/>
      </w:pPr>
      <w:r>
        <w:t>For example, in the above screen shot, we have specified that employees cannot earn less than €8.50 per hour or more than €50 per hour.</w:t>
      </w:r>
    </w:p>
    <w:p w:rsidR="00CD346F" w:rsidRDefault="00CD346F" w:rsidP="00CD346F">
      <w:pPr>
        <w:spacing w:before="240" w:after="120"/>
        <w:rPr>
          <w:rFonts w:cs="Times New Roman"/>
          <w:szCs w:val="24"/>
        </w:rPr>
      </w:pPr>
      <w:r w:rsidRPr="002C6CCF">
        <w:t>We have also spec</w:t>
      </w:r>
      <w:r>
        <w:t>ified that employees will not be</w:t>
      </w:r>
      <w:r w:rsidRPr="002C6CCF">
        <w:t xml:space="preserve"> paid for any hours worked over the ceiling</w:t>
      </w:r>
      <w:r>
        <w:rPr>
          <w:rFonts w:cs="Times New Roman"/>
          <w:b/>
          <w:szCs w:val="24"/>
        </w:rPr>
        <w:t xml:space="preserve"> </w:t>
      </w:r>
      <w:r w:rsidRPr="002C6CCF">
        <w:rPr>
          <w:rFonts w:cs="Times New Roman"/>
          <w:szCs w:val="24"/>
        </w:rPr>
        <w:t>value for double time (80 hours).</w:t>
      </w:r>
    </w:p>
    <w:p w:rsidR="00CD346F" w:rsidRDefault="00CD346F" w:rsidP="00CD346F">
      <w:pPr>
        <w:spacing w:before="240" w:after="120"/>
        <w:rPr>
          <w:rFonts w:cs="Times New Roman"/>
          <w:szCs w:val="24"/>
        </w:rPr>
      </w:pPr>
      <w:r>
        <w:rPr>
          <w:rFonts w:cs="Times New Roman"/>
          <w:szCs w:val="24"/>
        </w:rPr>
        <w:t>Validation criteria are as follows ...</w:t>
      </w:r>
    </w:p>
    <w:p w:rsidR="00CD346F" w:rsidRPr="0030689F" w:rsidRDefault="00CD346F" w:rsidP="00CD346F">
      <w:pPr>
        <w:pStyle w:val="ListParagraph"/>
        <w:numPr>
          <w:ilvl w:val="0"/>
          <w:numId w:val="7"/>
        </w:numPr>
        <w:spacing w:before="240" w:after="120"/>
        <w:rPr>
          <w:rFonts w:cs="Times New Roman"/>
          <w:szCs w:val="24"/>
        </w:rPr>
      </w:pPr>
      <w:r w:rsidRPr="0030689F">
        <w:rPr>
          <w:rFonts w:cs="Times New Roman"/>
          <w:szCs w:val="24"/>
        </w:rPr>
        <w:t>Minimum wage cannot be greater than the maximum wage.</w:t>
      </w:r>
    </w:p>
    <w:p w:rsidR="00CD346F" w:rsidRPr="0030689F" w:rsidRDefault="00CD346F" w:rsidP="00CD346F">
      <w:pPr>
        <w:pStyle w:val="ListParagraph"/>
        <w:numPr>
          <w:ilvl w:val="0"/>
          <w:numId w:val="7"/>
        </w:numPr>
        <w:spacing w:before="240" w:after="120"/>
        <w:rPr>
          <w:rFonts w:cs="Times New Roman"/>
          <w:szCs w:val="24"/>
        </w:rPr>
      </w:pPr>
      <w:r w:rsidRPr="0030689F">
        <w:rPr>
          <w:rFonts w:cs="Times New Roman"/>
          <w:szCs w:val="24"/>
        </w:rPr>
        <w:t>Double time ceiling cannot be equal to or less than Time and half ceiling.</w:t>
      </w:r>
    </w:p>
    <w:p w:rsidR="00CD346F" w:rsidRPr="0030689F" w:rsidRDefault="00CD346F" w:rsidP="00CD346F">
      <w:pPr>
        <w:pStyle w:val="ListParagraph"/>
        <w:numPr>
          <w:ilvl w:val="0"/>
          <w:numId w:val="7"/>
        </w:numPr>
        <w:spacing w:before="240" w:after="120"/>
        <w:rPr>
          <w:rFonts w:cs="Times New Roman"/>
          <w:szCs w:val="24"/>
        </w:rPr>
      </w:pPr>
      <w:r w:rsidRPr="0030689F">
        <w:rPr>
          <w:rFonts w:cs="Times New Roman"/>
          <w:szCs w:val="24"/>
        </w:rPr>
        <w:t>Time and half ceiling cannot be equal to or less than Flat week ceiling.</w:t>
      </w:r>
    </w:p>
    <w:p w:rsidR="00CD346F" w:rsidRPr="00C452EB" w:rsidRDefault="00B41491" w:rsidP="00B41491">
      <w:pPr>
        <w:spacing w:before="240" w:after="120"/>
        <w:rPr>
          <w:rFonts w:asciiTheme="majorHAnsi" w:eastAsiaTheme="majorEastAsia" w:hAnsiTheme="majorHAnsi" w:cstheme="majorBidi"/>
          <w:b/>
          <w:bCs/>
          <w:szCs w:val="24"/>
        </w:rPr>
      </w:pPr>
      <w:r>
        <w:t xml:space="preserve">Controls on this window bind to the </w:t>
      </w:r>
      <w:r w:rsidRPr="00B41491">
        <w:rPr>
          <w:i/>
        </w:rPr>
        <w:t>‘</w:t>
      </w:r>
      <w:proofErr w:type="spellStart"/>
      <w:r w:rsidRPr="00B41491">
        <w:rPr>
          <w:i/>
          <w:szCs w:val="24"/>
        </w:rPr>
        <w:t>SettingsModel.vb</w:t>
      </w:r>
      <w:proofErr w:type="spellEnd"/>
      <w:r w:rsidRPr="00B41491">
        <w:rPr>
          <w:i/>
        </w:rPr>
        <w:t>’</w:t>
      </w:r>
      <w:r>
        <w:t xml:space="preserve"> class through the </w:t>
      </w:r>
      <w:r w:rsidRPr="00B41491">
        <w:rPr>
          <w:i/>
        </w:rPr>
        <w:t>‘</w:t>
      </w:r>
      <w:proofErr w:type="spellStart"/>
      <w:r w:rsidRPr="00B41491">
        <w:rPr>
          <w:i/>
          <w:szCs w:val="24"/>
        </w:rPr>
        <w:t>SettingsViewModel.vb</w:t>
      </w:r>
      <w:proofErr w:type="spellEnd"/>
      <w:r w:rsidRPr="00B41491">
        <w:rPr>
          <w:i/>
        </w:rPr>
        <w:t>’</w:t>
      </w:r>
      <w:r>
        <w:t xml:space="preserve"> class.</w:t>
      </w:r>
    </w:p>
    <w:p w:rsidR="00CD346F" w:rsidRDefault="00CD346F" w:rsidP="00CD346F">
      <w:r w:rsidRPr="006A256B">
        <w:t xml:space="preserve">Any changes </w:t>
      </w:r>
      <w:r w:rsidR="00B41491">
        <w:t>made here</w:t>
      </w:r>
      <w:r w:rsidRPr="006A256B">
        <w:t xml:space="preserve"> will still have an effect o</w:t>
      </w:r>
      <w:r>
        <w:t>n</w:t>
      </w:r>
      <w:r w:rsidRPr="006A256B">
        <w:t xml:space="preserve"> the calculations of pay packets </w:t>
      </w:r>
      <w:r w:rsidR="00B41491">
        <w:t xml:space="preserve">even if they were </w:t>
      </w:r>
      <w:r w:rsidRPr="006A256B">
        <w:t>created before the change was made.</w:t>
      </w:r>
    </w:p>
    <w:p w:rsidR="00CD346F" w:rsidRDefault="00CD346F" w:rsidP="00CD346F">
      <w:pPr>
        <w:rPr>
          <w:rFonts w:asciiTheme="majorHAnsi" w:eastAsiaTheme="majorEastAsia" w:hAnsiTheme="majorHAnsi" w:cstheme="majorBidi"/>
          <w:color w:val="365F91" w:themeColor="accent1" w:themeShade="BF"/>
          <w:sz w:val="28"/>
          <w:szCs w:val="28"/>
        </w:rPr>
      </w:pPr>
      <w:r>
        <w:br w:type="page"/>
      </w:r>
    </w:p>
    <w:p w:rsidR="001952AE" w:rsidRDefault="001952AE" w:rsidP="001952AE">
      <w:pPr>
        <w:pStyle w:val="Heading2"/>
        <w:spacing w:after="120"/>
      </w:pPr>
      <w:bookmarkStart w:id="9" w:name="_Toc309325570"/>
      <w:r>
        <w:lastRenderedPageBreak/>
        <w:t>View Models</w:t>
      </w:r>
      <w:bookmarkEnd w:id="9"/>
    </w:p>
    <w:p w:rsidR="001952AE" w:rsidRDefault="001952AE" w:rsidP="001952AE">
      <w:pPr>
        <w:autoSpaceDE w:val="0"/>
        <w:autoSpaceDN w:val="0"/>
        <w:adjustRightInd w:val="0"/>
        <w:spacing w:after="120" w:line="240" w:lineRule="auto"/>
        <w:rPr>
          <w:rFonts w:cs="Times New Roman"/>
          <w:color w:val="000000" w:themeColor="text1"/>
          <w:szCs w:val="24"/>
        </w:rPr>
      </w:pPr>
      <w:r>
        <w:rPr>
          <w:rFonts w:cs="Times New Roman"/>
          <w:noProof/>
          <w:color w:val="000000" w:themeColor="text1"/>
          <w:szCs w:val="24"/>
          <w:lang w:eastAsia="en-IE"/>
        </w:rPr>
        <w:drawing>
          <wp:inline distT="0" distB="0" distL="0" distR="0" wp14:anchorId="7C676202" wp14:editId="2527D28D">
            <wp:extent cx="3675872" cy="2060584"/>
            <wp:effectExtent l="19050" t="0" r="778" b="0"/>
            <wp:docPr id="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cstate="print"/>
                    <a:srcRect/>
                    <a:stretch>
                      <a:fillRect/>
                    </a:stretch>
                  </pic:blipFill>
                  <pic:spPr bwMode="auto">
                    <a:xfrm>
                      <a:off x="0" y="0"/>
                      <a:ext cx="3674602" cy="2059872"/>
                    </a:xfrm>
                    <a:prstGeom prst="rect">
                      <a:avLst/>
                    </a:prstGeom>
                    <a:noFill/>
                    <a:ln w="9525">
                      <a:noFill/>
                      <a:miter lim="800000"/>
                      <a:headEnd/>
                      <a:tailEnd/>
                    </a:ln>
                  </pic:spPr>
                </pic:pic>
              </a:graphicData>
            </a:graphic>
          </wp:inline>
        </w:drawing>
      </w:r>
    </w:p>
    <w:p w:rsidR="00FF5117" w:rsidRPr="000A3F98" w:rsidRDefault="00FF5117" w:rsidP="00D36AF7">
      <w:pPr>
        <w:pStyle w:val="Heading3"/>
        <w:spacing w:after="120"/>
      </w:pPr>
      <w:bookmarkStart w:id="10" w:name="_Toc309325571"/>
      <w:r>
        <w:t xml:space="preserve">The </w:t>
      </w:r>
      <w:r w:rsidRPr="00A773B9">
        <w:rPr>
          <w:i/>
        </w:rPr>
        <w:t>‘</w:t>
      </w:r>
      <w:proofErr w:type="spellStart"/>
      <w:r>
        <w:rPr>
          <w:i/>
        </w:rPr>
        <w:t>LoginView</w:t>
      </w:r>
      <w:r w:rsidRPr="00A773B9">
        <w:rPr>
          <w:i/>
        </w:rPr>
        <w:t>Model.vb</w:t>
      </w:r>
      <w:proofErr w:type="spellEnd"/>
      <w:r w:rsidRPr="00A773B9">
        <w:rPr>
          <w:i/>
        </w:rPr>
        <w:t>’</w:t>
      </w:r>
      <w:r>
        <w:t xml:space="preserve"> Class</w:t>
      </w:r>
      <w:bookmarkEnd w:id="10"/>
    </w:p>
    <w:p w:rsidR="00FF5117" w:rsidRDefault="00681E41" w:rsidP="00D36AF7">
      <w:pPr>
        <w:spacing w:after="120"/>
      </w:pPr>
      <w:r>
        <w:t>This class binds the ‘</w:t>
      </w:r>
      <w:proofErr w:type="spellStart"/>
      <w:r>
        <w:rPr>
          <w:i/>
        </w:rPr>
        <w:t>Login</w:t>
      </w:r>
      <w:r w:rsidRPr="00A773B9">
        <w:rPr>
          <w:i/>
        </w:rPr>
        <w:t>Model.vb</w:t>
      </w:r>
      <w:proofErr w:type="spellEnd"/>
      <w:r w:rsidRPr="00A773B9">
        <w:rPr>
          <w:i/>
        </w:rPr>
        <w:t>’</w:t>
      </w:r>
      <w:r>
        <w:t xml:space="preserve"> class to the </w:t>
      </w:r>
      <w:r w:rsidR="00EA159A">
        <w:t>‘</w:t>
      </w:r>
      <w:proofErr w:type="spellStart"/>
      <w:r>
        <w:rPr>
          <w:i/>
        </w:rPr>
        <w:t>LoginView.xaml</w:t>
      </w:r>
      <w:proofErr w:type="spellEnd"/>
      <w:r w:rsidRPr="00A773B9">
        <w:rPr>
          <w:i/>
        </w:rPr>
        <w:t>’</w:t>
      </w:r>
      <w:r>
        <w:t xml:space="preserve"> </w:t>
      </w:r>
      <w:r w:rsidR="008201EC">
        <w:t>class</w:t>
      </w:r>
      <w:r>
        <w:t>.</w:t>
      </w:r>
    </w:p>
    <w:p w:rsidR="00681E41" w:rsidRDefault="00681E41" w:rsidP="00D36AF7">
      <w:pPr>
        <w:spacing w:after="120"/>
      </w:pPr>
      <w:r>
        <w:t xml:space="preserve">It has one constructor that instantiates a new </w:t>
      </w:r>
      <w:proofErr w:type="spellStart"/>
      <w:r w:rsidRPr="00681E41">
        <w:rPr>
          <w:i/>
        </w:rPr>
        <w:t>LoginModel</w:t>
      </w:r>
      <w:proofErr w:type="spellEnd"/>
      <w:r>
        <w:t xml:space="preserve"> object.</w:t>
      </w:r>
    </w:p>
    <w:p w:rsidR="00681E41" w:rsidRDefault="00681E41" w:rsidP="00D36AF7">
      <w:pPr>
        <w:autoSpaceDE w:val="0"/>
        <w:autoSpaceDN w:val="0"/>
        <w:adjustRightInd w:val="0"/>
        <w:spacing w:after="120"/>
        <w:rPr>
          <w:rFonts w:ascii="Consolas" w:hAnsi="Consolas" w:cs="Consolas"/>
          <w:color w:val="2B91AF"/>
          <w:sz w:val="19"/>
          <w:szCs w:val="19"/>
        </w:rPr>
      </w:pPr>
      <w:r>
        <w:rPr>
          <w:rFonts w:ascii="Consolas" w:hAnsi="Consolas" w:cs="Consolas"/>
          <w:sz w:val="19"/>
          <w:szCs w:val="19"/>
        </w:rPr>
        <w:t>_</w:t>
      </w:r>
      <w:proofErr w:type="spellStart"/>
      <w:r>
        <w:rPr>
          <w:rFonts w:ascii="Consolas" w:hAnsi="Consolas" w:cs="Consolas"/>
          <w:sz w:val="19"/>
          <w:szCs w:val="19"/>
        </w:rPr>
        <w:t>LoginCredentials</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LoginModel</w:t>
      </w:r>
      <w:proofErr w:type="spellEnd"/>
    </w:p>
    <w:p w:rsidR="00681E41" w:rsidRDefault="00D36AF7" w:rsidP="00A27CBC">
      <w:pPr>
        <w:spacing w:after="0"/>
      </w:pPr>
      <w:r>
        <w:t xml:space="preserve">It has two </w:t>
      </w:r>
      <w:proofErr w:type="spellStart"/>
      <w:r w:rsidRPr="008201EC">
        <w:rPr>
          <w:i/>
        </w:rPr>
        <w:t>ICommand</w:t>
      </w:r>
      <w:proofErr w:type="spellEnd"/>
      <w:r>
        <w:t xml:space="preserve"> properties that are bound to the ‘</w:t>
      </w:r>
      <w:r w:rsidRPr="00D36AF7">
        <w:rPr>
          <w:i/>
        </w:rPr>
        <w:t>Login’</w:t>
      </w:r>
      <w:r>
        <w:t xml:space="preserve"> and ‘</w:t>
      </w:r>
      <w:r w:rsidRPr="00D36AF7">
        <w:rPr>
          <w:i/>
        </w:rPr>
        <w:t>Cancel</w:t>
      </w:r>
      <w:r>
        <w:t xml:space="preserve"> buttons on the view. How these are bound is explained under the ‘</w:t>
      </w:r>
      <w:r w:rsidRPr="00D36AF7">
        <w:rPr>
          <w:i/>
        </w:rPr>
        <w:t>Binding’</w:t>
      </w:r>
      <w:r>
        <w:t xml:space="preserve"> section.</w:t>
      </w:r>
    </w:p>
    <w:p w:rsidR="00D36AF7" w:rsidRPr="00A27CBC" w:rsidRDefault="00D36AF7" w:rsidP="00A27CBC">
      <w:pPr>
        <w:spacing w:after="0"/>
        <w:rPr>
          <w:sz w:val="16"/>
          <w:szCs w:val="16"/>
        </w:rPr>
      </w:pPr>
    </w:p>
    <w:p w:rsidR="00FF5117" w:rsidRPr="000A3F98" w:rsidRDefault="00FF5117" w:rsidP="00D36AF7">
      <w:pPr>
        <w:pStyle w:val="Heading3"/>
        <w:spacing w:after="120"/>
      </w:pPr>
      <w:bookmarkStart w:id="11" w:name="_Toc309325572"/>
      <w:r>
        <w:t xml:space="preserve">The </w:t>
      </w:r>
      <w:r w:rsidRPr="00A773B9">
        <w:rPr>
          <w:i/>
        </w:rPr>
        <w:t>‘</w:t>
      </w:r>
      <w:proofErr w:type="spellStart"/>
      <w:r w:rsidRPr="00A773B9">
        <w:rPr>
          <w:i/>
        </w:rPr>
        <w:t>PayPacket</w:t>
      </w:r>
      <w:r>
        <w:rPr>
          <w:i/>
        </w:rPr>
        <w:t>View</w:t>
      </w:r>
      <w:r w:rsidRPr="00A773B9">
        <w:rPr>
          <w:i/>
        </w:rPr>
        <w:t>Model.vb</w:t>
      </w:r>
      <w:proofErr w:type="spellEnd"/>
      <w:r w:rsidRPr="00A773B9">
        <w:rPr>
          <w:i/>
        </w:rPr>
        <w:t>’</w:t>
      </w:r>
      <w:r>
        <w:t xml:space="preserve"> Class</w:t>
      </w:r>
      <w:bookmarkEnd w:id="11"/>
    </w:p>
    <w:p w:rsidR="00EA159A" w:rsidRDefault="00EA159A" w:rsidP="00EA159A">
      <w:pPr>
        <w:spacing w:after="120"/>
      </w:pPr>
      <w:r>
        <w:t>This class binds the ‘</w:t>
      </w:r>
      <w:proofErr w:type="spellStart"/>
      <w:r w:rsidRPr="00A773B9">
        <w:rPr>
          <w:i/>
        </w:rPr>
        <w:t>PayPacketModel.vb</w:t>
      </w:r>
      <w:proofErr w:type="spellEnd"/>
      <w:r w:rsidRPr="00A773B9">
        <w:rPr>
          <w:i/>
        </w:rPr>
        <w:t>’</w:t>
      </w:r>
      <w:r>
        <w:t xml:space="preserve"> class to the ‘</w:t>
      </w:r>
      <w:proofErr w:type="spellStart"/>
      <w:r w:rsidRPr="00A773B9">
        <w:rPr>
          <w:i/>
        </w:rPr>
        <w:t>PayPacket</w:t>
      </w:r>
      <w:r>
        <w:rPr>
          <w:i/>
        </w:rPr>
        <w:t>View.xaml</w:t>
      </w:r>
      <w:proofErr w:type="spellEnd"/>
      <w:r w:rsidRPr="00A773B9">
        <w:rPr>
          <w:i/>
        </w:rPr>
        <w:t>’</w:t>
      </w:r>
      <w:r>
        <w:t xml:space="preserve"> </w:t>
      </w:r>
      <w:r w:rsidR="008201EC">
        <w:t>class</w:t>
      </w:r>
      <w:r>
        <w:t>.</w:t>
      </w:r>
    </w:p>
    <w:p w:rsidR="00FF5117" w:rsidRDefault="008201EC" w:rsidP="008201EC">
      <w:pPr>
        <w:spacing w:after="120"/>
      </w:pPr>
      <w:r>
        <w:t>‘</w:t>
      </w:r>
      <w:proofErr w:type="spellStart"/>
      <w:r w:rsidRPr="00A773B9">
        <w:rPr>
          <w:i/>
        </w:rPr>
        <w:t>PayPacket</w:t>
      </w:r>
      <w:r>
        <w:rPr>
          <w:i/>
        </w:rPr>
        <w:t>View.xaml</w:t>
      </w:r>
      <w:proofErr w:type="spellEnd"/>
      <w:r w:rsidRPr="00A773B9">
        <w:rPr>
          <w:i/>
        </w:rPr>
        <w:t>’</w:t>
      </w:r>
      <w:r>
        <w:t xml:space="preserve"> is used for adding and editing pay packets. In the constructor we pass in the pay packet object we want to change and also a reference to a ‘</w:t>
      </w:r>
      <w:proofErr w:type="spellStart"/>
      <w:r>
        <w:rPr>
          <w:rFonts w:ascii="Consolas" w:hAnsi="Consolas" w:cs="Consolas"/>
          <w:color w:val="2B91AF"/>
          <w:sz w:val="19"/>
          <w:szCs w:val="19"/>
        </w:rPr>
        <w:t>TextFileAccess</w:t>
      </w:r>
      <w:proofErr w:type="spellEnd"/>
      <w:r>
        <w:rPr>
          <w:rFonts w:ascii="Consolas" w:hAnsi="Consolas" w:cs="Consolas"/>
          <w:color w:val="2B91AF"/>
          <w:sz w:val="19"/>
          <w:szCs w:val="19"/>
        </w:rPr>
        <w:t>’</w:t>
      </w:r>
      <w:r w:rsidRPr="008201EC">
        <w:t xml:space="preserve">  </w:t>
      </w:r>
      <w:r>
        <w:t>object that is used to persist our data to the text file.</w:t>
      </w:r>
    </w:p>
    <w:p w:rsidR="008201EC" w:rsidRDefault="008201EC" w:rsidP="008201EC">
      <w:r>
        <w:t xml:space="preserve">It has two </w:t>
      </w:r>
      <w:proofErr w:type="spellStart"/>
      <w:r w:rsidRPr="008201EC">
        <w:rPr>
          <w:i/>
        </w:rPr>
        <w:t>ICommand</w:t>
      </w:r>
      <w:proofErr w:type="spellEnd"/>
      <w:r>
        <w:t xml:space="preserve"> properties that are bound to the ‘</w:t>
      </w:r>
      <w:r>
        <w:rPr>
          <w:i/>
        </w:rPr>
        <w:t>Save</w:t>
      </w:r>
      <w:r>
        <w:t xml:space="preserve"> and ‘</w:t>
      </w:r>
      <w:r w:rsidRPr="00D36AF7">
        <w:rPr>
          <w:i/>
        </w:rPr>
        <w:t>Cancel</w:t>
      </w:r>
      <w:r>
        <w:t xml:space="preserve"> buttons on the view.</w:t>
      </w:r>
    </w:p>
    <w:p w:rsidR="008201EC" w:rsidRDefault="008201EC" w:rsidP="00A27CBC">
      <w:pPr>
        <w:spacing w:after="0"/>
      </w:pPr>
      <w:r>
        <w:t>It also has a Boolean property called ‘</w:t>
      </w:r>
      <w:proofErr w:type="spellStart"/>
      <w:r w:rsidRPr="008201EC">
        <w:rPr>
          <w:i/>
        </w:rPr>
        <w:t>WasSuccessful</w:t>
      </w:r>
      <w:proofErr w:type="spellEnd"/>
      <w:r w:rsidRPr="008201EC">
        <w:rPr>
          <w:i/>
        </w:rPr>
        <w:t>’</w:t>
      </w:r>
      <w:r>
        <w:t xml:space="preserve"> that we use to test if the update went according to plan.</w:t>
      </w:r>
    </w:p>
    <w:p w:rsidR="008201EC" w:rsidRPr="00A27CBC" w:rsidRDefault="008201EC" w:rsidP="00A27CBC">
      <w:pPr>
        <w:spacing w:after="0"/>
        <w:rPr>
          <w:rFonts w:cs="Times New Roman"/>
          <w:color w:val="2B91AF"/>
          <w:sz w:val="16"/>
          <w:szCs w:val="16"/>
        </w:rPr>
      </w:pPr>
    </w:p>
    <w:p w:rsidR="006A3F75" w:rsidRDefault="006A3F75" w:rsidP="00D36AF7">
      <w:pPr>
        <w:pStyle w:val="Heading3"/>
        <w:spacing w:after="120"/>
      </w:pPr>
      <w:bookmarkStart w:id="12" w:name="_Toc309325573"/>
      <w:r>
        <w:t xml:space="preserve">The </w:t>
      </w:r>
      <w:r w:rsidRPr="006A3F75">
        <w:rPr>
          <w:i/>
        </w:rPr>
        <w:t>‘</w:t>
      </w:r>
      <w:proofErr w:type="spellStart"/>
      <w:r w:rsidRPr="006A3F75">
        <w:rPr>
          <w:i/>
        </w:rPr>
        <w:t>PayrollViewModel.vb</w:t>
      </w:r>
      <w:proofErr w:type="spellEnd"/>
      <w:r w:rsidRPr="006A3F75">
        <w:rPr>
          <w:i/>
        </w:rPr>
        <w:t>’</w:t>
      </w:r>
      <w:r w:rsidRPr="006A3F75">
        <w:t xml:space="preserve"> </w:t>
      </w:r>
      <w:r>
        <w:t>Class</w:t>
      </w:r>
      <w:bookmarkEnd w:id="12"/>
    </w:p>
    <w:p w:rsidR="00805194" w:rsidRDefault="00805194" w:rsidP="00805194">
      <w:pPr>
        <w:spacing w:after="120"/>
      </w:pPr>
      <w:r>
        <w:t>This class binds both the ‘</w:t>
      </w:r>
      <w:proofErr w:type="spellStart"/>
      <w:r w:rsidRPr="00A773B9">
        <w:rPr>
          <w:i/>
        </w:rPr>
        <w:t>PayPacketModel.vb</w:t>
      </w:r>
      <w:proofErr w:type="spellEnd"/>
      <w:r w:rsidRPr="00A773B9">
        <w:rPr>
          <w:i/>
        </w:rPr>
        <w:t>’</w:t>
      </w:r>
      <w:r>
        <w:t xml:space="preserve"> class and the </w:t>
      </w:r>
      <w:proofErr w:type="spellStart"/>
      <w:r w:rsidRPr="00A773B9">
        <w:rPr>
          <w:i/>
        </w:rPr>
        <w:t>Pay</w:t>
      </w:r>
      <w:r>
        <w:rPr>
          <w:i/>
        </w:rPr>
        <w:t>Total</w:t>
      </w:r>
      <w:r w:rsidRPr="00A773B9">
        <w:rPr>
          <w:i/>
        </w:rPr>
        <w:t>Model.vb</w:t>
      </w:r>
      <w:proofErr w:type="spellEnd"/>
      <w:r w:rsidRPr="00A773B9">
        <w:rPr>
          <w:i/>
        </w:rPr>
        <w:t>’</w:t>
      </w:r>
      <w:r>
        <w:t xml:space="preserve"> to the ‘</w:t>
      </w:r>
      <w:proofErr w:type="spellStart"/>
      <w:r w:rsidRPr="00A773B9">
        <w:rPr>
          <w:i/>
        </w:rPr>
        <w:t>Pay</w:t>
      </w:r>
      <w:r>
        <w:rPr>
          <w:i/>
        </w:rPr>
        <w:t>rollView.xaml</w:t>
      </w:r>
      <w:proofErr w:type="spellEnd"/>
      <w:r w:rsidRPr="00A773B9">
        <w:rPr>
          <w:i/>
        </w:rPr>
        <w:t>’</w:t>
      </w:r>
      <w:r>
        <w:t xml:space="preserve"> class.</w:t>
      </w:r>
    </w:p>
    <w:p w:rsidR="006A3F75" w:rsidRDefault="00491461" w:rsidP="00A27CBC">
      <w:pPr>
        <w:spacing w:after="0"/>
      </w:pPr>
      <w:r>
        <w:t xml:space="preserve">This is where we calculate all the totals for each pay roll file. It also has several </w:t>
      </w:r>
      <w:proofErr w:type="spellStart"/>
      <w:r w:rsidRPr="00026580">
        <w:rPr>
          <w:i/>
        </w:rPr>
        <w:t>ICommand</w:t>
      </w:r>
      <w:proofErr w:type="spellEnd"/>
      <w:r>
        <w:t xml:space="preserve"> properties </w:t>
      </w:r>
      <w:r w:rsidR="00A46EA6">
        <w:t xml:space="preserve">and methods </w:t>
      </w:r>
      <w:r>
        <w:t xml:space="preserve">for updating </w:t>
      </w:r>
      <w:r w:rsidR="00026580">
        <w:t xml:space="preserve">pay roll </w:t>
      </w:r>
      <w:r>
        <w:t>files and records.</w:t>
      </w:r>
    </w:p>
    <w:p w:rsidR="00491461" w:rsidRPr="00A27CBC" w:rsidRDefault="00491461" w:rsidP="00A27CBC">
      <w:pPr>
        <w:spacing w:after="0"/>
        <w:rPr>
          <w:sz w:val="16"/>
          <w:szCs w:val="16"/>
        </w:rPr>
      </w:pPr>
    </w:p>
    <w:p w:rsidR="006A3F75" w:rsidRPr="000A3F98" w:rsidRDefault="006A3F75" w:rsidP="00D36AF7">
      <w:pPr>
        <w:pStyle w:val="Heading3"/>
        <w:spacing w:after="120"/>
      </w:pPr>
      <w:bookmarkStart w:id="13" w:name="_Toc309325574"/>
      <w:r>
        <w:t xml:space="preserve">The </w:t>
      </w:r>
      <w:r w:rsidRPr="00A773B9">
        <w:rPr>
          <w:i/>
        </w:rPr>
        <w:t>‘</w:t>
      </w:r>
      <w:proofErr w:type="spellStart"/>
      <w:r>
        <w:rPr>
          <w:i/>
        </w:rPr>
        <w:t>SettingsView</w:t>
      </w:r>
      <w:r w:rsidRPr="00A773B9">
        <w:rPr>
          <w:i/>
        </w:rPr>
        <w:t>Model.vb</w:t>
      </w:r>
      <w:proofErr w:type="spellEnd"/>
      <w:r w:rsidRPr="00A773B9">
        <w:rPr>
          <w:i/>
        </w:rPr>
        <w:t>’</w:t>
      </w:r>
      <w:r>
        <w:t xml:space="preserve"> Class</w:t>
      </w:r>
      <w:bookmarkEnd w:id="13"/>
    </w:p>
    <w:p w:rsidR="00A27CBC" w:rsidRDefault="00A27CBC" w:rsidP="00A27CBC">
      <w:pPr>
        <w:spacing w:after="120"/>
      </w:pPr>
      <w:r>
        <w:t>This class binds the ‘</w:t>
      </w:r>
      <w:proofErr w:type="spellStart"/>
      <w:r>
        <w:rPr>
          <w:i/>
        </w:rPr>
        <w:t>Settings</w:t>
      </w:r>
      <w:r w:rsidRPr="00A773B9">
        <w:rPr>
          <w:i/>
        </w:rPr>
        <w:t>Model.vb</w:t>
      </w:r>
      <w:proofErr w:type="spellEnd"/>
      <w:r w:rsidRPr="00A773B9">
        <w:rPr>
          <w:i/>
        </w:rPr>
        <w:t>’</w:t>
      </w:r>
      <w:r>
        <w:t xml:space="preserve"> class to the ‘</w:t>
      </w:r>
      <w:proofErr w:type="spellStart"/>
      <w:r>
        <w:rPr>
          <w:i/>
        </w:rPr>
        <w:t>SettingsView.xaml</w:t>
      </w:r>
      <w:proofErr w:type="spellEnd"/>
      <w:r w:rsidRPr="00A773B9">
        <w:rPr>
          <w:i/>
        </w:rPr>
        <w:t>’</w:t>
      </w:r>
      <w:r>
        <w:t xml:space="preserve"> class.</w:t>
      </w:r>
    </w:p>
    <w:p w:rsidR="00A27CBC" w:rsidRPr="00A27CBC" w:rsidRDefault="00A27CBC" w:rsidP="00A27CBC">
      <w:pPr>
        <w:spacing w:after="120"/>
        <w:rPr>
          <w:b/>
        </w:rPr>
      </w:pPr>
      <w:r>
        <w:t>It has one property that makes a reference to the ‘</w:t>
      </w:r>
      <w:proofErr w:type="spellStart"/>
      <w:r>
        <w:rPr>
          <w:i/>
        </w:rPr>
        <w:t>Settings</w:t>
      </w:r>
      <w:r w:rsidRPr="00A773B9">
        <w:rPr>
          <w:i/>
        </w:rPr>
        <w:t>Model</w:t>
      </w:r>
      <w:proofErr w:type="spellEnd"/>
      <w:r>
        <w:rPr>
          <w:i/>
        </w:rPr>
        <w:t>’</w:t>
      </w:r>
      <w:r>
        <w:t xml:space="preserve"> and two </w:t>
      </w:r>
      <w:proofErr w:type="spellStart"/>
      <w:r>
        <w:t>ICommand</w:t>
      </w:r>
      <w:proofErr w:type="spellEnd"/>
      <w:r>
        <w:t xml:space="preserve"> properties and methods used for saving and cancelling any updates to the configuration file.</w:t>
      </w:r>
    </w:p>
    <w:p w:rsidR="001952AE" w:rsidRPr="0049684C" w:rsidRDefault="001952AE" w:rsidP="00D36AF7">
      <w:pPr>
        <w:spacing w:after="120"/>
        <w:rPr>
          <w:rFonts w:cstheme="majorBidi"/>
          <w:sz w:val="26"/>
          <w:szCs w:val="26"/>
        </w:rPr>
      </w:pPr>
      <w:r w:rsidRPr="00A66853">
        <w:br w:type="page"/>
      </w:r>
    </w:p>
    <w:p w:rsidR="00ED06A1" w:rsidRDefault="00ED06A1" w:rsidP="00EA4757">
      <w:pPr>
        <w:pStyle w:val="Heading2"/>
        <w:spacing w:after="120" w:line="240" w:lineRule="auto"/>
      </w:pPr>
      <w:bookmarkStart w:id="14" w:name="_Toc309325575"/>
      <w:r>
        <w:lastRenderedPageBreak/>
        <w:t>Model</w:t>
      </w:r>
      <w:r w:rsidR="008F4C54">
        <w:t>s (Entity)</w:t>
      </w:r>
      <w:bookmarkEnd w:id="14"/>
    </w:p>
    <w:p w:rsidR="0016743C" w:rsidRDefault="0016743C" w:rsidP="0016743C">
      <w:pPr>
        <w:pStyle w:val="Heading3"/>
        <w:spacing w:after="120"/>
      </w:pPr>
      <w:bookmarkStart w:id="15" w:name="_Toc309325576"/>
      <w:r>
        <w:t xml:space="preserve">The </w:t>
      </w:r>
      <w:r w:rsidRPr="00C95BB5">
        <w:rPr>
          <w:i/>
        </w:rPr>
        <w:t>‘</w:t>
      </w:r>
      <w:proofErr w:type="spellStart"/>
      <w:r w:rsidRPr="00C95BB5">
        <w:rPr>
          <w:i/>
        </w:rPr>
        <w:t>LoginModel.vb</w:t>
      </w:r>
      <w:proofErr w:type="spellEnd"/>
      <w:r w:rsidRPr="00C95BB5">
        <w:rPr>
          <w:i/>
        </w:rPr>
        <w:t>’</w:t>
      </w:r>
      <w:r>
        <w:t xml:space="preserve"> Class</w:t>
      </w:r>
      <w:bookmarkEnd w:id="15"/>
    </w:p>
    <w:p w:rsidR="0016743C" w:rsidRDefault="0016743C" w:rsidP="0016743C">
      <w:pPr>
        <w:autoSpaceDE w:val="0"/>
        <w:autoSpaceDN w:val="0"/>
        <w:adjustRightInd w:val="0"/>
        <w:spacing w:after="120"/>
      </w:pPr>
      <w:r>
        <w:rPr>
          <w:rFonts w:cs="Times New Roman"/>
          <w:color w:val="000000" w:themeColor="text1"/>
          <w:szCs w:val="24"/>
        </w:rPr>
        <w:t>This class is used to retrieve the username and password from the configurations file and then compare them with the values entered by the user. Again, this class only inherits from the ‘</w:t>
      </w:r>
      <w:proofErr w:type="spellStart"/>
      <w:r w:rsidRPr="00F93DF3">
        <w:rPr>
          <w:i/>
        </w:rPr>
        <w:t>DataNotificationBase</w:t>
      </w:r>
      <w:proofErr w:type="spellEnd"/>
      <w:r>
        <w:rPr>
          <w:i/>
        </w:rPr>
        <w:t>’</w:t>
      </w:r>
      <w:r>
        <w:t xml:space="preserve"> class.</w:t>
      </w:r>
    </w:p>
    <w:p w:rsidR="0016743C" w:rsidRDefault="0016743C" w:rsidP="0016743C">
      <w:pPr>
        <w:autoSpaceDE w:val="0"/>
        <w:autoSpaceDN w:val="0"/>
        <w:adjustRightInd w:val="0"/>
        <w:spacing w:after="120"/>
      </w:pPr>
      <w:r>
        <w:t xml:space="preserve">The class has three properties, </w:t>
      </w:r>
      <w:r w:rsidRPr="009136ED">
        <w:rPr>
          <w:i/>
        </w:rPr>
        <w:t xml:space="preserve">Username, Password and </w:t>
      </w:r>
      <w:proofErr w:type="spellStart"/>
      <w:r w:rsidRPr="009136ED">
        <w:rPr>
          <w:i/>
        </w:rPr>
        <w:t>IsAuthentic</w:t>
      </w:r>
      <w:proofErr w:type="spellEnd"/>
      <w:r>
        <w:t xml:space="preserve">. </w:t>
      </w:r>
      <w:proofErr w:type="spellStart"/>
      <w:r>
        <w:t>IsAuthentic</w:t>
      </w:r>
      <w:proofErr w:type="spellEnd"/>
      <w:r>
        <w:t xml:space="preserve"> returns a Boolean value, ‘True’, if the credentials entered by the user match those in the configurations file, and ‘False’ if they don’t. The function ‘</w:t>
      </w:r>
      <w:r>
        <w:rPr>
          <w:i/>
        </w:rPr>
        <w:t>Authenticate’</w:t>
      </w:r>
      <w:r>
        <w:t xml:space="preserve"> performs the actual comparison and also returns true if values match.</w:t>
      </w:r>
    </w:p>
    <w:p w:rsidR="0016743C" w:rsidRPr="009136ED" w:rsidRDefault="0016743C" w:rsidP="0016743C">
      <w:pPr>
        <w:autoSpaceDE w:val="0"/>
        <w:autoSpaceDN w:val="0"/>
        <w:adjustRightInd w:val="0"/>
        <w:spacing w:after="120"/>
        <w:rPr>
          <w:rFonts w:cs="Times New Roman"/>
          <w:color w:val="000000" w:themeColor="text1"/>
          <w:szCs w:val="24"/>
        </w:rPr>
      </w:pPr>
    </w:p>
    <w:p w:rsidR="000A3F98" w:rsidRPr="000A3F98" w:rsidRDefault="000A3F98" w:rsidP="00C04395">
      <w:pPr>
        <w:pStyle w:val="Heading3"/>
        <w:spacing w:after="120"/>
      </w:pPr>
      <w:bookmarkStart w:id="16" w:name="_Toc309325577"/>
      <w:r>
        <w:t xml:space="preserve">The </w:t>
      </w:r>
      <w:r w:rsidR="00EA4757" w:rsidRPr="00A773B9">
        <w:rPr>
          <w:i/>
        </w:rPr>
        <w:t>‘</w:t>
      </w:r>
      <w:proofErr w:type="spellStart"/>
      <w:r w:rsidRPr="00A773B9">
        <w:rPr>
          <w:i/>
        </w:rPr>
        <w:t>PayPacketModel</w:t>
      </w:r>
      <w:r w:rsidR="00EA4757" w:rsidRPr="00A773B9">
        <w:rPr>
          <w:i/>
        </w:rPr>
        <w:t>.vb</w:t>
      </w:r>
      <w:proofErr w:type="spellEnd"/>
      <w:r w:rsidR="00EA4757" w:rsidRPr="00A773B9">
        <w:rPr>
          <w:i/>
        </w:rPr>
        <w:t>’</w:t>
      </w:r>
      <w:r>
        <w:t xml:space="preserve"> Class</w:t>
      </w:r>
      <w:bookmarkEnd w:id="16"/>
    </w:p>
    <w:p w:rsidR="00963BCD" w:rsidRDefault="00441385" w:rsidP="00C04395">
      <w:pPr>
        <w:autoSpaceDE w:val="0"/>
        <w:autoSpaceDN w:val="0"/>
        <w:adjustRightInd w:val="0"/>
        <w:spacing w:after="120"/>
      </w:pPr>
      <w:r>
        <w:t>This class inherits from the ‘</w:t>
      </w:r>
      <w:r w:rsidRPr="00441385">
        <w:rPr>
          <w:i/>
        </w:rPr>
        <w:t>ModelBase’</w:t>
      </w:r>
      <w:r>
        <w:t xml:space="preserve"> class.</w:t>
      </w:r>
      <w:r w:rsidR="004B222C">
        <w:t xml:space="preserve"> There are </w:t>
      </w:r>
      <w:r w:rsidR="00705DAF">
        <w:t>fifteen</w:t>
      </w:r>
      <w:r w:rsidR="004B222C">
        <w:t xml:space="preserve"> properties</w:t>
      </w:r>
      <w:r w:rsidR="007B7736">
        <w:t xml:space="preserve">, of which the user only directly changes three of them, </w:t>
      </w:r>
      <w:r w:rsidR="007B7736">
        <w:rPr>
          <w:i/>
        </w:rPr>
        <w:t>N</w:t>
      </w:r>
      <w:r w:rsidR="007B7736" w:rsidRPr="007B7736">
        <w:rPr>
          <w:i/>
        </w:rPr>
        <w:t>ame,</w:t>
      </w:r>
      <w:r w:rsidR="007B7736">
        <w:rPr>
          <w:i/>
        </w:rPr>
        <w:t xml:space="preserve"> R</w:t>
      </w:r>
      <w:r w:rsidR="007B7736" w:rsidRPr="007B7736">
        <w:rPr>
          <w:i/>
        </w:rPr>
        <w:t xml:space="preserve">ate and </w:t>
      </w:r>
      <w:r w:rsidR="007B7736">
        <w:rPr>
          <w:i/>
        </w:rPr>
        <w:t>H</w:t>
      </w:r>
      <w:r w:rsidR="007B7736" w:rsidRPr="007B7736">
        <w:rPr>
          <w:i/>
        </w:rPr>
        <w:t>ours</w:t>
      </w:r>
      <w:r w:rsidR="007B7736">
        <w:rPr>
          <w:i/>
        </w:rPr>
        <w:t>.</w:t>
      </w:r>
      <w:r w:rsidR="007B7736">
        <w:t xml:space="preserve"> </w:t>
      </w:r>
    </w:p>
    <w:p w:rsidR="00963BCD" w:rsidRDefault="007B7736" w:rsidP="00C04395">
      <w:pPr>
        <w:autoSpaceDE w:val="0"/>
        <w:autoSpaceDN w:val="0"/>
        <w:adjustRightInd w:val="0"/>
        <w:spacing w:after="120"/>
        <w:rPr>
          <w:rFonts w:cs="Times New Roman"/>
          <w:color w:val="000000" w:themeColor="text1"/>
          <w:szCs w:val="24"/>
        </w:rPr>
      </w:pPr>
      <w:r>
        <w:t>Most of the remaining properties concerning earnings for basic, time and half and double time pay are recalculated depending on the values entered for rate and hours worked.</w:t>
      </w:r>
      <w:r w:rsidR="00963BCD">
        <w:t xml:space="preserve"> </w:t>
      </w:r>
      <w:r w:rsidR="00963BCD">
        <w:rPr>
          <w:rFonts w:cs="Times New Roman"/>
          <w:color w:val="000000" w:themeColor="text1"/>
          <w:szCs w:val="24"/>
        </w:rPr>
        <w:t>The ‘NotifyUI’ routine is also called in the ‘Set’ methods of both the Rate or Hours properties.</w:t>
      </w:r>
      <w:r w:rsidR="0013118C">
        <w:rPr>
          <w:rFonts w:cs="Times New Roman"/>
          <w:color w:val="000000" w:themeColor="text1"/>
          <w:szCs w:val="24"/>
        </w:rPr>
        <w:t xml:space="preserve"> This forces the UI to call the ‘Get’ methods of these read only properties, which in turn, forces a recalculation of the values.</w:t>
      </w:r>
    </w:p>
    <w:p w:rsidR="0013118C" w:rsidRDefault="007C34D5" w:rsidP="00C04395">
      <w:pPr>
        <w:autoSpaceDE w:val="0"/>
        <w:autoSpaceDN w:val="0"/>
        <w:adjustRightInd w:val="0"/>
        <w:spacing w:after="120"/>
        <w:rPr>
          <w:rFonts w:cs="Times New Roman"/>
          <w:color w:val="000000" w:themeColor="text1"/>
          <w:szCs w:val="24"/>
        </w:rPr>
      </w:pPr>
      <w:r>
        <w:rPr>
          <w:rFonts w:cs="Times New Roman"/>
          <w:color w:val="000000" w:themeColor="text1"/>
          <w:szCs w:val="24"/>
        </w:rPr>
        <w:t>To facilitate</w:t>
      </w:r>
      <w:r w:rsidR="0013118C">
        <w:rPr>
          <w:rFonts w:cs="Times New Roman"/>
          <w:color w:val="000000" w:themeColor="text1"/>
          <w:szCs w:val="24"/>
        </w:rPr>
        <w:t xml:space="preserve"> inserts, edits and deletes of pay packets</w:t>
      </w:r>
      <w:r>
        <w:rPr>
          <w:rFonts w:cs="Times New Roman"/>
          <w:color w:val="000000" w:themeColor="text1"/>
          <w:szCs w:val="24"/>
        </w:rPr>
        <w:t>, I introduced another property, ‘</w:t>
      </w:r>
      <w:r w:rsidRPr="007C34D5">
        <w:rPr>
          <w:rFonts w:cs="Times New Roman"/>
          <w:i/>
          <w:color w:val="000000" w:themeColor="text1"/>
          <w:szCs w:val="24"/>
        </w:rPr>
        <w:t>Index’</w:t>
      </w:r>
      <w:r>
        <w:rPr>
          <w:rFonts w:cs="Times New Roman"/>
          <w:color w:val="000000" w:themeColor="text1"/>
          <w:szCs w:val="24"/>
        </w:rPr>
        <w:t>. As every three lines in a text file represents our pay packet object, the index property marks the starting ordinal position of each record, i.e. where the ‘Name’ is specified. Typically the values in this property will be 0, 3, 6, 9, 12, etc ... We can then pass this position to the ‘Text</w:t>
      </w:r>
      <w:r w:rsidR="00171D78">
        <w:rPr>
          <w:rFonts w:cs="Times New Roman"/>
          <w:color w:val="000000" w:themeColor="text1"/>
          <w:szCs w:val="24"/>
        </w:rPr>
        <w:t>FileAccess’ object which can then write to or remove from specific points in the file.</w:t>
      </w:r>
    </w:p>
    <w:p w:rsidR="008E3212" w:rsidRDefault="00AF69C3" w:rsidP="00C04395">
      <w:pPr>
        <w:autoSpaceDE w:val="0"/>
        <w:autoSpaceDN w:val="0"/>
        <w:adjustRightInd w:val="0"/>
        <w:spacing w:after="120"/>
        <w:rPr>
          <w:rFonts w:cs="Times New Roman"/>
          <w:color w:val="000000" w:themeColor="text1"/>
          <w:szCs w:val="24"/>
        </w:rPr>
      </w:pPr>
      <w:r>
        <w:rPr>
          <w:rFonts w:cs="Times New Roman"/>
          <w:color w:val="000000" w:themeColor="text1"/>
          <w:szCs w:val="24"/>
        </w:rPr>
        <w:t>The constructor for this class takes a Boolean argument specifying if the user is inserting a new pay packet record</w:t>
      </w:r>
      <w:r w:rsidR="008B7E5D">
        <w:rPr>
          <w:rFonts w:cs="Times New Roman"/>
          <w:color w:val="000000" w:themeColor="text1"/>
          <w:szCs w:val="24"/>
        </w:rPr>
        <w:t>, or not</w:t>
      </w:r>
      <w:r>
        <w:rPr>
          <w:rFonts w:cs="Times New Roman"/>
          <w:color w:val="000000" w:themeColor="text1"/>
          <w:szCs w:val="24"/>
        </w:rPr>
        <w:t>. Th</w:t>
      </w:r>
      <w:r w:rsidR="008B7E5D">
        <w:rPr>
          <w:rFonts w:cs="Times New Roman"/>
          <w:color w:val="000000" w:themeColor="text1"/>
          <w:szCs w:val="24"/>
        </w:rPr>
        <w:t>is</w:t>
      </w:r>
      <w:r>
        <w:rPr>
          <w:rFonts w:cs="Times New Roman"/>
          <w:color w:val="000000" w:themeColor="text1"/>
          <w:szCs w:val="24"/>
        </w:rPr>
        <w:t xml:space="preserve"> value is assigned to the ‘_</w:t>
      </w:r>
      <w:r w:rsidRPr="00AF69C3">
        <w:rPr>
          <w:rFonts w:cs="Times New Roman"/>
          <w:i/>
          <w:color w:val="000000" w:themeColor="text1"/>
          <w:szCs w:val="24"/>
        </w:rPr>
        <w:t>IsNew’</w:t>
      </w:r>
      <w:r>
        <w:rPr>
          <w:rFonts w:cs="Times New Roman"/>
          <w:color w:val="000000" w:themeColor="text1"/>
          <w:szCs w:val="24"/>
        </w:rPr>
        <w:t xml:space="preserve"> </w:t>
      </w:r>
      <w:r w:rsidR="00AF110C">
        <w:rPr>
          <w:rFonts w:cs="Times New Roman"/>
          <w:color w:val="000000" w:themeColor="text1"/>
          <w:szCs w:val="24"/>
        </w:rPr>
        <w:t xml:space="preserve">Boolean </w:t>
      </w:r>
      <w:r>
        <w:rPr>
          <w:rFonts w:cs="Times New Roman"/>
          <w:color w:val="000000" w:themeColor="text1"/>
          <w:szCs w:val="24"/>
        </w:rPr>
        <w:t>variable</w:t>
      </w:r>
      <w:r w:rsidR="008B7E5D">
        <w:rPr>
          <w:rFonts w:cs="Times New Roman"/>
          <w:color w:val="000000" w:themeColor="text1"/>
          <w:szCs w:val="24"/>
        </w:rPr>
        <w:t xml:space="preserve"> and is used to distinguish between an insert and an edit.</w:t>
      </w:r>
      <w:r w:rsidR="00976A3A">
        <w:rPr>
          <w:rFonts w:cs="Times New Roman"/>
          <w:color w:val="000000" w:themeColor="text1"/>
          <w:szCs w:val="24"/>
        </w:rPr>
        <w:t xml:space="preserve"> By default, this value is false</w:t>
      </w:r>
      <w:r w:rsidR="00705ADB">
        <w:rPr>
          <w:rFonts w:cs="Times New Roman"/>
          <w:color w:val="000000" w:themeColor="text1"/>
          <w:szCs w:val="24"/>
        </w:rPr>
        <w:t xml:space="preserve"> (editing)</w:t>
      </w:r>
      <w:r w:rsidR="00976A3A">
        <w:rPr>
          <w:rFonts w:cs="Times New Roman"/>
          <w:color w:val="000000" w:themeColor="text1"/>
          <w:szCs w:val="24"/>
        </w:rPr>
        <w:t>.</w:t>
      </w:r>
    </w:p>
    <w:p w:rsidR="00C04395" w:rsidRDefault="00C04395" w:rsidP="00C04395">
      <w:pPr>
        <w:autoSpaceDE w:val="0"/>
        <w:autoSpaceDN w:val="0"/>
        <w:adjustRightInd w:val="0"/>
        <w:spacing w:after="120"/>
        <w:rPr>
          <w:rFonts w:cs="Times New Roman"/>
          <w:color w:val="000000" w:themeColor="text1"/>
          <w:szCs w:val="24"/>
        </w:rPr>
      </w:pPr>
      <w:r>
        <w:rPr>
          <w:rFonts w:cs="Times New Roman"/>
          <w:color w:val="000000" w:themeColor="text1"/>
          <w:szCs w:val="24"/>
        </w:rPr>
        <w:t>We instantiate a new model in the following way when we want to insert a new pay packet ...</w:t>
      </w:r>
    </w:p>
    <w:p w:rsidR="00C04395" w:rsidRDefault="00C04395" w:rsidP="00C04395">
      <w:pPr>
        <w:autoSpaceDE w:val="0"/>
        <w:autoSpaceDN w:val="0"/>
        <w:adjustRightInd w:val="0"/>
        <w:spacing w:after="120"/>
        <w:rPr>
          <w:rFonts w:ascii="Consolas" w:hAnsi="Consolas" w:cs="Consolas"/>
          <w:sz w:val="19"/>
          <w:szCs w:val="19"/>
        </w:rPr>
      </w:pPr>
      <w:r>
        <w:rPr>
          <w:rFonts w:ascii="Consolas" w:hAnsi="Consolas" w:cs="Consolas"/>
          <w:color w:val="0000FF"/>
          <w:sz w:val="19"/>
          <w:szCs w:val="19"/>
        </w:rPr>
        <w:t>Dim</w:t>
      </w:r>
      <w:r>
        <w:rPr>
          <w:rFonts w:ascii="Consolas" w:hAnsi="Consolas" w:cs="Consolas"/>
          <w:sz w:val="19"/>
          <w:szCs w:val="19"/>
        </w:rPr>
        <w:t xml:space="preserve"> payObj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PayPacketModel</w:t>
      </w:r>
      <w:r>
        <w:rPr>
          <w:rFonts w:ascii="Consolas" w:hAnsi="Consolas" w:cs="Consolas"/>
          <w:sz w:val="19"/>
          <w:szCs w:val="19"/>
        </w:rPr>
        <w:t>(</w:t>
      </w:r>
      <w:r>
        <w:rPr>
          <w:rFonts w:ascii="Consolas" w:hAnsi="Consolas" w:cs="Consolas"/>
          <w:color w:val="0000FF"/>
          <w:sz w:val="19"/>
          <w:szCs w:val="19"/>
        </w:rPr>
        <w:t>True</w:t>
      </w:r>
      <w:r>
        <w:rPr>
          <w:rFonts w:ascii="Consolas" w:hAnsi="Consolas" w:cs="Consolas"/>
          <w:sz w:val="19"/>
          <w:szCs w:val="19"/>
        </w:rPr>
        <w:t>)</w:t>
      </w:r>
    </w:p>
    <w:p w:rsidR="00C04395" w:rsidRDefault="00C04395" w:rsidP="0080126D">
      <w:pPr>
        <w:autoSpaceDE w:val="0"/>
        <w:autoSpaceDN w:val="0"/>
        <w:adjustRightInd w:val="0"/>
        <w:spacing w:after="120"/>
        <w:rPr>
          <w:rFonts w:cs="Times New Roman"/>
          <w:color w:val="000000" w:themeColor="text1"/>
          <w:szCs w:val="24"/>
        </w:rPr>
      </w:pPr>
      <w:r>
        <w:rPr>
          <w:rFonts w:cs="Times New Roman"/>
          <w:color w:val="000000" w:themeColor="text1"/>
          <w:szCs w:val="24"/>
        </w:rPr>
        <w:t>Otherwise we just omit the argument.</w:t>
      </w:r>
    </w:p>
    <w:p w:rsidR="00C04395" w:rsidRDefault="00C04395" w:rsidP="0080126D">
      <w:pPr>
        <w:autoSpaceDE w:val="0"/>
        <w:autoSpaceDN w:val="0"/>
        <w:adjustRightInd w:val="0"/>
        <w:spacing w:after="120"/>
        <w:rPr>
          <w:rFonts w:cs="Times New Roman"/>
          <w:color w:val="000000" w:themeColor="text1"/>
          <w:szCs w:val="24"/>
        </w:rPr>
      </w:pPr>
    </w:p>
    <w:p w:rsidR="0016743C" w:rsidRDefault="0016743C">
      <w:pPr>
        <w:rPr>
          <w:rFonts w:asciiTheme="majorHAnsi" w:eastAsiaTheme="majorEastAsia" w:hAnsiTheme="majorHAnsi" w:cstheme="majorBidi"/>
          <w:b/>
          <w:bCs/>
          <w:color w:val="4F81BD" w:themeColor="accent1"/>
        </w:rPr>
      </w:pPr>
      <w:r>
        <w:br w:type="page"/>
      </w:r>
    </w:p>
    <w:p w:rsidR="008E3212" w:rsidRDefault="008E3212" w:rsidP="00E56B1B">
      <w:pPr>
        <w:pStyle w:val="Heading3"/>
      </w:pPr>
      <w:bookmarkStart w:id="17" w:name="_Toc309325578"/>
      <w:r>
        <w:lastRenderedPageBreak/>
        <w:t>The ‘</w:t>
      </w:r>
      <w:proofErr w:type="spellStart"/>
      <w:r w:rsidRPr="00C95BB5">
        <w:rPr>
          <w:i/>
        </w:rPr>
        <w:t>PayTotalModel</w:t>
      </w:r>
      <w:r w:rsidR="00A56B5D" w:rsidRPr="00C95BB5">
        <w:rPr>
          <w:i/>
        </w:rPr>
        <w:t>.vb</w:t>
      </w:r>
      <w:proofErr w:type="spellEnd"/>
      <w:r w:rsidRPr="00C95BB5">
        <w:rPr>
          <w:i/>
        </w:rPr>
        <w:t>’</w:t>
      </w:r>
      <w:r>
        <w:t xml:space="preserve"> Class</w:t>
      </w:r>
      <w:bookmarkEnd w:id="17"/>
    </w:p>
    <w:p w:rsidR="00B20FE8" w:rsidRDefault="00B20FE8" w:rsidP="00C04395">
      <w:pPr>
        <w:autoSpaceDE w:val="0"/>
        <w:autoSpaceDN w:val="0"/>
        <w:adjustRightInd w:val="0"/>
        <w:spacing w:after="120"/>
        <w:rPr>
          <w:rFonts w:cs="Times New Roman"/>
          <w:color w:val="000000" w:themeColor="text1"/>
          <w:szCs w:val="24"/>
        </w:rPr>
      </w:pPr>
      <w:r>
        <w:rPr>
          <w:rFonts w:cs="Times New Roman"/>
          <w:color w:val="000000" w:themeColor="text1"/>
          <w:szCs w:val="24"/>
        </w:rPr>
        <w:t>This class is where we store all our totals for each payroll file.</w:t>
      </w:r>
    </w:p>
    <w:p w:rsidR="008E3212" w:rsidRDefault="00C04395" w:rsidP="00C04395">
      <w:pPr>
        <w:autoSpaceDE w:val="0"/>
        <w:autoSpaceDN w:val="0"/>
        <w:adjustRightInd w:val="0"/>
        <w:spacing w:after="120"/>
      </w:pPr>
      <w:r>
        <w:rPr>
          <w:rFonts w:cs="Times New Roman"/>
          <w:color w:val="000000" w:themeColor="text1"/>
          <w:szCs w:val="24"/>
        </w:rPr>
        <w:t xml:space="preserve">This class </w:t>
      </w:r>
      <w:r w:rsidRPr="00C04395">
        <w:rPr>
          <w:rFonts w:cs="Times New Roman"/>
          <w:color w:val="000000" w:themeColor="text1"/>
          <w:szCs w:val="24"/>
          <w:u w:val="single"/>
        </w:rPr>
        <w:t>only</w:t>
      </w:r>
      <w:r>
        <w:rPr>
          <w:rFonts w:cs="Times New Roman"/>
          <w:color w:val="000000" w:themeColor="text1"/>
          <w:szCs w:val="24"/>
        </w:rPr>
        <w:t xml:space="preserve"> inherits from the ‘</w:t>
      </w:r>
      <w:r w:rsidRPr="00F93DF3">
        <w:rPr>
          <w:i/>
        </w:rPr>
        <w:t>DataNotificationBase</w:t>
      </w:r>
      <w:r>
        <w:rPr>
          <w:i/>
        </w:rPr>
        <w:t>’</w:t>
      </w:r>
      <w:r>
        <w:t xml:space="preserve"> class. </w:t>
      </w:r>
      <w:r w:rsidR="00B20FE8">
        <w:t>As the user will not be directly updating this model</w:t>
      </w:r>
      <w:r w:rsidR="000D445D">
        <w:t>, no validation is required</w:t>
      </w:r>
      <w:r w:rsidR="00B20FE8">
        <w:t xml:space="preserve">, </w:t>
      </w:r>
      <w:r w:rsidR="000D445D">
        <w:t xml:space="preserve">so </w:t>
      </w:r>
      <w:r>
        <w:t xml:space="preserve">we only need the functionality that updates the UI </w:t>
      </w:r>
      <w:r w:rsidR="00B20FE8">
        <w:t>to display the most recent totals.</w:t>
      </w:r>
    </w:p>
    <w:p w:rsidR="00063F98" w:rsidRDefault="00063F98" w:rsidP="00C04395">
      <w:pPr>
        <w:autoSpaceDE w:val="0"/>
        <w:autoSpaceDN w:val="0"/>
        <w:adjustRightInd w:val="0"/>
        <w:spacing w:after="120"/>
      </w:pPr>
      <w:r>
        <w:t xml:space="preserve">There are only three properties, </w:t>
      </w:r>
      <w:r w:rsidR="00191CF0" w:rsidRPr="00191CF0">
        <w:rPr>
          <w:i/>
        </w:rPr>
        <w:t>Totals</w:t>
      </w:r>
      <w:r w:rsidRPr="00191CF0">
        <w:rPr>
          <w:i/>
        </w:rPr>
        <w:t>Title</w:t>
      </w:r>
      <w:r w:rsidR="00191CF0" w:rsidRPr="00191CF0">
        <w:rPr>
          <w:i/>
        </w:rPr>
        <w:t>, Hours and Earnings</w:t>
      </w:r>
      <w:r w:rsidR="00191CF0">
        <w:t>.</w:t>
      </w:r>
    </w:p>
    <w:p w:rsidR="00B20FE8" w:rsidRDefault="00B20FE8" w:rsidP="00C04395">
      <w:pPr>
        <w:autoSpaceDE w:val="0"/>
        <w:autoSpaceDN w:val="0"/>
        <w:adjustRightInd w:val="0"/>
        <w:spacing w:after="120"/>
      </w:pPr>
      <w:r>
        <w:t>The totals are calculated in the ‘</w:t>
      </w:r>
      <w:r>
        <w:rPr>
          <w:i/>
        </w:rPr>
        <w:t xml:space="preserve">PayrollViewModel’ </w:t>
      </w:r>
      <w:r>
        <w:t>class. Within the ‘</w:t>
      </w:r>
      <w:r w:rsidRPr="00B20FE8">
        <w:rPr>
          <w:i/>
        </w:rPr>
        <w:t>RefreshTotals’</w:t>
      </w:r>
      <w:r>
        <w:t xml:space="preserve"> method, we add a new Totals object in the following manner</w:t>
      </w:r>
      <w:r w:rsidR="00422D56">
        <w:t xml:space="preserve"> ...</w:t>
      </w:r>
    </w:p>
    <w:p w:rsidR="00B20FE8" w:rsidRDefault="00B20FE8" w:rsidP="00B20FE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_PayTotalCollection.Add(</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PayTotalModel</w:t>
      </w:r>
      <w:r>
        <w:rPr>
          <w:rFonts w:ascii="Consolas" w:hAnsi="Consolas" w:cs="Consolas"/>
          <w:sz w:val="19"/>
          <w:szCs w:val="19"/>
        </w:rPr>
        <w:t xml:space="preserve"> </w:t>
      </w:r>
      <w:r>
        <w:rPr>
          <w:rFonts w:ascii="Consolas" w:hAnsi="Consolas" w:cs="Consolas"/>
          <w:color w:val="0000FF"/>
          <w:sz w:val="19"/>
          <w:szCs w:val="19"/>
        </w:rPr>
        <w:t>With</w:t>
      </w:r>
      <w:r>
        <w:rPr>
          <w:rFonts w:ascii="Consolas" w:hAnsi="Consolas" w:cs="Consolas"/>
          <w:sz w:val="19"/>
          <w:szCs w:val="19"/>
        </w:rPr>
        <w:t xml:space="preserve"> {.TotalsTitle = </w:t>
      </w:r>
      <w:r>
        <w:rPr>
          <w:rFonts w:ascii="Consolas" w:hAnsi="Consolas" w:cs="Consolas"/>
          <w:color w:val="A31515"/>
          <w:sz w:val="19"/>
          <w:szCs w:val="19"/>
        </w:rPr>
        <w:t>"Basic"</w:t>
      </w:r>
      <w:r>
        <w:rPr>
          <w:rFonts w:ascii="Consolas" w:hAnsi="Consolas" w:cs="Consolas"/>
          <w:sz w:val="19"/>
          <w:szCs w:val="19"/>
        </w:rPr>
        <w:t xml:space="preserve">, .Hours = </w:t>
      </w:r>
      <w:r>
        <w:rPr>
          <w:rFonts w:ascii="Consolas" w:hAnsi="Consolas" w:cs="Consolas"/>
          <w:color w:val="0000FF"/>
          <w:sz w:val="19"/>
          <w:szCs w:val="19"/>
        </w:rPr>
        <w:t>Me</w:t>
      </w:r>
      <w:r>
        <w:rPr>
          <w:rFonts w:ascii="Consolas" w:hAnsi="Consolas" w:cs="Consolas"/>
          <w:sz w:val="19"/>
          <w:szCs w:val="19"/>
        </w:rPr>
        <w:t xml:space="preserve">.CalculateBasicHours, .Earnings = </w:t>
      </w:r>
      <w:r>
        <w:rPr>
          <w:rFonts w:ascii="Consolas" w:hAnsi="Consolas" w:cs="Consolas"/>
          <w:color w:val="0000FF"/>
          <w:sz w:val="19"/>
          <w:szCs w:val="19"/>
        </w:rPr>
        <w:t>Me</w:t>
      </w:r>
      <w:r>
        <w:rPr>
          <w:rFonts w:ascii="Consolas" w:hAnsi="Consolas" w:cs="Consolas"/>
          <w:sz w:val="19"/>
          <w:szCs w:val="19"/>
        </w:rPr>
        <w:t>.CalculateBasicEarnings})</w:t>
      </w:r>
    </w:p>
    <w:p w:rsidR="00B20FE8" w:rsidRDefault="00B20FE8" w:rsidP="00B20FE8">
      <w:pPr>
        <w:autoSpaceDE w:val="0"/>
        <w:autoSpaceDN w:val="0"/>
        <w:adjustRightInd w:val="0"/>
        <w:spacing w:after="0" w:line="240" w:lineRule="auto"/>
        <w:rPr>
          <w:rFonts w:ascii="Consolas" w:hAnsi="Consolas" w:cs="Consolas"/>
          <w:sz w:val="19"/>
          <w:szCs w:val="19"/>
        </w:rPr>
      </w:pPr>
    </w:p>
    <w:p w:rsidR="00B20FE8" w:rsidRDefault="00B20FE8" w:rsidP="00C04395">
      <w:pPr>
        <w:autoSpaceDE w:val="0"/>
        <w:autoSpaceDN w:val="0"/>
        <w:adjustRightInd w:val="0"/>
        <w:spacing w:after="120"/>
      </w:pPr>
      <w:r>
        <w:t>‘</w:t>
      </w:r>
      <w:r>
        <w:rPr>
          <w:rFonts w:ascii="Consolas" w:hAnsi="Consolas" w:cs="Consolas"/>
          <w:sz w:val="19"/>
          <w:szCs w:val="19"/>
        </w:rPr>
        <w:t xml:space="preserve">CalculateBasicHours’ </w:t>
      </w:r>
      <w:r w:rsidRPr="00B20FE8">
        <w:t>and</w:t>
      </w:r>
      <w:r>
        <w:rPr>
          <w:rFonts w:ascii="Consolas" w:hAnsi="Consolas" w:cs="Consolas"/>
          <w:sz w:val="19"/>
          <w:szCs w:val="19"/>
        </w:rPr>
        <w:t xml:space="preserve"> ‘CalculateBasicEarnings’ </w:t>
      </w:r>
      <w:r w:rsidRPr="00B20FE8">
        <w:t>are function</w:t>
      </w:r>
      <w:r>
        <w:t>s that return a double value from a LINQ query.</w:t>
      </w:r>
    </w:p>
    <w:p w:rsidR="00B20FE8" w:rsidRDefault="00B20FE8" w:rsidP="00C04395">
      <w:pPr>
        <w:autoSpaceDE w:val="0"/>
        <w:autoSpaceDN w:val="0"/>
        <w:adjustRightInd w:val="0"/>
        <w:spacing w:after="120"/>
      </w:pPr>
      <w:r>
        <w:t>We calculate the total</w:t>
      </w:r>
      <w:r w:rsidR="002A12A6">
        <w:t xml:space="preserve"> ‘Basic’</w:t>
      </w:r>
      <w:r>
        <w:t xml:space="preserve"> hours worked by all employees like so ...</w:t>
      </w:r>
    </w:p>
    <w:p w:rsidR="00B20FE8" w:rsidRDefault="00B20FE8" w:rsidP="00B20FE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CalculateBasicHours()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Double</w:t>
      </w:r>
    </w:p>
    <w:p w:rsidR="00B20FE8" w:rsidRDefault="00B20FE8" w:rsidP="00B20FE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Aggregate</w:t>
      </w:r>
      <w:r>
        <w:rPr>
          <w:rFonts w:ascii="Consolas" w:hAnsi="Consolas" w:cs="Consolas"/>
          <w:sz w:val="19"/>
          <w:szCs w:val="19"/>
        </w:rPr>
        <w:t xml:space="preserve"> p </w:t>
      </w:r>
      <w:proofErr w:type="gramStart"/>
      <w:r>
        <w:rPr>
          <w:rFonts w:ascii="Consolas" w:hAnsi="Consolas" w:cs="Consolas"/>
          <w:color w:val="0000FF"/>
          <w:sz w:val="19"/>
          <w:szCs w:val="19"/>
        </w:rPr>
        <w:t>In</w:t>
      </w:r>
      <w:proofErr w:type="gramEnd"/>
      <w:r>
        <w:rPr>
          <w:rFonts w:ascii="Consolas" w:hAnsi="Consolas" w:cs="Consolas"/>
          <w:sz w:val="19"/>
          <w:szCs w:val="19"/>
        </w:rPr>
        <w:t xml:space="preserve"> _paypacketCollection</w:t>
      </w:r>
    </w:p>
    <w:p w:rsidR="00B20FE8" w:rsidRDefault="00B20FE8" w:rsidP="00B20FE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p.BasicHours</w:t>
      </w:r>
    </w:p>
    <w:p w:rsidR="00B20FE8" w:rsidRDefault="00B20FE8" w:rsidP="00B20FE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Sum()</w:t>
      </w:r>
    </w:p>
    <w:p w:rsidR="00B20FE8" w:rsidRDefault="00B20FE8" w:rsidP="00B20FE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Function</w:t>
      </w:r>
    </w:p>
    <w:p w:rsidR="00B20FE8" w:rsidRDefault="00B20FE8" w:rsidP="00B20FE8">
      <w:pPr>
        <w:autoSpaceDE w:val="0"/>
        <w:autoSpaceDN w:val="0"/>
        <w:adjustRightInd w:val="0"/>
        <w:spacing w:after="0" w:line="240" w:lineRule="auto"/>
        <w:rPr>
          <w:rFonts w:ascii="Consolas" w:hAnsi="Consolas" w:cs="Consolas"/>
          <w:sz w:val="19"/>
          <w:szCs w:val="19"/>
        </w:rPr>
      </w:pPr>
    </w:p>
    <w:p w:rsidR="00B20FE8" w:rsidRDefault="00B20FE8" w:rsidP="00B20FE8">
      <w:pPr>
        <w:autoSpaceDE w:val="0"/>
        <w:autoSpaceDN w:val="0"/>
        <w:adjustRightInd w:val="0"/>
        <w:spacing w:after="0" w:line="240" w:lineRule="auto"/>
        <w:rPr>
          <w:rFonts w:ascii="Consolas" w:hAnsi="Consolas" w:cs="Consolas"/>
          <w:sz w:val="19"/>
          <w:szCs w:val="19"/>
        </w:rPr>
      </w:pPr>
    </w:p>
    <w:p w:rsidR="00B20FE8" w:rsidRDefault="00B20FE8" w:rsidP="00B20FE8">
      <w:pPr>
        <w:autoSpaceDE w:val="0"/>
        <w:autoSpaceDN w:val="0"/>
        <w:adjustRightInd w:val="0"/>
        <w:spacing w:after="120"/>
      </w:pPr>
      <w:r>
        <w:t xml:space="preserve">And we calculate the total </w:t>
      </w:r>
      <w:r w:rsidR="002A12A6">
        <w:t>‘Basic’ earnings</w:t>
      </w:r>
      <w:r>
        <w:t xml:space="preserve"> </w:t>
      </w:r>
      <w:r w:rsidR="002A12A6">
        <w:t>for</w:t>
      </w:r>
      <w:r>
        <w:t xml:space="preserve"> all employees like </w:t>
      </w:r>
      <w:r w:rsidR="002A12A6">
        <w:t>this</w:t>
      </w:r>
      <w:r>
        <w:t xml:space="preserve"> ...</w:t>
      </w:r>
    </w:p>
    <w:p w:rsidR="00B20FE8" w:rsidRDefault="00B20FE8" w:rsidP="00B20FE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CalculateBasicEarnings()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Double</w:t>
      </w:r>
    </w:p>
    <w:p w:rsidR="00B20FE8" w:rsidRDefault="00B20FE8" w:rsidP="00B20FE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Aggregate</w:t>
      </w:r>
      <w:r>
        <w:rPr>
          <w:rFonts w:ascii="Consolas" w:hAnsi="Consolas" w:cs="Consolas"/>
          <w:sz w:val="19"/>
          <w:szCs w:val="19"/>
        </w:rPr>
        <w:t xml:space="preserve"> p </w:t>
      </w:r>
      <w:proofErr w:type="gramStart"/>
      <w:r>
        <w:rPr>
          <w:rFonts w:ascii="Consolas" w:hAnsi="Consolas" w:cs="Consolas"/>
          <w:color w:val="0000FF"/>
          <w:sz w:val="19"/>
          <w:szCs w:val="19"/>
        </w:rPr>
        <w:t>In</w:t>
      </w:r>
      <w:proofErr w:type="gramEnd"/>
      <w:r>
        <w:rPr>
          <w:rFonts w:ascii="Consolas" w:hAnsi="Consolas" w:cs="Consolas"/>
          <w:sz w:val="19"/>
          <w:szCs w:val="19"/>
        </w:rPr>
        <w:t xml:space="preserve"> _paypacketCollection</w:t>
      </w:r>
    </w:p>
    <w:p w:rsidR="00B20FE8" w:rsidRDefault="00B20FE8" w:rsidP="00B20FE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p.BasicEarnings</w:t>
      </w:r>
    </w:p>
    <w:p w:rsidR="00B20FE8" w:rsidRDefault="00B20FE8" w:rsidP="00B20FE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Sum()</w:t>
      </w:r>
    </w:p>
    <w:p w:rsidR="00B20FE8" w:rsidRDefault="00B20FE8" w:rsidP="00B20FE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Function</w:t>
      </w:r>
    </w:p>
    <w:p w:rsidR="00B20FE8" w:rsidRDefault="00B20FE8" w:rsidP="00B20FE8">
      <w:pPr>
        <w:autoSpaceDE w:val="0"/>
        <w:autoSpaceDN w:val="0"/>
        <w:adjustRightInd w:val="0"/>
        <w:spacing w:after="0" w:line="240" w:lineRule="auto"/>
        <w:rPr>
          <w:rFonts w:ascii="Consolas" w:hAnsi="Consolas" w:cs="Consolas"/>
          <w:sz w:val="19"/>
          <w:szCs w:val="19"/>
        </w:rPr>
      </w:pPr>
    </w:p>
    <w:p w:rsidR="00B20FE8" w:rsidRDefault="003D2D47" w:rsidP="00C04395">
      <w:pPr>
        <w:autoSpaceDE w:val="0"/>
        <w:autoSpaceDN w:val="0"/>
        <w:adjustRightInd w:val="0"/>
        <w:spacing w:after="120"/>
      </w:pPr>
      <w:r>
        <w:t>We’ll cover LINQ queries in more depth later in the ‘</w:t>
      </w:r>
      <w:r w:rsidR="00CF01E1">
        <w:rPr>
          <w:i/>
        </w:rPr>
        <w:t>LINQ Queries’</w:t>
      </w:r>
      <w:r>
        <w:rPr>
          <w:i/>
        </w:rPr>
        <w:t xml:space="preserve"> </w:t>
      </w:r>
      <w:r w:rsidRPr="003D2D47">
        <w:t>section.</w:t>
      </w:r>
      <w:r>
        <w:t xml:space="preserve"> </w:t>
      </w:r>
    </w:p>
    <w:p w:rsidR="003D2D47" w:rsidRPr="003D2D47" w:rsidRDefault="003D2D47" w:rsidP="00C04395">
      <w:pPr>
        <w:autoSpaceDE w:val="0"/>
        <w:autoSpaceDN w:val="0"/>
        <w:adjustRightInd w:val="0"/>
        <w:spacing w:after="120"/>
        <w:rPr>
          <w:i/>
        </w:rPr>
      </w:pPr>
    </w:p>
    <w:p w:rsidR="008E3212" w:rsidRDefault="008E3212" w:rsidP="00C04395">
      <w:pPr>
        <w:pStyle w:val="Heading3"/>
        <w:spacing w:after="120"/>
      </w:pPr>
      <w:bookmarkStart w:id="18" w:name="_Toc309325579"/>
      <w:r>
        <w:t xml:space="preserve">The </w:t>
      </w:r>
      <w:r w:rsidRPr="00C95BB5">
        <w:rPr>
          <w:i/>
        </w:rPr>
        <w:t>‘</w:t>
      </w:r>
      <w:proofErr w:type="spellStart"/>
      <w:r w:rsidRPr="00C95BB5">
        <w:rPr>
          <w:i/>
        </w:rPr>
        <w:t>SettingsModel</w:t>
      </w:r>
      <w:r w:rsidR="00A56B5D" w:rsidRPr="00C95BB5">
        <w:rPr>
          <w:i/>
        </w:rPr>
        <w:t>.vb</w:t>
      </w:r>
      <w:proofErr w:type="spellEnd"/>
      <w:r w:rsidRPr="00C95BB5">
        <w:rPr>
          <w:i/>
        </w:rPr>
        <w:t xml:space="preserve">’ </w:t>
      </w:r>
      <w:r>
        <w:t>Class</w:t>
      </w:r>
      <w:bookmarkEnd w:id="18"/>
    </w:p>
    <w:p w:rsidR="008E3212" w:rsidRDefault="000D445D" w:rsidP="00C04395">
      <w:pPr>
        <w:autoSpaceDE w:val="0"/>
        <w:autoSpaceDN w:val="0"/>
        <w:adjustRightInd w:val="0"/>
        <w:spacing w:after="120"/>
        <w:rPr>
          <w:rFonts w:cs="Times New Roman"/>
          <w:color w:val="000000" w:themeColor="text1"/>
          <w:szCs w:val="24"/>
        </w:rPr>
      </w:pPr>
      <w:r>
        <w:rPr>
          <w:rFonts w:cs="Times New Roman"/>
          <w:color w:val="000000" w:themeColor="text1"/>
          <w:szCs w:val="24"/>
        </w:rPr>
        <w:t>This class allows the user to set their preferences in relation to minimum &amp; maximum wage rates, and ceiling values for basic, time and half and double time hours. The values are stored in the configurations file.</w:t>
      </w:r>
      <w:r w:rsidR="003D410C">
        <w:rPr>
          <w:rFonts w:cs="Times New Roman"/>
          <w:color w:val="000000" w:themeColor="text1"/>
          <w:szCs w:val="24"/>
        </w:rPr>
        <w:t xml:space="preserve"> We use the ‘</w:t>
      </w:r>
      <w:r w:rsidR="003D410C" w:rsidRPr="003D410C">
        <w:rPr>
          <w:rFonts w:cs="Times New Roman"/>
          <w:i/>
          <w:color w:val="000000" w:themeColor="text1"/>
          <w:szCs w:val="24"/>
        </w:rPr>
        <w:t>Read’</w:t>
      </w:r>
      <w:r w:rsidR="003D410C">
        <w:rPr>
          <w:rFonts w:cs="Times New Roman"/>
          <w:color w:val="000000" w:themeColor="text1"/>
          <w:szCs w:val="24"/>
        </w:rPr>
        <w:t xml:space="preserve"> method to read the values from the configurations file and the ‘</w:t>
      </w:r>
      <w:r w:rsidR="003D410C">
        <w:rPr>
          <w:rFonts w:cs="Times New Roman"/>
          <w:i/>
          <w:color w:val="000000" w:themeColor="text1"/>
          <w:szCs w:val="24"/>
        </w:rPr>
        <w:t>Save</w:t>
      </w:r>
      <w:r w:rsidR="003D410C">
        <w:rPr>
          <w:rFonts w:cs="Times New Roman"/>
          <w:color w:val="000000" w:themeColor="text1"/>
          <w:szCs w:val="24"/>
        </w:rPr>
        <w:t>’ method to persist values to the configurations file.</w:t>
      </w:r>
    </w:p>
    <w:p w:rsidR="00DE160D" w:rsidRDefault="00DE160D" w:rsidP="000312E5">
      <w:pPr>
        <w:autoSpaceDE w:val="0"/>
        <w:autoSpaceDN w:val="0"/>
        <w:adjustRightInd w:val="0"/>
        <w:spacing w:after="120"/>
      </w:pPr>
      <w:r>
        <w:rPr>
          <w:rFonts w:cs="Times New Roman"/>
          <w:color w:val="000000" w:themeColor="text1"/>
          <w:szCs w:val="24"/>
        </w:rPr>
        <w:t>The ‘</w:t>
      </w:r>
      <w:r w:rsidRPr="00DE160D">
        <w:rPr>
          <w:i/>
        </w:rPr>
        <w:t>UpdateUI’</w:t>
      </w:r>
      <w:r>
        <w:t xml:space="preserve"> method is called by all properties in their ‘Set’ methods because we need to validate multiple properties at the same time. For example, we need to validate both the minimum and maximum rates together</w:t>
      </w:r>
      <w:r w:rsidR="00E85427">
        <w:t>,</w:t>
      </w:r>
      <w:r>
        <w:t xml:space="preserve"> and the ceiling values must also be validated together.</w:t>
      </w:r>
    </w:p>
    <w:p w:rsidR="00052E40" w:rsidRPr="0026208E" w:rsidRDefault="00E85427" w:rsidP="000312E5">
      <w:pPr>
        <w:autoSpaceDE w:val="0"/>
        <w:autoSpaceDN w:val="0"/>
        <w:adjustRightInd w:val="0"/>
        <w:spacing w:after="120"/>
      </w:pPr>
      <w:r>
        <w:t>This class inherits from the ‘</w:t>
      </w:r>
      <w:r w:rsidRPr="00441385">
        <w:rPr>
          <w:i/>
        </w:rPr>
        <w:t>ModelBase’</w:t>
      </w:r>
      <w:r>
        <w:t xml:space="preserve"> class.</w:t>
      </w:r>
      <w:r w:rsidR="00052E40">
        <w:br w:type="page"/>
      </w:r>
    </w:p>
    <w:p w:rsidR="008F4C54" w:rsidRDefault="008F4C54" w:rsidP="008F4C54">
      <w:pPr>
        <w:pStyle w:val="Heading2"/>
        <w:spacing w:after="120"/>
      </w:pPr>
      <w:bookmarkStart w:id="19" w:name="_Toc309325580"/>
      <w:r>
        <w:lastRenderedPageBreak/>
        <w:t>Abstract Classes</w:t>
      </w:r>
      <w:bookmarkEnd w:id="19"/>
    </w:p>
    <w:p w:rsidR="008F4C54" w:rsidRDefault="008F4C54" w:rsidP="008F4C54">
      <w:pPr>
        <w:autoSpaceDE w:val="0"/>
        <w:autoSpaceDN w:val="0"/>
        <w:adjustRightInd w:val="0"/>
        <w:spacing w:after="120" w:line="240" w:lineRule="auto"/>
        <w:rPr>
          <w:rFonts w:cs="Times New Roman"/>
          <w:color w:val="000000" w:themeColor="text1"/>
          <w:szCs w:val="24"/>
        </w:rPr>
      </w:pPr>
      <w:r>
        <w:rPr>
          <w:rFonts w:cs="Times New Roman"/>
          <w:noProof/>
          <w:color w:val="000000" w:themeColor="text1"/>
          <w:szCs w:val="24"/>
          <w:lang w:eastAsia="en-IE"/>
        </w:rPr>
        <w:drawing>
          <wp:inline distT="0" distB="0" distL="0" distR="0" wp14:anchorId="03C52D63" wp14:editId="3E6AF15A">
            <wp:extent cx="3990975" cy="2238375"/>
            <wp:effectExtent l="19050" t="0" r="9525" b="0"/>
            <wp:docPr id="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3990975" cy="2238375"/>
                    </a:xfrm>
                    <a:prstGeom prst="rect">
                      <a:avLst/>
                    </a:prstGeom>
                    <a:noFill/>
                    <a:ln w="9525">
                      <a:noFill/>
                      <a:miter lim="800000"/>
                      <a:headEnd/>
                      <a:tailEnd/>
                    </a:ln>
                  </pic:spPr>
                </pic:pic>
              </a:graphicData>
            </a:graphic>
          </wp:inline>
        </w:drawing>
      </w:r>
    </w:p>
    <w:p w:rsidR="008F4C54" w:rsidRDefault="008F4C54" w:rsidP="008F4C54">
      <w:pPr>
        <w:autoSpaceDE w:val="0"/>
        <w:autoSpaceDN w:val="0"/>
        <w:adjustRightInd w:val="0"/>
        <w:spacing w:after="120" w:line="240" w:lineRule="auto"/>
        <w:rPr>
          <w:rFonts w:cs="Times New Roman"/>
          <w:color w:val="000000" w:themeColor="text1"/>
          <w:szCs w:val="24"/>
        </w:rPr>
      </w:pPr>
    </w:p>
    <w:p w:rsidR="00852FCB" w:rsidRDefault="00852FCB" w:rsidP="00852FCB">
      <w:pPr>
        <w:pStyle w:val="Heading3"/>
      </w:pPr>
      <w:bookmarkStart w:id="20" w:name="_Toc309325581"/>
      <w:r>
        <w:t>Overview</w:t>
      </w:r>
      <w:bookmarkEnd w:id="20"/>
    </w:p>
    <w:p w:rsidR="008F4C54" w:rsidRPr="0004603A" w:rsidRDefault="008F4C54" w:rsidP="008F4C54">
      <w:pPr>
        <w:spacing w:after="120"/>
        <w:rPr>
          <w:b/>
          <w:i/>
          <w:color w:val="548DD4" w:themeColor="text2" w:themeTint="99"/>
        </w:rPr>
      </w:pPr>
      <w:r w:rsidRPr="0004603A">
        <w:rPr>
          <w:b/>
          <w:i/>
          <w:color w:val="548DD4" w:themeColor="text2" w:themeTint="99"/>
        </w:rPr>
        <w:t>Model ‘Base’ Classes</w:t>
      </w:r>
    </w:p>
    <w:p w:rsidR="008F4C54" w:rsidRDefault="008F4C54" w:rsidP="008F4C54">
      <w:pPr>
        <w:spacing w:after="120"/>
      </w:pPr>
      <w:r>
        <w:t>We have three ‘Base’ or abstract classes, ‘</w:t>
      </w:r>
      <w:proofErr w:type="spellStart"/>
      <w:r w:rsidRPr="00C026BF">
        <w:rPr>
          <w:i/>
        </w:rPr>
        <w:t>ModelBase</w:t>
      </w:r>
      <w:r>
        <w:rPr>
          <w:i/>
        </w:rPr>
        <w:t>.vb</w:t>
      </w:r>
      <w:proofErr w:type="spellEnd"/>
      <w:r w:rsidRPr="00C026BF">
        <w:rPr>
          <w:i/>
        </w:rPr>
        <w:t>’</w:t>
      </w:r>
      <w:r>
        <w:t>, ‘</w:t>
      </w:r>
      <w:proofErr w:type="spellStart"/>
      <w:r w:rsidRPr="00C026BF">
        <w:rPr>
          <w:i/>
        </w:rPr>
        <w:t>DataNotificationBase.vb</w:t>
      </w:r>
      <w:proofErr w:type="spellEnd"/>
      <w:r w:rsidRPr="00C026BF">
        <w:rPr>
          <w:i/>
        </w:rPr>
        <w:t>’</w:t>
      </w:r>
      <w:r>
        <w:rPr>
          <w:i/>
        </w:rPr>
        <w:t xml:space="preserve"> </w:t>
      </w:r>
      <w:r w:rsidRPr="00C026BF">
        <w:t xml:space="preserve">and </w:t>
      </w:r>
      <w:r>
        <w:rPr>
          <w:i/>
        </w:rPr>
        <w:t>‘</w:t>
      </w:r>
      <w:proofErr w:type="spellStart"/>
      <w:r w:rsidRPr="00C026BF">
        <w:rPr>
          <w:i/>
        </w:rPr>
        <w:t>DataValidationBase.vb</w:t>
      </w:r>
      <w:proofErr w:type="spellEnd"/>
      <w:r w:rsidRPr="00C026BF">
        <w:rPr>
          <w:i/>
        </w:rPr>
        <w:t xml:space="preserve">’ </w:t>
      </w:r>
      <w:r w:rsidRPr="00476E55">
        <w:t>and</w:t>
      </w:r>
      <w:r>
        <w:rPr>
          <w:i/>
        </w:rPr>
        <w:t xml:space="preserve"> </w:t>
      </w:r>
      <w:r>
        <w:t>are utilised by our ‘Data Entity’ classes. These are located in the ‘/Models/Base Models’ folder</w:t>
      </w:r>
      <w:r w:rsidRPr="00C026BF">
        <w:rPr>
          <w:i/>
        </w:rPr>
        <w:t>.</w:t>
      </w:r>
      <w:r>
        <w:t xml:space="preserve"> </w:t>
      </w:r>
    </w:p>
    <w:p w:rsidR="008F4C54" w:rsidRDefault="008F4C54" w:rsidP="008F4C54">
      <w:pPr>
        <w:spacing w:after="120"/>
      </w:pPr>
      <w:r>
        <w:t>The ‘</w:t>
      </w:r>
      <w:proofErr w:type="spellStart"/>
      <w:r w:rsidRPr="00197015">
        <w:rPr>
          <w:i/>
        </w:rPr>
        <w:t>ModelBase</w:t>
      </w:r>
      <w:proofErr w:type="spellEnd"/>
      <w:r w:rsidRPr="00197015">
        <w:rPr>
          <w:i/>
        </w:rPr>
        <w:t>’</w:t>
      </w:r>
      <w:r>
        <w:t xml:space="preserve"> class inherits from the ‘</w:t>
      </w:r>
      <w:proofErr w:type="spellStart"/>
      <w:r w:rsidRPr="00197015">
        <w:rPr>
          <w:i/>
        </w:rPr>
        <w:t>DataValidationBase</w:t>
      </w:r>
      <w:proofErr w:type="spellEnd"/>
      <w:r w:rsidRPr="00197015">
        <w:rPr>
          <w:i/>
        </w:rPr>
        <w:t>’</w:t>
      </w:r>
      <w:r>
        <w:t xml:space="preserve"> class which in turn inherits from the ‘</w:t>
      </w:r>
      <w:proofErr w:type="spellStart"/>
      <w:r w:rsidRPr="00197015">
        <w:rPr>
          <w:i/>
        </w:rPr>
        <w:t>DataNotificationBase</w:t>
      </w:r>
      <w:proofErr w:type="spellEnd"/>
      <w:r w:rsidRPr="00197015">
        <w:rPr>
          <w:i/>
        </w:rPr>
        <w:t>’</w:t>
      </w:r>
      <w:r>
        <w:t xml:space="preserve"> class. </w:t>
      </w:r>
    </w:p>
    <w:p w:rsidR="008F4C54" w:rsidRDefault="008F4C54" w:rsidP="008F4C54">
      <w:pPr>
        <w:spacing w:after="120"/>
      </w:pPr>
      <w:r>
        <w:t>All three base classes provide additional functionality for our entity models such as updating values on the UI, validation, backup, modifications tracking, etc ...</w:t>
      </w:r>
    </w:p>
    <w:p w:rsidR="008F4C54" w:rsidRPr="005F10A7" w:rsidRDefault="008F4C54" w:rsidP="008F4C54">
      <w:pPr>
        <w:spacing w:after="120"/>
      </w:pPr>
    </w:p>
    <w:p w:rsidR="008F4C54" w:rsidRPr="0004603A" w:rsidRDefault="008F4C54" w:rsidP="008F4C54">
      <w:pPr>
        <w:spacing w:after="120"/>
        <w:rPr>
          <w:b/>
          <w:i/>
          <w:color w:val="548DD4" w:themeColor="text2" w:themeTint="99"/>
        </w:rPr>
      </w:pPr>
      <w:r w:rsidRPr="0004603A">
        <w:rPr>
          <w:b/>
          <w:i/>
          <w:color w:val="548DD4" w:themeColor="text2" w:themeTint="99"/>
        </w:rPr>
        <w:t>View Model ‘Base’ Classes</w:t>
      </w:r>
    </w:p>
    <w:p w:rsidR="008F4C54" w:rsidRDefault="008F4C54" w:rsidP="008F4C54">
      <w:pPr>
        <w:spacing w:after="120"/>
      </w:pPr>
      <w:r>
        <w:t>There are two abstract classes that serve our View Model classes, ‘</w:t>
      </w:r>
      <w:proofErr w:type="spellStart"/>
      <w:r w:rsidRPr="00C14B25">
        <w:rPr>
          <w:i/>
        </w:rPr>
        <w:t>UINotificationBase.vb</w:t>
      </w:r>
      <w:proofErr w:type="spellEnd"/>
      <w:r>
        <w:rPr>
          <w:i/>
        </w:rPr>
        <w:t>’</w:t>
      </w:r>
      <w:r>
        <w:t xml:space="preserve"> and ‘</w:t>
      </w:r>
      <w:proofErr w:type="spellStart"/>
      <w:r w:rsidRPr="00C14B25">
        <w:rPr>
          <w:i/>
        </w:rPr>
        <w:t>ViewModelBase.vb</w:t>
      </w:r>
      <w:proofErr w:type="spellEnd"/>
      <w:r w:rsidRPr="00C14B25">
        <w:rPr>
          <w:i/>
        </w:rPr>
        <w:t>’</w:t>
      </w:r>
      <w:r>
        <w:t xml:space="preserve">. </w:t>
      </w:r>
    </w:p>
    <w:p w:rsidR="008F4C54" w:rsidRDefault="008F4C54" w:rsidP="008F4C54">
      <w:pPr>
        <w:spacing w:after="120"/>
      </w:pPr>
      <w:r>
        <w:t>The ‘</w:t>
      </w:r>
      <w:proofErr w:type="spellStart"/>
      <w:r w:rsidRPr="00C14B25">
        <w:rPr>
          <w:i/>
        </w:rPr>
        <w:t>UINotificationBase.vb</w:t>
      </w:r>
      <w:proofErr w:type="spellEnd"/>
      <w:r>
        <w:rPr>
          <w:i/>
        </w:rPr>
        <w:t>’</w:t>
      </w:r>
      <w:r>
        <w:t xml:space="preserve"> class is exactly the same as the ‘</w:t>
      </w:r>
      <w:proofErr w:type="spellStart"/>
      <w:r w:rsidRPr="00C026BF">
        <w:rPr>
          <w:i/>
        </w:rPr>
        <w:t>DataNotificationBase.vb</w:t>
      </w:r>
      <w:proofErr w:type="spellEnd"/>
      <w:r w:rsidRPr="00C026BF">
        <w:rPr>
          <w:i/>
        </w:rPr>
        <w:t>’</w:t>
      </w:r>
      <w:r>
        <w:t xml:space="preserve"> class so we will cover this once</w:t>
      </w:r>
      <w:r w:rsidR="00F74774">
        <w:t xml:space="preserve"> (on page 16</w:t>
      </w:r>
      <w:r>
        <w:t>).</w:t>
      </w:r>
    </w:p>
    <w:p w:rsidR="008F4C54" w:rsidRDefault="008F4C54" w:rsidP="008F4C54">
      <w:pPr>
        <w:autoSpaceDE w:val="0"/>
        <w:autoSpaceDN w:val="0"/>
        <w:adjustRightInd w:val="0"/>
        <w:spacing w:after="120"/>
      </w:pPr>
      <w:r>
        <w:t>The ‘</w:t>
      </w:r>
      <w:proofErr w:type="spellStart"/>
      <w:r w:rsidRPr="00C14B25">
        <w:rPr>
          <w:i/>
        </w:rPr>
        <w:t>ViewModelBase.vb</w:t>
      </w:r>
      <w:proofErr w:type="spellEnd"/>
      <w:r w:rsidRPr="00C14B25">
        <w:rPr>
          <w:i/>
        </w:rPr>
        <w:t>’</w:t>
      </w:r>
      <w:r>
        <w:rPr>
          <w:i/>
        </w:rPr>
        <w:t xml:space="preserve"> </w:t>
      </w:r>
      <w:r>
        <w:t xml:space="preserve">class provides </w:t>
      </w:r>
      <w:proofErr w:type="spellStart"/>
      <w:r>
        <w:t>ICommand</w:t>
      </w:r>
      <w:proofErr w:type="spellEnd"/>
      <w:r>
        <w:t xml:space="preserve"> members for basic window control such as minimising, maximising, restoring and closing. It also provides handlers for the ‘</w:t>
      </w:r>
      <w:proofErr w:type="spellStart"/>
      <w:r w:rsidRPr="00707738">
        <w:rPr>
          <w:i/>
        </w:rPr>
        <w:t>MouseLeftButtonDownEvent</w:t>
      </w:r>
      <w:proofErr w:type="spellEnd"/>
      <w:r w:rsidRPr="00707738">
        <w:rPr>
          <w:i/>
        </w:rPr>
        <w:t>’</w:t>
      </w:r>
      <w:r w:rsidRPr="008D6CFB">
        <w:t xml:space="preserve"> that allows us to drag a window across the </w:t>
      </w:r>
      <w:r>
        <w:t>screen</w:t>
      </w:r>
      <w:r w:rsidRPr="008D6CFB">
        <w:t xml:space="preserve"> </w:t>
      </w:r>
      <w:r>
        <w:t>and the ‘</w:t>
      </w:r>
      <w:proofErr w:type="spellStart"/>
      <w:r w:rsidRPr="008D6CFB">
        <w:rPr>
          <w:i/>
        </w:rPr>
        <w:t>MouseDoubleClickEvent</w:t>
      </w:r>
      <w:proofErr w:type="spellEnd"/>
      <w:r w:rsidRPr="008D6CFB">
        <w:rPr>
          <w:i/>
        </w:rPr>
        <w:t>’</w:t>
      </w:r>
      <w:r>
        <w:t xml:space="preserve"> for data grids.</w:t>
      </w:r>
    </w:p>
    <w:p w:rsidR="008F4C54" w:rsidRPr="005C0766" w:rsidRDefault="008F4C54" w:rsidP="008F4C54">
      <w:pPr>
        <w:autoSpaceDE w:val="0"/>
        <w:autoSpaceDN w:val="0"/>
        <w:adjustRightInd w:val="0"/>
        <w:spacing w:after="120"/>
        <w:rPr>
          <w:rFonts w:cs="Times New Roman"/>
          <w:szCs w:val="24"/>
        </w:rPr>
      </w:pPr>
      <w:r w:rsidRPr="005C0766">
        <w:rPr>
          <w:rFonts w:cs="Times New Roman"/>
          <w:szCs w:val="24"/>
        </w:rPr>
        <w:t>As a lot of this class concerns binding</w:t>
      </w:r>
      <w:r>
        <w:rPr>
          <w:rFonts w:cs="Times New Roman"/>
          <w:szCs w:val="24"/>
        </w:rPr>
        <w:t>, we will take a more detailed look at this in the ‘</w:t>
      </w:r>
      <w:r w:rsidRPr="005C0766">
        <w:rPr>
          <w:rFonts w:cs="Times New Roman"/>
          <w:i/>
          <w:szCs w:val="24"/>
        </w:rPr>
        <w:t>Binding’</w:t>
      </w:r>
      <w:r>
        <w:rPr>
          <w:rFonts w:cs="Times New Roman"/>
          <w:szCs w:val="24"/>
        </w:rPr>
        <w:t xml:space="preserve"> section.</w:t>
      </w:r>
    </w:p>
    <w:p w:rsidR="008F4C54" w:rsidRPr="005C0766" w:rsidRDefault="008F4C54" w:rsidP="008F4C54">
      <w:pPr>
        <w:spacing w:after="120"/>
        <w:rPr>
          <w:rFonts w:cs="Times New Roman"/>
          <w:szCs w:val="24"/>
        </w:rPr>
      </w:pPr>
      <w:r w:rsidRPr="005C0766">
        <w:rPr>
          <w:rFonts w:cs="Times New Roman"/>
          <w:szCs w:val="24"/>
        </w:rPr>
        <w:t>.</w:t>
      </w:r>
    </w:p>
    <w:p w:rsidR="008F4C54" w:rsidRPr="005C0766" w:rsidRDefault="008F4C54" w:rsidP="008F4C54">
      <w:pPr>
        <w:spacing w:after="120"/>
        <w:rPr>
          <w:rFonts w:cs="Times New Roman"/>
          <w:szCs w:val="24"/>
        </w:rPr>
      </w:pPr>
    </w:p>
    <w:p w:rsidR="008F4C54" w:rsidRPr="005C0766" w:rsidRDefault="008F4C54" w:rsidP="008F4C54">
      <w:pPr>
        <w:spacing w:after="120"/>
        <w:rPr>
          <w:rFonts w:eastAsiaTheme="majorEastAsia" w:cs="Times New Roman"/>
          <w:b/>
          <w:bCs/>
          <w:color w:val="4F81BD" w:themeColor="accent1"/>
          <w:szCs w:val="24"/>
        </w:rPr>
      </w:pPr>
      <w:r w:rsidRPr="005C0766">
        <w:rPr>
          <w:rFonts w:cs="Times New Roman"/>
          <w:szCs w:val="24"/>
        </w:rPr>
        <w:br w:type="page"/>
      </w:r>
    </w:p>
    <w:p w:rsidR="008F4C54" w:rsidRDefault="008F4C54" w:rsidP="008F4C54">
      <w:pPr>
        <w:pStyle w:val="Heading3"/>
        <w:spacing w:after="120"/>
      </w:pPr>
      <w:bookmarkStart w:id="21" w:name="_Toc309325582"/>
      <w:r>
        <w:lastRenderedPageBreak/>
        <w:t xml:space="preserve">Updating </w:t>
      </w:r>
      <w:proofErr w:type="gramStart"/>
      <w:r>
        <w:t>The</w:t>
      </w:r>
      <w:proofErr w:type="gramEnd"/>
      <w:r>
        <w:t xml:space="preserve"> UI – </w:t>
      </w:r>
      <w:r w:rsidRPr="00F93DF3">
        <w:t>The ‘</w:t>
      </w:r>
      <w:proofErr w:type="spellStart"/>
      <w:r w:rsidRPr="00F93DF3">
        <w:rPr>
          <w:i/>
        </w:rPr>
        <w:t>DataNotificationBase.vb</w:t>
      </w:r>
      <w:proofErr w:type="spellEnd"/>
      <w:r w:rsidRPr="00F93DF3">
        <w:rPr>
          <w:i/>
        </w:rPr>
        <w:t>’</w:t>
      </w:r>
      <w:r w:rsidRPr="00F93DF3">
        <w:t xml:space="preserve"> Class</w:t>
      </w:r>
      <w:bookmarkEnd w:id="21"/>
    </w:p>
    <w:p w:rsidR="008F4C54" w:rsidRDefault="008F4C54" w:rsidP="008F4C54">
      <w:pPr>
        <w:autoSpaceDE w:val="0"/>
        <w:autoSpaceDN w:val="0"/>
        <w:adjustRightInd w:val="0"/>
        <w:spacing w:before="120" w:after="120"/>
        <w:rPr>
          <w:rFonts w:cs="Times New Roman"/>
          <w:color w:val="000000" w:themeColor="text1"/>
          <w:szCs w:val="24"/>
        </w:rPr>
      </w:pPr>
      <w:r w:rsidRPr="00AA3DDF">
        <w:rPr>
          <w:rFonts w:cs="Times New Roman"/>
          <w:color w:val="000000" w:themeColor="text1"/>
          <w:szCs w:val="24"/>
        </w:rPr>
        <w:t>This class implements the ‘</w:t>
      </w:r>
      <w:proofErr w:type="spellStart"/>
      <w:r w:rsidRPr="00AA3DDF">
        <w:rPr>
          <w:rFonts w:cs="Times New Roman"/>
          <w:i/>
          <w:color w:val="000000" w:themeColor="text1"/>
          <w:szCs w:val="24"/>
        </w:rPr>
        <w:t>INotifyPropertyChanged</w:t>
      </w:r>
      <w:proofErr w:type="spellEnd"/>
      <w:r w:rsidRPr="00AA3DDF">
        <w:rPr>
          <w:rFonts w:cs="Times New Roman"/>
          <w:i/>
          <w:color w:val="000000" w:themeColor="text1"/>
          <w:szCs w:val="24"/>
        </w:rPr>
        <w:t>’</w:t>
      </w:r>
      <w:r w:rsidRPr="00AA3DDF">
        <w:rPr>
          <w:rFonts w:cs="Times New Roman"/>
          <w:color w:val="000000" w:themeColor="text1"/>
          <w:szCs w:val="24"/>
        </w:rPr>
        <w:t xml:space="preserve"> </w:t>
      </w:r>
      <w:r>
        <w:rPr>
          <w:rFonts w:cs="Times New Roman"/>
          <w:color w:val="000000" w:themeColor="text1"/>
          <w:szCs w:val="24"/>
        </w:rPr>
        <w:t>interface and is used to notify the UI that the value of a property has changed and that it must update the display. In the ‘Set’ method of a ‘Data Entity’ property, we inform the UI of a change by calling the ‘</w:t>
      </w:r>
      <w:proofErr w:type="spellStart"/>
      <w:r w:rsidRPr="00AA3DDF">
        <w:rPr>
          <w:rFonts w:cs="Times New Roman"/>
          <w:i/>
          <w:szCs w:val="24"/>
        </w:rPr>
        <w:t>ReportPropertyChanged</w:t>
      </w:r>
      <w:proofErr w:type="spellEnd"/>
      <w:r>
        <w:rPr>
          <w:rFonts w:cs="Times New Roman"/>
          <w:i/>
          <w:szCs w:val="24"/>
        </w:rPr>
        <w:t>’</w:t>
      </w:r>
      <w:r>
        <w:rPr>
          <w:rFonts w:cs="Times New Roman"/>
          <w:color w:val="000000" w:themeColor="text1"/>
          <w:szCs w:val="24"/>
        </w:rPr>
        <w:t xml:space="preserve"> method, passing in the name of the property whose value has changed.</w:t>
      </w:r>
    </w:p>
    <w:p w:rsidR="008F4C54" w:rsidRDefault="008F4C54" w:rsidP="008F4C54">
      <w:pPr>
        <w:autoSpaceDE w:val="0"/>
        <w:autoSpaceDN w:val="0"/>
        <w:adjustRightInd w:val="0"/>
        <w:spacing w:before="120" w:after="120"/>
        <w:rPr>
          <w:rFonts w:ascii="Consolas" w:hAnsi="Consolas" w:cs="Consolas"/>
          <w:sz w:val="19"/>
          <w:szCs w:val="19"/>
        </w:rPr>
      </w:pPr>
      <w:proofErr w:type="spellStart"/>
      <w:r>
        <w:rPr>
          <w:rFonts w:ascii="Consolas" w:hAnsi="Consolas" w:cs="Consolas"/>
          <w:sz w:val="19"/>
          <w:szCs w:val="19"/>
        </w:rPr>
        <w:t>ReportPropertyChanged</w:t>
      </w:r>
      <w:proofErr w:type="spellEnd"/>
      <w:r>
        <w:rPr>
          <w:rFonts w:ascii="Consolas" w:hAnsi="Consolas" w:cs="Consolas"/>
          <w:sz w:val="19"/>
          <w:szCs w:val="19"/>
        </w:rPr>
        <w:t>(</w:t>
      </w:r>
      <w:r>
        <w:rPr>
          <w:rFonts w:ascii="Consolas" w:hAnsi="Consolas" w:cs="Consolas"/>
          <w:color w:val="A31515"/>
          <w:sz w:val="19"/>
          <w:szCs w:val="19"/>
        </w:rPr>
        <w:t>"Hours"</w:t>
      </w:r>
      <w:r>
        <w:rPr>
          <w:rFonts w:ascii="Consolas" w:hAnsi="Consolas" w:cs="Consolas"/>
          <w:sz w:val="19"/>
          <w:szCs w:val="19"/>
        </w:rPr>
        <w:t>)</w:t>
      </w:r>
    </w:p>
    <w:p w:rsidR="008F4C54" w:rsidRDefault="008F4C54" w:rsidP="008F4C54">
      <w:pPr>
        <w:spacing w:before="120" w:after="120"/>
        <w:rPr>
          <w:rFonts w:cs="Times New Roman"/>
          <w:color w:val="000000" w:themeColor="text1"/>
          <w:szCs w:val="24"/>
        </w:rPr>
      </w:pPr>
      <w:r>
        <w:rPr>
          <w:rFonts w:cs="Times New Roman"/>
          <w:color w:val="000000" w:themeColor="text1"/>
          <w:szCs w:val="24"/>
        </w:rPr>
        <w:t>The UI then makes a call to the property’s ‘Get’ method to retrieve the new value.</w:t>
      </w:r>
    </w:p>
    <w:p w:rsidR="008F4C54" w:rsidRDefault="008F4C54" w:rsidP="008F4C54">
      <w:pPr>
        <w:spacing w:before="120" w:after="120"/>
        <w:rPr>
          <w:rFonts w:cs="Times New Roman"/>
          <w:color w:val="000000" w:themeColor="text1"/>
          <w:szCs w:val="24"/>
        </w:rPr>
      </w:pPr>
      <w:r>
        <w:rPr>
          <w:rFonts w:cs="Times New Roman"/>
          <w:color w:val="000000" w:themeColor="text1"/>
          <w:szCs w:val="24"/>
        </w:rPr>
        <w:t xml:space="preserve">In the’ </w:t>
      </w:r>
      <w:proofErr w:type="spellStart"/>
      <w:r>
        <w:rPr>
          <w:rFonts w:cs="Times New Roman"/>
          <w:color w:val="000000" w:themeColor="text1"/>
          <w:szCs w:val="24"/>
        </w:rPr>
        <w:t>PayPacketModel</w:t>
      </w:r>
      <w:proofErr w:type="spellEnd"/>
      <w:r>
        <w:rPr>
          <w:rFonts w:cs="Times New Roman"/>
          <w:color w:val="000000" w:themeColor="text1"/>
          <w:szCs w:val="24"/>
        </w:rPr>
        <w:t>’, the ‘</w:t>
      </w:r>
      <w:proofErr w:type="spellStart"/>
      <w:r>
        <w:rPr>
          <w:rFonts w:cs="Times New Roman"/>
          <w:color w:val="000000" w:themeColor="text1"/>
          <w:szCs w:val="24"/>
        </w:rPr>
        <w:t>NotifyUI</w:t>
      </w:r>
      <w:proofErr w:type="spellEnd"/>
      <w:r>
        <w:rPr>
          <w:rFonts w:cs="Times New Roman"/>
          <w:color w:val="000000" w:themeColor="text1"/>
          <w:szCs w:val="24"/>
        </w:rPr>
        <w:t>’ routine is also called in the ‘Set’ methods of both the Rate or Hours properties. In that routine the following code snippet exists ...</w:t>
      </w:r>
    </w:p>
    <w:p w:rsidR="008F4C54" w:rsidRDefault="008F4C54" w:rsidP="008F4C54">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ReportPropertyChanged</w:t>
      </w:r>
      <w:proofErr w:type="spell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TimeAndHalfRate</w:t>
      </w:r>
      <w:proofErr w:type="spellEnd"/>
      <w:r>
        <w:rPr>
          <w:rFonts w:ascii="Consolas" w:hAnsi="Consolas" w:cs="Consolas"/>
          <w:color w:val="A31515"/>
          <w:sz w:val="19"/>
          <w:szCs w:val="19"/>
        </w:rPr>
        <w:t>"</w:t>
      </w:r>
      <w:r>
        <w:rPr>
          <w:rFonts w:ascii="Consolas" w:hAnsi="Consolas" w:cs="Consolas"/>
          <w:sz w:val="19"/>
          <w:szCs w:val="19"/>
        </w:rPr>
        <w:t>)</w:t>
      </w:r>
    </w:p>
    <w:p w:rsidR="008F4C54" w:rsidRDefault="008F4C54" w:rsidP="008F4C54">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ReportPropertyChanged</w:t>
      </w:r>
      <w:proofErr w:type="spell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DoubleRate</w:t>
      </w:r>
      <w:proofErr w:type="spellEnd"/>
      <w:r>
        <w:rPr>
          <w:rFonts w:ascii="Consolas" w:hAnsi="Consolas" w:cs="Consolas"/>
          <w:color w:val="A31515"/>
          <w:sz w:val="19"/>
          <w:szCs w:val="19"/>
        </w:rPr>
        <w:t>"</w:t>
      </w:r>
      <w:r>
        <w:rPr>
          <w:rFonts w:ascii="Consolas" w:hAnsi="Consolas" w:cs="Consolas"/>
          <w:sz w:val="19"/>
          <w:szCs w:val="19"/>
        </w:rPr>
        <w:t>)</w:t>
      </w:r>
    </w:p>
    <w:p w:rsidR="008F4C54" w:rsidRDefault="008F4C54" w:rsidP="008F4C54">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ReportPropertyChanged</w:t>
      </w:r>
      <w:proofErr w:type="spell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TimeAndHalfHours</w:t>
      </w:r>
      <w:proofErr w:type="spellEnd"/>
      <w:r>
        <w:rPr>
          <w:rFonts w:ascii="Consolas" w:hAnsi="Consolas" w:cs="Consolas"/>
          <w:color w:val="A31515"/>
          <w:sz w:val="19"/>
          <w:szCs w:val="19"/>
        </w:rPr>
        <w:t>"</w:t>
      </w:r>
      <w:r>
        <w:rPr>
          <w:rFonts w:ascii="Consolas" w:hAnsi="Consolas" w:cs="Consolas"/>
          <w:sz w:val="19"/>
          <w:szCs w:val="19"/>
        </w:rPr>
        <w:t>)</w:t>
      </w:r>
    </w:p>
    <w:p w:rsidR="008F4C54" w:rsidRDefault="008F4C54" w:rsidP="008F4C54">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ReportPropertyChanged</w:t>
      </w:r>
      <w:proofErr w:type="spell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DoubleTimeHours</w:t>
      </w:r>
      <w:proofErr w:type="spellEnd"/>
      <w:r>
        <w:rPr>
          <w:rFonts w:ascii="Consolas" w:hAnsi="Consolas" w:cs="Consolas"/>
          <w:color w:val="A31515"/>
          <w:sz w:val="19"/>
          <w:szCs w:val="19"/>
        </w:rPr>
        <w:t>"</w:t>
      </w:r>
      <w:r>
        <w:rPr>
          <w:rFonts w:ascii="Consolas" w:hAnsi="Consolas" w:cs="Consolas"/>
          <w:sz w:val="19"/>
          <w:szCs w:val="19"/>
        </w:rPr>
        <w:t>)</w:t>
      </w:r>
    </w:p>
    <w:p w:rsidR="008F4C54" w:rsidRDefault="008F4C54" w:rsidP="008F4C54">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ReportPropertyChanged</w:t>
      </w:r>
      <w:proofErr w:type="spell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BasicEarnings</w:t>
      </w:r>
      <w:proofErr w:type="spellEnd"/>
      <w:r>
        <w:rPr>
          <w:rFonts w:ascii="Consolas" w:hAnsi="Consolas" w:cs="Consolas"/>
          <w:color w:val="A31515"/>
          <w:sz w:val="19"/>
          <w:szCs w:val="19"/>
        </w:rPr>
        <w:t>"</w:t>
      </w:r>
      <w:r>
        <w:rPr>
          <w:rFonts w:ascii="Consolas" w:hAnsi="Consolas" w:cs="Consolas"/>
          <w:sz w:val="19"/>
          <w:szCs w:val="19"/>
        </w:rPr>
        <w:t>)</w:t>
      </w:r>
    </w:p>
    <w:p w:rsidR="008F4C54" w:rsidRDefault="008F4C54" w:rsidP="008F4C54">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ReportPropertyChanged</w:t>
      </w:r>
      <w:proofErr w:type="spell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TimeAndHalfEarnings</w:t>
      </w:r>
      <w:proofErr w:type="spellEnd"/>
      <w:r>
        <w:rPr>
          <w:rFonts w:ascii="Consolas" w:hAnsi="Consolas" w:cs="Consolas"/>
          <w:color w:val="A31515"/>
          <w:sz w:val="19"/>
          <w:szCs w:val="19"/>
        </w:rPr>
        <w:t>"</w:t>
      </w:r>
      <w:r>
        <w:rPr>
          <w:rFonts w:ascii="Consolas" w:hAnsi="Consolas" w:cs="Consolas"/>
          <w:sz w:val="19"/>
          <w:szCs w:val="19"/>
        </w:rPr>
        <w:t>)</w:t>
      </w:r>
    </w:p>
    <w:p w:rsidR="008F4C54" w:rsidRDefault="008F4C54" w:rsidP="008F4C54">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ReportPropertyChanged</w:t>
      </w:r>
      <w:proofErr w:type="spell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DoubleTimeEarnings</w:t>
      </w:r>
      <w:proofErr w:type="spellEnd"/>
      <w:r>
        <w:rPr>
          <w:rFonts w:ascii="Consolas" w:hAnsi="Consolas" w:cs="Consolas"/>
          <w:color w:val="A31515"/>
          <w:sz w:val="19"/>
          <w:szCs w:val="19"/>
        </w:rPr>
        <w:t>"</w:t>
      </w:r>
      <w:r>
        <w:rPr>
          <w:rFonts w:ascii="Consolas" w:hAnsi="Consolas" w:cs="Consolas"/>
          <w:sz w:val="19"/>
          <w:szCs w:val="19"/>
        </w:rPr>
        <w:t>)</w:t>
      </w:r>
    </w:p>
    <w:p w:rsidR="008F4C54" w:rsidRDefault="008F4C54" w:rsidP="008F4C54">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ReportPropertyChanged</w:t>
      </w:r>
      <w:proofErr w:type="spell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TotalEarnings</w:t>
      </w:r>
      <w:proofErr w:type="spellEnd"/>
      <w:r>
        <w:rPr>
          <w:rFonts w:ascii="Consolas" w:hAnsi="Consolas" w:cs="Consolas"/>
          <w:color w:val="A31515"/>
          <w:sz w:val="19"/>
          <w:szCs w:val="19"/>
        </w:rPr>
        <w:t>"</w:t>
      </w:r>
      <w:r>
        <w:rPr>
          <w:rFonts w:ascii="Consolas" w:hAnsi="Consolas" w:cs="Consolas"/>
          <w:sz w:val="19"/>
          <w:szCs w:val="19"/>
        </w:rPr>
        <w:t>)</w:t>
      </w:r>
    </w:p>
    <w:p w:rsidR="008F4C54" w:rsidRPr="00B42BE2" w:rsidRDefault="008F4C54" w:rsidP="008F4C54">
      <w:pPr>
        <w:spacing w:before="120" w:after="120"/>
        <w:rPr>
          <w:rFonts w:cs="Times New Roman"/>
          <w:color w:val="000000" w:themeColor="text1"/>
          <w:szCs w:val="24"/>
        </w:rPr>
      </w:pPr>
      <w:r>
        <w:rPr>
          <w:rFonts w:cs="Times New Roman"/>
          <w:color w:val="000000" w:themeColor="text1"/>
          <w:szCs w:val="24"/>
        </w:rPr>
        <w:t>This forces the UI to call the ‘Get’ methods of these read only properties, which in turn, forces a recalculation of the values concerning earnings, hours worked &amp; the different rates, and then updates the controls on the UI.</w:t>
      </w:r>
      <w:r>
        <w:br w:type="page"/>
      </w:r>
    </w:p>
    <w:p w:rsidR="008F4C54" w:rsidRDefault="008F4C54" w:rsidP="008F4C54">
      <w:pPr>
        <w:pStyle w:val="Heading3"/>
        <w:spacing w:before="0" w:after="240"/>
      </w:pPr>
      <w:bookmarkStart w:id="22" w:name="_Toc309325583"/>
      <w:r>
        <w:lastRenderedPageBreak/>
        <w:t xml:space="preserve">Validation - </w:t>
      </w:r>
      <w:r w:rsidRPr="00F93DF3">
        <w:t>The ‘</w:t>
      </w:r>
      <w:proofErr w:type="spellStart"/>
      <w:r w:rsidRPr="00F93DF3">
        <w:rPr>
          <w:i/>
        </w:rPr>
        <w:t>DataValidationBase.vb</w:t>
      </w:r>
      <w:proofErr w:type="spellEnd"/>
      <w:r w:rsidRPr="00F93DF3">
        <w:rPr>
          <w:i/>
        </w:rPr>
        <w:t>’</w:t>
      </w:r>
      <w:r>
        <w:t xml:space="preserve"> Class</w:t>
      </w:r>
      <w:bookmarkEnd w:id="22"/>
    </w:p>
    <w:p w:rsidR="008F4C54" w:rsidRPr="006D095D" w:rsidRDefault="008F4C54" w:rsidP="008F4C54">
      <w:pPr>
        <w:autoSpaceDE w:val="0"/>
        <w:autoSpaceDN w:val="0"/>
        <w:adjustRightInd w:val="0"/>
        <w:spacing w:after="120"/>
        <w:rPr>
          <w:rFonts w:cs="Times New Roman"/>
          <w:szCs w:val="24"/>
        </w:rPr>
      </w:pPr>
      <w:r w:rsidRPr="006D095D">
        <w:rPr>
          <w:rFonts w:cs="Times New Roman"/>
          <w:szCs w:val="24"/>
        </w:rPr>
        <w:t>Before we continue</w:t>
      </w:r>
      <w:r>
        <w:rPr>
          <w:rFonts w:cs="Times New Roman"/>
          <w:szCs w:val="24"/>
        </w:rPr>
        <w:t xml:space="preserve">, when applying validation, we must consider two things; the logic used to validate our models and how errors are displayed to the user. We’ll discuss the logic first and then the ‘Styles’ used to actually display errors on the UI. </w:t>
      </w:r>
    </w:p>
    <w:p w:rsidR="008F4C54" w:rsidRDefault="008F4C54" w:rsidP="008F4C54">
      <w:pPr>
        <w:spacing w:before="120" w:after="120"/>
      </w:pPr>
      <w:r>
        <w:t>This ‘</w:t>
      </w:r>
      <w:proofErr w:type="spellStart"/>
      <w:r w:rsidRPr="004E5B4D">
        <w:rPr>
          <w:i/>
        </w:rPr>
        <w:t>DataValidationBase.vb</w:t>
      </w:r>
      <w:proofErr w:type="spellEnd"/>
      <w:r w:rsidRPr="004E5B4D">
        <w:rPr>
          <w:i/>
        </w:rPr>
        <w:t>’</w:t>
      </w:r>
      <w:r>
        <w:t xml:space="preserve"> class inherits from the ‘</w:t>
      </w:r>
      <w:proofErr w:type="spellStart"/>
      <w:r w:rsidRPr="003279A3">
        <w:rPr>
          <w:i/>
        </w:rPr>
        <w:t>DataNotificationBase</w:t>
      </w:r>
      <w:proofErr w:type="spellEnd"/>
      <w:r w:rsidRPr="003279A3">
        <w:rPr>
          <w:i/>
        </w:rPr>
        <w:t>’</w:t>
      </w:r>
      <w:r>
        <w:t xml:space="preserve"> class and also implements the ‘</w:t>
      </w:r>
      <w:proofErr w:type="spellStart"/>
      <w:r w:rsidRPr="003279A3">
        <w:rPr>
          <w:i/>
        </w:rPr>
        <w:t>IDataErrorInfo</w:t>
      </w:r>
      <w:proofErr w:type="spellEnd"/>
      <w:r w:rsidRPr="003279A3">
        <w:rPr>
          <w:i/>
        </w:rPr>
        <w:t>’</w:t>
      </w:r>
      <w:r>
        <w:t xml:space="preserve"> Interface which </w:t>
      </w:r>
      <w:r>
        <w:rPr>
          <w:rFonts w:cs="Times New Roman"/>
          <w:color w:val="000000" w:themeColor="text1"/>
          <w:szCs w:val="24"/>
        </w:rPr>
        <w:t>is used to warn the user that the information they have just entered is invalid and that it must be corrected (if it is indeed invalid)</w:t>
      </w:r>
      <w:r>
        <w:t>. Any errors are added to a collection ...</w:t>
      </w:r>
    </w:p>
    <w:p w:rsidR="008F4C54" w:rsidRDefault="008F4C54" w:rsidP="008F4C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Private</w:t>
      </w:r>
      <w:r>
        <w:rPr>
          <w:rFonts w:ascii="Consolas" w:hAnsi="Consolas" w:cs="Consolas"/>
          <w:sz w:val="19"/>
          <w:szCs w:val="19"/>
        </w:rPr>
        <w:t xml:space="preserve"> _</w:t>
      </w:r>
      <w:proofErr w:type="spellStart"/>
      <w:r>
        <w:rPr>
          <w:rFonts w:ascii="Consolas" w:hAnsi="Consolas" w:cs="Consolas"/>
          <w:sz w:val="19"/>
          <w:szCs w:val="19"/>
        </w:rPr>
        <w:t>ValidationErrorsList</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Dictionary</w:t>
      </w:r>
      <w:r>
        <w:rPr>
          <w:rFonts w:ascii="Consolas" w:hAnsi="Consolas" w:cs="Consolas"/>
          <w:sz w:val="19"/>
          <w:szCs w:val="19"/>
        </w:rPr>
        <w:t>(</w:t>
      </w:r>
      <w:r>
        <w:rPr>
          <w:rFonts w:ascii="Consolas" w:hAnsi="Consolas" w:cs="Consolas"/>
          <w:color w:val="0000FF"/>
          <w:sz w:val="19"/>
          <w:szCs w:val="19"/>
        </w:rPr>
        <w:t>Of</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w:t>
      </w:r>
    </w:p>
    <w:p w:rsidR="008F4C54" w:rsidRDefault="008F4C54" w:rsidP="008F4C54">
      <w:pPr>
        <w:autoSpaceDE w:val="0"/>
        <w:autoSpaceDN w:val="0"/>
        <w:adjustRightInd w:val="0"/>
        <w:spacing w:after="0" w:line="240" w:lineRule="auto"/>
        <w:rPr>
          <w:rFonts w:ascii="Consolas" w:hAnsi="Consolas" w:cs="Consolas"/>
          <w:sz w:val="19"/>
          <w:szCs w:val="19"/>
        </w:rPr>
      </w:pPr>
    </w:p>
    <w:p w:rsidR="008F4C54" w:rsidRDefault="008F4C54" w:rsidP="008F4C54">
      <w:pPr>
        <w:autoSpaceDE w:val="0"/>
        <w:autoSpaceDN w:val="0"/>
        <w:adjustRightInd w:val="0"/>
        <w:spacing w:after="120"/>
        <w:rPr>
          <w:rFonts w:cs="Times New Roman"/>
          <w:color w:val="000000" w:themeColor="text1"/>
          <w:szCs w:val="24"/>
        </w:rPr>
      </w:pPr>
      <w:r>
        <w:rPr>
          <w:rFonts w:cs="Times New Roman"/>
          <w:color w:val="000000" w:themeColor="text1"/>
          <w:szCs w:val="24"/>
        </w:rPr>
        <w:t xml:space="preserve">The ‘Dictionary’ represents a paired collection of </w:t>
      </w:r>
      <w:r w:rsidRPr="00343273">
        <w:rPr>
          <w:rFonts w:cs="Times New Roman"/>
          <w:i/>
          <w:color w:val="000000" w:themeColor="text1"/>
          <w:szCs w:val="24"/>
        </w:rPr>
        <w:t>Keys</w:t>
      </w:r>
      <w:r>
        <w:rPr>
          <w:rFonts w:cs="Times New Roman"/>
          <w:color w:val="000000" w:themeColor="text1"/>
          <w:szCs w:val="24"/>
        </w:rPr>
        <w:t xml:space="preserve"> and </w:t>
      </w:r>
      <w:r w:rsidRPr="00343273">
        <w:rPr>
          <w:rFonts w:cs="Times New Roman"/>
          <w:i/>
          <w:color w:val="000000" w:themeColor="text1"/>
          <w:szCs w:val="24"/>
        </w:rPr>
        <w:t>Values</w:t>
      </w:r>
      <w:r>
        <w:rPr>
          <w:rFonts w:cs="Times New Roman"/>
          <w:i/>
          <w:color w:val="000000" w:themeColor="text1"/>
          <w:szCs w:val="24"/>
        </w:rPr>
        <w:t xml:space="preserve">, </w:t>
      </w:r>
      <w:r w:rsidRPr="00343273">
        <w:rPr>
          <w:rFonts w:cs="Times New Roman"/>
          <w:color w:val="000000" w:themeColor="text1"/>
          <w:szCs w:val="24"/>
        </w:rPr>
        <w:t>the keys must be unique.</w:t>
      </w:r>
      <w:r>
        <w:rPr>
          <w:rFonts w:cs="Times New Roman"/>
          <w:color w:val="000000" w:themeColor="text1"/>
          <w:szCs w:val="24"/>
        </w:rPr>
        <w:t xml:space="preserve"> There are two class members that update this collection; ‘</w:t>
      </w:r>
      <w:proofErr w:type="spellStart"/>
      <w:r w:rsidRPr="0020579D">
        <w:rPr>
          <w:rFonts w:cs="Times New Roman"/>
          <w:i/>
          <w:color w:val="000000" w:themeColor="text1"/>
          <w:szCs w:val="24"/>
        </w:rPr>
        <w:t>AddError</w:t>
      </w:r>
      <w:proofErr w:type="spellEnd"/>
      <w:r w:rsidRPr="0020579D">
        <w:rPr>
          <w:rFonts w:cs="Times New Roman"/>
          <w:i/>
          <w:color w:val="000000" w:themeColor="text1"/>
          <w:szCs w:val="24"/>
        </w:rPr>
        <w:t>’</w:t>
      </w:r>
      <w:r>
        <w:rPr>
          <w:rFonts w:cs="Times New Roman"/>
          <w:color w:val="000000" w:themeColor="text1"/>
          <w:szCs w:val="24"/>
        </w:rPr>
        <w:t xml:space="preserve"> and ‘</w:t>
      </w:r>
      <w:proofErr w:type="spellStart"/>
      <w:r w:rsidRPr="0020579D">
        <w:rPr>
          <w:rFonts w:cs="Times New Roman"/>
          <w:i/>
          <w:color w:val="000000" w:themeColor="text1"/>
          <w:szCs w:val="24"/>
        </w:rPr>
        <w:t>RemoveError</w:t>
      </w:r>
      <w:proofErr w:type="spellEnd"/>
      <w:r w:rsidRPr="0020579D">
        <w:rPr>
          <w:rFonts w:cs="Times New Roman"/>
          <w:i/>
          <w:color w:val="000000" w:themeColor="text1"/>
          <w:szCs w:val="24"/>
        </w:rPr>
        <w:t>’</w:t>
      </w:r>
      <w:r>
        <w:rPr>
          <w:rFonts w:cs="Times New Roman"/>
          <w:color w:val="000000" w:themeColor="text1"/>
          <w:szCs w:val="24"/>
        </w:rPr>
        <w:t>. We pass the property name to both methods. The error message is also passed to the ‘</w:t>
      </w:r>
      <w:proofErr w:type="spellStart"/>
      <w:r>
        <w:rPr>
          <w:rFonts w:cs="Times New Roman"/>
          <w:color w:val="000000" w:themeColor="text1"/>
          <w:szCs w:val="24"/>
        </w:rPr>
        <w:t>AddError</w:t>
      </w:r>
      <w:proofErr w:type="spellEnd"/>
      <w:r>
        <w:rPr>
          <w:rFonts w:cs="Times New Roman"/>
          <w:color w:val="000000" w:themeColor="text1"/>
          <w:szCs w:val="24"/>
        </w:rPr>
        <w:t xml:space="preserve">’ method. As the information is being entered by the user, we always remove any previous errors for that property, and then re-evaluate. The first error encountered (if any) is then added. </w:t>
      </w:r>
    </w:p>
    <w:p w:rsidR="008F4C54" w:rsidRDefault="008F4C54" w:rsidP="00822D6F">
      <w:pPr>
        <w:autoSpaceDE w:val="0"/>
        <w:autoSpaceDN w:val="0"/>
        <w:adjustRightInd w:val="0"/>
        <w:spacing w:after="120"/>
        <w:rPr>
          <w:rFonts w:cs="Times New Roman"/>
          <w:color w:val="000000" w:themeColor="text1"/>
          <w:szCs w:val="24"/>
        </w:rPr>
      </w:pPr>
      <w:r>
        <w:rPr>
          <w:rFonts w:cs="Times New Roman"/>
          <w:color w:val="000000" w:themeColor="text1"/>
          <w:szCs w:val="24"/>
        </w:rPr>
        <w:t>For example, in the ‘</w:t>
      </w:r>
      <w:r w:rsidRPr="00983538">
        <w:rPr>
          <w:rFonts w:cs="Times New Roman"/>
          <w:i/>
          <w:color w:val="000000" w:themeColor="text1"/>
          <w:szCs w:val="24"/>
        </w:rPr>
        <w:t>Set’</w:t>
      </w:r>
      <w:r>
        <w:rPr>
          <w:rFonts w:cs="Times New Roman"/>
          <w:color w:val="000000" w:themeColor="text1"/>
          <w:szCs w:val="24"/>
        </w:rPr>
        <w:t xml:space="preserve"> method of the ‘</w:t>
      </w:r>
      <w:r w:rsidRPr="006D095D">
        <w:rPr>
          <w:rFonts w:cs="Times New Roman"/>
          <w:i/>
          <w:color w:val="000000" w:themeColor="text1"/>
          <w:szCs w:val="24"/>
        </w:rPr>
        <w:t>Hours’</w:t>
      </w:r>
      <w:r>
        <w:rPr>
          <w:rFonts w:cs="Times New Roman"/>
          <w:color w:val="000000" w:themeColor="text1"/>
          <w:szCs w:val="24"/>
        </w:rPr>
        <w:t xml:space="preserve"> property in the ‘</w:t>
      </w:r>
      <w:proofErr w:type="spellStart"/>
      <w:r w:rsidRPr="006D095D">
        <w:rPr>
          <w:rFonts w:cs="Times New Roman"/>
          <w:i/>
          <w:color w:val="000000" w:themeColor="text1"/>
          <w:szCs w:val="24"/>
        </w:rPr>
        <w:t>PayPacketModel</w:t>
      </w:r>
      <w:proofErr w:type="spellEnd"/>
      <w:r w:rsidRPr="006D095D">
        <w:rPr>
          <w:rFonts w:cs="Times New Roman"/>
          <w:i/>
          <w:color w:val="000000" w:themeColor="text1"/>
          <w:szCs w:val="24"/>
        </w:rPr>
        <w:t>’</w:t>
      </w:r>
      <w:r>
        <w:rPr>
          <w:rFonts w:cs="Times New Roman"/>
          <w:color w:val="000000" w:themeColor="text1"/>
          <w:szCs w:val="24"/>
        </w:rPr>
        <w:t xml:space="preserve"> we have the following code ...</w:t>
      </w:r>
    </w:p>
    <w:p w:rsidR="008F4C54" w:rsidRDefault="008F4C54" w:rsidP="008F4C54">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Me</w:t>
      </w:r>
      <w:r>
        <w:rPr>
          <w:rFonts w:ascii="Consolas" w:hAnsi="Consolas" w:cs="Consolas"/>
          <w:sz w:val="19"/>
          <w:szCs w:val="19"/>
        </w:rPr>
        <w:t>.RemoveError</w:t>
      </w:r>
      <w:proofErr w:type="spellEnd"/>
      <w:r>
        <w:rPr>
          <w:rFonts w:ascii="Consolas" w:hAnsi="Consolas" w:cs="Consolas"/>
          <w:sz w:val="19"/>
          <w:szCs w:val="19"/>
        </w:rPr>
        <w:t>(</w:t>
      </w:r>
      <w:r>
        <w:rPr>
          <w:rFonts w:ascii="Consolas" w:hAnsi="Consolas" w:cs="Consolas"/>
          <w:color w:val="A31515"/>
          <w:sz w:val="19"/>
          <w:szCs w:val="19"/>
        </w:rPr>
        <w:t>"Hours"</w:t>
      </w:r>
      <w:r>
        <w:rPr>
          <w:rFonts w:ascii="Consolas" w:hAnsi="Consolas" w:cs="Consolas"/>
          <w:sz w:val="19"/>
          <w:szCs w:val="19"/>
        </w:rPr>
        <w:t>)</w:t>
      </w:r>
    </w:p>
    <w:p w:rsidR="008F4C54" w:rsidRDefault="008F4C54" w:rsidP="008F4C54">
      <w:pPr>
        <w:autoSpaceDE w:val="0"/>
        <w:autoSpaceDN w:val="0"/>
        <w:adjustRightInd w:val="0"/>
        <w:spacing w:after="0" w:line="240" w:lineRule="auto"/>
        <w:rPr>
          <w:rFonts w:ascii="Consolas" w:hAnsi="Consolas" w:cs="Consolas"/>
          <w:sz w:val="19"/>
          <w:szCs w:val="19"/>
        </w:rPr>
      </w:pPr>
    </w:p>
    <w:p w:rsidR="008F4C54" w:rsidRDefault="008F4C54" w:rsidP="008F4C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value &lt; 0 </w:t>
      </w:r>
      <w:proofErr w:type="gramStart"/>
      <w:r>
        <w:rPr>
          <w:rFonts w:ascii="Consolas" w:hAnsi="Consolas" w:cs="Consolas"/>
          <w:color w:val="0000FF"/>
          <w:sz w:val="19"/>
          <w:szCs w:val="19"/>
        </w:rPr>
        <w:t>Or</w:t>
      </w:r>
      <w:proofErr w:type="gramEnd"/>
      <w:r>
        <w:rPr>
          <w:rFonts w:ascii="Consolas" w:hAnsi="Consolas" w:cs="Consolas"/>
          <w:sz w:val="19"/>
          <w:szCs w:val="19"/>
        </w:rPr>
        <w:t xml:space="preserve"> value &gt; </w:t>
      </w:r>
      <w:proofErr w:type="spellStart"/>
      <w:r>
        <w:rPr>
          <w:rFonts w:ascii="Consolas" w:hAnsi="Consolas" w:cs="Consolas"/>
          <w:color w:val="0000FF"/>
          <w:sz w:val="19"/>
          <w:szCs w:val="19"/>
        </w:rPr>
        <w:t>My</w:t>
      </w:r>
      <w:r>
        <w:rPr>
          <w:rFonts w:ascii="Consolas" w:hAnsi="Consolas" w:cs="Consolas"/>
          <w:sz w:val="19"/>
          <w:szCs w:val="19"/>
        </w:rPr>
        <w:t>.Settings.Hours_DoubleTimeCeiling</w:t>
      </w:r>
      <w:proofErr w:type="spellEnd"/>
      <w:r>
        <w:rPr>
          <w:rFonts w:ascii="Consolas" w:hAnsi="Consolas" w:cs="Consolas"/>
          <w:sz w:val="19"/>
          <w:szCs w:val="19"/>
        </w:rPr>
        <w:t xml:space="preserve"> </w:t>
      </w:r>
      <w:r>
        <w:rPr>
          <w:rFonts w:ascii="Consolas" w:hAnsi="Consolas" w:cs="Consolas"/>
          <w:color w:val="0000FF"/>
          <w:sz w:val="19"/>
          <w:szCs w:val="19"/>
        </w:rPr>
        <w:t>Then</w:t>
      </w:r>
    </w:p>
    <w:p w:rsidR="008F4C54" w:rsidRDefault="008F4C54" w:rsidP="008F4C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Me</w:t>
      </w:r>
      <w:r>
        <w:rPr>
          <w:rFonts w:ascii="Consolas" w:hAnsi="Consolas" w:cs="Consolas"/>
          <w:sz w:val="19"/>
          <w:szCs w:val="19"/>
        </w:rPr>
        <w:t>.AddError</w:t>
      </w:r>
      <w:proofErr w:type="spellEnd"/>
      <w:r>
        <w:rPr>
          <w:rFonts w:ascii="Consolas" w:hAnsi="Consolas" w:cs="Consolas"/>
          <w:sz w:val="19"/>
          <w:szCs w:val="19"/>
        </w:rPr>
        <w:t>(</w:t>
      </w:r>
      <w:r>
        <w:rPr>
          <w:rFonts w:ascii="Consolas" w:hAnsi="Consolas" w:cs="Consolas"/>
          <w:color w:val="A31515"/>
          <w:sz w:val="19"/>
          <w:szCs w:val="19"/>
        </w:rPr>
        <w:t>"Hours"</w:t>
      </w:r>
      <w:r>
        <w:rPr>
          <w:rFonts w:ascii="Consolas" w:hAnsi="Consolas" w:cs="Consolas"/>
          <w:sz w:val="19"/>
          <w:szCs w:val="19"/>
        </w:rPr>
        <w:t xml:space="preserve">, </w:t>
      </w:r>
      <w:r>
        <w:rPr>
          <w:rFonts w:ascii="Consolas" w:hAnsi="Consolas" w:cs="Consolas"/>
          <w:color w:val="A31515"/>
          <w:sz w:val="19"/>
          <w:szCs w:val="19"/>
        </w:rPr>
        <w:t>"Hours Must Be Between 0 and "</w:t>
      </w:r>
      <w:r>
        <w:rPr>
          <w:rFonts w:ascii="Consolas" w:hAnsi="Consolas" w:cs="Consolas"/>
          <w:sz w:val="19"/>
          <w:szCs w:val="19"/>
        </w:rPr>
        <w:t xml:space="preserve"> &amp; </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color w:val="0000FF"/>
          <w:sz w:val="19"/>
          <w:szCs w:val="19"/>
        </w:rPr>
        <w:t>My</w:t>
      </w:r>
      <w:r>
        <w:rPr>
          <w:rFonts w:ascii="Consolas" w:hAnsi="Consolas" w:cs="Consolas"/>
          <w:sz w:val="19"/>
          <w:szCs w:val="19"/>
        </w:rPr>
        <w:t>.Settings.Hours_DoubleTimeCeiling</w:t>
      </w:r>
      <w:proofErr w:type="spellEnd"/>
      <w:r>
        <w:rPr>
          <w:rFonts w:ascii="Consolas" w:hAnsi="Consolas" w:cs="Consolas"/>
          <w:sz w:val="19"/>
          <w:szCs w:val="19"/>
        </w:rPr>
        <w:t>)</w:t>
      </w:r>
    </w:p>
    <w:p w:rsidR="008F4C54" w:rsidRDefault="008F4C54" w:rsidP="008F4C54">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8F4C54" w:rsidRDefault="008F4C54" w:rsidP="008F4C54">
      <w:pPr>
        <w:autoSpaceDE w:val="0"/>
        <w:autoSpaceDN w:val="0"/>
        <w:adjustRightInd w:val="0"/>
        <w:spacing w:after="0" w:line="240" w:lineRule="auto"/>
        <w:rPr>
          <w:rFonts w:ascii="Consolas" w:hAnsi="Consolas" w:cs="Consolas"/>
          <w:sz w:val="19"/>
          <w:szCs w:val="19"/>
        </w:rPr>
      </w:pPr>
    </w:p>
    <w:p w:rsidR="008F4C54" w:rsidRDefault="008F4C54" w:rsidP="008F4C54">
      <w:pPr>
        <w:autoSpaceDE w:val="0"/>
        <w:autoSpaceDN w:val="0"/>
        <w:adjustRightInd w:val="0"/>
        <w:spacing w:after="120"/>
        <w:rPr>
          <w:rFonts w:cs="Times New Roman"/>
          <w:szCs w:val="24"/>
        </w:rPr>
      </w:pPr>
      <w:r>
        <w:rPr>
          <w:rFonts w:cs="Times New Roman"/>
          <w:szCs w:val="24"/>
        </w:rPr>
        <w:t>Always remove any previous errors and then re-evaluate.</w:t>
      </w:r>
    </w:p>
    <w:p w:rsidR="008F4C54" w:rsidRDefault="008F4C54" w:rsidP="008F4C54">
      <w:pPr>
        <w:autoSpaceDE w:val="0"/>
        <w:autoSpaceDN w:val="0"/>
        <w:adjustRightInd w:val="0"/>
        <w:spacing w:after="120"/>
        <w:rPr>
          <w:rFonts w:cs="Times New Roman"/>
          <w:szCs w:val="24"/>
        </w:rPr>
      </w:pPr>
      <w:r>
        <w:rPr>
          <w:rFonts w:cs="Times New Roman"/>
          <w:szCs w:val="24"/>
        </w:rPr>
        <w:t>In</w:t>
      </w:r>
      <w:r w:rsidRPr="00CB6D9C">
        <w:rPr>
          <w:rFonts w:cs="Times New Roman"/>
          <w:szCs w:val="24"/>
        </w:rPr>
        <w:t xml:space="preserve"> the</w:t>
      </w:r>
      <w:r>
        <w:rPr>
          <w:rFonts w:cs="Times New Roman"/>
          <w:szCs w:val="24"/>
        </w:rPr>
        <w:t xml:space="preserve"> following screen shot, we’ve entered more hours than are permitted (only 80 hours are allowed in this case). Have a look at the tooltip and then look at the code above ...</w:t>
      </w:r>
    </w:p>
    <w:p w:rsidR="008F4C54" w:rsidRDefault="008F4C54" w:rsidP="008F4C54">
      <w:pPr>
        <w:autoSpaceDE w:val="0"/>
        <w:autoSpaceDN w:val="0"/>
        <w:adjustRightInd w:val="0"/>
        <w:spacing w:after="0" w:line="240" w:lineRule="auto"/>
        <w:rPr>
          <w:rFonts w:ascii="Consolas" w:hAnsi="Consolas" w:cs="Consolas"/>
          <w:sz w:val="19"/>
          <w:szCs w:val="19"/>
        </w:rPr>
      </w:pPr>
      <w:r>
        <w:rPr>
          <w:rFonts w:ascii="Consolas" w:hAnsi="Consolas" w:cs="Consolas"/>
          <w:noProof/>
          <w:sz w:val="19"/>
          <w:szCs w:val="19"/>
          <w:lang w:eastAsia="en-IE"/>
        </w:rPr>
        <w:drawing>
          <wp:inline distT="0" distB="0" distL="0" distR="0" wp14:anchorId="27B9E0FD" wp14:editId="20F914D7">
            <wp:extent cx="4035097" cy="3238500"/>
            <wp:effectExtent l="19050" t="0" r="3503" b="0"/>
            <wp:docPr id="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cstate="print"/>
                    <a:srcRect/>
                    <a:stretch>
                      <a:fillRect/>
                    </a:stretch>
                  </pic:blipFill>
                  <pic:spPr bwMode="auto">
                    <a:xfrm>
                      <a:off x="0" y="0"/>
                      <a:ext cx="4038302" cy="3241072"/>
                    </a:xfrm>
                    <a:prstGeom prst="rect">
                      <a:avLst/>
                    </a:prstGeom>
                    <a:noFill/>
                    <a:ln w="9525">
                      <a:noFill/>
                      <a:miter lim="800000"/>
                      <a:headEnd/>
                      <a:tailEnd/>
                    </a:ln>
                  </pic:spPr>
                </pic:pic>
              </a:graphicData>
            </a:graphic>
          </wp:inline>
        </w:drawing>
      </w:r>
    </w:p>
    <w:p w:rsidR="008F4C54" w:rsidRDefault="008F4C54" w:rsidP="008F4C54">
      <w:pPr>
        <w:autoSpaceDE w:val="0"/>
        <w:autoSpaceDN w:val="0"/>
        <w:adjustRightInd w:val="0"/>
        <w:spacing w:after="120"/>
        <w:rPr>
          <w:rFonts w:cs="Times New Roman"/>
          <w:color w:val="000000" w:themeColor="text1"/>
          <w:szCs w:val="24"/>
        </w:rPr>
      </w:pPr>
      <w:r w:rsidRPr="00484353">
        <w:rPr>
          <w:rFonts w:cs="Times New Roman"/>
          <w:color w:val="000000" w:themeColor="text1"/>
          <w:szCs w:val="24"/>
        </w:rPr>
        <w:lastRenderedPageBreak/>
        <w:t>As you can see, an error icon is shown to the left of the textbox and the ‘Save’ button is</w:t>
      </w:r>
      <w:r>
        <w:rPr>
          <w:rFonts w:cs="Times New Roman"/>
          <w:color w:val="000000" w:themeColor="text1"/>
          <w:szCs w:val="24"/>
        </w:rPr>
        <w:t xml:space="preserve"> disabled. Also, if you hover the mouse over the textbox, a tooltip displays, informing the user of the specific error. </w:t>
      </w:r>
    </w:p>
    <w:p w:rsidR="008F4C54" w:rsidRPr="00484353" w:rsidRDefault="008F4C54" w:rsidP="008F4C54">
      <w:pPr>
        <w:autoSpaceDE w:val="0"/>
        <w:autoSpaceDN w:val="0"/>
        <w:adjustRightInd w:val="0"/>
        <w:spacing w:after="120"/>
        <w:rPr>
          <w:rFonts w:cs="Times New Roman"/>
          <w:color w:val="000000" w:themeColor="text1"/>
          <w:sz w:val="16"/>
          <w:szCs w:val="16"/>
        </w:rPr>
      </w:pPr>
    </w:p>
    <w:p w:rsidR="008F4C54" w:rsidRDefault="008F4C54" w:rsidP="008F4C54">
      <w:pPr>
        <w:autoSpaceDE w:val="0"/>
        <w:autoSpaceDN w:val="0"/>
        <w:adjustRightInd w:val="0"/>
        <w:spacing w:after="120"/>
        <w:rPr>
          <w:rFonts w:ascii="Consolas" w:hAnsi="Consolas" w:cs="Consolas"/>
          <w:color w:val="0000FF"/>
          <w:sz w:val="19"/>
          <w:szCs w:val="19"/>
        </w:rPr>
      </w:pPr>
      <w:r>
        <w:rPr>
          <w:rFonts w:cs="Times New Roman"/>
          <w:color w:val="000000" w:themeColor="text1"/>
          <w:szCs w:val="24"/>
        </w:rPr>
        <w:t xml:space="preserve">We use a </w:t>
      </w:r>
      <w:proofErr w:type="spellStart"/>
      <w:r>
        <w:rPr>
          <w:rFonts w:cs="Times New Roman"/>
          <w:color w:val="000000" w:themeColor="text1"/>
          <w:szCs w:val="24"/>
        </w:rPr>
        <w:t>Xaml</w:t>
      </w:r>
      <w:proofErr w:type="spellEnd"/>
      <w:r>
        <w:rPr>
          <w:rFonts w:cs="Times New Roman"/>
          <w:color w:val="000000" w:themeColor="text1"/>
          <w:szCs w:val="24"/>
        </w:rPr>
        <w:t xml:space="preserve"> ‘Style’ to display the error. Style resources are the equivalent to CSS files. In this case we apply the ‘</w:t>
      </w:r>
      <w:proofErr w:type="spellStart"/>
      <w:r>
        <w:rPr>
          <w:rFonts w:ascii="Consolas" w:hAnsi="Consolas" w:cs="Consolas"/>
          <w:color w:val="0000FF"/>
          <w:sz w:val="19"/>
          <w:szCs w:val="19"/>
        </w:rPr>
        <w:t>Style_ErrorInTextTooltip</w:t>
      </w:r>
      <w:proofErr w:type="spellEnd"/>
      <w:r>
        <w:rPr>
          <w:rFonts w:ascii="Consolas" w:hAnsi="Consolas" w:cs="Consolas"/>
          <w:color w:val="0000FF"/>
          <w:sz w:val="19"/>
          <w:szCs w:val="19"/>
        </w:rPr>
        <w:t>’</w:t>
      </w:r>
      <w:r>
        <w:rPr>
          <w:rFonts w:cs="Times New Roman"/>
          <w:color w:val="000000" w:themeColor="text1"/>
          <w:szCs w:val="24"/>
        </w:rPr>
        <w:t xml:space="preserve"> style to all textboxes, this can be found in the following location - </w:t>
      </w:r>
      <w:r w:rsidRPr="00413A10">
        <w:rPr>
          <w:rFonts w:cs="Times New Roman"/>
          <w:color w:val="000000" w:themeColor="text1"/>
          <w:szCs w:val="24"/>
        </w:rPr>
        <w:t>\XAML\</w:t>
      </w:r>
      <w:proofErr w:type="spellStart"/>
      <w:r w:rsidRPr="00413A10">
        <w:rPr>
          <w:rFonts w:cs="Times New Roman"/>
          <w:color w:val="000000" w:themeColor="text1"/>
          <w:szCs w:val="24"/>
        </w:rPr>
        <w:t>TextStyles</w:t>
      </w:r>
      <w:proofErr w:type="spellEnd"/>
      <w:r w:rsidRPr="00413A10">
        <w:rPr>
          <w:rFonts w:cs="Times New Roman"/>
          <w:color w:val="000000" w:themeColor="text1"/>
          <w:szCs w:val="24"/>
        </w:rPr>
        <w:t>\</w:t>
      </w:r>
      <w:proofErr w:type="spellStart"/>
      <w:r w:rsidRPr="00413A10">
        <w:rPr>
          <w:rFonts w:cs="Times New Roman"/>
          <w:color w:val="000000" w:themeColor="text1"/>
          <w:szCs w:val="24"/>
        </w:rPr>
        <w:t>TextBoxStyles.xaml</w:t>
      </w:r>
      <w:proofErr w:type="spellEnd"/>
      <w:r>
        <w:rPr>
          <w:rFonts w:cs="Times New Roman"/>
          <w:color w:val="000000" w:themeColor="text1"/>
          <w:szCs w:val="24"/>
        </w:rPr>
        <w:t xml:space="preserve"> and employs the ‘</w:t>
      </w:r>
      <w:proofErr w:type="spellStart"/>
      <w:r>
        <w:rPr>
          <w:rFonts w:ascii="Consolas" w:hAnsi="Consolas" w:cs="Consolas"/>
          <w:color w:val="0000FF"/>
          <w:sz w:val="19"/>
          <w:szCs w:val="19"/>
        </w:rPr>
        <w:t>InputValidationError</w:t>
      </w:r>
      <w:proofErr w:type="spellEnd"/>
      <w:r>
        <w:rPr>
          <w:rFonts w:ascii="Consolas" w:hAnsi="Consolas" w:cs="Consolas"/>
          <w:color w:val="0000FF"/>
          <w:sz w:val="19"/>
          <w:szCs w:val="19"/>
        </w:rPr>
        <w:t>’</w:t>
      </w:r>
      <w:r>
        <w:rPr>
          <w:rFonts w:cs="Times New Roman"/>
          <w:color w:val="000000" w:themeColor="text1"/>
          <w:szCs w:val="24"/>
        </w:rPr>
        <w:t xml:space="preserve"> control template which can be found here - </w:t>
      </w:r>
      <w:r w:rsidRPr="00413A10">
        <w:rPr>
          <w:rFonts w:cs="Times New Roman"/>
          <w:color w:val="000000" w:themeColor="text1"/>
          <w:szCs w:val="24"/>
        </w:rPr>
        <w:t xml:space="preserve"> \XAML\</w:t>
      </w:r>
      <w:proofErr w:type="spellStart"/>
      <w:r w:rsidRPr="00413A10">
        <w:rPr>
          <w:rFonts w:cs="Times New Roman"/>
          <w:color w:val="000000" w:themeColor="text1"/>
          <w:szCs w:val="24"/>
        </w:rPr>
        <w:t>ValidationTemplates</w:t>
      </w:r>
      <w:proofErr w:type="spellEnd"/>
      <w:r w:rsidRPr="00413A10">
        <w:rPr>
          <w:rFonts w:cs="Times New Roman"/>
          <w:color w:val="000000" w:themeColor="text1"/>
          <w:szCs w:val="24"/>
        </w:rPr>
        <w:t>\</w:t>
      </w:r>
      <w:proofErr w:type="spellStart"/>
      <w:r w:rsidRPr="00413A10">
        <w:rPr>
          <w:rFonts w:cs="Times New Roman"/>
          <w:color w:val="000000" w:themeColor="text1"/>
          <w:szCs w:val="24"/>
        </w:rPr>
        <w:t>ErrorTemplate.xaml</w:t>
      </w:r>
      <w:proofErr w:type="spellEnd"/>
      <w:r>
        <w:rPr>
          <w:rFonts w:cs="Times New Roman"/>
          <w:color w:val="000000" w:themeColor="text1"/>
          <w:szCs w:val="24"/>
        </w:rPr>
        <w:t>.</w:t>
      </w:r>
    </w:p>
    <w:p w:rsidR="008F4C54" w:rsidRPr="00484353" w:rsidRDefault="008F4C54" w:rsidP="008F4C54">
      <w:pPr>
        <w:autoSpaceDE w:val="0"/>
        <w:autoSpaceDN w:val="0"/>
        <w:adjustRightInd w:val="0"/>
        <w:spacing w:after="120"/>
        <w:rPr>
          <w:rFonts w:cs="Times New Roman"/>
          <w:color w:val="0000FF"/>
          <w:sz w:val="16"/>
          <w:szCs w:val="16"/>
        </w:rPr>
      </w:pPr>
    </w:p>
    <w:p w:rsidR="008F4C54" w:rsidRDefault="008F4C54" w:rsidP="008F4C54">
      <w:pPr>
        <w:autoSpaceDE w:val="0"/>
        <w:autoSpaceDN w:val="0"/>
        <w:adjustRightInd w:val="0"/>
        <w:spacing w:after="120"/>
        <w:rPr>
          <w:rFonts w:cs="Times New Roman"/>
          <w:color w:val="000000" w:themeColor="text1"/>
          <w:szCs w:val="24"/>
        </w:rPr>
      </w:pPr>
      <w:r>
        <w:rPr>
          <w:rFonts w:cs="Times New Roman"/>
          <w:color w:val="000000" w:themeColor="text1"/>
          <w:szCs w:val="24"/>
        </w:rPr>
        <w:t>In the style we have a trigger that fires when the property that is bound to the textbox has an error. Essentially it tests the ‘</w:t>
      </w:r>
      <w:proofErr w:type="spellStart"/>
      <w:r>
        <w:rPr>
          <w:rFonts w:cs="Times New Roman"/>
          <w:color w:val="000000" w:themeColor="text1"/>
          <w:szCs w:val="24"/>
        </w:rPr>
        <w:t>HasError</w:t>
      </w:r>
      <w:proofErr w:type="spellEnd"/>
      <w:r>
        <w:rPr>
          <w:rFonts w:cs="Times New Roman"/>
          <w:color w:val="000000" w:themeColor="text1"/>
          <w:szCs w:val="24"/>
        </w:rPr>
        <w:t>’ property which returns true if there are errors. When this occurs, we set the tooltip to the error message.</w:t>
      </w:r>
    </w:p>
    <w:p w:rsidR="008F4C54" w:rsidRDefault="008F4C54" w:rsidP="008F4C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Trigger</w:t>
      </w:r>
      <w:r>
        <w:rPr>
          <w:rFonts w:ascii="Consolas" w:hAnsi="Consolas" w:cs="Consolas"/>
          <w:color w:val="FF0000"/>
          <w:sz w:val="19"/>
          <w:szCs w:val="19"/>
        </w:rPr>
        <w:t xml:space="preserve"> Property</w:t>
      </w:r>
      <w:r>
        <w:rPr>
          <w:rFonts w:ascii="Consolas" w:hAnsi="Consolas" w:cs="Consolas"/>
          <w:color w:val="0000FF"/>
          <w:sz w:val="19"/>
          <w:szCs w:val="19"/>
        </w:rPr>
        <w:t>="</w:t>
      </w:r>
      <w:proofErr w:type="spellStart"/>
      <w:r>
        <w:rPr>
          <w:rFonts w:ascii="Consolas" w:hAnsi="Consolas" w:cs="Consolas"/>
          <w:color w:val="0000FF"/>
          <w:sz w:val="19"/>
          <w:szCs w:val="19"/>
        </w:rPr>
        <w:t>Validation.HasError</w:t>
      </w:r>
      <w:proofErr w:type="spellEnd"/>
      <w:r>
        <w:rPr>
          <w:rFonts w:ascii="Consolas" w:hAnsi="Consolas" w:cs="Consolas"/>
          <w:color w:val="0000FF"/>
          <w:sz w:val="19"/>
          <w:szCs w:val="19"/>
        </w:rPr>
        <w:t>"</w:t>
      </w:r>
      <w:r>
        <w:rPr>
          <w:rFonts w:ascii="Consolas" w:hAnsi="Consolas" w:cs="Consolas"/>
          <w:color w:val="FF0000"/>
          <w:sz w:val="19"/>
          <w:szCs w:val="19"/>
        </w:rPr>
        <w:t xml:space="preserve"> Value</w:t>
      </w:r>
      <w:r>
        <w:rPr>
          <w:rFonts w:ascii="Consolas" w:hAnsi="Consolas" w:cs="Consolas"/>
          <w:color w:val="0000FF"/>
          <w:sz w:val="19"/>
          <w:szCs w:val="19"/>
        </w:rPr>
        <w:t>="true"&gt;</w:t>
      </w:r>
    </w:p>
    <w:p w:rsidR="008F4C54" w:rsidRDefault="008F4C54" w:rsidP="008F4C54">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Setter</w:t>
      </w:r>
      <w:r>
        <w:rPr>
          <w:rFonts w:ascii="Consolas" w:hAnsi="Consolas" w:cs="Consolas"/>
          <w:color w:val="FF0000"/>
          <w:sz w:val="19"/>
          <w:szCs w:val="19"/>
        </w:rPr>
        <w:t xml:space="preserve"> Property</w:t>
      </w:r>
      <w:r>
        <w:rPr>
          <w:rFonts w:ascii="Consolas" w:hAnsi="Consolas" w:cs="Consolas"/>
          <w:color w:val="0000FF"/>
          <w:sz w:val="19"/>
          <w:szCs w:val="19"/>
        </w:rPr>
        <w:t>="ToolTip"</w:t>
      </w:r>
      <w:r>
        <w:rPr>
          <w:rFonts w:ascii="Consolas" w:hAnsi="Consolas" w:cs="Consolas"/>
          <w:color w:val="FF0000"/>
          <w:sz w:val="19"/>
          <w:szCs w:val="19"/>
        </w:rPr>
        <w:t xml:space="preserve"> Value</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w:t>
      </w:r>
      <w:proofErr w:type="spellStart"/>
      <w:r>
        <w:rPr>
          <w:rFonts w:ascii="Consolas" w:hAnsi="Consolas" w:cs="Consolas"/>
          <w:color w:val="FF0000"/>
          <w:sz w:val="19"/>
          <w:szCs w:val="19"/>
        </w:rPr>
        <w:t>RelativeSource</w:t>
      </w:r>
      <w:proofErr w:type="spellEnd"/>
      <w:r>
        <w:rPr>
          <w:rFonts w:ascii="Consolas" w:hAnsi="Consolas" w:cs="Consolas"/>
          <w:color w:val="0000FF"/>
          <w:sz w:val="19"/>
          <w:szCs w:val="19"/>
        </w:rPr>
        <w:t>={</w:t>
      </w:r>
      <w:proofErr w:type="spellStart"/>
      <w:r>
        <w:rPr>
          <w:rFonts w:ascii="Consolas" w:hAnsi="Consolas" w:cs="Consolas"/>
          <w:color w:val="A31515"/>
          <w:sz w:val="19"/>
          <w:szCs w:val="19"/>
        </w:rPr>
        <w:t>x</w:t>
      </w:r>
      <w:r>
        <w:rPr>
          <w:rFonts w:ascii="Consolas" w:hAnsi="Consolas" w:cs="Consolas"/>
          <w:color w:val="0000FF"/>
          <w:sz w:val="19"/>
          <w:szCs w:val="19"/>
        </w:rPr>
        <w:t>:</w:t>
      </w:r>
      <w:r>
        <w:rPr>
          <w:rFonts w:ascii="Consolas" w:hAnsi="Consolas" w:cs="Consolas"/>
          <w:color w:val="A31515"/>
          <w:sz w:val="19"/>
          <w:szCs w:val="19"/>
        </w:rPr>
        <w:t>Static</w:t>
      </w:r>
      <w:proofErr w:type="spellEnd"/>
      <w:r>
        <w:rPr>
          <w:rFonts w:ascii="Consolas" w:hAnsi="Consolas" w:cs="Consolas"/>
          <w:color w:val="FF0000"/>
          <w:sz w:val="19"/>
          <w:szCs w:val="19"/>
        </w:rPr>
        <w:t xml:space="preserve"> </w:t>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proofErr w:type="spellStart"/>
      <w:r>
        <w:rPr>
          <w:rFonts w:ascii="Consolas" w:hAnsi="Consolas" w:cs="Consolas"/>
          <w:color w:val="FF0000"/>
          <w:sz w:val="19"/>
          <w:szCs w:val="19"/>
        </w:rPr>
        <w:t>RelativeSource</w:t>
      </w:r>
      <w:r>
        <w:rPr>
          <w:rFonts w:ascii="Consolas" w:hAnsi="Consolas" w:cs="Consolas"/>
          <w:color w:val="0000FF"/>
          <w:sz w:val="19"/>
          <w:szCs w:val="19"/>
        </w:rPr>
        <w:t>.Self</w:t>
      </w:r>
      <w:proofErr w:type="spellEnd"/>
      <w:r>
        <w:rPr>
          <w:rFonts w:ascii="Consolas" w:hAnsi="Consolas" w:cs="Consolas"/>
          <w:color w:val="0000FF"/>
          <w:sz w:val="19"/>
          <w:szCs w:val="19"/>
        </w:rPr>
        <w:t>},</w:t>
      </w:r>
      <w:r>
        <w:rPr>
          <w:rFonts w:ascii="Consolas" w:hAnsi="Consolas" w:cs="Consolas"/>
          <w:color w:val="FF0000"/>
          <w:sz w:val="19"/>
          <w:szCs w:val="19"/>
        </w:rPr>
        <w:t xml:space="preserve"> Path</w:t>
      </w:r>
      <w:r>
        <w:rPr>
          <w:rFonts w:ascii="Consolas" w:hAnsi="Consolas" w:cs="Consolas"/>
          <w:color w:val="0000FF"/>
          <w:sz w:val="19"/>
          <w:szCs w:val="19"/>
        </w:rPr>
        <w:t>=(</w:t>
      </w:r>
      <w:proofErr w:type="spellStart"/>
      <w:r>
        <w:rPr>
          <w:rFonts w:ascii="Consolas" w:hAnsi="Consolas" w:cs="Consolas"/>
          <w:color w:val="0000FF"/>
          <w:sz w:val="19"/>
          <w:szCs w:val="19"/>
        </w:rPr>
        <w:t>Validation.Errors</w:t>
      </w:r>
      <w:proofErr w:type="spellEnd"/>
      <w:r>
        <w:rPr>
          <w:rFonts w:ascii="Consolas" w:hAnsi="Consolas" w:cs="Consolas"/>
          <w:color w:val="0000FF"/>
          <w:sz w:val="19"/>
          <w:szCs w:val="19"/>
        </w:rPr>
        <w:t>)[</w:t>
      </w:r>
      <w:r>
        <w:rPr>
          <w:rFonts w:ascii="Consolas" w:hAnsi="Consolas" w:cs="Consolas"/>
          <w:sz w:val="19"/>
          <w:szCs w:val="19"/>
        </w:rPr>
        <w:t>0</w:t>
      </w:r>
      <w:r>
        <w:rPr>
          <w:rFonts w:ascii="Consolas" w:hAnsi="Consolas" w:cs="Consolas"/>
          <w:color w:val="0000FF"/>
          <w:sz w:val="19"/>
          <w:szCs w:val="19"/>
        </w:rPr>
        <w:t>].</w:t>
      </w:r>
      <w:proofErr w:type="spellStart"/>
      <w:r>
        <w:rPr>
          <w:rFonts w:ascii="Consolas" w:hAnsi="Consolas" w:cs="Consolas"/>
          <w:color w:val="0000FF"/>
          <w:sz w:val="19"/>
          <w:szCs w:val="19"/>
        </w:rPr>
        <w:t>ErrorContent</w:t>
      </w:r>
      <w:proofErr w:type="spellEnd"/>
      <w:r>
        <w:rPr>
          <w:rFonts w:ascii="Consolas" w:hAnsi="Consolas" w:cs="Consolas"/>
          <w:color w:val="0000FF"/>
          <w:sz w:val="19"/>
          <w:szCs w:val="19"/>
        </w:rPr>
        <w:t>}"/&gt;</w:t>
      </w:r>
    </w:p>
    <w:p w:rsidR="008F4C54" w:rsidRDefault="008F4C54" w:rsidP="008F4C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Trigger</w:t>
      </w:r>
      <w:r>
        <w:rPr>
          <w:rFonts w:ascii="Consolas" w:hAnsi="Consolas" w:cs="Consolas"/>
          <w:color w:val="0000FF"/>
          <w:sz w:val="19"/>
          <w:szCs w:val="19"/>
        </w:rPr>
        <w:t>&gt;</w:t>
      </w:r>
    </w:p>
    <w:p w:rsidR="008F4C54" w:rsidRDefault="008F4C54" w:rsidP="008F4C54">
      <w:pPr>
        <w:autoSpaceDE w:val="0"/>
        <w:autoSpaceDN w:val="0"/>
        <w:adjustRightInd w:val="0"/>
        <w:spacing w:after="0" w:line="240" w:lineRule="auto"/>
        <w:rPr>
          <w:rFonts w:cs="Times New Roman"/>
          <w:color w:val="000000" w:themeColor="text1"/>
          <w:szCs w:val="24"/>
        </w:rPr>
      </w:pPr>
    </w:p>
    <w:p w:rsidR="008F4C54" w:rsidRDefault="008F4C54" w:rsidP="008F4C54">
      <w:pPr>
        <w:autoSpaceDE w:val="0"/>
        <w:autoSpaceDN w:val="0"/>
        <w:adjustRightInd w:val="0"/>
        <w:spacing w:after="120"/>
      </w:pPr>
      <w:r>
        <w:rPr>
          <w:rFonts w:cs="Times New Roman"/>
          <w:color w:val="000000" w:themeColor="text1"/>
          <w:szCs w:val="24"/>
        </w:rPr>
        <w:t>To disable the ‘Save’ button when we have an error, we test the</w:t>
      </w:r>
      <w:r>
        <w:t xml:space="preserve"> ‘</w:t>
      </w:r>
      <w:r>
        <w:rPr>
          <w:rFonts w:ascii="Consolas" w:hAnsi="Consolas" w:cs="Consolas"/>
          <w:sz w:val="19"/>
          <w:szCs w:val="19"/>
        </w:rPr>
        <w:t>IsValid’</w:t>
      </w:r>
      <w:r w:rsidRPr="00235874">
        <w:rPr>
          <w:rFonts w:cs="Times New Roman"/>
          <w:szCs w:val="24"/>
        </w:rPr>
        <w:t xml:space="preserve"> </w:t>
      </w:r>
      <w:r>
        <w:t xml:space="preserve">property  which </w:t>
      </w:r>
      <w:r>
        <w:rPr>
          <w:rFonts w:cs="Times New Roman"/>
          <w:szCs w:val="24"/>
        </w:rPr>
        <w:t>returns a boolean value that indicates if there are any errors (returns ‘True’ if there are no errors). I</w:t>
      </w:r>
      <w:r>
        <w:t xml:space="preserve">n our view models (see </w:t>
      </w:r>
      <w:proofErr w:type="spellStart"/>
      <w:r w:rsidRPr="00A955CC">
        <w:rPr>
          <w:i/>
        </w:rPr>
        <w:t>PayPacketViewModel</w:t>
      </w:r>
      <w:r>
        <w:rPr>
          <w:i/>
        </w:rPr>
        <w:t>.vb</w:t>
      </w:r>
      <w:proofErr w:type="spellEnd"/>
      <w:r>
        <w:t>), this is utilised by the ‘</w:t>
      </w:r>
      <w:proofErr w:type="spellStart"/>
      <w:r>
        <w:rPr>
          <w:rFonts w:ascii="Consolas" w:hAnsi="Consolas" w:cs="Consolas"/>
          <w:sz w:val="19"/>
          <w:szCs w:val="19"/>
        </w:rPr>
        <w:t>CanSaveExecute</w:t>
      </w:r>
      <w:proofErr w:type="spellEnd"/>
      <w:r>
        <w:rPr>
          <w:rFonts w:ascii="Consolas" w:hAnsi="Consolas" w:cs="Consolas"/>
          <w:sz w:val="19"/>
          <w:szCs w:val="19"/>
        </w:rPr>
        <w:t>’</w:t>
      </w:r>
      <w:r w:rsidRPr="003279A3">
        <w:t xml:space="preserve"> </w:t>
      </w:r>
      <w:r>
        <w:t>function of the ‘</w:t>
      </w:r>
      <w:proofErr w:type="spellStart"/>
      <w:r>
        <w:rPr>
          <w:rFonts w:ascii="Consolas" w:hAnsi="Consolas" w:cs="Consolas"/>
          <w:sz w:val="19"/>
          <w:szCs w:val="19"/>
        </w:rPr>
        <w:t>SaveCommand</w:t>
      </w:r>
      <w:proofErr w:type="spellEnd"/>
      <w:r>
        <w:rPr>
          <w:rFonts w:ascii="Consolas" w:hAnsi="Consolas" w:cs="Consolas"/>
          <w:sz w:val="19"/>
          <w:szCs w:val="19"/>
        </w:rPr>
        <w:t>’</w:t>
      </w:r>
      <w:r w:rsidRPr="00F52853">
        <w:rPr>
          <w:rFonts w:cs="Times New Roman"/>
          <w:szCs w:val="24"/>
        </w:rPr>
        <w:t xml:space="preserve">. </w:t>
      </w:r>
      <w:r>
        <w:rPr>
          <w:rFonts w:cs="Times New Roman"/>
          <w:szCs w:val="24"/>
        </w:rPr>
        <w:t>‘</w:t>
      </w:r>
      <w:proofErr w:type="spellStart"/>
      <w:r>
        <w:rPr>
          <w:rFonts w:cs="Times New Roman"/>
          <w:szCs w:val="24"/>
        </w:rPr>
        <w:t>SaveCommand</w:t>
      </w:r>
      <w:proofErr w:type="spellEnd"/>
      <w:r>
        <w:rPr>
          <w:rFonts w:cs="Times New Roman"/>
          <w:szCs w:val="24"/>
        </w:rPr>
        <w:t>’ is of type ‘</w:t>
      </w:r>
      <w:proofErr w:type="spellStart"/>
      <w:r w:rsidRPr="00F52853">
        <w:rPr>
          <w:rFonts w:cs="Times New Roman"/>
          <w:i/>
          <w:szCs w:val="24"/>
        </w:rPr>
        <w:t>ICommand</w:t>
      </w:r>
      <w:proofErr w:type="spellEnd"/>
      <w:r w:rsidRPr="00F52853">
        <w:rPr>
          <w:rFonts w:cs="Times New Roman"/>
          <w:i/>
          <w:szCs w:val="24"/>
        </w:rPr>
        <w:t>’</w:t>
      </w:r>
      <w:r>
        <w:rPr>
          <w:rFonts w:cs="Times New Roman"/>
          <w:i/>
          <w:szCs w:val="24"/>
        </w:rPr>
        <w:t>,</w:t>
      </w:r>
      <w:r w:rsidRPr="00F52853">
        <w:rPr>
          <w:rFonts w:cs="Times New Roman"/>
          <w:szCs w:val="24"/>
        </w:rPr>
        <w:t xml:space="preserve"> </w:t>
      </w:r>
      <w:r>
        <w:rPr>
          <w:rFonts w:cs="Times New Roman"/>
          <w:szCs w:val="24"/>
        </w:rPr>
        <w:t>that allows us to bind a command  to a control in an MVVM environment.</w:t>
      </w:r>
      <w:r w:rsidRPr="00F52853">
        <w:rPr>
          <w:rFonts w:cs="Times New Roman"/>
          <w:szCs w:val="24"/>
        </w:rPr>
        <w:t xml:space="preserve"> </w:t>
      </w:r>
      <w:r>
        <w:rPr>
          <w:rFonts w:cs="Times New Roman"/>
          <w:szCs w:val="24"/>
        </w:rPr>
        <w:t xml:space="preserve">Simply put, the value returned from the </w:t>
      </w:r>
      <w:r>
        <w:t>‘</w:t>
      </w:r>
      <w:r>
        <w:rPr>
          <w:rFonts w:ascii="Consolas" w:hAnsi="Consolas" w:cs="Consolas"/>
          <w:sz w:val="19"/>
          <w:szCs w:val="19"/>
        </w:rPr>
        <w:t>IsValid’</w:t>
      </w:r>
      <w:r>
        <w:rPr>
          <w:rFonts w:cs="Times New Roman"/>
          <w:szCs w:val="24"/>
        </w:rPr>
        <w:t xml:space="preserve"> property determines whether we can execute a command, or not. </w:t>
      </w:r>
      <w:r>
        <w:t>This ensures that the information entered by the user is actually valid before being saved.</w:t>
      </w:r>
    </w:p>
    <w:p w:rsidR="008F4C54" w:rsidRDefault="008F4C54" w:rsidP="008F4C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proofErr w:type="spellStart"/>
      <w:r>
        <w:rPr>
          <w:rFonts w:ascii="Consolas" w:hAnsi="Consolas" w:cs="Consolas"/>
          <w:sz w:val="19"/>
          <w:szCs w:val="19"/>
        </w:rPr>
        <w:t>CanSaveExecute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Boolean</w:t>
      </w:r>
    </w:p>
    <w:p w:rsidR="008F4C54" w:rsidRDefault="008F4C54" w:rsidP="008F4C54">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0000FF"/>
          <w:sz w:val="19"/>
          <w:szCs w:val="19"/>
        </w:rPr>
        <w:t>Return</w:t>
      </w:r>
      <w:r>
        <w:rPr>
          <w:rFonts w:ascii="Consolas" w:hAnsi="Consolas" w:cs="Consolas"/>
          <w:sz w:val="19"/>
          <w:szCs w:val="19"/>
        </w:rPr>
        <w:t xml:space="preserve"> _</w:t>
      </w:r>
      <w:proofErr w:type="spellStart"/>
      <w:r>
        <w:rPr>
          <w:rFonts w:ascii="Consolas" w:hAnsi="Consolas" w:cs="Consolas"/>
          <w:sz w:val="19"/>
          <w:szCs w:val="19"/>
        </w:rPr>
        <w:t>payPacket.IsValid</w:t>
      </w:r>
      <w:proofErr w:type="spellEnd"/>
    </w:p>
    <w:p w:rsidR="008F4C54" w:rsidRDefault="008F4C54" w:rsidP="008F4C54">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Function</w:t>
      </w:r>
    </w:p>
    <w:p w:rsidR="008F4C54" w:rsidRDefault="008F4C54" w:rsidP="008F4C54">
      <w:pPr>
        <w:autoSpaceDE w:val="0"/>
        <w:autoSpaceDN w:val="0"/>
        <w:adjustRightInd w:val="0"/>
        <w:spacing w:after="0" w:line="240" w:lineRule="auto"/>
        <w:rPr>
          <w:rFonts w:ascii="Consolas" w:hAnsi="Consolas" w:cs="Consolas"/>
          <w:sz w:val="19"/>
          <w:szCs w:val="19"/>
        </w:rPr>
      </w:pPr>
    </w:p>
    <w:p w:rsidR="008F4C54" w:rsidRDefault="008F4C54" w:rsidP="008F4C54">
      <w:pPr>
        <w:autoSpaceDE w:val="0"/>
        <w:autoSpaceDN w:val="0"/>
        <w:adjustRightInd w:val="0"/>
        <w:spacing w:after="0" w:line="240" w:lineRule="auto"/>
        <w:rPr>
          <w:rFonts w:ascii="Consolas" w:hAnsi="Consolas" w:cs="Consolas"/>
          <w:sz w:val="19"/>
          <w:szCs w:val="19"/>
        </w:rPr>
      </w:pPr>
    </w:p>
    <w:p w:rsidR="008F4C54" w:rsidRDefault="008F4C54" w:rsidP="008F4C54">
      <w:pPr>
        <w:pStyle w:val="Heading3"/>
        <w:spacing w:before="0" w:after="240"/>
      </w:pPr>
      <w:bookmarkStart w:id="23" w:name="_Toc309325584"/>
      <w:r>
        <w:t xml:space="preserve">Object Editing - </w:t>
      </w:r>
      <w:r w:rsidRPr="00F93DF3">
        <w:t>The ‘</w:t>
      </w:r>
      <w:proofErr w:type="spellStart"/>
      <w:r w:rsidRPr="00F93DF3">
        <w:rPr>
          <w:i/>
        </w:rPr>
        <w:t>ModelBase.vb</w:t>
      </w:r>
      <w:proofErr w:type="spellEnd"/>
      <w:r w:rsidRPr="00F93DF3">
        <w:rPr>
          <w:i/>
        </w:rPr>
        <w:t>’</w:t>
      </w:r>
      <w:r>
        <w:t xml:space="preserve"> Class</w:t>
      </w:r>
      <w:bookmarkEnd w:id="23"/>
    </w:p>
    <w:p w:rsidR="008F4C54" w:rsidRDefault="008F4C54" w:rsidP="008F4C54">
      <w:pPr>
        <w:autoSpaceDE w:val="0"/>
        <w:autoSpaceDN w:val="0"/>
        <w:adjustRightInd w:val="0"/>
        <w:spacing w:after="120"/>
      </w:pPr>
      <w:r>
        <w:t>This class inherits from the ‘</w:t>
      </w:r>
      <w:proofErr w:type="spellStart"/>
      <w:r w:rsidRPr="00BF2703">
        <w:rPr>
          <w:i/>
        </w:rPr>
        <w:t>DataValidationBase</w:t>
      </w:r>
      <w:r w:rsidRPr="00BF2703">
        <w:t>’</w:t>
      </w:r>
      <w:r>
        <w:t>class</w:t>
      </w:r>
      <w:proofErr w:type="spellEnd"/>
      <w:r>
        <w:t xml:space="preserve"> and also implements the ‘</w:t>
      </w:r>
      <w:proofErr w:type="spellStart"/>
      <w:r w:rsidRPr="00BF2703">
        <w:rPr>
          <w:i/>
        </w:rPr>
        <w:t>IEditableObject</w:t>
      </w:r>
      <w:proofErr w:type="spellEnd"/>
      <w:r w:rsidRPr="00BF2703">
        <w:rPr>
          <w:i/>
        </w:rPr>
        <w:t>’</w:t>
      </w:r>
      <w:r>
        <w:t xml:space="preserve"> interface which allows us to commit or rollback changes to our data entity models. It has three methods that allow us to do that; </w:t>
      </w:r>
      <w:proofErr w:type="spellStart"/>
      <w:r w:rsidRPr="00BF2703">
        <w:rPr>
          <w:i/>
        </w:rPr>
        <w:t>BeginEdit</w:t>
      </w:r>
      <w:proofErr w:type="spellEnd"/>
      <w:r>
        <w:t xml:space="preserve">, </w:t>
      </w:r>
      <w:proofErr w:type="spellStart"/>
      <w:r w:rsidRPr="00BF2703">
        <w:rPr>
          <w:i/>
        </w:rPr>
        <w:t>CancelEdit</w:t>
      </w:r>
      <w:proofErr w:type="spellEnd"/>
      <w:r>
        <w:t xml:space="preserve"> and </w:t>
      </w:r>
      <w:proofErr w:type="spellStart"/>
      <w:r w:rsidRPr="00BF2703">
        <w:rPr>
          <w:i/>
        </w:rPr>
        <w:t>EndEdit</w:t>
      </w:r>
      <w:proofErr w:type="spellEnd"/>
      <w:r>
        <w:t xml:space="preserve">. </w:t>
      </w:r>
    </w:p>
    <w:p w:rsidR="008F4C54" w:rsidRPr="004230E5" w:rsidRDefault="008F4C54" w:rsidP="008F4C54">
      <w:pPr>
        <w:autoSpaceDE w:val="0"/>
        <w:autoSpaceDN w:val="0"/>
        <w:adjustRightInd w:val="0"/>
        <w:spacing w:after="120"/>
        <w:rPr>
          <w:rFonts w:ascii="Consolas" w:hAnsi="Consolas" w:cs="Consolas"/>
          <w:sz w:val="19"/>
          <w:szCs w:val="19"/>
        </w:rPr>
      </w:pPr>
      <w:r>
        <w:t xml:space="preserve">The </w:t>
      </w:r>
      <w:proofErr w:type="spellStart"/>
      <w:r w:rsidRPr="00484353">
        <w:rPr>
          <w:i/>
        </w:rPr>
        <w:t>BeginEdit</w:t>
      </w:r>
      <w:proofErr w:type="spellEnd"/>
      <w:r>
        <w:t xml:space="preserve"> method calls a backup method to make a copy of the data entity before changing it; </w:t>
      </w:r>
      <w:proofErr w:type="spellStart"/>
      <w:r>
        <w:rPr>
          <w:rFonts w:ascii="Consolas" w:hAnsi="Consolas" w:cs="Consolas"/>
          <w:sz w:val="19"/>
          <w:szCs w:val="19"/>
        </w:rPr>
        <w:t>BackupData</w:t>
      </w:r>
      <w:proofErr w:type="spellEnd"/>
      <w:r>
        <w:rPr>
          <w:rFonts w:ascii="Consolas" w:hAnsi="Consolas" w:cs="Consolas"/>
          <w:sz w:val="19"/>
          <w:szCs w:val="19"/>
        </w:rPr>
        <w:t>()</w:t>
      </w:r>
      <w:r>
        <w:t>.</w:t>
      </w:r>
    </w:p>
    <w:p w:rsidR="008F4C54" w:rsidRPr="004230E5" w:rsidRDefault="008F4C54" w:rsidP="008F4C54">
      <w:pPr>
        <w:autoSpaceDE w:val="0"/>
        <w:autoSpaceDN w:val="0"/>
        <w:adjustRightInd w:val="0"/>
        <w:spacing w:after="120"/>
        <w:rPr>
          <w:rFonts w:ascii="Consolas" w:hAnsi="Consolas" w:cs="Consolas"/>
          <w:sz w:val="19"/>
          <w:szCs w:val="19"/>
        </w:rPr>
      </w:pPr>
      <w:proofErr w:type="spellStart"/>
      <w:r w:rsidRPr="00484353">
        <w:rPr>
          <w:i/>
        </w:rPr>
        <w:t>CancelEdit</w:t>
      </w:r>
      <w:proofErr w:type="spellEnd"/>
      <w:r>
        <w:t xml:space="preserve">  calls a restore method to rollback the object back to its original state; </w:t>
      </w:r>
      <w:proofErr w:type="spellStart"/>
      <w:r>
        <w:rPr>
          <w:rFonts w:ascii="Consolas" w:hAnsi="Consolas" w:cs="Consolas"/>
          <w:sz w:val="19"/>
          <w:szCs w:val="19"/>
        </w:rPr>
        <w:t>BackupRestore</w:t>
      </w:r>
      <w:proofErr w:type="spellEnd"/>
      <w:r>
        <w:rPr>
          <w:rFonts w:ascii="Consolas" w:hAnsi="Consolas" w:cs="Consolas"/>
          <w:sz w:val="19"/>
          <w:szCs w:val="19"/>
        </w:rPr>
        <w:t>()</w:t>
      </w:r>
      <w:r>
        <w:t>.</w:t>
      </w:r>
    </w:p>
    <w:p w:rsidR="008F4C54" w:rsidRPr="004230E5" w:rsidRDefault="008F4C54" w:rsidP="008F4C54">
      <w:pPr>
        <w:autoSpaceDE w:val="0"/>
        <w:autoSpaceDN w:val="0"/>
        <w:adjustRightInd w:val="0"/>
        <w:spacing w:after="120"/>
        <w:rPr>
          <w:rFonts w:ascii="Consolas" w:hAnsi="Consolas" w:cs="Consolas"/>
          <w:sz w:val="19"/>
          <w:szCs w:val="19"/>
        </w:rPr>
      </w:pPr>
      <w:proofErr w:type="spellStart"/>
      <w:r w:rsidRPr="00484353">
        <w:rPr>
          <w:i/>
        </w:rPr>
        <w:t>EndEdit</w:t>
      </w:r>
      <w:proofErr w:type="spellEnd"/>
      <w:r>
        <w:t xml:space="preserve"> makes a call to clear the backup; </w:t>
      </w:r>
      <w:proofErr w:type="spellStart"/>
      <w:r>
        <w:rPr>
          <w:rFonts w:ascii="Consolas" w:hAnsi="Consolas" w:cs="Consolas"/>
          <w:sz w:val="19"/>
          <w:szCs w:val="19"/>
        </w:rPr>
        <w:t>BackupClear</w:t>
      </w:r>
      <w:proofErr w:type="spellEnd"/>
      <w:r>
        <w:rPr>
          <w:rFonts w:ascii="Consolas" w:hAnsi="Consolas" w:cs="Consolas"/>
          <w:sz w:val="19"/>
          <w:szCs w:val="19"/>
        </w:rPr>
        <w:t>()</w:t>
      </w:r>
      <w:r w:rsidRPr="004230E5">
        <w:rPr>
          <w:rFonts w:cs="Times New Roman"/>
          <w:szCs w:val="24"/>
        </w:rPr>
        <w:t>.</w:t>
      </w:r>
    </w:p>
    <w:p w:rsidR="008F4C54" w:rsidRDefault="008F4C54" w:rsidP="008F4C54">
      <w:pPr>
        <w:autoSpaceDE w:val="0"/>
        <w:autoSpaceDN w:val="0"/>
        <w:adjustRightInd w:val="0"/>
        <w:spacing w:after="120"/>
      </w:pPr>
      <w:r>
        <w:t xml:space="preserve">These methods are essential when directly editing an object in a </w:t>
      </w:r>
      <w:proofErr w:type="spellStart"/>
      <w:r>
        <w:t>DataGridRow</w:t>
      </w:r>
      <w:proofErr w:type="spellEnd"/>
      <w:r>
        <w:t xml:space="preserve"> and also if using a separate ‘Detail’ window to make changes.</w:t>
      </w:r>
    </w:p>
    <w:p w:rsidR="008F4C54" w:rsidRDefault="008F4C54" w:rsidP="008F4C54">
      <w:pPr>
        <w:autoSpaceDE w:val="0"/>
        <w:autoSpaceDN w:val="0"/>
        <w:adjustRightInd w:val="0"/>
        <w:spacing w:after="120"/>
      </w:pPr>
      <w:r>
        <w:t xml:space="preserve">Because all our entity models are different, we must manually override the backup methods within each model to add its own distinct backup implementation. We must also create some sort of structure to store a copy of the object. </w:t>
      </w:r>
    </w:p>
    <w:p w:rsidR="008F4C54" w:rsidRPr="004230E5" w:rsidRDefault="008F4C54" w:rsidP="008F4C54">
      <w:pPr>
        <w:autoSpaceDE w:val="0"/>
        <w:autoSpaceDN w:val="0"/>
        <w:adjustRightInd w:val="0"/>
        <w:spacing w:after="120"/>
        <w:rPr>
          <w:rFonts w:cs="Times New Roman"/>
          <w:szCs w:val="24"/>
        </w:rPr>
      </w:pPr>
      <w:r w:rsidRPr="004230E5">
        <w:rPr>
          <w:rFonts w:cs="Times New Roman"/>
          <w:szCs w:val="24"/>
        </w:rPr>
        <w:lastRenderedPageBreak/>
        <w:t xml:space="preserve">There are three methods to override </w:t>
      </w:r>
      <w:r>
        <w:rPr>
          <w:rFonts w:cs="Times New Roman"/>
          <w:szCs w:val="24"/>
        </w:rPr>
        <w:t>in t</w:t>
      </w:r>
      <w:r w:rsidRPr="00F93DF3">
        <w:t>he ‘</w:t>
      </w:r>
      <w:proofErr w:type="spellStart"/>
      <w:r w:rsidRPr="00F93DF3">
        <w:rPr>
          <w:i/>
        </w:rPr>
        <w:t>ModelBase.vb</w:t>
      </w:r>
      <w:proofErr w:type="spellEnd"/>
      <w:r w:rsidRPr="00F93DF3">
        <w:rPr>
          <w:i/>
        </w:rPr>
        <w:t>’</w:t>
      </w:r>
      <w:r>
        <w:t xml:space="preserve"> class</w:t>
      </w:r>
      <w:r w:rsidRPr="004230E5">
        <w:rPr>
          <w:rFonts w:cs="Times New Roman"/>
          <w:szCs w:val="24"/>
        </w:rPr>
        <w:t>...</w:t>
      </w:r>
    </w:p>
    <w:p w:rsidR="008F4C54" w:rsidRDefault="008F4C54" w:rsidP="008F4C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Protected</w:t>
      </w:r>
      <w:r>
        <w:rPr>
          <w:rFonts w:ascii="Consolas" w:hAnsi="Consolas" w:cs="Consolas"/>
          <w:sz w:val="19"/>
          <w:szCs w:val="19"/>
        </w:rPr>
        <w:t xml:space="preserve"> </w:t>
      </w:r>
      <w:proofErr w:type="spellStart"/>
      <w:r>
        <w:rPr>
          <w:rFonts w:ascii="Consolas" w:hAnsi="Consolas" w:cs="Consolas"/>
          <w:color w:val="0000FF"/>
          <w:sz w:val="19"/>
          <w:szCs w:val="19"/>
        </w:rPr>
        <w:t>MustOverride</w:t>
      </w:r>
      <w:proofErr w:type="spellEnd"/>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BackupData</w:t>
      </w:r>
      <w:proofErr w:type="spellEnd"/>
      <w:r>
        <w:rPr>
          <w:rFonts w:ascii="Consolas" w:hAnsi="Consolas" w:cs="Consolas"/>
          <w:sz w:val="19"/>
          <w:szCs w:val="19"/>
        </w:rPr>
        <w:t>()</w:t>
      </w:r>
    </w:p>
    <w:p w:rsidR="008F4C54" w:rsidRDefault="008F4C54" w:rsidP="008F4C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Protected</w:t>
      </w:r>
      <w:r>
        <w:rPr>
          <w:rFonts w:ascii="Consolas" w:hAnsi="Consolas" w:cs="Consolas"/>
          <w:sz w:val="19"/>
          <w:szCs w:val="19"/>
        </w:rPr>
        <w:t xml:space="preserve"> </w:t>
      </w:r>
      <w:proofErr w:type="spellStart"/>
      <w:r>
        <w:rPr>
          <w:rFonts w:ascii="Consolas" w:hAnsi="Consolas" w:cs="Consolas"/>
          <w:color w:val="0000FF"/>
          <w:sz w:val="19"/>
          <w:szCs w:val="19"/>
        </w:rPr>
        <w:t>MustOverride</w:t>
      </w:r>
      <w:proofErr w:type="spellEnd"/>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BackupRestore</w:t>
      </w:r>
      <w:proofErr w:type="spellEnd"/>
      <w:r>
        <w:rPr>
          <w:rFonts w:ascii="Consolas" w:hAnsi="Consolas" w:cs="Consolas"/>
          <w:sz w:val="19"/>
          <w:szCs w:val="19"/>
        </w:rPr>
        <w:t>()</w:t>
      </w:r>
    </w:p>
    <w:p w:rsidR="008F4C54" w:rsidRDefault="008F4C54" w:rsidP="008F4C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Protected</w:t>
      </w:r>
      <w:r>
        <w:rPr>
          <w:rFonts w:ascii="Consolas" w:hAnsi="Consolas" w:cs="Consolas"/>
          <w:sz w:val="19"/>
          <w:szCs w:val="19"/>
        </w:rPr>
        <w:t xml:space="preserve"> </w:t>
      </w:r>
      <w:proofErr w:type="spellStart"/>
      <w:r>
        <w:rPr>
          <w:rFonts w:ascii="Consolas" w:hAnsi="Consolas" w:cs="Consolas"/>
          <w:color w:val="0000FF"/>
          <w:sz w:val="19"/>
          <w:szCs w:val="19"/>
        </w:rPr>
        <w:t>MustOverride</w:t>
      </w:r>
      <w:proofErr w:type="spellEnd"/>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BackupClear</w:t>
      </w:r>
      <w:proofErr w:type="spellEnd"/>
      <w:r>
        <w:rPr>
          <w:rFonts w:ascii="Consolas" w:hAnsi="Consolas" w:cs="Consolas"/>
          <w:sz w:val="19"/>
          <w:szCs w:val="19"/>
        </w:rPr>
        <w:t>()</w:t>
      </w:r>
    </w:p>
    <w:p w:rsidR="008F4C54" w:rsidRDefault="008F4C54" w:rsidP="008F4C54">
      <w:pPr>
        <w:autoSpaceDE w:val="0"/>
        <w:autoSpaceDN w:val="0"/>
        <w:adjustRightInd w:val="0"/>
        <w:spacing w:after="0" w:line="240" w:lineRule="auto"/>
      </w:pPr>
    </w:p>
    <w:p w:rsidR="008F4C54" w:rsidRDefault="008F4C54" w:rsidP="008F4C54">
      <w:pPr>
        <w:autoSpaceDE w:val="0"/>
        <w:autoSpaceDN w:val="0"/>
        <w:adjustRightInd w:val="0"/>
        <w:spacing w:after="0" w:line="240" w:lineRule="auto"/>
      </w:pPr>
      <w:r>
        <w:t>In the ‘</w:t>
      </w:r>
      <w:proofErr w:type="spellStart"/>
      <w:r w:rsidRPr="00275019">
        <w:rPr>
          <w:i/>
        </w:rPr>
        <w:t>PayPacketModel</w:t>
      </w:r>
      <w:r>
        <w:rPr>
          <w:i/>
        </w:rPr>
        <w:t>.vb</w:t>
      </w:r>
      <w:proofErr w:type="spellEnd"/>
      <w:r w:rsidRPr="00275019">
        <w:rPr>
          <w:i/>
        </w:rPr>
        <w:t>’</w:t>
      </w:r>
      <w:r>
        <w:rPr>
          <w:i/>
        </w:rPr>
        <w:t xml:space="preserve"> </w:t>
      </w:r>
      <w:r>
        <w:t>class, I defined a structure to be our backup ...</w:t>
      </w:r>
    </w:p>
    <w:p w:rsidR="008F4C54" w:rsidRDefault="008F4C54" w:rsidP="008F4C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Structure</w:t>
      </w:r>
      <w:r>
        <w:rPr>
          <w:rFonts w:ascii="Consolas" w:hAnsi="Consolas" w:cs="Consolas"/>
          <w:sz w:val="19"/>
          <w:szCs w:val="19"/>
        </w:rPr>
        <w:t xml:space="preserve"> </w:t>
      </w:r>
      <w:proofErr w:type="spellStart"/>
      <w:r>
        <w:rPr>
          <w:rFonts w:ascii="Consolas" w:hAnsi="Consolas" w:cs="Consolas"/>
          <w:color w:val="2B91AF"/>
          <w:sz w:val="19"/>
          <w:szCs w:val="19"/>
        </w:rPr>
        <w:t>PayPacketBackup</w:t>
      </w:r>
      <w:proofErr w:type="spellEnd"/>
    </w:p>
    <w:p w:rsidR="008F4C54" w:rsidRDefault="008F4C54" w:rsidP="008F4C54">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0000FF"/>
          <w:sz w:val="19"/>
          <w:szCs w:val="19"/>
        </w:rPr>
        <w:t>Dim</w:t>
      </w:r>
      <w:r>
        <w:rPr>
          <w:rFonts w:ascii="Consolas" w:hAnsi="Consolas" w:cs="Consolas"/>
          <w:sz w:val="19"/>
          <w:szCs w:val="19"/>
        </w:rPr>
        <w:t xml:space="preserve"> Name </w:t>
      </w:r>
      <w:proofErr w:type="gramStart"/>
      <w:r>
        <w:rPr>
          <w:rFonts w:ascii="Consolas" w:hAnsi="Consolas" w:cs="Consolas"/>
          <w:color w:val="0000FF"/>
          <w:sz w:val="19"/>
          <w:szCs w:val="19"/>
        </w:rPr>
        <w:t>As</w:t>
      </w:r>
      <w:proofErr w:type="gramEnd"/>
      <w:r>
        <w:rPr>
          <w:rFonts w:ascii="Consolas" w:hAnsi="Consolas" w:cs="Consolas"/>
          <w:sz w:val="19"/>
          <w:szCs w:val="19"/>
        </w:rPr>
        <w:t xml:space="preserve"> </w:t>
      </w:r>
      <w:r>
        <w:rPr>
          <w:rFonts w:ascii="Consolas" w:hAnsi="Consolas" w:cs="Consolas"/>
          <w:color w:val="0000FF"/>
          <w:sz w:val="19"/>
          <w:szCs w:val="19"/>
        </w:rPr>
        <w:t>String</w:t>
      </w:r>
    </w:p>
    <w:p w:rsidR="008F4C54" w:rsidRDefault="008F4C54" w:rsidP="008F4C54">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0000FF"/>
          <w:sz w:val="19"/>
          <w:szCs w:val="19"/>
        </w:rPr>
        <w:t>Dim</w:t>
      </w:r>
      <w:r>
        <w:rPr>
          <w:rFonts w:ascii="Consolas" w:hAnsi="Consolas" w:cs="Consolas"/>
          <w:sz w:val="19"/>
          <w:szCs w:val="19"/>
        </w:rPr>
        <w:t xml:space="preserve"> Hours </w:t>
      </w:r>
      <w:proofErr w:type="gramStart"/>
      <w:r>
        <w:rPr>
          <w:rFonts w:ascii="Consolas" w:hAnsi="Consolas" w:cs="Consolas"/>
          <w:color w:val="0000FF"/>
          <w:sz w:val="19"/>
          <w:szCs w:val="19"/>
        </w:rPr>
        <w:t>As</w:t>
      </w:r>
      <w:proofErr w:type="gramEnd"/>
      <w:r>
        <w:rPr>
          <w:rFonts w:ascii="Consolas" w:hAnsi="Consolas" w:cs="Consolas"/>
          <w:sz w:val="19"/>
          <w:szCs w:val="19"/>
        </w:rPr>
        <w:t xml:space="preserve"> </w:t>
      </w:r>
      <w:r>
        <w:rPr>
          <w:rFonts w:ascii="Consolas" w:hAnsi="Consolas" w:cs="Consolas"/>
          <w:color w:val="0000FF"/>
          <w:sz w:val="19"/>
          <w:szCs w:val="19"/>
        </w:rPr>
        <w:t>Double</w:t>
      </w:r>
    </w:p>
    <w:p w:rsidR="008F4C54" w:rsidRDefault="008F4C54" w:rsidP="008F4C54">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0000FF"/>
          <w:sz w:val="19"/>
          <w:szCs w:val="19"/>
        </w:rPr>
        <w:t>Dim</w:t>
      </w:r>
      <w:r>
        <w:rPr>
          <w:rFonts w:ascii="Consolas" w:hAnsi="Consolas" w:cs="Consolas"/>
          <w:sz w:val="19"/>
          <w:szCs w:val="19"/>
        </w:rPr>
        <w:t xml:space="preserve"> Rate </w:t>
      </w:r>
      <w:proofErr w:type="gramStart"/>
      <w:r>
        <w:rPr>
          <w:rFonts w:ascii="Consolas" w:hAnsi="Consolas" w:cs="Consolas"/>
          <w:color w:val="0000FF"/>
          <w:sz w:val="19"/>
          <w:szCs w:val="19"/>
        </w:rPr>
        <w:t>As</w:t>
      </w:r>
      <w:proofErr w:type="gramEnd"/>
      <w:r>
        <w:rPr>
          <w:rFonts w:ascii="Consolas" w:hAnsi="Consolas" w:cs="Consolas"/>
          <w:sz w:val="19"/>
          <w:szCs w:val="19"/>
        </w:rPr>
        <w:t xml:space="preserve"> </w:t>
      </w:r>
      <w:r>
        <w:rPr>
          <w:rFonts w:ascii="Consolas" w:hAnsi="Consolas" w:cs="Consolas"/>
          <w:color w:val="0000FF"/>
          <w:sz w:val="19"/>
          <w:szCs w:val="19"/>
        </w:rPr>
        <w:t>Double</w:t>
      </w:r>
    </w:p>
    <w:p w:rsidR="008F4C54" w:rsidRDefault="008F4C54" w:rsidP="008F4C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Structure</w:t>
      </w:r>
    </w:p>
    <w:p w:rsidR="008F4C54" w:rsidRDefault="008F4C54" w:rsidP="008F4C54">
      <w:pPr>
        <w:autoSpaceDE w:val="0"/>
        <w:autoSpaceDN w:val="0"/>
        <w:adjustRightInd w:val="0"/>
        <w:spacing w:after="0" w:line="240" w:lineRule="auto"/>
        <w:rPr>
          <w:rFonts w:ascii="Consolas" w:hAnsi="Consolas" w:cs="Consolas"/>
          <w:sz w:val="19"/>
          <w:szCs w:val="19"/>
        </w:rPr>
      </w:pPr>
    </w:p>
    <w:p w:rsidR="008F4C54" w:rsidRDefault="008F4C54" w:rsidP="008F4C54">
      <w:pPr>
        <w:autoSpaceDE w:val="0"/>
        <w:autoSpaceDN w:val="0"/>
        <w:adjustRightInd w:val="0"/>
        <w:spacing w:after="0" w:line="240" w:lineRule="auto"/>
      </w:pPr>
      <w:r>
        <w:t>We create an instance of it ...</w:t>
      </w:r>
    </w:p>
    <w:p w:rsidR="008F4C54" w:rsidRDefault="008F4C54" w:rsidP="008F4C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Private</w:t>
      </w:r>
      <w:r>
        <w:rPr>
          <w:rFonts w:ascii="Consolas" w:hAnsi="Consolas" w:cs="Consolas"/>
          <w:sz w:val="19"/>
          <w:szCs w:val="19"/>
        </w:rPr>
        <w:t xml:space="preserve"> Backup </w:t>
      </w:r>
      <w:proofErr w:type="gramStart"/>
      <w:r>
        <w:rPr>
          <w:rFonts w:ascii="Consolas" w:hAnsi="Consolas" w:cs="Consolas"/>
          <w:color w:val="0000FF"/>
          <w:sz w:val="19"/>
          <w:szCs w:val="19"/>
        </w:rPr>
        <w:t>As</w:t>
      </w:r>
      <w:proofErr w:type="gramEnd"/>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PayPacketBackup</w:t>
      </w:r>
      <w:proofErr w:type="spellEnd"/>
    </w:p>
    <w:p w:rsidR="008F4C54" w:rsidRDefault="008F4C54" w:rsidP="008F4C54">
      <w:pPr>
        <w:autoSpaceDE w:val="0"/>
        <w:autoSpaceDN w:val="0"/>
        <w:adjustRightInd w:val="0"/>
        <w:spacing w:after="0" w:line="240" w:lineRule="auto"/>
        <w:rPr>
          <w:rFonts w:ascii="Consolas" w:hAnsi="Consolas" w:cs="Consolas"/>
          <w:sz w:val="19"/>
          <w:szCs w:val="19"/>
        </w:rPr>
      </w:pPr>
    </w:p>
    <w:p w:rsidR="008F4C54" w:rsidRDefault="008F4C54" w:rsidP="008F4C54">
      <w:pPr>
        <w:autoSpaceDE w:val="0"/>
        <w:autoSpaceDN w:val="0"/>
        <w:adjustRightInd w:val="0"/>
        <w:spacing w:after="0" w:line="240" w:lineRule="auto"/>
      </w:pPr>
      <w:r>
        <w:t>And backup the data ...</w:t>
      </w:r>
    </w:p>
    <w:p w:rsidR="008F4C54" w:rsidRDefault="008F4C54" w:rsidP="008F4C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Overrides</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BackupData</w:t>
      </w:r>
      <w:proofErr w:type="spellEnd"/>
      <w:r>
        <w:rPr>
          <w:rFonts w:ascii="Consolas" w:hAnsi="Consolas" w:cs="Consolas"/>
          <w:sz w:val="19"/>
          <w:szCs w:val="19"/>
        </w:rPr>
        <w:t>()</w:t>
      </w:r>
    </w:p>
    <w:p w:rsidR="008F4C54" w:rsidRDefault="008F4C54" w:rsidP="008F4C54">
      <w:pPr>
        <w:autoSpaceDE w:val="0"/>
        <w:autoSpaceDN w:val="0"/>
        <w:adjustRightInd w:val="0"/>
        <w:spacing w:after="0" w:line="240" w:lineRule="auto"/>
        <w:ind w:firstLine="720"/>
        <w:rPr>
          <w:rFonts w:ascii="Consolas" w:hAnsi="Consolas" w:cs="Consolas"/>
          <w:sz w:val="19"/>
          <w:szCs w:val="19"/>
        </w:rPr>
      </w:pPr>
      <w:proofErr w:type="spellStart"/>
      <w:r>
        <w:rPr>
          <w:rFonts w:ascii="Consolas" w:hAnsi="Consolas" w:cs="Consolas"/>
          <w:sz w:val="19"/>
          <w:szCs w:val="19"/>
        </w:rPr>
        <w:t>Backup.Name</w:t>
      </w:r>
      <w:proofErr w:type="spellEnd"/>
      <w:r>
        <w:rPr>
          <w:rFonts w:ascii="Consolas" w:hAnsi="Consolas" w:cs="Consolas"/>
          <w:sz w:val="19"/>
          <w:szCs w:val="19"/>
        </w:rPr>
        <w:t xml:space="preserve"> = </w:t>
      </w:r>
      <w:proofErr w:type="spellStart"/>
      <w:r>
        <w:rPr>
          <w:rFonts w:ascii="Consolas" w:hAnsi="Consolas" w:cs="Consolas"/>
          <w:color w:val="0000FF"/>
          <w:sz w:val="19"/>
          <w:szCs w:val="19"/>
        </w:rPr>
        <w:t>Me</w:t>
      </w:r>
      <w:r>
        <w:rPr>
          <w:rFonts w:ascii="Consolas" w:hAnsi="Consolas" w:cs="Consolas"/>
          <w:sz w:val="19"/>
          <w:szCs w:val="19"/>
        </w:rPr>
        <w:t>.Name</w:t>
      </w:r>
      <w:proofErr w:type="spellEnd"/>
    </w:p>
    <w:p w:rsidR="008F4C54" w:rsidRDefault="008F4C54" w:rsidP="008F4C54">
      <w:pPr>
        <w:autoSpaceDE w:val="0"/>
        <w:autoSpaceDN w:val="0"/>
        <w:adjustRightInd w:val="0"/>
        <w:spacing w:after="0" w:line="240" w:lineRule="auto"/>
        <w:ind w:firstLine="720"/>
        <w:rPr>
          <w:rFonts w:ascii="Consolas" w:hAnsi="Consolas" w:cs="Consolas"/>
          <w:sz w:val="19"/>
          <w:szCs w:val="19"/>
        </w:rPr>
      </w:pPr>
      <w:proofErr w:type="spellStart"/>
      <w:r>
        <w:rPr>
          <w:rFonts w:ascii="Consolas" w:hAnsi="Consolas" w:cs="Consolas"/>
          <w:sz w:val="19"/>
          <w:szCs w:val="19"/>
        </w:rPr>
        <w:t>Backup.Hours</w:t>
      </w:r>
      <w:proofErr w:type="spellEnd"/>
      <w:r>
        <w:rPr>
          <w:rFonts w:ascii="Consolas" w:hAnsi="Consolas" w:cs="Consolas"/>
          <w:sz w:val="19"/>
          <w:szCs w:val="19"/>
        </w:rPr>
        <w:t xml:space="preserve"> = </w:t>
      </w:r>
      <w:proofErr w:type="spellStart"/>
      <w:r>
        <w:rPr>
          <w:rFonts w:ascii="Consolas" w:hAnsi="Consolas" w:cs="Consolas"/>
          <w:color w:val="0000FF"/>
          <w:sz w:val="19"/>
          <w:szCs w:val="19"/>
        </w:rPr>
        <w:t>Me</w:t>
      </w:r>
      <w:r>
        <w:rPr>
          <w:rFonts w:ascii="Consolas" w:hAnsi="Consolas" w:cs="Consolas"/>
          <w:sz w:val="19"/>
          <w:szCs w:val="19"/>
        </w:rPr>
        <w:t>.Hours</w:t>
      </w:r>
      <w:proofErr w:type="spellEnd"/>
    </w:p>
    <w:p w:rsidR="008F4C54" w:rsidRDefault="008F4C54" w:rsidP="008F4C54">
      <w:pPr>
        <w:autoSpaceDE w:val="0"/>
        <w:autoSpaceDN w:val="0"/>
        <w:adjustRightInd w:val="0"/>
        <w:spacing w:after="0" w:line="240" w:lineRule="auto"/>
        <w:ind w:firstLine="720"/>
        <w:rPr>
          <w:rFonts w:ascii="Consolas" w:hAnsi="Consolas" w:cs="Consolas"/>
          <w:sz w:val="19"/>
          <w:szCs w:val="19"/>
        </w:rPr>
      </w:pPr>
      <w:proofErr w:type="spellStart"/>
      <w:r>
        <w:rPr>
          <w:rFonts w:ascii="Consolas" w:hAnsi="Consolas" w:cs="Consolas"/>
          <w:sz w:val="19"/>
          <w:szCs w:val="19"/>
        </w:rPr>
        <w:t>Backup.Rate</w:t>
      </w:r>
      <w:proofErr w:type="spellEnd"/>
      <w:r>
        <w:rPr>
          <w:rFonts w:ascii="Consolas" w:hAnsi="Consolas" w:cs="Consolas"/>
          <w:sz w:val="19"/>
          <w:szCs w:val="19"/>
        </w:rPr>
        <w:t xml:space="preserve"> = </w:t>
      </w:r>
      <w:proofErr w:type="spellStart"/>
      <w:r>
        <w:rPr>
          <w:rFonts w:ascii="Consolas" w:hAnsi="Consolas" w:cs="Consolas"/>
          <w:color w:val="0000FF"/>
          <w:sz w:val="19"/>
          <w:szCs w:val="19"/>
        </w:rPr>
        <w:t>Me</w:t>
      </w:r>
      <w:r>
        <w:rPr>
          <w:rFonts w:ascii="Consolas" w:hAnsi="Consolas" w:cs="Consolas"/>
          <w:sz w:val="19"/>
          <w:szCs w:val="19"/>
        </w:rPr>
        <w:t>.Rate</w:t>
      </w:r>
      <w:proofErr w:type="spellEnd"/>
    </w:p>
    <w:p w:rsidR="008F4C54" w:rsidRDefault="008F4C54" w:rsidP="008F4C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8F4C54" w:rsidRDefault="008F4C54" w:rsidP="008F4C54">
      <w:pPr>
        <w:autoSpaceDE w:val="0"/>
        <w:autoSpaceDN w:val="0"/>
        <w:adjustRightInd w:val="0"/>
        <w:spacing w:after="0" w:line="240" w:lineRule="auto"/>
        <w:rPr>
          <w:rFonts w:ascii="Consolas" w:hAnsi="Consolas" w:cs="Consolas"/>
          <w:sz w:val="19"/>
          <w:szCs w:val="19"/>
        </w:rPr>
      </w:pPr>
    </w:p>
    <w:p w:rsidR="008F4C54" w:rsidRPr="000A3F98" w:rsidRDefault="008F4C54" w:rsidP="008F4C54">
      <w:pPr>
        <w:autoSpaceDE w:val="0"/>
        <w:autoSpaceDN w:val="0"/>
        <w:adjustRightInd w:val="0"/>
        <w:spacing w:after="0" w:line="240" w:lineRule="auto"/>
        <w:rPr>
          <w:rFonts w:cs="Times New Roman"/>
          <w:szCs w:val="24"/>
        </w:rPr>
      </w:pPr>
      <w:r>
        <w:rPr>
          <w:rFonts w:cs="Times New Roman"/>
          <w:szCs w:val="24"/>
        </w:rPr>
        <w:t>To</w:t>
      </w:r>
      <w:r w:rsidRPr="000A3F98">
        <w:rPr>
          <w:rFonts w:cs="Times New Roman"/>
          <w:szCs w:val="24"/>
        </w:rPr>
        <w:t xml:space="preserve"> restore</w:t>
      </w:r>
      <w:r>
        <w:rPr>
          <w:rFonts w:cs="Times New Roman"/>
          <w:szCs w:val="24"/>
        </w:rPr>
        <w:t xml:space="preserve"> our data we call this method ...</w:t>
      </w:r>
    </w:p>
    <w:p w:rsidR="008F4C54" w:rsidRDefault="008F4C54" w:rsidP="008F4C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Overrides</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BackupRestore</w:t>
      </w:r>
      <w:proofErr w:type="spellEnd"/>
      <w:r>
        <w:rPr>
          <w:rFonts w:ascii="Consolas" w:hAnsi="Consolas" w:cs="Consolas"/>
          <w:sz w:val="19"/>
          <w:szCs w:val="19"/>
        </w:rPr>
        <w:t>()</w:t>
      </w:r>
    </w:p>
    <w:p w:rsidR="008F4C54" w:rsidRDefault="008F4C54" w:rsidP="008F4C54">
      <w:pPr>
        <w:autoSpaceDE w:val="0"/>
        <w:autoSpaceDN w:val="0"/>
        <w:adjustRightInd w:val="0"/>
        <w:spacing w:after="0" w:line="240" w:lineRule="auto"/>
        <w:ind w:firstLine="720"/>
        <w:rPr>
          <w:rFonts w:ascii="Consolas" w:hAnsi="Consolas" w:cs="Consolas"/>
          <w:sz w:val="19"/>
          <w:szCs w:val="19"/>
        </w:rPr>
      </w:pPr>
      <w:proofErr w:type="spellStart"/>
      <w:r>
        <w:rPr>
          <w:rFonts w:ascii="Consolas" w:hAnsi="Consolas" w:cs="Consolas"/>
          <w:color w:val="0000FF"/>
          <w:sz w:val="19"/>
          <w:szCs w:val="19"/>
        </w:rPr>
        <w:t>Me</w:t>
      </w:r>
      <w:r>
        <w:rPr>
          <w:rFonts w:ascii="Consolas" w:hAnsi="Consolas" w:cs="Consolas"/>
          <w:sz w:val="19"/>
          <w:szCs w:val="19"/>
        </w:rPr>
        <w:t>.Name</w:t>
      </w:r>
      <w:proofErr w:type="spellEnd"/>
      <w:r>
        <w:rPr>
          <w:rFonts w:ascii="Consolas" w:hAnsi="Consolas" w:cs="Consolas"/>
          <w:sz w:val="19"/>
          <w:szCs w:val="19"/>
        </w:rPr>
        <w:t xml:space="preserve"> = </w:t>
      </w:r>
      <w:proofErr w:type="spellStart"/>
      <w:r>
        <w:rPr>
          <w:rFonts w:ascii="Consolas" w:hAnsi="Consolas" w:cs="Consolas"/>
          <w:sz w:val="19"/>
          <w:szCs w:val="19"/>
        </w:rPr>
        <w:t>Backup.Name</w:t>
      </w:r>
      <w:proofErr w:type="spellEnd"/>
    </w:p>
    <w:p w:rsidR="008F4C54" w:rsidRDefault="008F4C54" w:rsidP="008F4C54">
      <w:pPr>
        <w:autoSpaceDE w:val="0"/>
        <w:autoSpaceDN w:val="0"/>
        <w:adjustRightInd w:val="0"/>
        <w:spacing w:after="0" w:line="240" w:lineRule="auto"/>
        <w:ind w:firstLine="720"/>
        <w:rPr>
          <w:rFonts w:ascii="Consolas" w:hAnsi="Consolas" w:cs="Consolas"/>
          <w:sz w:val="19"/>
          <w:szCs w:val="19"/>
        </w:rPr>
      </w:pPr>
      <w:proofErr w:type="spellStart"/>
      <w:r>
        <w:rPr>
          <w:rFonts w:ascii="Consolas" w:hAnsi="Consolas" w:cs="Consolas"/>
          <w:color w:val="0000FF"/>
          <w:sz w:val="19"/>
          <w:szCs w:val="19"/>
        </w:rPr>
        <w:t>Me</w:t>
      </w:r>
      <w:r>
        <w:rPr>
          <w:rFonts w:ascii="Consolas" w:hAnsi="Consolas" w:cs="Consolas"/>
          <w:sz w:val="19"/>
          <w:szCs w:val="19"/>
        </w:rPr>
        <w:t>.Hours</w:t>
      </w:r>
      <w:proofErr w:type="spellEnd"/>
      <w:r>
        <w:rPr>
          <w:rFonts w:ascii="Consolas" w:hAnsi="Consolas" w:cs="Consolas"/>
          <w:sz w:val="19"/>
          <w:szCs w:val="19"/>
        </w:rPr>
        <w:t xml:space="preserve"> = </w:t>
      </w:r>
      <w:proofErr w:type="spellStart"/>
      <w:r>
        <w:rPr>
          <w:rFonts w:ascii="Consolas" w:hAnsi="Consolas" w:cs="Consolas"/>
          <w:sz w:val="19"/>
          <w:szCs w:val="19"/>
        </w:rPr>
        <w:t>Backup.Hours</w:t>
      </w:r>
      <w:proofErr w:type="spellEnd"/>
    </w:p>
    <w:p w:rsidR="008F4C54" w:rsidRDefault="008F4C54" w:rsidP="008F4C54">
      <w:pPr>
        <w:autoSpaceDE w:val="0"/>
        <w:autoSpaceDN w:val="0"/>
        <w:adjustRightInd w:val="0"/>
        <w:spacing w:after="0" w:line="240" w:lineRule="auto"/>
        <w:ind w:firstLine="720"/>
        <w:rPr>
          <w:rFonts w:ascii="Consolas" w:hAnsi="Consolas" w:cs="Consolas"/>
          <w:sz w:val="19"/>
          <w:szCs w:val="19"/>
        </w:rPr>
      </w:pPr>
      <w:proofErr w:type="spellStart"/>
      <w:r>
        <w:rPr>
          <w:rFonts w:ascii="Consolas" w:hAnsi="Consolas" w:cs="Consolas"/>
          <w:color w:val="0000FF"/>
          <w:sz w:val="19"/>
          <w:szCs w:val="19"/>
        </w:rPr>
        <w:t>Me</w:t>
      </w:r>
      <w:r>
        <w:rPr>
          <w:rFonts w:ascii="Consolas" w:hAnsi="Consolas" w:cs="Consolas"/>
          <w:sz w:val="19"/>
          <w:szCs w:val="19"/>
        </w:rPr>
        <w:t>.Rate</w:t>
      </w:r>
      <w:proofErr w:type="spellEnd"/>
      <w:r>
        <w:rPr>
          <w:rFonts w:ascii="Consolas" w:hAnsi="Consolas" w:cs="Consolas"/>
          <w:sz w:val="19"/>
          <w:szCs w:val="19"/>
        </w:rPr>
        <w:t xml:space="preserve"> = </w:t>
      </w:r>
      <w:proofErr w:type="spellStart"/>
      <w:r>
        <w:rPr>
          <w:rFonts w:ascii="Consolas" w:hAnsi="Consolas" w:cs="Consolas"/>
          <w:sz w:val="19"/>
          <w:szCs w:val="19"/>
        </w:rPr>
        <w:t>Backup.Rate</w:t>
      </w:r>
      <w:proofErr w:type="spellEnd"/>
    </w:p>
    <w:p w:rsidR="008F4C54" w:rsidRDefault="008F4C54" w:rsidP="008F4C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8F4C54" w:rsidRDefault="008F4C54" w:rsidP="008F4C54">
      <w:pPr>
        <w:autoSpaceDE w:val="0"/>
        <w:autoSpaceDN w:val="0"/>
        <w:adjustRightInd w:val="0"/>
        <w:spacing w:after="0" w:line="240" w:lineRule="auto"/>
        <w:rPr>
          <w:rFonts w:cs="Times New Roman"/>
          <w:szCs w:val="24"/>
        </w:rPr>
      </w:pPr>
    </w:p>
    <w:p w:rsidR="008F4C54" w:rsidRDefault="008F4C54" w:rsidP="008F4C54">
      <w:pPr>
        <w:autoSpaceDE w:val="0"/>
        <w:autoSpaceDN w:val="0"/>
        <w:adjustRightInd w:val="0"/>
        <w:spacing w:after="0" w:line="240" w:lineRule="auto"/>
        <w:rPr>
          <w:rFonts w:cs="Times New Roman"/>
          <w:szCs w:val="24"/>
        </w:rPr>
      </w:pPr>
      <w:r>
        <w:rPr>
          <w:rFonts w:cs="Times New Roman"/>
          <w:szCs w:val="24"/>
        </w:rPr>
        <w:t>To clear the backup we call this method ...</w:t>
      </w:r>
    </w:p>
    <w:p w:rsidR="008F4C54" w:rsidRDefault="008F4C54" w:rsidP="008F4C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Overrides</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BackupClear</w:t>
      </w:r>
      <w:proofErr w:type="spellEnd"/>
      <w:r>
        <w:rPr>
          <w:rFonts w:ascii="Consolas" w:hAnsi="Consolas" w:cs="Consolas"/>
          <w:sz w:val="19"/>
          <w:szCs w:val="19"/>
        </w:rPr>
        <w:t>()</w:t>
      </w:r>
    </w:p>
    <w:p w:rsidR="008F4C54" w:rsidRDefault="008F4C54" w:rsidP="008F4C54">
      <w:pPr>
        <w:autoSpaceDE w:val="0"/>
        <w:autoSpaceDN w:val="0"/>
        <w:adjustRightInd w:val="0"/>
        <w:spacing w:after="0" w:line="240" w:lineRule="auto"/>
        <w:ind w:firstLine="720"/>
        <w:rPr>
          <w:rFonts w:ascii="Consolas" w:hAnsi="Consolas" w:cs="Consolas"/>
          <w:sz w:val="19"/>
          <w:szCs w:val="19"/>
        </w:rPr>
      </w:pPr>
      <w:r>
        <w:rPr>
          <w:rFonts w:ascii="Consolas" w:hAnsi="Consolas" w:cs="Consolas"/>
          <w:sz w:val="19"/>
          <w:szCs w:val="19"/>
        </w:rPr>
        <w:t xml:space="preserve">Backup = </w:t>
      </w:r>
      <w:r>
        <w:rPr>
          <w:rFonts w:ascii="Consolas" w:hAnsi="Consolas" w:cs="Consolas"/>
          <w:color w:val="0000FF"/>
          <w:sz w:val="19"/>
          <w:szCs w:val="19"/>
        </w:rPr>
        <w:t>Nothing</w:t>
      </w:r>
    </w:p>
    <w:p w:rsidR="008F4C54" w:rsidRPr="00A7208E" w:rsidRDefault="008F4C54" w:rsidP="008F4C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8F4C54" w:rsidRPr="00A7208E" w:rsidRDefault="008F4C54" w:rsidP="008F4C54">
      <w:pPr>
        <w:autoSpaceDE w:val="0"/>
        <w:autoSpaceDN w:val="0"/>
        <w:adjustRightInd w:val="0"/>
        <w:spacing w:after="0" w:line="240" w:lineRule="auto"/>
        <w:rPr>
          <w:rFonts w:cs="Times New Roman"/>
          <w:szCs w:val="24"/>
        </w:rPr>
      </w:pPr>
    </w:p>
    <w:p w:rsidR="008F4C54" w:rsidRDefault="008F4C54" w:rsidP="008F4C54">
      <w:pPr>
        <w:rPr>
          <w:rFonts w:asciiTheme="majorHAnsi" w:eastAsiaTheme="majorEastAsia" w:hAnsiTheme="majorHAnsi" w:cstheme="majorBidi"/>
          <w:b/>
          <w:bCs/>
          <w:color w:val="4F81BD" w:themeColor="accent1"/>
          <w:sz w:val="26"/>
          <w:szCs w:val="26"/>
        </w:rPr>
      </w:pPr>
      <w:r>
        <w:br w:type="page"/>
      </w:r>
    </w:p>
    <w:p w:rsidR="00225D7B" w:rsidRDefault="003C6C4C" w:rsidP="00225D7B">
      <w:pPr>
        <w:pStyle w:val="Heading2"/>
      </w:pPr>
      <w:bookmarkStart w:id="24" w:name="_Toc309325585"/>
      <w:r>
        <w:lastRenderedPageBreak/>
        <w:t xml:space="preserve">The </w:t>
      </w:r>
      <w:r w:rsidR="00225D7B" w:rsidRPr="0023343C">
        <w:t>Data Access Layer</w:t>
      </w:r>
      <w:bookmarkEnd w:id="24"/>
    </w:p>
    <w:p w:rsidR="00225D7B" w:rsidRPr="00AA67D5" w:rsidRDefault="00225D7B" w:rsidP="00225D7B">
      <w:pPr>
        <w:spacing w:after="0"/>
        <w:rPr>
          <w:sz w:val="16"/>
          <w:szCs w:val="16"/>
        </w:rPr>
      </w:pPr>
    </w:p>
    <w:p w:rsidR="00225D7B" w:rsidRDefault="00225D7B" w:rsidP="00225D7B">
      <w:r>
        <w:rPr>
          <w:noProof/>
          <w:lang w:eastAsia="en-IE"/>
        </w:rPr>
        <w:drawing>
          <wp:inline distT="0" distB="0" distL="0" distR="0" wp14:anchorId="0EA14829" wp14:editId="5C5A0E61">
            <wp:extent cx="3152775" cy="1581150"/>
            <wp:effectExtent l="19050" t="0" r="9525"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cstate="print"/>
                    <a:srcRect/>
                    <a:stretch>
                      <a:fillRect/>
                    </a:stretch>
                  </pic:blipFill>
                  <pic:spPr bwMode="auto">
                    <a:xfrm>
                      <a:off x="0" y="0"/>
                      <a:ext cx="3152775" cy="1581150"/>
                    </a:xfrm>
                    <a:prstGeom prst="rect">
                      <a:avLst/>
                    </a:prstGeom>
                    <a:noFill/>
                    <a:ln w="9525">
                      <a:noFill/>
                      <a:miter lim="800000"/>
                      <a:headEnd/>
                      <a:tailEnd/>
                    </a:ln>
                  </pic:spPr>
                </pic:pic>
              </a:graphicData>
            </a:graphic>
          </wp:inline>
        </w:drawing>
      </w:r>
    </w:p>
    <w:p w:rsidR="00225D7B" w:rsidRDefault="00225D7B" w:rsidP="00225D7B">
      <w:pPr>
        <w:spacing w:after="0"/>
        <w:rPr>
          <w:rFonts w:cs="Times New Roman"/>
          <w:szCs w:val="24"/>
        </w:rPr>
      </w:pPr>
      <w:r w:rsidRPr="0023343C">
        <w:rPr>
          <w:rFonts w:cs="Times New Roman"/>
          <w:szCs w:val="24"/>
        </w:rPr>
        <w:t xml:space="preserve">This folder contains only one class ‘TextFileAccess.vb’. The sole purpose of this class is to deal with all tasks related to our ‘data’ text files, whether that be </w:t>
      </w:r>
      <w:r>
        <w:rPr>
          <w:rFonts w:cs="Times New Roman"/>
          <w:szCs w:val="24"/>
        </w:rPr>
        <w:t>c</w:t>
      </w:r>
      <w:r w:rsidRPr="0023343C">
        <w:rPr>
          <w:rFonts w:cs="Times New Roman"/>
          <w:szCs w:val="24"/>
        </w:rPr>
        <w:t xml:space="preserve">reating, opening, reading from, writing to or removing the file from the computer altogether. </w:t>
      </w:r>
      <w:r>
        <w:rPr>
          <w:rFonts w:cs="Times New Roman"/>
          <w:szCs w:val="24"/>
        </w:rPr>
        <w:t>This class at present only handles some basic functionality when dealing with text files but it can be adapted and added to, to increase its capabilities, and,</w:t>
      </w:r>
      <w:r w:rsidR="00AE1AFD">
        <w:rPr>
          <w:rFonts w:cs="Times New Roman"/>
          <w:szCs w:val="24"/>
        </w:rPr>
        <w:t xml:space="preserve"> prescribing to OOP principles </w:t>
      </w:r>
      <w:r>
        <w:rPr>
          <w:rFonts w:cs="Times New Roman"/>
          <w:szCs w:val="24"/>
        </w:rPr>
        <w:t xml:space="preserve">can </w:t>
      </w:r>
      <w:r w:rsidR="00AE1AFD">
        <w:rPr>
          <w:rFonts w:cs="Times New Roman"/>
          <w:szCs w:val="24"/>
        </w:rPr>
        <w:t xml:space="preserve">also </w:t>
      </w:r>
      <w:r>
        <w:rPr>
          <w:rFonts w:cs="Times New Roman"/>
          <w:szCs w:val="24"/>
        </w:rPr>
        <w:t xml:space="preserve">be used </w:t>
      </w:r>
      <w:r w:rsidR="00AE1AFD">
        <w:rPr>
          <w:rFonts w:cs="Times New Roman"/>
          <w:szCs w:val="24"/>
        </w:rPr>
        <w:t>to</w:t>
      </w:r>
      <w:r>
        <w:rPr>
          <w:rFonts w:cs="Times New Roman"/>
          <w:szCs w:val="24"/>
        </w:rPr>
        <w:t xml:space="preserve"> any program.</w:t>
      </w:r>
    </w:p>
    <w:p w:rsidR="00225D7B" w:rsidRDefault="00225D7B" w:rsidP="00225D7B">
      <w:pPr>
        <w:spacing w:after="0"/>
      </w:pPr>
    </w:p>
    <w:p w:rsidR="00225D7B" w:rsidRDefault="00225D7B" w:rsidP="00225D7B">
      <w:pPr>
        <w:spacing w:after="0"/>
        <w:rPr>
          <w:rFonts w:cs="Times New Roman"/>
          <w:szCs w:val="24"/>
        </w:rPr>
      </w:pPr>
      <w:r>
        <w:rPr>
          <w:rFonts w:cs="Times New Roman"/>
          <w:szCs w:val="24"/>
        </w:rPr>
        <w:t xml:space="preserve">It works like this, </w:t>
      </w:r>
      <w:proofErr w:type="gramStart"/>
      <w:r>
        <w:rPr>
          <w:rFonts w:cs="Times New Roman"/>
          <w:szCs w:val="24"/>
        </w:rPr>
        <w:t>We</w:t>
      </w:r>
      <w:proofErr w:type="gramEnd"/>
      <w:r>
        <w:rPr>
          <w:rFonts w:cs="Times New Roman"/>
          <w:szCs w:val="24"/>
        </w:rPr>
        <w:t xml:space="preserve"> have a strongly typed List(Of String) that acts as a buffer between the program and the text file....</w:t>
      </w:r>
    </w:p>
    <w:p w:rsidR="00225D7B" w:rsidRDefault="00225D7B" w:rsidP="00225D7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Private</w:t>
      </w:r>
      <w:r>
        <w:rPr>
          <w:rFonts w:ascii="Consolas" w:hAnsi="Consolas" w:cs="Consolas"/>
          <w:sz w:val="19"/>
          <w:szCs w:val="19"/>
        </w:rPr>
        <w:t xml:space="preserve"> _FileContent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w:t>
      </w:r>
      <w:r>
        <w:rPr>
          <w:rFonts w:ascii="Consolas" w:hAnsi="Consolas" w:cs="Consolas"/>
          <w:color w:val="0000FF"/>
          <w:sz w:val="19"/>
          <w:szCs w:val="19"/>
        </w:rPr>
        <w:t>Of</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w:t>
      </w:r>
      <w:r>
        <w:rPr>
          <w:rFonts w:ascii="Consolas" w:hAnsi="Consolas" w:cs="Consolas"/>
          <w:color w:val="0000FF"/>
          <w:sz w:val="19"/>
          <w:szCs w:val="19"/>
        </w:rPr>
        <w:t>Of</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w:t>
      </w:r>
    </w:p>
    <w:p w:rsidR="00225D7B" w:rsidRDefault="00225D7B" w:rsidP="00225D7B">
      <w:pPr>
        <w:autoSpaceDE w:val="0"/>
        <w:autoSpaceDN w:val="0"/>
        <w:adjustRightInd w:val="0"/>
        <w:spacing w:after="0" w:line="240" w:lineRule="auto"/>
        <w:rPr>
          <w:rFonts w:ascii="Consolas" w:hAnsi="Consolas" w:cs="Consolas"/>
          <w:sz w:val="19"/>
          <w:szCs w:val="19"/>
        </w:rPr>
      </w:pPr>
    </w:p>
    <w:p w:rsidR="00225D7B" w:rsidRPr="00E76796" w:rsidRDefault="00225D7B" w:rsidP="00225D7B">
      <w:pPr>
        <w:pStyle w:val="ListParagraph"/>
        <w:numPr>
          <w:ilvl w:val="0"/>
          <w:numId w:val="1"/>
        </w:numPr>
        <w:rPr>
          <w:rFonts w:cs="Times New Roman"/>
          <w:szCs w:val="24"/>
        </w:rPr>
      </w:pPr>
      <w:r>
        <w:rPr>
          <w:rFonts w:cs="Times New Roman"/>
          <w:szCs w:val="24"/>
        </w:rPr>
        <w:t>Each</w:t>
      </w:r>
      <w:r w:rsidRPr="00E76796">
        <w:rPr>
          <w:rFonts w:cs="Times New Roman"/>
          <w:szCs w:val="24"/>
        </w:rPr>
        <w:t xml:space="preserve"> l</w:t>
      </w:r>
      <w:r>
        <w:rPr>
          <w:rFonts w:cs="Times New Roman"/>
          <w:szCs w:val="24"/>
        </w:rPr>
        <w:t>ine</w:t>
      </w:r>
      <w:r w:rsidRPr="00E76796">
        <w:rPr>
          <w:rFonts w:cs="Times New Roman"/>
          <w:szCs w:val="24"/>
        </w:rPr>
        <w:t xml:space="preserve"> of our text file </w:t>
      </w:r>
      <w:r>
        <w:rPr>
          <w:rFonts w:cs="Times New Roman"/>
          <w:szCs w:val="24"/>
        </w:rPr>
        <w:t>is</w:t>
      </w:r>
      <w:r w:rsidRPr="00E76796">
        <w:rPr>
          <w:rFonts w:cs="Times New Roman"/>
          <w:szCs w:val="24"/>
        </w:rPr>
        <w:t xml:space="preserve"> read into this </w:t>
      </w:r>
      <w:r>
        <w:rPr>
          <w:rFonts w:cs="Times New Roman"/>
          <w:szCs w:val="24"/>
        </w:rPr>
        <w:t>list</w:t>
      </w:r>
      <w:r w:rsidRPr="00E76796">
        <w:rPr>
          <w:rFonts w:cs="Times New Roman"/>
          <w:szCs w:val="24"/>
        </w:rPr>
        <w:t>.</w:t>
      </w:r>
    </w:p>
    <w:p w:rsidR="00225D7B" w:rsidRPr="00E76796" w:rsidRDefault="00225D7B" w:rsidP="00225D7B">
      <w:pPr>
        <w:pStyle w:val="ListParagraph"/>
        <w:numPr>
          <w:ilvl w:val="0"/>
          <w:numId w:val="1"/>
        </w:numPr>
        <w:rPr>
          <w:rFonts w:cs="Times New Roman"/>
          <w:szCs w:val="24"/>
        </w:rPr>
      </w:pPr>
      <w:r w:rsidRPr="00E76796">
        <w:rPr>
          <w:rFonts w:cs="Times New Roman"/>
          <w:szCs w:val="24"/>
        </w:rPr>
        <w:t>The program then reads from this list and creates its own ‘record’ objects.</w:t>
      </w:r>
    </w:p>
    <w:p w:rsidR="00225D7B" w:rsidRPr="00E76796" w:rsidRDefault="00225D7B" w:rsidP="00225D7B">
      <w:pPr>
        <w:pStyle w:val="ListParagraph"/>
        <w:numPr>
          <w:ilvl w:val="0"/>
          <w:numId w:val="1"/>
        </w:numPr>
        <w:rPr>
          <w:rFonts w:cs="Times New Roman"/>
          <w:szCs w:val="24"/>
        </w:rPr>
      </w:pPr>
      <w:r w:rsidRPr="00E76796">
        <w:rPr>
          <w:rFonts w:cs="Times New Roman"/>
          <w:szCs w:val="24"/>
        </w:rPr>
        <w:t xml:space="preserve">All writes are made the text file </w:t>
      </w:r>
      <w:r w:rsidR="003F1376">
        <w:rPr>
          <w:rFonts w:cs="Times New Roman"/>
          <w:szCs w:val="24"/>
        </w:rPr>
        <w:t>and</w:t>
      </w:r>
      <w:r w:rsidRPr="00E76796">
        <w:rPr>
          <w:rFonts w:cs="Times New Roman"/>
          <w:szCs w:val="24"/>
        </w:rPr>
        <w:t xml:space="preserve"> the list</w:t>
      </w:r>
      <w:r w:rsidR="003F1376">
        <w:rPr>
          <w:rFonts w:cs="Times New Roman"/>
          <w:szCs w:val="24"/>
        </w:rPr>
        <w:t xml:space="preserve"> </w:t>
      </w:r>
      <w:r w:rsidR="003E4195">
        <w:rPr>
          <w:rFonts w:cs="Times New Roman"/>
          <w:szCs w:val="24"/>
        </w:rPr>
        <w:t xml:space="preserve">is then </w:t>
      </w:r>
      <w:r w:rsidR="003F1376">
        <w:rPr>
          <w:rFonts w:cs="Times New Roman"/>
          <w:szCs w:val="24"/>
        </w:rPr>
        <w:t>repopulated</w:t>
      </w:r>
      <w:r w:rsidRPr="00E76796">
        <w:rPr>
          <w:rFonts w:cs="Times New Roman"/>
          <w:szCs w:val="24"/>
        </w:rPr>
        <w:t>.</w:t>
      </w:r>
    </w:p>
    <w:p w:rsidR="00225D7B" w:rsidRPr="0023343C" w:rsidRDefault="00225D7B" w:rsidP="00225D7B">
      <w:pPr>
        <w:rPr>
          <w:rFonts w:cs="Times New Roman"/>
          <w:szCs w:val="24"/>
        </w:rPr>
      </w:pPr>
      <w:r w:rsidRPr="0023343C">
        <w:rPr>
          <w:rFonts w:cs="Times New Roman"/>
          <w:szCs w:val="24"/>
        </w:rPr>
        <w:t xml:space="preserve">The constructor takes 3 ‘String’ arguments - Dialog Title, Default Extension and Filter which are assigned to properties </w:t>
      </w:r>
      <w:r>
        <w:rPr>
          <w:rFonts w:cs="Times New Roman"/>
          <w:szCs w:val="24"/>
        </w:rPr>
        <w:t>for</w:t>
      </w:r>
      <w:r w:rsidRPr="0023343C">
        <w:rPr>
          <w:rFonts w:cs="Times New Roman"/>
          <w:szCs w:val="24"/>
        </w:rPr>
        <w:t xml:space="preserve"> </w:t>
      </w:r>
      <w:r>
        <w:rPr>
          <w:rFonts w:cs="Times New Roman"/>
          <w:szCs w:val="24"/>
        </w:rPr>
        <w:t>used when</w:t>
      </w:r>
      <w:r w:rsidRPr="0023343C">
        <w:rPr>
          <w:rFonts w:cs="Times New Roman"/>
          <w:szCs w:val="24"/>
        </w:rPr>
        <w:t xml:space="preserve"> open</w:t>
      </w:r>
      <w:r>
        <w:rPr>
          <w:rFonts w:cs="Times New Roman"/>
          <w:szCs w:val="24"/>
        </w:rPr>
        <w:t>ing or creating</w:t>
      </w:r>
      <w:r w:rsidRPr="0023343C">
        <w:rPr>
          <w:rFonts w:cs="Times New Roman"/>
          <w:szCs w:val="24"/>
        </w:rPr>
        <w:t xml:space="preserve"> a file.</w:t>
      </w:r>
      <w:r>
        <w:rPr>
          <w:rFonts w:cs="Times New Roman"/>
          <w:szCs w:val="24"/>
        </w:rPr>
        <w:t xml:space="preserve"> In the ‘PayrollViewModel’ we instantiate the object as follows ...</w:t>
      </w:r>
    </w:p>
    <w:p w:rsidR="00225D7B" w:rsidRDefault="00225D7B" w:rsidP="00225D7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Private</w:t>
      </w:r>
      <w:r>
        <w:rPr>
          <w:rFonts w:ascii="Consolas" w:hAnsi="Consolas" w:cs="Consolas"/>
          <w:sz w:val="19"/>
          <w:szCs w:val="19"/>
        </w:rPr>
        <w:t xml:space="preserve"> _dataAccess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TextFileAccess</w:t>
      </w:r>
    </w:p>
    <w:p w:rsidR="00225D7B" w:rsidRDefault="00225D7B" w:rsidP="00225D7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ReadOnly</w:t>
      </w:r>
      <w:r>
        <w:rPr>
          <w:rFonts w:ascii="Consolas" w:hAnsi="Consolas" w:cs="Consolas"/>
          <w:sz w:val="19"/>
          <w:szCs w:val="19"/>
        </w:rPr>
        <w:t xml:space="preserve"> </w:t>
      </w:r>
      <w:r>
        <w:rPr>
          <w:rFonts w:ascii="Consolas" w:hAnsi="Consolas" w:cs="Consolas"/>
          <w:color w:val="0000FF"/>
          <w:sz w:val="19"/>
          <w:szCs w:val="19"/>
        </w:rPr>
        <w:t>Property</w:t>
      </w:r>
      <w:r>
        <w:rPr>
          <w:rFonts w:ascii="Consolas" w:hAnsi="Consolas" w:cs="Consolas"/>
          <w:sz w:val="19"/>
          <w:szCs w:val="19"/>
        </w:rPr>
        <w:t xml:space="preserve"> DataAccess()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TextFileAccess</w:t>
      </w:r>
    </w:p>
    <w:p w:rsidR="00225D7B" w:rsidRDefault="00225D7B" w:rsidP="00225D7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Get</w:t>
      </w:r>
    </w:p>
    <w:p w:rsidR="00225D7B" w:rsidRDefault="00225D7B" w:rsidP="00225D7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_dataAccess </w:t>
      </w:r>
      <w:proofErr w:type="gramStart"/>
      <w:r>
        <w:rPr>
          <w:rFonts w:ascii="Consolas" w:hAnsi="Consolas" w:cs="Consolas"/>
          <w:color w:val="0000FF"/>
          <w:sz w:val="19"/>
          <w:szCs w:val="19"/>
        </w:rPr>
        <w:t>Is</w:t>
      </w:r>
      <w:proofErr w:type="gramEnd"/>
      <w:r>
        <w:rPr>
          <w:rFonts w:ascii="Consolas" w:hAnsi="Consolas" w:cs="Consolas"/>
          <w:sz w:val="19"/>
          <w:szCs w:val="19"/>
        </w:rPr>
        <w:t xml:space="preserve"> </w:t>
      </w:r>
      <w:r>
        <w:rPr>
          <w:rFonts w:ascii="Consolas" w:hAnsi="Consolas" w:cs="Consolas"/>
          <w:color w:val="0000FF"/>
          <w:sz w:val="19"/>
          <w:szCs w:val="19"/>
        </w:rPr>
        <w:t>Nothing</w:t>
      </w:r>
      <w:r>
        <w:rPr>
          <w:rFonts w:ascii="Consolas" w:hAnsi="Consolas" w:cs="Consolas"/>
          <w:sz w:val="19"/>
          <w:szCs w:val="19"/>
        </w:rPr>
        <w:t xml:space="preserve"> </w:t>
      </w:r>
      <w:r>
        <w:rPr>
          <w:rFonts w:ascii="Consolas" w:hAnsi="Consolas" w:cs="Consolas"/>
          <w:color w:val="0000FF"/>
          <w:sz w:val="19"/>
          <w:szCs w:val="19"/>
        </w:rPr>
        <w:t>Then</w:t>
      </w:r>
    </w:p>
    <w:p w:rsidR="00225D7B" w:rsidRDefault="00225D7B" w:rsidP="00225D7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_dataAccess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TextFileAccess</w:t>
      </w:r>
      <w:r>
        <w:rPr>
          <w:rFonts w:ascii="Consolas" w:hAnsi="Consolas" w:cs="Consolas"/>
          <w:sz w:val="19"/>
          <w:szCs w:val="19"/>
        </w:rPr>
        <w:t>(</w:t>
      </w:r>
      <w:r>
        <w:rPr>
          <w:rFonts w:ascii="Consolas" w:hAnsi="Consolas" w:cs="Consolas"/>
          <w:color w:val="A31515"/>
          <w:sz w:val="19"/>
          <w:szCs w:val="19"/>
        </w:rPr>
        <w:t>"Payroll File"</w:t>
      </w:r>
      <w:r>
        <w:rPr>
          <w:rFonts w:ascii="Consolas" w:hAnsi="Consolas" w:cs="Consolas"/>
          <w:sz w:val="19"/>
          <w:szCs w:val="19"/>
        </w:rPr>
        <w:t xml:space="preserve">, </w:t>
      </w:r>
      <w:r>
        <w:rPr>
          <w:rFonts w:ascii="Consolas" w:hAnsi="Consolas" w:cs="Consolas"/>
          <w:color w:val="A31515"/>
          <w:sz w:val="19"/>
          <w:szCs w:val="19"/>
        </w:rPr>
        <w:t>".prl"</w:t>
      </w:r>
      <w:r>
        <w:rPr>
          <w:rFonts w:ascii="Consolas" w:hAnsi="Consolas" w:cs="Consolas"/>
          <w:sz w:val="19"/>
          <w:szCs w:val="19"/>
        </w:rPr>
        <w:t xml:space="preserve">, </w:t>
      </w:r>
      <w:r>
        <w:rPr>
          <w:rFonts w:ascii="Consolas" w:hAnsi="Consolas" w:cs="Consolas"/>
          <w:color w:val="A31515"/>
          <w:sz w:val="19"/>
          <w:szCs w:val="19"/>
        </w:rPr>
        <w:t xml:space="preserve">"Payroll </w:t>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t xml:space="preserve">  Files|*.prl"</w:t>
      </w:r>
      <w:r>
        <w:rPr>
          <w:rFonts w:ascii="Consolas" w:hAnsi="Consolas" w:cs="Consolas"/>
          <w:sz w:val="19"/>
          <w:szCs w:val="19"/>
        </w:rPr>
        <w:t>)</w:t>
      </w:r>
    </w:p>
    <w:p w:rsidR="00225D7B" w:rsidRDefault="00225D7B" w:rsidP="00225D7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225D7B" w:rsidRDefault="00225D7B" w:rsidP="00225D7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_dataAccess</w:t>
      </w:r>
    </w:p>
    <w:p w:rsidR="00225D7B" w:rsidRDefault="00225D7B" w:rsidP="00225D7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Get</w:t>
      </w:r>
    </w:p>
    <w:p w:rsidR="00225D7B" w:rsidRDefault="00225D7B" w:rsidP="00225D7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Property</w:t>
      </w:r>
    </w:p>
    <w:p w:rsidR="00225D7B" w:rsidRDefault="00225D7B" w:rsidP="00225D7B">
      <w:pPr>
        <w:autoSpaceDE w:val="0"/>
        <w:autoSpaceDN w:val="0"/>
        <w:adjustRightInd w:val="0"/>
        <w:spacing w:after="0" w:line="240" w:lineRule="auto"/>
        <w:rPr>
          <w:rFonts w:ascii="Consolas" w:hAnsi="Consolas" w:cs="Consolas"/>
          <w:sz w:val="19"/>
          <w:szCs w:val="19"/>
        </w:rPr>
      </w:pPr>
    </w:p>
    <w:p w:rsidR="00225D7B" w:rsidRDefault="00225D7B" w:rsidP="00225D7B">
      <w:pPr>
        <w:autoSpaceDE w:val="0"/>
        <w:autoSpaceDN w:val="0"/>
        <w:adjustRightInd w:val="0"/>
        <w:spacing w:after="0" w:line="240" w:lineRule="auto"/>
        <w:rPr>
          <w:rFonts w:cs="Times New Roman"/>
          <w:szCs w:val="24"/>
        </w:rPr>
      </w:pPr>
      <w:r>
        <w:rPr>
          <w:rFonts w:cs="Times New Roman"/>
          <w:szCs w:val="24"/>
        </w:rPr>
        <w:t>I used a property to reference the class object so that we could bind its ‘</w:t>
      </w:r>
      <w:r>
        <w:rPr>
          <w:rFonts w:ascii="Consolas" w:hAnsi="Consolas" w:cs="Consolas"/>
          <w:sz w:val="19"/>
          <w:szCs w:val="19"/>
        </w:rPr>
        <w:t xml:space="preserve">CurrentFileName’ </w:t>
      </w:r>
      <w:r w:rsidRPr="00FE73F3">
        <w:rPr>
          <w:rFonts w:cs="Times New Roman"/>
          <w:szCs w:val="24"/>
        </w:rPr>
        <w:t xml:space="preserve">property to a TextBlock on the </w:t>
      </w:r>
      <w:r>
        <w:rPr>
          <w:rFonts w:cs="Times New Roman"/>
          <w:szCs w:val="24"/>
        </w:rPr>
        <w:t>main window that would inform the user of the file they are currently working on...</w:t>
      </w:r>
    </w:p>
    <w:p w:rsidR="00225D7B" w:rsidRDefault="00225D7B" w:rsidP="00225D7B">
      <w:pPr>
        <w:autoSpaceDE w:val="0"/>
        <w:autoSpaceDN w:val="0"/>
        <w:adjustRightInd w:val="0"/>
        <w:spacing w:after="0" w:line="240" w:lineRule="auto"/>
        <w:rPr>
          <w:rFonts w:cs="Times New Roman"/>
          <w:szCs w:val="24"/>
        </w:rPr>
      </w:pPr>
    </w:p>
    <w:p w:rsidR="00225D7B" w:rsidRDefault="00225D7B" w:rsidP="00225D7B">
      <w:pPr>
        <w:autoSpaceDE w:val="0"/>
        <w:autoSpaceDN w:val="0"/>
        <w:adjustRightInd w:val="0"/>
        <w:spacing w:after="0" w:line="240" w:lineRule="auto"/>
        <w:rPr>
          <w:rFonts w:cs="Times New Roman"/>
          <w:szCs w:val="24"/>
        </w:rPr>
      </w:pPr>
      <w:r>
        <w:rPr>
          <w:rFonts w:cs="Times New Roman"/>
          <w:noProof/>
          <w:szCs w:val="24"/>
          <w:lang w:eastAsia="en-IE"/>
        </w:rPr>
        <w:drawing>
          <wp:inline distT="0" distB="0" distL="0" distR="0" wp14:anchorId="05E69601" wp14:editId="7A155404">
            <wp:extent cx="5724525" cy="219075"/>
            <wp:effectExtent l="19050" t="0" r="9525"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srcRect/>
                    <a:stretch>
                      <a:fillRect/>
                    </a:stretch>
                  </pic:blipFill>
                  <pic:spPr bwMode="auto">
                    <a:xfrm>
                      <a:off x="0" y="0"/>
                      <a:ext cx="5724525" cy="219075"/>
                    </a:xfrm>
                    <a:prstGeom prst="rect">
                      <a:avLst/>
                    </a:prstGeom>
                    <a:noFill/>
                    <a:ln w="9525">
                      <a:noFill/>
                      <a:miter lim="800000"/>
                      <a:headEnd/>
                      <a:tailEnd/>
                    </a:ln>
                  </pic:spPr>
                </pic:pic>
              </a:graphicData>
            </a:graphic>
          </wp:inline>
        </w:drawing>
      </w:r>
    </w:p>
    <w:p w:rsidR="00225D7B" w:rsidRDefault="00225D7B" w:rsidP="00225D7B">
      <w:pPr>
        <w:autoSpaceDE w:val="0"/>
        <w:autoSpaceDN w:val="0"/>
        <w:adjustRightInd w:val="0"/>
        <w:spacing w:after="0" w:line="240" w:lineRule="auto"/>
        <w:rPr>
          <w:rFonts w:cs="Times New Roman"/>
          <w:szCs w:val="24"/>
        </w:rPr>
      </w:pPr>
    </w:p>
    <w:p w:rsidR="00225D7B" w:rsidRDefault="00225D7B" w:rsidP="00225D7B">
      <w:pPr>
        <w:autoSpaceDE w:val="0"/>
        <w:autoSpaceDN w:val="0"/>
        <w:adjustRightInd w:val="0"/>
        <w:spacing w:after="0" w:line="240" w:lineRule="auto"/>
        <w:rPr>
          <w:rFonts w:cs="Times New Roman"/>
          <w:szCs w:val="24"/>
        </w:rPr>
      </w:pPr>
      <w:r>
        <w:rPr>
          <w:rFonts w:cs="Times New Roman"/>
          <w:szCs w:val="24"/>
        </w:rPr>
        <w:t>We use the following XAML code in the ‘</w:t>
      </w:r>
      <w:r w:rsidRPr="005F7C4A">
        <w:rPr>
          <w:rFonts w:cs="Times New Roman"/>
          <w:i/>
          <w:szCs w:val="24"/>
        </w:rPr>
        <w:t>PayrollView.xaml’</w:t>
      </w:r>
      <w:r>
        <w:rPr>
          <w:rFonts w:cs="Times New Roman"/>
          <w:szCs w:val="24"/>
        </w:rPr>
        <w:t xml:space="preserve"> file to bind ...</w:t>
      </w:r>
    </w:p>
    <w:p w:rsidR="00225D7B" w:rsidRDefault="00225D7B" w:rsidP="00225D7B">
      <w:pPr>
        <w:autoSpaceDE w:val="0"/>
        <w:autoSpaceDN w:val="0"/>
        <w:adjustRightInd w:val="0"/>
        <w:spacing w:after="0" w:line="240" w:lineRule="auto"/>
        <w:rPr>
          <w:rFonts w:cs="Times New Roman"/>
          <w:szCs w:val="24"/>
        </w:rPr>
      </w:pPr>
    </w:p>
    <w:p w:rsidR="00225D7B" w:rsidRDefault="00225D7B" w:rsidP="00225D7B">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FF0000"/>
          <w:sz w:val="19"/>
          <w:szCs w:val="19"/>
        </w:rPr>
        <w:t>Text</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DataAccess</w:t>
      </w:r>
      <w:r>
        <w:rPr>
          <w:rFonts w:ascii="Consolas" w:hAnsi="Consolas" w:cs="Consolas"/>
          <w:color w:val="0000FF"/>
          <w:sz w:val="19"/>
          <w:szCs w:val="19"/>
        </w:rPr>
        <w:t>.CurrentFileName}"</w:t>
      </w:r>
    </w:p>
    <w:p w:rsidR="00225D7B" w:rsidRDefault="00225D7B" w:rsidP="00225D7B">
      <w:pPr>
        <w:rPr>
          <w:rFonts w:ascii="Consolas" w:hAnsi="Consolas" w:cs="Consolas"/>
          <w:color w:val="0000FF"/>
          <w:sz w:val="19"/>
          <w:szCs w:val="19"/>
        </w:rPr>
      </w:pPr>
      <w:r>
        <w:rPr>
          <w:rFonts w:ascii="Consolas" w:hAnsi="Consolas" w:cs="Consolas"/>
          <w:color w:val="0000FF"/>
          <w:sz w:val="19"/>
          <w:szCs w:val="19"/>
        </w:rPr>
        <w:br w:type="page"/>
      </w:r>
    </w:p>
    <w:p w:rsidR="00A66853" w:rsidRPr="00A66853" w:rsidRDefault="00A66853" w:rsidP="00FA1B92">
      <w:pPr>
        <w:pStyle w:val="Heading1"/>
      </w:pPr>
      <w:bookmarkStart w:id="25" w:name="_Toc309325586"/>
      <w:r w:rsidRPr="00FA1B92">
        <w:lastRenderedPageBreak/>
        <w:t>Binding</w:t>
      </w:r>
      <w:bookmarkEnd w:id="25"/>
    </w:p>
    <w:p w:rsidR="006C6B25" w:rsidRDefault="006C6B25" w:rsidP="00A66853">
      <w:pPr>
        <w:pStyle w:val="Heading2"/>
      </w:pPr>
      <w:bookmarkStart w:id="26" w:name="_Toc309325587"/>
      <w:r>
        <w:t>Data Binding</w:t>
      </w:r>
      <w:bookmarkEnd w:id="26"/>
    </w:p>
    <w:p w:rsidR="006C6B25" w:rsidRDefault="00AF32A9" w:rsidP="00AF32A9">
      <w:pPr>
        <w:spacing w:after="120"/>
        <w:rPr>
          <w:rFonts w:cs="Times New Roman"/>
          <w:szCs w:val="24"/>
        </w:rPr>
      </w:pPr>
      <w:r>
        <w:rPr>
          <w:rFonts w:cs="Times New Roman"/>
          <w:szCs w:val="24"/>
        </w:rPr>
        <w:t>For this</w:t>
      </w:r>
      <w:r w:rsidR="00FD5ED7">
        <w:rPr>
          <w:rFonts w:cs="Times New Roman"/>
          <w:szCs w:val="24"/>
        </w:rPr>
        <w:t xml:space="preserve"> example</w:t>
      </w:r>
      <w:r>
        <w:rPr>
          <w:rFonts w:cs="Times New Roman"/>
          <w:szCs w:val="24"/>
        </w:rPr>
        <w:t xml:space="preserve">, I </w:t>
      </w:r>
      <w:r w:rsidR="008A388B">
        <w:rPr>
          <w:rFonts w:cs="Times New Roman"/>
          <w:szCs w:val="24"/>
        </w:rPr>
        <w:t xml:space="preserve">will </w:t>
      </w:r>
      <w:r>
        <w:rPr>
          <w:rFonts w:cs="Times New Roman"/>
          <w:szCs w:val="24"/>
        </w:rPr>
        <w:t xml:space="preserve">show you how I bound the </w:t>
      </w:r>
      <w:proofErr w:type="spellStart"/>
      <w:r w:rsidRPr="00AF32A9">
        <w:rPr>
          <w:rFonts w:cs="Times New Roman"/>
          <w:i/>
          <w:szCs w:val="24"/>
        </w:rPr>
        <w:t>UserName</w:t>
      </w:r>
      <w:proofErr w:type="spellEnd"/>
      <w:r>
        <w:rPr>
          <w:rFonts w:cs="Times New Roman"/>
          <w:szCs w:val="24"/>
        </w:rPr>
        <w:t xml:space="preserve"> property in the ‘</w:t>
      </w:r>
      <w:proofErr w:type="spellStart"/>
      <w:r w:rsidRPr="00AF32A9">
        <w:rPr>
          <w:rFonts w:cs="Times New Roman"/>
          <w:i/>
          <w:szCs w:val="24"/>
        </w:rPr>
        <w:t>LoginModel.vb</w:t>
      </w:r>
      <w:proofErr w:type="spellEnd"/>
      <w:r w:rsidRPr="00AF32A9">
        <w:rPr>
          <w:rFonts w:cs="Times New Roman"/>
          <w:i/>
          <w:szCs w:val="24"/>
        </w:rPr>
        <w:t>’</w:t>
      </w:r>
      <w:r>
        <w:rPr>
          <w:rFonts w:cs="Times New Roman"/>
          <w:szCs w:val="24"/>
        </w:rPr>
        <w:t xml:space="preserve"> class to the </w:t>
      </w:r>
      <w:proofErr w:type="spellStart"/>
      <w:r w:rsidRPr="00AF32A9">
        <w:rPr>
          <w:rFonts w:cs="Times New Roman"/>
          <w:i/>
          <w:szCs w:val="24"/>
        </w:rPr>
        <w:t>TextBox</w:t>
      </w:r>
      <w:proofErr w:type="spellEnd"/>
      <w:r>
        <w:rPr>
          <w:rFonts w:cs="Times New Roman"/>
          <w:szCs w:val="24"/>
        </w:rPr>
        <w:t xml:space="preserve"> control on the </w:t>
      </w:r>
      <w:proofErr w:type="spellStart"/>
      <w:r w:rsidRPr="00AF32A9">
        <w:rPr>
          <w:rFonts w:cs="Times New Roman"/>
          <w:i/>
          <w:szCs w:val="24"/>
        </w:rPr>
        <w:t>LoginView</w:t>
      </w:r>
      <w:proofErr w:type="spellEnd"/>
      <w:r>
        <w:rPr>
          <w:rFonts w:cs="Times New Roman"/>
          <w:szCs w:val="24"/>
        </w:rPr>
        <w:t xml:space="preserve"> window.</w:t>
      </w:r>
    </w:p>
    <w:p w:rsidR="008A388B" w:rsidRDefault="008A388B" w:rsidP="00AF32A9">
      <w:pPr>
        <w:spacing w:after="120"/>
        <w:rPr>
          <w:rFonts w:cs="Times New Roman"/>
          <w:szCs w:val="24"/>
        </w:rPr>
      </w:pPr>
    </w:p>
    <w:p w:rsidR="00AF32A9" w:rsidRDefault="00AF32A9" w:rsidP="00AF32A9">
      <w:pPr>
        <w:spacing w:after="120"/>
        <w:rPr>
          <w:rFonts w:cs="Times New Roman"/>
          <w:szCs w:val="24"/>
        </w:rPr>
      </w:pPr>
      <w:r>
        <w:rPr>
          <w:rFonts w:cs="Times New Roman"/>
          <w:szCs w:val="24"/>
        </w:rPr>
        <w:t>Firstly, we declare the property</w:t>
      </w:r>
      <w:r w:rsidR="008A388B">
        <w:rPr>
          <w:rFonts w:cs="Times New Roman"/>
          <w:szCs w:val="24"/>
        </w:rPr>
        <w:t xml:space="preserve"> in the </w:t>
      </w:r>
      <w:proofErr w:type="spellStart"/>
      <w:r w:rsidR="008A388B" w:rsidRPr="00AF32A9">
        <w:rPr>
          <w:rFonts w:cs="Times New Roman"/>
          <w:i/>
          <w:szCs w:val="24"/>
        </w:rPr>
        <w:t>LoginModel</w:t>
      </w:r>
      <w:proofErr w:type="spellEnd"/>
      <w:r w:rsidR="008A388B">
        <w:rPr>
          <w:rFonts w:cs="Times New Roman"/>
          <w:i/>
          <w:szCs w:val="24"/>
        </w:rPr>
        <w:t xml:space="preserve"> </w:t>
      </w:r>
      <w:r w:rsidR="008A388B">
        <w:rPr>
          <w:rFonts w:cs="Times New Roman"/>
          <w:szCs w:val="24"/>
        </w:rPr>
        <w:t>class</w:t>
      </w:r>
      <w:r>
        <w:rPr>
          <w:rFonts w:cs="Times New Roman"/>
          <w:szCs w:val="24"/>
        </w:rPr>
        <w:t>...</w:t>
      </w:r>
    </w:p>
    <w:p w:rsidR="00AF32A9" w:rsidRDefault="00AF32A9" w:rsidP="00AF32A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_</w:t>
      </w:r>
      <w:proofErr w:type="spellStart"/>
      <w:r>
        <w:rPr>
          <w:rFonts w:ascii="Consolas" w:hAnsi="Consolas" w:cs="Consolas"/>
          <w:sz w:val="19"/>
          <w:szCs w:val="19"/>
        </w:rPr>
        <w:t>Input_UserName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p>
    <w:p w:rsidR="00AF32A9" w:rsidRDefault="00AF32A9" w:rsidP="00AF32A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r>
        <w:rPr>
          <w:rFonts w:ascii="Consolas" w:hAnsi="Consolas" w:cs="Consolas"/>
          <w:color w:val="808080"/>
          <w:sz w:val="19"/>
          <w:szCs w:val="19"/>
        </w:rPr>
        <w:t>&lt;summary&gt;</w:t>
      </w:r>
    </w:p>
    <w:p w:rsidR="00AF32A9" w:rsidRDefault="00AF32A9" w:rsidP="00AF32A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Gets / Sets The '</w:t>
      </w:r>
      <w:proofErr w:type="spellStart"/>
      <w:r>
        <w:rPr>
          <w:rFonts w:ascii="Consolas" w:hAnsi="Consolas" w:cs="Consolas"/>
          <w:color w:val="008000"/>
          <w:sz w:val="19"/>
          <w:szCs w:val="19"/>
        </w:rPr>
        <w:t>UserName</w:t>
      </w:r>
      <w:proofErr w:type="spellEnd"/>
      <w:r>
        <w:rPr>
          <w:rFonts w:ascii="Consolas" w:hAnsi="Consolas" w:cs="Consolas"/>
          <w:color w:val="008000"/>
          <w:sz w:val="19"/>
          <w:szCs w:val="19"/>
        </w:rPr>
        <w:t>' As Entered By The User On The UI.</w:t>
      </w:r>
    </w:p>
    <w:p w:rsidR="00AF32A9" w:rsidRDefault="00AF32A9" w:rsidP="00AF32A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r>
        <w:rPr>
          <w:rFonts w:ascii="Consolas" w:hAnsi="Consolas" w:cs="Consolas"/>
          <w:color w:val="808080"/>
          <w:sz w:val="19"/>
          <w:szCs w:val="19"/>
        </w:rPr>
        <w:t>&lt;/summary&gt;</w:t>
      </w:r>
    </w:p>
    <w:p w:rsidR="00AF32A9" w:rsidRDefault="00AF32A9" w:rsidP="00AF32A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Property</w:t>
      </w:r>
      <w:r>
        <w:rPr>
          <w:rFonts w:ascii="Consolas" w:hAnsi="Consolas" w:cs="Consolas"/>
          <w:sz w:val="19"/>
          <w:szCs w:val="19"/>
        </w:rPr>
        <w:t xml:space="preserve"> </w:t>
      </w:r>
      <w:proofErr w:type="spellStart"/>
      <w:r>
        <w:rPr>
          <w:rFonts w:ascii="Consolas" w:hAnsi="Consolas" w:cs="Consolas"/>
          <w:sz w:val="19"/>
          <w:szCs w:val="19"/>
        </w:rPr>
        <w:t>Input_UserName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p>
    <w:p w:rsidR="00AF32A9" w:rsidRDefault="00AF32A9" w:rsidP="00AF32A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Get</w:t>
      </w:r>
    </w:p>
    <w:p w:rsidR="00AF32A9" w:rsidRDefault="00AF32A9" w:rsidP="00AF32A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_</w:t>
      </w:r>
      <w:proofErr w:type="spellStart"/>
      <w:r>
        <w:rPr>
          <w:rFonts w:ascii="Consolas" w:hAnsi="Consolas" w:cs="Consolas"/>
          <w:sz w:val="19"/>
          <w:szCs w:val="19"/>
        </w:rPr>
        <w:t>Input_UserName</w:t>
      </w:r>
      <w:proofErr w:type="spellEnd"/>
    </w:p>
    <w:p w:rsidR="00AF32A9" w:rsidRDefault="00AF32A9" w:rsidP="00AF32A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Get</w:t>
      </w:r>
    </w:p>
    <w:p w:rsidR="00AF32A9" w:rsidRDefault="00AF32A9" w:rsidP="00AF32A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value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w:t>
      </w:r>
    </w:p>
    <w:p w:rsidR="00AF32A9" w:rsidRDefault="00AF32A9" w:rsidP="00AF32A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_</w:t>
      </w:r>
      <w:proofErr w:type="spellStart"/>
      <w:r>
        <w:rPr>
          <w:rFonts w:ascii="Consolas" w:hAnsi="Consolas" w:cs="Consolas"/>
          <w:sz w:val="19"/>
          <w:szCs w:val="19"/>
        </w:rPr>
        <w:t>Input_UserName</w:t>
      </w:r>
      <w:proofErr w:type="spellEnd"/>
      <w:r>
        <w:rPr>
          <w:rFonts w:ascii="Consolas" w:hAnsi="Consolas" w:cs="Consolas"/>
          <w:sz w:val="19"/>
          <w:szCs w:val="19"/>
        </w:rPr>
        <w:t xml:space="preserve"> = value</w:t>
      </w:r>
    </w:p>
    <w:p w:rsidR="00AF32A9" w:rsidRDefault="00AF32A9" w:rsidP="00AF32A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ReportPropertyChanged</w:t>
      </w:r>
      <w:proofErr w:type="spell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Input_UserName</w:t>
      </w:r>
      <w:proofErr w:type="spellEnd"/>
      <w:r>
        <w:rPr>
          <w:rFonts w:ascii="Consolas" w:hAnsi="Consolas" w:cs="Consolas"/>
          <w:color w:val="A31515"/>
          <w:sz w:val="19"/>
          <w:szCs w:val="19"/>
        </w:rPr>
        <w:t>"</w:t>
      </w:r>
      <w:r>
        <w:rPr>
          <w:rFonts w:ascii="Consolas" w:hAnsi="Consolas" w:cs="Consolas"/>
          <w:sz w:val="19"/>
          <w:szCs w:val="19"/>
        </w:rPr>
        <w:t>)</w:t>
      </w:r>
    </w:p>
    <w:p w:rsidR="00AF32A9" w:rsidRDefault="00AF32A9" w:rsidP="00AF32A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Set</w:t>
      </w:r>
    </w:p>
    <w:p w:rsidR="00AF32A9" w:rsidRDefault="00AF32A9" w:rsidP="00AF32A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Property</w:t>
      </w:r>
    </w:p>
    <w:p w:rsidR="00AF32A9" w:rsidRDefault="00AF32A9" w:rsidP="00AF32A9">
      <w:pPr>
        <w:autoSpaceDE w:val="0"/>
        <w:autoSpaceDN w:val="0"/>
        <w:adjustRightInd w:val="0"/>
        <w:spacing w:after="0" w:line="240" w:lineRule="auto"/>
        <w:rPr>
          <w:rFonts w:ascii="Consolas" w:hAnsi="Consolas" w:cs="Consolas"/>
          <w:sz w:val="19"/>
          <w:szCs w:val="19"/>
        </w:rPr>
      </w:pPr>
    </w:p>
    <w:p w:rsidR="00AF32A9" w:rsidRDefault="00AF32A9" w:rsidP="00AF32A9">
      <w:pPr>
        <w:autoSpaceDE w:val="0"/>
        <w:autoSpaceDN w:val="0"/>
        <w:adjustRightInd w:val="0"/>
        <w:spacing w:after="0" w:line="240" w:lineRule="auto"/>
        <w:rPr>
          <w:rFonts w:ascii="Consolas" w:hAnsi="Consolas" w:cs="Consolas"/>
          <w:sz w:val="19"/>
          <w:szCs w:val="19"/>
        </w:rPr>
      </w:pPr>
    </w:p>
    <w:p w:rsidR="00AF32A9" w:rsidRDefault="008A388B" w:rsidP="00AF32A9">
      <w:pPr>
        <w:spacing w:after="120"/>
        <w:rPr>
          <w:rFonts w:cs="Times New Roman"/>
          <w:i/>
          <w:szCs w:val="24"/>
        </w:rPr>
      </w:pPr>
      <w:r>
        <w:rPr>
          <w:rFonts w:cs="Times New Roman"/>
          <w:szCs w:val="24"/>
        </w:rPr>
        <w:t xml:space="preserve">Secondly, we instantiate a </w:t>
      </w:r>
      <w:proofErr w:type="spellStart"/>
      <w:r w:rsidRPr="00AF32A9">
        <w:rPr>
          <w:rFonts w:cs="Times New Roman"/>
          <w:i/>
          <w:szCs w:val="24"/>
        </w:rPr>
        <w:t>LoginModel</w:t>
      </w:r>
      <w:proofErr w:type="spellEnd"/>
      <w:r>
        <w:rPr>
          <w:rFonts w:cs="Times New Roman"/>
          <w:i/>
          <w:szCs w:val="24"/>
        </w:rPr>
        <w:t xml:space="preserve"> </w:t>
      </w:r>
      <w:r w:rsidRPr="008A388B">
        <w:rPr>
          <w:rFonts w:cs="Times New Roman"/>
          <w:szCs w:val="24"/>
        </w:rPr>
        <w:t>object</w:t>
      </w:r>
      <w:r>
        <w:rPr>
          <w:rFonts w:cs="Times New Roman"/>
          <w:szCs w:val="24"/>
        </w:rPr>
        <w:t xml:space="preserve"> in the </w:t>
      </w:r>
      <w:proofErr w:type="spellStart"/>
      <w:r w:rsidRPr="008A388B">
        <w:rPr>
          <w:rFonts w:cs="Times New Roman"/>
          <w:i/>
          <w:szCs w:val="24"/>
        </w:rPr>
        <w:t>LoginViewModel</w:t>
      </w:r>
      <w:proofErr w:type="spellEnd"/>
      <w:r>
        <w:rPr>
          <w:rFonts w:cs="Times New Roman"/>
          <w:szCs w:val="24"/>
        </w:rPr>
        <w:t xml:space="preserve"> class</w:t>
      </w:r>
      <w:r>
        <w:rPr>
          <w:rFonts w:cs="Times New Roman"/>
          <w:i/>
          <w:szCs w:val="24"/>
        </w:rPr>
        <w:t>...</w:t>
      </w:r>
    </w:p>
    <w:p w:rsidR="008A388B" w:rsidRDefault="008A388B" w:rsidP="008A388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_</w:t>
      </w:r>
      <w:proofErr w:type="spellStart"/>
      <w:r>
        <w:rPr>
          <w:rFonts w:ascii="Consolas" w:hAnsi="Consolas" w:cs="Consolas"/>
          <w:sz w:val="19"/>
          <w:szCs w:val="19"/>
        </w:rPr>
        <w:t>LoginCredentials</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2B91AF"/>
          <w:sz w:val="19"/>
          <w:szCs w:val="19"/>
        </w:rPr>
        <w:t>LoginModel</w:t>
      </w:r>
      <w:proofErr w:type="spellEnd"/>
    </w:p>
    <w:p w:rsidR="008A388B" w:rsidRDefault="008A388B" w:rsidP="008A388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r>
        <w:rPr>
          <w:rFonts w:ascii="Consolas" w:hAnsi="Consolas" w:cs="Consolas"/>
          <w:color w:val="808080"/>
          <w:sz w:val="19"/>
          <w:szCs w:val="19"/>
        </w:rPr>
        <w:t>&lt;summary&gt;</w:t>
      </w:r>
    </w:p>
    <w:p w:rsidR="008A388B" w:rsidRDefault="008A388B" w:rsidP="008A388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Property Used For Binding Our Login Model Data To The View.</w:t>
      </w:r>
    </w:p>
    <w:p w:rsidR="008A388B" w:rsidRDefault="008A388B" w:rsidP="008A388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r>
        <w:rPr>
          <w:rFonts w:ascii="Consolas" w:hAnsi="Consolas" w:cs="Consolas"/>
          <w:color w:val="808080"/>
          <w:sz w:val="19"/>
          <w:szCs w:val="19"/>
        </w:rPr>
        <w:t>&lt;/summary&gt;</w:t>
      </w:r>
    </w:p>
    <w:p w:rsidR="008A388B" w:rsidRDefault="008A388B" w:rsidP="008A388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Property</w:t>
      </w:r>
      <w:r>
        <w:rPr>
          <w:rFonts w:ascii="Consolas" w:hAnsi="Consolas" w:cs="Consolas"/>
          <w:sz w:val="19"/>
          <w:szCs w:val="19"/>
        </w:rPr>
        <w:t xml:space="preserve"> </w:t>
      </w:r>
      <w:proofErr w:type="spellStart"/>
      <w:r>
        <w:rPr>
          <w:rFonts w:ascii="Consolas" w:hAnsi="Consolas" w:cs="Consolas"/>
          <w:sz w:val="19"/>
          <w:szCs w:val="19"/>
        </w:rPr>
        <w:t>LoginCredentials</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2B91AF"/>
          <w:sz w:val="19"/>
          <w:szCs w:val="19"/>
        </w:rPr>
        <w:t>LoginModel</w:t>
      </w:r>
      <w:proofErr w:type="spellEnd"/>
    </w:p>
    <w:p w:rsidR="008A388B" w:rsidRDefault="008A388B" w:rsidP="008A388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Get</w:t>
      </w:r>
    </w:p>
    <w:p w:rsidR="008A388B" w:rsidRDefault="008A388B" w:rsidP="008A388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_</w:t>
      </w:r>
      <w:proofErr w:type="spellStart"/>
      <w:r>
        <w:rPr>
          <w:rFonts w:ascii="Consolas" w:hAnsi="Consolas" w:cs="Consolas"/>
          <w:sz w:val="19"/>
          <w:szCs w:val="19"/>
        </w:rPr>
        <w:t>LoginCredentials</w:t>
      </w:r>
      <w:proofErr w:type="spellEnd"/>
      <w:r>
        <w:rPr>
          <w:rFonts w:ascii="Consolas" w:hAnsi="Consolas" w:cs="Consolas"/>
          <w:sz w:val="19"/>
          <w:szCs w:val="19"/>
        </w:rPr>
        <w:t xml:space="preserve"> </w:t>
      </w:r>
      <w:proofErr w:type="gramStart"/>
      <w:r>
        <w:rPr>
          <w:rFonts w:ascii="Consolas" w:hAnsi="Consolas" w:cs="Consolas"/>
          <w:color w:val="0000FF"/>
          <w:sz w:val="19"/>
          <w:szCs w:val="19"/>
        </w:rPr>
        <w:t>Is</w:t>
      </w:r>
      <w:proofErr w:type="gramEnd"/>
      <w:r>
        <w:rPr>
          <w:rFonts w:ascii="Consolas" w:hAnsi="Consolas" w:cs="Consolas"/>
          <w:sz w:val="19"/>
          <w:szCs w:val="19"/>
        </w:rPr>
        <w:t xml:space="preserve"> </w:t>
      </w:r>
      <w:r>
        <w:rPr>
          <w:rFonts w:ascii="Consolas" w:hAnsi="Consolas" w:cs="Consolas"/>
          <w:color w:val="0000FF"/>
          <w:sz w:val="19"/>
          <w:szCs w:val="19"/>
        </w:rPr>
        <w:t>Nothing</w:t>
      </w:r>
      <w:r>
        <w:rPr>
          <w:rFonts w:ascii="Consolas" w:hAnsi="Consolas" w:cs="Consolas"/>
          <w:sz w:val="19"/>
          <w:szCs w:val="19"/>
        </w:rPr>
        <w:t xml:space="preserve"> </w:t>
      </w:r>
      <w:r>
        <w:rPr>
          <w:rFonts w:ascii="Consolas" w:hAnsi="Consolas" w:cs="Consolas"/>
          <w:color w:val="0000FF"/>
          <w:sz w:val="19"/>
          <w:szCs w:val="19"/>
        </w:rPr>
        <w:t>Then</w:t>
      </w:r>
    </w:p>
    <w:p w:rsidR="008A388B" w:rsidRDefault="008A388B" w:rsidP="008A388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_</w:t>
      </w:r>
      <w:proofErr w:type="spellStart"/>
      <w:r>
        <w:rPr>
          <w:rFonts w:ascii="Consolas" w:hAnsi="Consolas" w:cs="Consolas"/>
          <w:sz w:val="19"/>
          <w:szCs w:val="19"/>
        </w:rPr>
        <w:t>LoginCredentials</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LoginModel</w:t>
      </w:r>
      <w:proofErr w:type="spellEnd"/>
    </w:p>
    <w:p w:rsidR="008A388B" w:rsidRDefault="008A388B" w:rsidP="008A388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8A388B" w:rsidRDefault="008A388B" w:rsidP="008A388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_</w:t>
      </w:r>
      <w:proofErr w:type="spellStart"/>
      <w:r>
        <w:rPr>
          <w:rFonts w:ascii="Consolas" w:hAnsi="Consolas" w:cs="Consolas"/>
          <w:sz w:val="19"/>
          <w:szCs w:val="19"/>
        </w:rPr>
        <w:t>LoginCredentials</w:t>
      </w:r>
      <w:proofErr w:type="spellEnd"/>
    </w:p>
    <w:p w:rsidR="008A388B" w:rsidRDefault="008A388B" w:rsidP="008A388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Get</w:t>
      </w:r>
    </w:p>
    <w:p w:rsidR="008A388B" w:rsidRDefault="008A388B" w:rsidP="008A388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(value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2B91AF"/>
          <w:sz w:val="19"/>
          <w:szCs w:val="19"/>
        </w:rPr>
        <w:t>LoginModel</w:t>
      </w:r>
      <w:proofErr w:type="spellEnd"/>
      <w:r>
        <w:rPr>
          <w:rFonts w:ascii="Consolas" w:hAnsi="Consolas" w:cs="Consolas"/>
          <w:sz w:val="19"/>
          <w:szCs w:val="19"/>
        </w:rPr>
        <w:t>)</w:t>
      </w:r>
    </w:p>
    <w:p w:rsidR="008A388B" w:rsidRDefault="008A388B" w:rsidP="008A388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_</w:t>
      </w:r>
      <w:proofErr w:type="spellStart"/>
      <w:r>
        <w:rPr>
          <w:rFonts w:ascii="Consolas" w:hAnsi="Consolas" w:cs="Consolas"/>
          <w:sz w:val="19"/>
          <w:szCs w:val="19"/>
        </w:rPr>
        <w:t>LoginCredentials</w:t>
      </w:r>
      <w:proofErr w:type="spellEnd"/>
      <w:r>
        <w:rPr>
          <w:rFonts w:ascii="Consolas" w:hAnsi="Consolas" w:cs="Consolas"/>
          <w:sz w:val="19"/>
          <w:szCs w:val="19"/>
        </w:rPr>
        <w:t xml:space="preserve"> = value</w:t>
      </w:r>
    </w:p>
    <w:p w:rsidR="008A388B" w:rsidRDefault="008A388B" w:rsidP="008A388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Set</w:t>
      </w:r>
    </w:p>
    <w:p w:rsidR="008A388B" w:rsidRDefault="008A388B" w:rsidP="008A388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Property</w:t>
      </w:r>
    </w:p>
    <w:p w:rsidR="008A388B" w:rsidRDefault="008A388B" w:rsidP="008A388B">
      <w:pPr>
        <w:autoSpaceDE w:val="0"/>
        <w:autoSpaceDN w:val="0"/>
        <w:adjustRightInd w:val="0"/>
        <w:spacing w:after="0" w:line="240" w:lineRule="auto"/>
        <w:rPr>
          <w:rFonts w:ascii="Consolas" w:hAnsi="Consolas" w:cs="Consolas"/>
          <w:sz w:val="19"/>
          <w:szCs w:val="19"/>
        </w:rPr>
      </w:pPr>
    </w:p>
    <w:p w:rsidR="00BB5636" w:rsidRDefault="00BB5636" w:rsidP="008A388B">
      <w:pPr>
        <w:autoSpaceDE w:val="0"/>
        <w:autoSpaceDN w:val="0"/>
        <w:adjustRightInd w:val="0"/>
        <w:spacing w:after="0" w:line="240" w:lineRule="auto"/>
        <w:rPr>
          <w:rFonts w:ascii="Consolas" w:hAnsi="Consolas" w:cs="Consolas"/>
          <w:sz w:val="19"/>
          <w:szCs w:val="19"/>
        </w:rPr>
      </w:pPr>
    </w:p>
    <w:p w:rsidR="008A388B" w:rsidRDefault="00BB5636" w:rsidP="00AF32A9">
      <w:pPr>
        <w:spacing w:after="120"/>
        <w:rPr>
          <w:rFonts w:cs="Times New Roman"/>
          <w:szCs w:val="24"/>
        </w:rPr>
      </w:pPr>
      <w:r>
        <w:rPr>
          <w:rFonts w:cs="Times New Roman"/>
          <w:szCs w:val="24"/>
        </w:rPr>
        <w:t>Then</w:t>
      </w:r>
      <w:r w:rsidR="008A388B">
        <w:rPr>
          <w:rFonts w:cs="Times New Roman"/>
          <w:szCs w:val="24"/>
        </w:rPr>
        <w:t xml:space="preserve">, we bind to the </w:t>
      </w:r>
      <w:proofErr w:type="spellStart"/>
      <w:r w:rsidR="008A388B">
        <w:rPr>
          <w:rFonts w:cs="Times New Roman"/>
          <w:szCs w:val="24"/>
        </w:rPr>
        <w:t>TextBox</w:t>
      </w:r>
      <w:proofErr w:type="spellEnd"/>
      <w:r w:rsidR="008A388B">
        <w:rPr>
          <w:rFonts w:cs="Times New Roman"/>
          <w:szCs w:val="24"/>
        </w:rPr>
        <w:t xml:space="preserve"> control in the </w:t>
      </w:r>
      <w:proofErr w:type="spellStart"/>
      <w:r w:rsidRPr="008A388B">
        <w:rPr>
          <w:rFonts w:cs="Times New Roman"/>
          <w:i/>
          <w:szCs w:val="24"/>
        </w:rPr>
        <w:t>LoginView</w:t>
      </w:r>
      <w:proofErr w:type="spellEnd"/>
      <w:r w:rsidR="008A388B">
        <w:rPr>
          <w:rFonts w:cs="Times New Roman"/>
          <w:szCs w:val="24"/>
        </w:rPr>
        <w:t>...</w:t>
      </w:r>
    </w:p>
    <w:p w:rsidR="008A388B" w:rsidRDefault="008A388B" w:rsidP="008A388B">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TextBox</w:t>
      </w:r>
      <w:proofErr w:type="spellEnd"/>
      <w:r>
        <w:rPr>
          <w:rFonts w:ascii="Consolas" w:hAnsi="Consolas" w:cs="Consolas"/>
          <w:color w:val="FF0000"/>
          <w:sz w:val="19"/>
          <w:szCs w:val="19"/>
        </w:rPr>
        <w:t xml:space="preserve"> Name</w:t>
      </w:r>
      <w:r>
        <w:rPr>
          <w:rFonts w:ascii="Consolas" w:hAnsi="Consolas" w:cs="Consolas"/>
          <w:color w:val="0000FF"/>
          <w:sz w:val="19"/>
          <w:szCs w:val="19"/>
        </w:rPr>
        <w:t>="</w:t>
      </w:r>
      <w:proofErr w:type="spellStart"/>
      <w:r>
        <w:rPr>
          <w:rFonts w:ascii="Consolas" w:hAnsi="Consolas" w:cs="Consolas"/>
          <w:color w:val="0000FF"/>
          <w:sz w:val="19"/>
          <w:szCs w:val="19"/>
        </w:rPr>
        <w:t>tbxUserName</w:t>
      </w:r>
      <w:proofErr w:type="spellEnd"/>
      <w:r>
        <w:rPr>
          <w:rFonts w:ascii="Consolas" w:hAnsi="Consolas" w:cs="Consolas"/>
          <w:color w:val="0000FF"/>
          <w:sz w:val="19"/>
          <w:szCs w:val="19"/>
        </w:rPr>
        <w:t>"</w:t>
      </w:r>
      <w:r>
        <w:rPr>
          <w:rFonts w:ascii="Consolas" w:hAnsi="Consolas" w:cs="Consolas"/>
          <w:sz w:val="19"/>
          <w:szCs w:val="19"/>
        </w:rPr>
        <w:t xml:space="preserve"> </w:t>
      </w:r>
    </w:p>
    <w:p w:rsidR="008A388B" w:rsidRDefault="008A388B" w:rsidP="008A388B">
      <w:pPr>
        <w:autoSpaceDE w:val="0"/>
        <w:autoSpaceDN w:val="0"/>
        <w:adjustRightInd w:val="0"/>
        <w:spacing w:after="0" w:line="240" w:lineRule="auto"/>
        <w:ind w:left="720" w:firstLine="720"/>
        <w:rPr>
          <w:rFonts w:ascii="Consolas" w:hAnsi="Consolas" w:cs="Consolas"/>
          <w:sz w:val="19"/>
          <w:szCs w:val="19"/>
        </w:rPr>
      </w:pPr>
      <w:r>
        <w:rPr>
          <w:rFonts w:ascii="Consolas" w:hAnsi="Consolas" w:cs="Consolas"/>
          <w:color w:val="FF0000"/>
          <w:sz w:val="19"/>
          <w:szCs w:val="19"/>
        </w:rPr>
        <w:t xml:space="preserve">  Width</w:t>
      </w:r>
      <w:r>
        <w:rPr>
          <w:rFonts w:ascii="Consolas" w:hAnsi="Consolas" w:cs="Consolas"/>
          <w:color w:val="0000FF"/>
          <w:sz w:val="19"/>
          <w:szCs w:val="19"/>
        </w:rPr>
        <w:t>="240"</w:t>
      </w:r>
    </w:p>
    <w:p w:rsidR="008A388B" w:rsidRDefault="008A388B" w:rsidP="008A388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proofErr w:type="spellStart"/>
      <w:r>
        <w:rPr>
          <w:rFonts w:ascii="Consolas" w:hAnsi="Consolas" w:cs="Consolas"/>
          <w:color w:val="A31515"/>
          <w:sz w:val="19"/>
          <w:szCs w:val="19"/>
        </w:rPr>
        <w:t>StaticResource</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TextBoxStyle</w:t>
      </w:r>
      <w:proofErr w:type="spellEnd"/>
      <w:r>
        <w:rPr>
          <w:rFonts w:ascii="Consolas" w:hAnsi="Consolas" w:cs="Consolas"/>
          <w:color w:val="0000FF"/>
          <w:sz w:val="19"/>
          <w:szCs w:val="19"/>
        </w:rPr>
        <w:t>}"</w:t>
      </w:r>
      <w:r>
        <w:rPr>
          <w:rFonts w:ascii="Consolas" w:hAnsi="Consolas" w:cs="Consolas"/>
          <w:sz w:val="19"/>
          <w:szCs w:val="19"/>
        </w:rPr>
        <w:t xml:space="preserve">                     </w:t>
      </w:r>
    </w:p>
    <w:p w:rsidR="008A388B" w:rsidRDefault="008A388B" w:rsidP="008A388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Path</w:t>
      </w:r>
      <w:r>
        <w:rPr>
          <w:rFonts w:ascii="Consolas" w:hAnsi="Consolas" w:cs="Consolas"/>
          <w:color w:val="0000FF"/>
          <w:sz w:val="19"/>
          <w:szCs w:val="19"/>
        </w:rPr>
        <w:t>=</w:t>
      </w:r>
      <w:proofErr w:type="spellStart"/>
      <w:r>
        <w:rPr>
          <w:rFonts w:ascii="Consolas" w:hAnsi="Consolas" w:cs="Consolas"/>
          <w:color w:val="0000FF"/>
          <w:sz w:val="19"/>
          <w:szCs w:val="19"/>
        </w:rPr>
        <w:t>LoginCredentials.Input_UserName</w:t>
      </w:r>
      <w:proofErr w:type="spellEnd"/>
      <w:r>
        <w:rPr>
          <w:rFonts w:ascii="Consolas" w:hAnsi="Consolas" w:cs="Consolas"/>
          <w:color w:val="0000FF"/>
          <w:sz w:val="19"/>
          <w:szCs w:val="19"/>
        </w:rPr>
        <w:t>}"&gt;</w:t>
      </w:r>
    </w:p>
    <w:p w:rsidR="008A388B" w:rsidRDefault="008A388B" w:rsidP="008A388B">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TextBox</w:t>
      </w:r>
      <w:proofErr w:type="spellEnd"/>
      <w:r>
        <w:rPr>
          <w:rFonts w:ascii="Consolas" w:hAnsi="Consolas" w:cs="Consolas"/>
          <w:color w:val="0000FF"/>
          <w:sz w:val="19"/>
          <w:szCs w:val="19"/>
        </w:rPr>
        <w:t>&gt;</w:t>
      </w:r>
    </w:p>
    <w:p w:rsidR="00BB5636" w:rsidRDefault="00BB5636" w:rsidP="008A388B">
      <w:pPr>
        <w:autoSpaceDE w:val="0"/>
        <w:autoSpaceDN w:val="0"/>
        <w:adjustRightInd w:val="0"/>
        <w:spacing w:after="0" w:line="240" w:lineRule="auto"/>
        <w:rPr>
          <w:rFonts w:ascii="Consolas" w:hAnsi="Consolas" w:cs="Consolas"/>
          <w:sz w:val="19"/>
          <w:szCs w:val="19"/>
        </w:rPr>
      </w:pPr>
    </w:p>
    <w:p w:rsidR="008A388B" w:rsidRDefault="008A388B" w:rsidP="008A388B">
      <w:pPr>
        <w:autoSpaceDE w:val="0"/>
        <w:autoSpaceDN w:val="0"/>
        <w:adjustRightInd w:val="0"/>
        <w:spacing w:after="0" w:line="240" w:lineRule="auto"/>
        <w:rPr>
          <w:rFonts w:ascii="Consolas" w:hAnsi="Consolas" w:cs="Consolas"/>
          <w:sz w:val="19"/>
          <w:szCs w:val="19"/>
        </w:rPr>
      </w:pPr>
    </w:p>
    <w:p w:rsidR="00BB5636" w:rsidRDefault="000E397C" w:rsidP="00BB5636">
      <w:pPr>
        <w:spacing w:after="120"/>
        <w:rPr>
          <w:rFonts w:cs="Times New Roman"/>
          <w:szCs w:val="24"/>
        </w:rPr>
      </w:pPr>
      <w:r>
        <w:rPr>
          <w:rFonts w:cs="Times New Roman"/>
          <w:szCs w:val="24"/>
        </w:rPr>
        <w:t>Lastly, w</w:t>
      </w:r>
      <w:r w:rsidR="00BB5636">
        <w:rPr>
          <w:rFonts w:cs="Times New Roman"/>
          <w:szCs w:val="24"/>
        </w:rPr>
        <w:t xml:space="preserve">e knit al this together by assigning the </w:t>
      </w:r>
      <w:proofErr w:type="spellStart"/>
      <w:r w:rsidR="00BB5636" w:rsidRPr="008A388B">
        <w:rPr>
          <w:rFonts w:cs="Times New Roman"/>
          <w:i/>
          <w:szCs w:val="24"/>
        </w:rPr>
        <w:t>LoginViewModel</w:t>
      </w:r>
      <w:proofErr w:type="spellEnd"/>
      <w:r w:rsidR="00BB5636">
        <w:rPr>
          <w:rFonts w:cs="Times New Roman"/>
          <w:szCs w:val="24"/>
        </w:rPr>
        <w:t xml:space="preserve"> class as the data context for the </w:t>
      </w:r>
      <w:proofErr w:type="spellStart"/>
      <w:r w:rsidR="00BB5636" w:rsidRPr="008A388B">
        <w:rPr>
          <w:rFonts w:cs="Times New Roman"/>
          <w:i/>
          <w:szCs w:val="24"/>
        </w:rPr>
        <w:t>LoginView</w:t>
      </w:r>
      <w:proofErr w:type="spellEnd"/>
      <w:r w:rsidR="00BB5636">
        <w:rPr>
          <w:rFonts w:cs="Times New Roman"/>
          <w:szCs w:val="24"/>
        </w:rPr>
        <w:t>.</w:t>
      </w:r>
    </w:p>
    <w:p w:rsidR="00BB5636" w:rsidRDefault="00BB5636" w:rsidP="00BB5636">
      <w:pPr>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logview</w:t>
      </w:r>
      <w:proofErr w:type="spellEnd"/>
      <w:proofErr w:type="gram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LoginView</w:t>
      </w:r>
      <w:proofErr w:type="spellEnd"/>
    </w:p>
    <w:p w:rsidR="00BB5636" w:rsidRDefault="00BB5636" w:rsidP="00BB5636">
      <w:pPr>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logviewmodel</w:t>
      </w:r>
      <w:proofErr w:type="spellEnd"/>
      <w:proofErr w:type="gram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LoginViewModel</w:t>
      </w:r>
      <w:proofErr w:type="spellEnd"/>
    </w:p>
    <w:p w:rsidR="00BB5636" w:rsidRDefault="00BB5636" w:rsidP="00BB5636">
      <w:pPr>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logview.DataContext</w:t>
      </w:r>
      <w:proofErr w:type="spellEnd"/>
      <w:r>
        <w:rPr>
          <w:rFonts w:ascii="Consolas" w:hAnsi="Consolas" w:cs="Consolas"/>
          <w:sz w:val="19"/>
          <w:szCs w:val="19"/>
        </w:rPr>
        <w:t xml:space="preserve"> = </w:t>
      </w:r>
      <w:proofErr w:type="spellStart"/>
      <w:r>
        <w:rPr>
          <w:rFonts w:ascii="Consolas" w:hAnsi="Consolas" w:cs="Consolas"/>
          <w:sz w:val="19"/>
          <w:szCs w:val="19"/>
        </w:rPr>
        <w:t>logviewmodel</w:t>
      </w:r>
      <w:proofErr w:type="spellEnd"/>
    </w:p>
    <w:p w:rsidR="00BB5636" w:rsidRDefault="00BB5636" w:rsidP="00BB5636">
      <w:pPr>
        <w:spacing w:after="120"/>
        <w:rPr>
          <w:rFonts w:cs="Times New Roman"/>
          <w:szCs w:val="24"/>
        </w:rPr>
      </w:pPr>
    </w:p>
    <w:p w:rsidR="00BC4CF0" w:rsidRDefault="00BC4CF0">
      <w:pPr>
        <w:rPr>
          <w:rFonts w:asciiTheme="majorHAnsi" w:eastAsiaTheme="majorEastAsia" w:hAnsiTheme="majorHAnsi" w:cstheme="majorBidi"/>
          <w:b/>
          <w:bCs/>
          <w:color w:val="4F81BD" w:themeColor="accent1"/>
          <w:sz w:val="26"/>
          <w:szCs w:val="26"/>
        </w:rPr>
      </w:pPr>
      <w:r>
        <w:br w:type="page"/>
      </w:r>
    </w:p>
    <w:p w:rsidR="00A66853" w:rsidRDefault="00A66853" w:rsidP="00A66853">
      <w:pPr>
        <w:pStyle w:val="Heading2"/>
      </w:pPr>
      <w:bookmarkStart w:id="27" w:name="_Toc309325588"/>
      <w:r w:rsidRPr="00A66853">
        <w:lastRenderedPageBreak/>
        <w:t>Command Binding</w:t>
      </w:r>
      <w:bookmarkEnd w:id="27"/>
    </w:p>
    <w:p w:rsidR="00A66853" w:rsidRDefault="002C0750" w:rsidP="008407B0">
      <w:pPr>
        <w:spacing w:after="120"/>
        <w:rPr>
          <w:rFonts w:cs="Times New Roman"/>
          <w:szCs w:val="24"/>
        </w:rPr>
      </w:pPr>
      <w:r>
        <w:rPr>
          <w:rFonts w:cs="Times New Roman"/>
          <w:szCs w:val="24"/>
        </w:rPr>
        <w:t xml:space="preserve">For this example, I will show you how I bound the ‘Login’ button to its </w:t>
      </w:r>
      <w:proofErr w:type="spellStart"/>
      <w:r w:rsidRPr="002C0750">
        <w:rPr>
          <w:rFonts w:cs="Times New Roman"/>
          <w:i/>
          <w:szCs w:val="24"/>
        </w:rPr>
        <w:t>ICommand</w:t>
      </w:r>
      <w:proofErr w:type="spellEnd"/>
      <w:r>
        <w:rPr>
          <w:rFonts w:cs="Times New Roman"/>
          <w:szCs w:val="24"/>
        </w:rPr>
        <w:t xml:space="preserve"> in the ‘</w:t>
      </w:r>
      <w:proofErr w:type="spellStart"/>
      <w:r w:rsidRPr="008A388B">
        <w:rPr>
          <w:rFonts w:cs="Times New Roman"/>
          <w:i/>
          <w:szCs w:val="24"/>
        </w:rPr>
        <w:t>LoginViewModel</w:t>
      </w:r>
      <w:r>
        <w:rPr>
          <w:rFonts w:cs="Times New Roman"/>
          <w:i/>
          <w:szCs w:val="24"/>
        </w:rPr>
        <w:t>.vb</w:t>
      </w:r>
      <w:proofErr w:type="spellEnd"/>
      <w:r>
        <w:rPr>
          <w:rFonts w:cs="Times New Roman"/>
          <w:i/>
          <w:szCs w:val="24"/>
        </w:rPr>
        <w:t xml:space="preserve">’ </w:t>
      </w:r>
      <w:r>
        <w:rPr>
          <w:rFonts w:cs="Times New Roman"/>
          <w:szCs w:val="24"/>
        </w:rPr>
        <w:t>class.</w:t>
      </w:r>
    </w:p>
    <w:p w:rsidR="00F63DEC" w:rsidRDefault="00F63DEC" w:rsidP="008407B0">
      <w:pPr>
        <w:spacing w:after="120"/>
        <w:rPr>
          <w:rFonts w:cs="Times New Roman"/>
          <w:szCs w:val="24"/>
        </w:rPr>
      </w:pPr>
    </w:p>
    <w:p w:rsidR="008407B0" w:rsidRDefault="008407B0" w:rsidP="008407B0">
      <w:pPr>
        <w:spacing w:after="120"/>
        <w:rPr>
          <w:rFonts w:cs="Times New Roman"/>
          <w:szCs w:val="24"/>
        </w:rPr>
      </w:pPr>
      <w:r>
        <w:rPr>
          <w:rFonts w:cs="Times New Roman"/>
          <w:szCs w:val="24"/>
        </w:rPr>
        <w:t>For this to work, we need to employ the services of the ‘</w:t>
      </w:r>
      <w:proofErr w:type="spellStart"/>
      <w:r>
        <w:rPr>
          <w:rFonts w:cs="Times New Roman"/>
          <w:i/>
          <w:szCs w:val="24"/>
        </w:rPr>
        <w:t>RelayCommand.vb</w:t>
      </w:r>
      <w:proofErr w:type="spellEnd"/>
      <w:r>
        <w:rPr>
          <w:rFonts w:cs="Times New Roman"/>
          <w:i/>
          <w:szCs w:val="24"/>
        </w:rPr>
        <w:t>’</w:t>
      </w:r>
      <w:r>
        <w:rPr>
          <w:rFonts w:cs="Times New Roman"/>
          <w:szCs w:val="24"/>
        </w:rPr>
        <w:t xml:space="preserve"> class which implements the </w:t>
      </w:r>
      <w:proofErr w:type="spellStart"/>
      <w:r w:rsidRPr="00BB5E57">
        <w:rPr>
          <w:rFonts w:cs="Times New Roman"/>
          <w:i/>
          <w:szCs w:val="24"/>
        </w:rPr>
        <w:t>ICommand</w:t>
      </w:r>
      <w:proofErr w:type="spellEnd"/>
      <w:r>
        <w:rPr>
          <w:rFonts w:cs="Times New Roman"/>
          <w:szCs w:val="24"/>
        </w:rPr>
        <w:t xml:space="preserve"> interface. </w:t>
      </w:r>
      <w:r w:rsidR="00BB5E57">
        <w:rPr>
          <w:rFonts w:cs="Times New Roman"/>
          <w:szCs w:val="24"/>
        </w:rPr>
        <w:t xml:space="preserve">Essentially it registers our command with the </w:t>
      </w:r>
      <w:proofErr w:type="spellStart"/>
      <w:r w:rsidR="00BB5E57" w:rsidRPr="00BB5E57">
        <w:rPr>
          <w:rFonts w:cs="Times New Roman"/>
          <w:i/>
          <w:szCs w:val="24"/>
        </w:rPr>
        <w:t>CommandManager</w:t>
      </w:r>
      <w:proofErr w:type="spellEnd"/>
      <w:r w:rsidR="00BB5E57">
        <w:rPr>
          <w:rFonts w:cs="Times New Roman"/>
          <w:szCs w:val="24"/>
        </w:rPr>
        <w:t xml:space="preserve"> class and provides command related functionality.</w:t>
      </w:r>
    </w:p>
    <w:p w:rsidR="007C7F79" w:rsidRDefault="007C7F79" w:rsidP="008407B0">
      <w:pPr>
        <w:spacing w:after="120"/>
        <w:rPr>
          <w:rFonts w:cs="Times New Roman"/>
          <w:szCs w:val="24"/>
        </w:rPr>
      </w:pPr>
    </w:p>
    <w:p w:rsidR="008407B0" w:rsidRPr="008407B0" w:rsidRDefault="00BB5E57" w:rsidP="008407B0">
      <w:pPr>
        <w:spacing w:after="120"/>
        <w:rPr>
          <w:rFonts w:cs="Times New Roman"/>
          <w:szCs w:val="24"/>
        </w:rPr>
      </w:pPr>
      <w:r>
        <w:rPr>
          <w:rFonts w:cs="Times New Roman"/>
          <w:szCs w:val="24"/>
        </w:rPr>
        <w:t>Firstly</w:t>
      </w:r>
      <w:r w:rsidR="008407B0">
        <w:rPr>
          <w:rFonts w:cs="Times New Roman"/>
          <w:szCs w:val="24"/>
        </w:rPr>
        <w:t>, we</w:t>
      </w:r>
      <w:r>
        <w:rPr>
          <w:rFonts w:cs="Times New Roman"/>
          <w:szCs w:val="24"/>
        </w:rPr>
        <w:t xml:space="preserve"> create a </w:t>
      </w:r>
      <w:proofErr w:type="spellStart"/>
      <w:r>
        <w:rPr>
          <w:rFonts w:cs="Times New Roman"/>
          <w:szCs w:val="24"/>
        </w:rPr>
        <w:t>ICommand</w:t>
      </w:r>
      <w:proofErr w:type="spellEnd"/>
      <w:r>
        <w:rPr>
          <w:rFonts w:cs="Times New Roman"/>
          <w:szCs w:val="24"/>
        </w:rPr>
        <w:t xml:space="preserve"> object and initialise it to a new </w:t>
      </w:r>
      <w:proofErr w:type="spellStart"/>
      <w:r>
        <w:rPr>
          <w:rFonts w:cs="Times New Roman"/>
          <w:szCs w:val="24"/>
        </w:rPr>
        <w:t>RelayCommand</w:t>
      </w:r>
      <w:proofErr w:type="spellEnd"/>
      <w:r>
        <w:rPr>
          <w:rFonts w:cs="Times New Roman"/>
          <w:szCs w:val="24"/>
        </w:rPr>
        <w:t>. We pass in the address of the routine that act as the handler for the ‘Execute’ event. In this case it’s the ‘</w:t>
      </w:r>
      <w:proofErr w:type="spellStart"/>
      <w:r w:rsidRPr="00BB5E57">
        <w:t>LoginExecute</w:t>
      </w:r>
      <w:proofErr w:type="spellEnd"/>
      <w:r w:rsidRPr="00BB5E57">
        <w:t>’</w:t>
      </w:r>
      <w:r w:rsidR="00483647">
        <w:t xml:space="preserve"> </w:t>
      </w:r>
      <w:r>
        <w:t>method</w:t>
      </w:r>
      <w:r>
        <w:rPr>
          <w:rFonts w:ascii="Consolas" w:hAnsi="Consolas" w:cs="Consolas"/>
          <w:sz w:val="19"/>
          <w:szCs w:val="19"/>
        </w:rPr>
        <w:t>.</w:t>
      </w:r>
    </w:p>
    <w:p w:rsidR="002C0750" w:rsidRDefault="002C0750" w:rsidP="002C075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Private</w:t>
      </w:r>
      <w:r>
        <w:rPr>
          <w:rFonts w:ascii="Consolas" w:hAnsi="Consolas" w:cs="Consolas"/>
          <w:sz w:val="19"/>
          <w:szCs w:val="19"/>
        </w:rPr>
        <w:t xml:space="preserve"> _</w:t>
      </w:r>
      <w:proofErr w:type="spellStart"/>
      <w:r>
        <w:rPr>
          <w:rFonts w:ascii="Consolas" w:hAnsi="Consolas" w:cs="Consolas"/>
          <w:sz w:val="19"/>
          <w:szCs w:val="19"/>
        </w:rPr>
        <w:t>LoginCommand</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2B91AF"/>
          <w:sz w:val="19"/>
          <w:szCs w:val="19"/>
        </w:rPr>
        <w:t>ICommand</w:t>
      </w:r>
      <w:proofErr w:type="spellEnd"/>
    </w:p>
    <w:p w:rsidR="002C0750" w:rsidRDefault="002C0750" w:rsidP="002C075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r>
        <w:rPr>
          <w:rFonts w:ascii="Consolas" w:hAnsi="Consolas" w:cs="Consolas"/>
          <w:color w:val="808080"/>
          <w:sz w:val="19"/>
          <w:szCs w:val="19"/>
        </w:rPr>
        <w:t>&lt;summary&gt;</w:t>
      </w:r>
    </w:p>
    <w:p w:rsidR="002C0750" w:rsidRDefault="002C0750" w:rsidP="002C075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Property That Provides Command Binding For The View's 'Login' Button Control.</w:t>
      </w:r>
    </w:p>
    <w:p w:rsidR="002C0750" w:rsidRDefault="002C0750" w:rsidP="002C075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r>
        <w:rPr>
          <w:rFonts w:ascii="Consolas" w:hAnsi="Consolas" w:cs="Consolas"/>
          <w:color w:val="808080"/>
          <w:sz w:val="19"/>
          <w:szCs w:val="19"/>
        </w:rPr>
        <w:t>&lt;/summary&gt;</w:t>
      </w:r>
    </w:p>
    <w:p w:rsidR="002C0750" w:rsidRDefault="002C0750" w:rsidP="002C075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sz w:val="19"/>
          <w:szCs w:val="19"/>
        </w:rPr>
        <w:t xml:space="preserve"> </w:t>
      </w:r>
      <w:r>
        <w:rPr>
          <w:rFonts w:ascii="Consolas" w:hAnsi="Consolas" w:cs="Consolas"/>
          <w:color w:val="0000FF"/>
          <w:sz w:val="19"/>
          <w:szCs w:val="19"/>
        </w:rPr>
        <w:t>Property</w:t>
      </w:r>
      <w:r>
        <w:rPr>
          <w:rFonts w:ascii="Consolas" w:hAnsi="Consolas" w:cs="Consolas"/>
          <w:sz w:val="19"/>
          <w:szCs w:val="19"/>
        </w:rPr>
        <w:t xml:space="preserve"> </w:t>
      </w:r>
      <w:proofErr w:type="spellStart"/>
      <w:r>
        <w:rPr>
          <w:rFonts w:ascii="Consolas" w:hAnsi="Consolas" w:cs="Consolas"/>
          <w:sz w:val="19"/>
          <w:szCs w:val="19"/>
        </w:rPr>
        <w:t>LoginCommand</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2B91AF"/>
          <w:sz w:val="19"/>
          <w:szCs w:val="19"/>
        </w:rPr>
        <w:t>ICommand</w:t>
      </w:r>
      <w:proofErr w:type="spellEnd"/>
    </w:p>
    <w:p w:rsidR="002C0750" w:rsidRDefault="002C0750" w:rsidP="002C0750">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0000FF"/>
          <w:sz w:val="19"/>
          <w:szCs w:val="19"/>
        </w:rPr>
        <w:t>Get</w:t>
      </w:r>
    </w:p>
    <w:p w:rsidR="002C0750" w:rsidRDefault="002C0750" w:rsidP="002C075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_</w:t>
      </w:r>
      <w:proofErr w:type="spellStart"/>
      <w:r>
        <w:rPr>
          <w:rFonts w:ascii="Consolas" w:hAnsi="Consolas" w:cs="Consolas"/>
          <w:sz w:val="19"/>
          <w:szCs w:val="19"/>
        </w:rPr>
        <w:t>LoginCommand</w:t>
      </w:r>
      <w:proofErr w:type="spellEnd"/>
      <w:r>
        <w:rPr>
          <w:rFonts w:ascii="Consolas" w:hAnsi="Consolas" w:cs="Consolas"/>
          <w:sz w:val="19"/>
          <w:szCs w:val="19"/>
        </w:rPr>
        <w:t xml:space="preserve"> </w:t>
      </w:r>
      <w:proofErr w:type="gramStart"/>
      <w:r>
        <w:rPr>
          <w:rFonts w:ascii="Consolas" w:hAnsi="Consolas" w:cs="Consolas"/>
          <w:color w:val="0000FF"/>
          <w:sz w:val="19"/>
          <w:szCs w:val="19"/>
        </w:rPr>
        <w:t>Is</w:t>
      </w:r>
      <w:proofErr w:type="gramEnd"/>
      <w:r>
        <w:rPr>
          <w:rFonts w:ascii="Consolas" w:hAnsi="Consolas" w:cs="Consolas"/>
          <w:sz w:val="19"/>
          <w:szCs w:val="19"/>
        </w:rPr>
        <w:t xml:space="preserve"> </w:t>
      </w:r>
      <w:r>
        <w:rPr>
          <w:rFonts w:ascii="Consolas" w:hAnsi="Consolas" w:cs="Consolas"/>
          <w:color w:val="0000FF"/>
          <w:sz w:val="19"/>
          <w:szCs w:val="19"/>
        </w:rPr>
        <w:t>Nothing</w:t>
      </w:r>
      <w:r>
        <w:rPr>
          <w:rFonts w:ascii="Consolas" w:hAnsi="Consolas" w:cs="Consolas"/>
          <w:sz w:val="19"/>
          <w:szCs w:val="19"/>
        </w:rPr>
        <w:t xml:space="preserve"> </w:t>
      </w:r>
      <w:r>
        <w:rPr>
          <w:rFonts w:ascii="Consolas" w:hAnsi="Consolas" w:cs="Consolas"/>
          <w:color w:val="0000FF"/>
          <w:sz w:val="19"/>
          <w:szCs w:val="19"/>
        </w:rPr>
        <w:t>Then</w:t>
      </w:r>
    </w:p>
    <w:p w:rsidR="002C0750" w:rsidRDefault="002C0750" w:rsidP="002C075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_</w:t>
      </w:r>
      <w:proofErr w:type="spellStart"/>
      <w:r>
        <w:rPr>
          <w:rFonts w:ascii="Consolas" w:hAnsi="Consolas" w:cs="Consolas"/>
          <w:sz w:val="19"/>
          <w:szCs w:val="19"/>
        </w:rPr>
        <w:t>LoginCommand</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RelayCommand</w:t>
      </w:r>
      <w:proofErr w:type="spellEnd"/>
      <w:r>
        <w:rPr>
          <w:rFonts w:ascii="Consolas" w:hAnsi="Consolas" w:cs="Consolas"/>
          <w:sz w:val="19"/>
          <w:szCs w:val="19"/>
        </w:rPr>
        <w:t>(</w:t>
      </w:r>
      <w:r>
        <w:rPr>
          <w:rFonts w:ascii="Consolas" w:hAnsi="Consolas" w:cs="Consolas"/>
          <w:color w:val="0000FF"/>
          <w:sz w:val="19"/>
          <w:szCs w:val="19"/>
        </w:rPr>
        <w:t>AddressOf</w:t>
      </w:r>
      <w:r>
        <w:rPr>
          <w:rFonts w:ascii="Consolas" w:hAnsi="Consolas" w:cs="Consolas"/>
          <w:sz w:val="19"/>
          <w:szCs w:val="19"/>
        </w:rPr>
        <w:t xml:space="preserve"> </w:t>
      </w:r>
      <w:proofErr w:type="spellStart"/>
      <w:r>
        <w:rPr>
          <w:rFonts w:ascii="Consolas" w:hAnsi="Consolas" w:cs="Consolas"/>
          <w:sz w:val="19"/>
          <w:szCs w:val="19"/>
        </w:rPr>
        <w:t>LoginExecute</w:t>
      </w:r>
      <w:proofErr w:type="spellEnd"/>
      <w:r>
        <w:rPr>
          <w:rFonts w:ascii="Consolas" w:hAnsi="Consolas" w:cs="Consolas"/>
          <w:sz w:val="19"/>
          <w:szCs w:val="19"/>
        </w:rPr>
        <w:t>)</w:t>
      </w:r>
    </w:p>
    <w:p w:rsidR="002C0750" w:rsidRDefault="002C0750" w:rsidP="002C075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2C0750" w:rsidRDefault="002C0750" w:rsidP="002C075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_</w:t>
      </w:r>
      <w:proofErr w:type="spellStart"/>
      <w:r>
        <w:rPr>
          <w:rFonts w:ascii="Consolas" w:hAnsi="Consolas" w:cs="Consolas"/>
          <w:sz w:val="19"/>
          <w:szCs w:val="19"/>
        </w:rPr>
        <w:t>LoginCommand</w:t>
      </w:r>
      <w:proofErr w:type="spellEnd"/>
    </w:p>
    <w:p w:rsidR="002C0750" w:rsidRDefault="002C0750" w:rsidP="002C075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Get</w:t>
      </w:r>
    </w:p>
    <w:p w:rsidR="002C0750" w:rsidRDefault="002C0750" w:rsidP="002C075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Property</w:t>
      </w:r>
    </w:p>
    <w:p w:rsidR="002C0750" w:rsidRDefault="002C0750" w:rsidP="002C0750">
      <w:pPr>
        <w:autoSpaceDE w:val="0"/>
        <w:autoSpaceDN w:val="0"/>
        <w:adjustRightInd w:val="0"/>
        <w:spacing w:after="0" w:line="240" w:lineRule="auto"/>
        <w:rPr>
          <w:rFonts w:ascii="Consolas" w:hAnsi="Consolas" w:cs="Consolas"/>
          <w:sz w:val="19"/>
          <w:szCs w:val="19"/>
        </w:rPr>
      </w:pPr>
    </w:p>
    <w:p w:rsidR="002C0750" w:rsidRDefault="002C0750" w:rsidP="002C075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r>
        <w:rPr>
          <w:rFonts w:ascii="Consolas" w:hAnsi="Consolas" w:cs="Consolas"/>
          <w:color w:val="808080"/>
          <w:sz w:val="19"/>
          <w:szCs w:val="19"/>
        </w:rPr>
        <w:t>&lt;summary&gt;</w:t>
      </w:r>
    </w:p>
    <w:p w:rsidR="002C0750" w:rsidRDefault="002C0750" w:rsidP="002C075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Attempts Login, Checks First That The Login Object Is Authentic.</w:t>
      </w:r>
    </w:p>
    <w:p w:rsidR="002C0750" w:rsidRDefault="002C0750" w:rsidP="002C075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r>
        <w:rPr>
          <w:rFonts w:ascii="Consolas" w:hAnsi="Consolas" w:cs="Consolas"/>
          <w:color w:val="808080"/>
          <w:sz w:val="19"/>
          <w:szCs w:val="19"/>
        </w:rPr>
        <w:t>&lt;/summary&gt;</w:t>
      </w:r>
    </w:p>
    <w:p w:rsidR="002C0750" w:rsidRDefault="002C0750" w:rsidP="002C075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r>
        <w:rPr>
          <w:rFonts w:ascii="Consolas" w:hAnsi="Consolas" w:cs="Consolas"/>
          <w:color w:val="808080"/>
          <w:sz w:val="19"/>
          <w:szCs w:val="19"/>
        </w:rPr>
        <w:t>&lt;remarks&gt;</w:t>
      </w:r>
      <w:r>
        <w:rPr>
          <w:rFonts w:ascii="Consolas" w:hAnsi="Consolas" w:cs="Consolas"/>
          <w:color w:val="008000"/>
          <w:sz w:val="19"/>
          <w:szCs w:val="19"/>
        </w:rPr>
        <w:t xml:space="preserve">Execution Logic </w:t>
      </w:r>
      <w:proofErr w:type="gramStart"/>
      <w:r>
        <w:rPr>
          <w:rFonts w:ascii="Consolas" w:hAnsi="Consolas" w:cs="Consolas"/>
          <w:color w:val="008000"/>
          <w:sz w:val="19"/>
          <w:szCs w:val="19"/>
        </w:rPr>
        <w:t>For Attempting A</w:t>
      </w:r>
      <w:proofErr w:type="gramEnd"/>
      <w:r>
        <w:rPr>
          <w:rFonts w:ascii="Consolas" w:hAnsi="Consolas" w:cs="Consolas"/>
          <w:color w:val="008000"/>
          <w:sz w:val="19"/>
          <w:szCs w:val="19"/>
        </w:rPr>
        <w:t xml:space="preserve"> Login.</w:t>
      </w:r>
      <w:r>
        <w:rPr>
          <w:rFonts w:ascii="Consolas" w:hAnsi="Consolas" w:cs="Consolas"/>
          <w:color w:val="808080"/>
          <w:sz w:val="19"/>
          <w:szCs w:val="19"/>
        </w:rPr>
        <w:t>&lt;/remarks&gt;</w:t>
      </w:r>
    </w:p>
    <w:p w:rsidR="002C0750" w:rsidRDefault="002C0750" w:rsidP="002C075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LoginExecute</w:t>
      </w:r>
      <w:proofErr w:type="spellEnd"/>
      <w:r>
        <w:rPr>
          <w:rFonts w:ascii="Consolas" w:hAnsi="Consolas" w:cs="Consolas"/>
          <w:sz w:val="19"/>
          <w:szCs w:val="19"/>
        </w:rPr>
        <w:t>()</w:t>
      </w:r>
    </w:p>
    <w:p w:rsidR="002C0750" w:rsidRDefault="002C0750" w:rsidP="002C0750">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_</w:t>
      </w:r>
      <w:proofErr w:type="spellStart"/>
      <w:r>
        <w:rPr>
          <w:rFonts w:ascii="Consolas" w:hAnsi="Consolas" w:cs="Consolas"/>
          <w:sz w:val="19"/>
          <w:szCs w:val="19"/>
        </w:rPr>
        <w:t>LoginCredentials.IsAuthentic</w:t>
      </w:r>
      <w:proofErr w:type="spellEnd"/>
      <w:r>
        <w:rPr>
          <w:rFonts w:ascii="Consolas" w:hAnsi="Consolas" w:cs="Consolas"/>
          <w:sz w:val="19"/>
          <w:szCs w:val="19"/>
        </w:rPr>
        <w:t xml:space="preserve"> </w:t>
      </w:r>
      <w:r>
        <w:rPr>
          <w:rFonts w:ascii="Consolas" w:hAnsi="Consolas" w:cs="Consolas"/>
          <w:color w:val="0000FF"/>
          <w:sz w:val="19"/>
          <w:szCs w:val="19"/>
        </w:rPr>
        <w:t>Then</w:t>
      </w:r>
    </w:p>
    <w:p w:rsidR="002C0750" w:rsidRDefault="002C0750" w:rsidP="002C0750">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0000FF"/>
          <w:sz w:val="19"/>
          <w:szCs w:val="19"/>
        </w:rPr>
        <w:t xml:space="preserve">    </w:t>
      </w:r>
      <w:proofErr w:type="spellStart"/>
      <w:r>
        <w:rPr>
          <w:rFonts w:ascii="Consolas" w:hAnsi="Consolas" w:cs="Consolas"/>
          <w:color w:val="0000FF"/>
          <w:sz w:val="19"/>
          <w:szCs w:val="19"/>
        </w:rPr>
        <w:t>Me</w:t>
      </w:r>
      <w:r>
        <w:rPr>
          <w:rFonts w:ascii="Consolas" w:hAnsi="Consolas" w:cs="Consolas"/>
          <w:sz w:val="19"/>
          <w:szCs w:val="19"/>
        </w:rPr>
        <w:t>.Close</w:t>
      </w:r>
      <w:proofErr w:type="spellEnd"/>
      <w:r>
        <w:rPr>
          <w:rFonts w:ascii="Consolas" w:hAnsi="Consolas" w:cs="Consolas"/>
          <w:sz w:val="19"/>
          <w:szCs w:val="19"/>
        </w:rPr>
        <w:t>()</w:t>
      </w:r>
    </w:p>
    <w:p w:rsidR="002C0750" w:rsidRDefault="002C0750" w:rsidP="002C0750">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0000FF"/>
          <w:sz w:val="19"/>
          <w:szCs w:val="19"/>
        </w:rPr>
        <w:t>Else</w:t>
      </w:r>
    </w:p>
    <w:p w:rsidR="002C0750" w:rsidRDefault="002C0750" w:rsidP="002C0750">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2B91AF"/>
          <w:sz w:val="19"/>
          <w:szCs w:val="19"/>
        </w:rPr>
        <w:t xml:space="preserve">    </w:t>
      </w:r>
      <w:proofErr w:type="spellStart"/>
      <w:r>
        <w:rPr>
          <w:rFonts w:ascii="Consolas" w:hAnsi="Consolas" w:cs="Consolas"/>
          <w:color w:val="2B91AF"/>
          <w:sz w:val="19"/>
          <w:szCs w:val="19"/>
        </w:rPr>
        <w:t>MessageBox</w:t>
      </w:r>
      <w:r>
        <w:rPr>
          <w:rFonts w:ascii="Consolas" w:hAnsi="Consolas" w:cs="Consolas"/>
          <w:sz w:val="19"/>
          <w:szCs w:val="19"/>
        </w:rPr>
        <w:t>.Show</w:t>
      </w:r>
      <w:proofErr w:type="spellEnd"/>
      <w:r>
        <w:rPr>
          <w:rFonts w:ascii="Consolas" w:hAnsi="Consolas" w:cs="Consolas"/>
          <w:sz w:val="19"/>
          <w:szCs w:val="19"/>
        </w:rPr>
        <w:t>(</w:t>
      </w:r>
      <w:r>
        <w:rPr>
          <w:rFonts w:ascii="Consolas" w:hAnsi="Consolas" w:cs="Consolas"/>
          <w:color w:val="A31515"/>
          <w:sz w:val="19"/>
          <w:szCs w:val="19"/>
        </w:rPr>
        <w:t>"User Name and Password Do Not Match."</w:t>
      </w:r>
      <w:r>
        <w:rPr>
          <w:rFonts w:ascii="Consolas" w:hAnsi="Consolas" w:cs="Consolas"/>
          <w:sz w:val="19"/>
          <w:szCs w:val="19"/>
        </w:rPr>
        <w:t xml:space="preserve">, </w:t>
      </w:r>
      <w:r>
        <w:rPr>
          <w:rFonts w:ascii="Consolas" w:hAnsi="Consolas" w:cs="Consolas"/>
          <w:color w:val="A31515"/>
          <w:sz w:val="19"/>
          <w:szCs w:val="19"/>
        </w:rPr>
        <w:t>"Invalid Login"</w:t>
      </w:r>
      <w:r>
        <w:rPr>
          <w:rFonts w:ascii="Consolas" w:hAnsi="Consolas" w:cs="Consolas"/>
          <w:sz w:val="19"/>
          <w:szCs w:val="19"/>
        </w:rPr>
        <w:t xml:space="preserve">, </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color w:val="2B91AF"/>
          <w:sz w:val="19"/>
          <w:szCs w:val="19"/>
        </w:rPr>
        <w:t>MessageBoxButton</w:t>
      </w:r>
      <w:r>
        <w:rPr>
          <w:rFonts w:ascii="Consolas" w:hAnsi="Consolas" w:cs="Consolas"/>
          <w:sz w:val="19"/>
          <w:szCs w:val="19"/>
        </w:rPr>
        <w:t>.OK</w:t>
      </w:r>
      <w:proofErr w:type="spellEnd"/>
      <w:r>
        <w:rPr>
          <w:rFonts w:ascii="Consolas" w:hAnsi="Consolas" w:cs="Consolas"/>
          <w:sz w:val="19"/>
          <w:szCs w:val="19"/>
        </w:rPr>
        <w:t xml:space="preserve">, </w:t>
      </w:r>
      <w:proofErr w:type="spellStart"/>
      <w:r>
        <w:rPr>
          <w:rFonts w:ascii="Consolas" w:hAnsi="Consolas" w:cs="Consolas"/>
          <w:color w:val="2B91AF"/>
          <w:sz w:val="19"/>
          <w:szCs w:val="19"/>
        </w:rPr>
        <w:t>MessageBoxImage</w:t>
      </w:r>
      <w:r>
        <w:rPr>
          <w:rFonts w:ascii="Consolas" w:hAnsi="Consolas" w:cs="Consolas"/>
          <w:sz w:val="19"/>
          <w:szCs w:val="19"/>
        </w:rPr>
        <w:t>.Exclamation</w:t>
      </w:r>
      <w:proofErr w:type="spellEnd"/>
      <w:r>
        <w:rPr>
          <w:rFonts w:ascii="Consolas" w:hAnsi="Consolas" w:cs="Consolas"/>
          <w:sz w:val="19"/>
          <w:szCs w:val="19"/>
        </w:rPr>
        <w:t>)</w:t>
      </w:r>
    </w:p>
    <w:p w:rsidR="002C0750" w:rsidRDefault="002C0750" w:rsidP="002C0750">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2C0750" w:rsidRDefault="002C0750" w:rsidP="002C075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2C0750" w:rsidRDefault="002C0750" w:rsidP="002C0750">
      <w:pPr>
        <w:autoSpaceDE w:val="0"/>
        <w:autoSpaceDN w:val="0"/>
        <w:adjustRightInd w:val="0"/>
        <w:spacing w:after="0" w:line="240" w:lineRule="auto"/>
        <w:rPr>
          <w:rFonts w:ascii="Consolas" w:hAnsi="Consolas" w:cs="Consolas"/>
          <w:sz w:val="19"/>
          <w:szCs w:val="19"/>
        </w:rPr>
      </w:pPr>
    </w:p>
    <w:p w:rsidR="002C0750" w:rsidRDefault="002C0750" w:rsidP="007C7F79">
      <w:pPr>
        <w:spacing w:after="120"/>
        <w:rPr>
          <w:rFonts w:cs="Times New Roman"/>
          <w:szCs w:val="24"/>
        </w:rPr>
      </w:pPr>
    </w:p>
    <w:p w:rsidR="007C7F79" w:rsidRDefault="00483647" w:rsidP="007C7F79">
      <w:pPr>
        <w:spacing w:after="120"/>
        <w:rPr>
          <w:rFonts w:cs="Times New Roman"/>
          <w:szCs w:val="24"/>
        </w:rPr>
      </w:pPr>
      <w:r>
        <w:rPr>
          <w:rFonts w:cs="Times New Roman"/>
          <w:szCs w:val="24"/>
        </w:rPr>
        <w:t>We then simply bind the command property to the button control...</w:t>
      </w:r>
    </w:p>
    <w:p w:rsidR="002C0750" w:rsidRDefault="002C0750" w:rsidP="002C075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FF0000"/>
          <w:sz w:val="19"/>
          <w:szCs w:val="19"/>
        </w:rPr>
        <w:t xml:space="preserve"> Name</w:t>
      </w:r>
      <w:r>
        <w:rPr>
          <w:rFonts w:ascii="Consolas" w:hAnsi="Consolas" w:cs="Consolas"/>
          <w:color w:val="0000FF"/>
          <w:sz w:val="19"/>
          <w:szCs w:val="19"/>
        </w:rPr>
        <w:t>="</w:t>
      </w:r>
      <w:proofErr w:type="spellStart"/>
      <w:r>
        <w:rPr>
          <w:rFonts w:ascii="Consolas" w:hAnsi="Consolas" w:cs="Consolas"/>
          <w:color w:val="0000FF"/>
          <w:sz w:val="19"/>
          <w:szCs w:val="19"/>
        </w:rPr>
        <w:t>btnLogin</w:t>
      </w:r>
      <w:proofErr w:type="spellEnd"/>
      <w:r>
        <w:rPr>
          <w:rFonts w:ascii="Consolas" w:hAnsi="Consolas" w:cs="Consolas"/>
          <w:color w:val="0000FF"/>
          <w:sz w:val="19"/>
          <w:szCs w:val="19"/>
        </w:rPr>
        <w:t>"</w:t>
      </w:r>
      <w:r>
        <w:rPr>
          <w:rFonts w:ascii="Consolas" w:hAnsi="Consolas" w:cs="Consolas"/>
          <w:sz w:val="19"/>
          <w:szCs w:val="19"/>
        </w:rPr>
        <w:t xml:space="preserve"> </w:t>
      </w:r>
    </w:p>
    <w:p w:rsidR="002C0750" w:rsidRDefault="002C0750" w:rsidP="002C075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Content</w:t>
      </w:r>
      <w:r>
        <w:rPr>
          <w:rFonts w:ascii="Consolas" w:hAnsi="Consolas" w:cs="Consolas"/>
          <w:color w:val="0000FF"/>
          <w:sz w:val="19"/>
          <w:szCs w:val="19"/>
        </w:rPr>
        <w:t>="Login"</w:t>
      </w:r>
      <w:r>
        <w:rPr>
          <w:rFonts w:ascii="Consolas" w:hAnsi="Consolas" w:cs="Consolas"/>
          <w:sz w:val="19"/>
          <w:szCs w:val="19"/>
        </w:rPr>
        <w:t xml:space="preserve"> </w:t>
      </w:r>
    </w:p>
    <w:p w:rsidR="002C0750" w:rsidRDefault="002C0750" w:rsidP="002C075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proofErr w:type="spellStart"/>
      <w:r>
        <w:rPr>
          <w:rFonts w:ascii="Consolas" w:hAnsi="Consolas" w:cs="Consolas"/>
          <w:color w:val="A31515"/>
          <w:sz w:val="19"/>
          <w:szCs w:val="19"/>
        </w:rPr>
        <w:t>StaticResource</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UpdateButtonStyle</w:t>
      </w:r>
      <w:proofErr w:type="spellEnd"/>
      <w:r>
        <w:rPr>
          <w:rFonts w:ascii="Consolas" w:hAnsi="Consolas" w:cs="Consolas"/>
          <w:color w:val="0000FF"/>
          <w:sz w:val="19"/>
          <w:szCs w:val="19"/>
        </w:rPr>
        <w:t>}"</w:t>
      </w:r>
      <w:r>
        <w:rPr>
          <w:rFonts w:ascii="Consolas" w:hAnsi="Consolas" w:cs="Consolas"/>
          <w:sz w:val="19"/>
          <w:szCs w:val="19"/>
        </w:rPr>
        <w:t xml:space="preserve"> </w:t>
      </w:r>
    </w:p>
    <w:p w:rsidR="002C0750" w:rsidRDefault="002C0750" w:rsidP="002C075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Command</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Path</w:t>
      </w:r>
      <w:r>
        <w:rPr>
          <w:rFonts w:ascii="Consolas" w:hAnsi="Consolas" w:cs="Consolas"/>
          <w:color w:val="0000FF"/>
          <w:sz w:val="19"/>
          <w:szCs w:val="19"/>
        </w:rPr>
        <w:t>=</w:t>
      </w:r>
      <w:proofErr w:type="spellStart"/>
      <w:r>
        <w:rPr>
          <w:rFonts w:ascii="Consolas" w:hAnsi="Consolas" w:cs="Consolas"/>
          <w:color w:val="0000FF"/>
          <w:sz w:val="19"/>
          <w:szCs w:val="19"/>
        </w:rPr>
        <w:t>LoginCommand</w:t>
      </w:r>
      <w:proofErr w:type="spellEnd"/>
      <w:r>
        <w:rPr>
          <w:rFonts w:ascii="Consolas" w:hAnsi="Consolas" w:cs="Consolas"/>
          <w:color w:val="0000FF"/>
          <w:sz w:val="19"/>
          <w:szCs w:val="19"/>
        </w:rPr>
        <w:t>}"</w:t>
      </w:r>
      <w:r>
        <w:rPr>
          <w:rFonts w:ascii="Consolas" w:hAnsi="Consolas" w:cs="Consolas"/>
          <w:sz w:val="19"/>
          <w:szCs w:val="19"/>
        </w:rPr>
        <w:t xml:space="preserve"> </w:t>
      </w:r>
    </w:p>
    <w:p w:rsidR="002C0750" w:rsidRDefault="002C0750" w:rsidP="002C075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FF0000"/>
          <w:sz w:val="19"/>
          <w:szCs w:val="19"/>
        </w:rPr>
        <w:t>IsDefault</w:t>
      </w:r>
      <w:proofErr w:type="spellEnd"/>
      <w:r>
        <w:rPr>
          <w:rFonts w:ascii="Consolas" w:hAnsi="Consolas" w:cs="Consolas"/>
          <w:color w:val="0000FF"/>
          <w:sz w:val="19"/>
          <w:szCs w:val="19"/>
        </w:rPr>
        <w:t>="True" /&gt;</w:t>
      </w:r>
    </w:p>
    <w:p w:rsidR="002C0750" w:rsidRDefault="002C0750" w:rsidP="002C0750">
      <w:pPr>
        <w:autoSpaceDE w:val="0"/>
        <w:autoSpaceDN w:val="0"/>
        <w:adjustRightInd w:val="0"/>
        <w:spacing w:after="0" w:line="240" w:lineRule="auto"/>
        <w:rPr>
          <w:rFonts w:ascii="Consolas" w:hAnsi="Consolas" w:cs="Consolas"/>
          <w:sz w:val="19"/>
          <w:szCs w:val="19"/>
        </w:rPr>
      </w:pPr>
    </w:p>
    <w:p w:rsidR="002C0750" w:rsidRPr="00A66853" w:rsidRDefault="002C0750" w:rsidP="00A66853">
      <w:pPr>
        <w:rPr>
          <w:rFonts w:cs="Times New Roman"/>
          <w:szCs w:val="24"/>
        </w:rPr>
      </w:pPr>
    </w:p>
    <w:p w:rsidR="00C605F5" w:rsidRDefault="00C605F5">
      <w:pPr>
        <w:rPr>
          <w:rFonts w:asciiTheme="majorHAnsi" w:eastAsiaTheme="majorEastAsia" w:hAnsiTheme="majorHAnsi" w:cstheme="majorBidi"/>
          <w:b/>
          <w:bCs/>
          <w:color w:val="4F81BD" w:themeColor="accent1"/>
          <w:sz w:val="26"/>
          <w:szCs w:val="26"/>
        </w:rPr>
      </w:pPr>
      <w:r>
        <w:br w:type="page"/>
      </w:r>
    </w:p>
    <w:p w:rsidR="00A66853" w:rsidRDefault="00A66853" w:rsidP="00E47079">
      <w:pPr>
        <w:pStyle w:val="Heading2"/>
        <w:spacing w:before="0" w:after="120"/>
      </w:pPr>
      <w:bookmarkStart w:id="28" w:name="_Toc309325589"/>
      <w:r>
        <w:lastRenderedPageBreak/>
        <w:t>Attached Behaviours</w:t>
      </w:r>
      <w:bookmarkEnd w:id="28"/>
    </w:p>
    <w:p w:rsidR="00F0039E" w:rsidRDefault="00F0039E" w:rsidP="00E51DA5">
      <w:pPr>
        <w:spacing w:after="120" w:line="23" w:lineRule="atLeast"/>
        <w:rPr>
          <w:rFonts w:cs="Times New Roman"/>
          <w:bCs/>
          <w:szCs w:val="24"/>
        </w:rPr>
      </w:pPr>
      <w:r w:rsidRPr="00F0039E">
        <w:rPr>
          <w:rFonts w:cs="Times New Roman"/>
          <w:bCs/>
          <w:szCs w:val="24"/>
        </w:rPr>
        <w:t xml:space="preserve">I’ve just </w:t>
      </w:r>
      <w:proofErr w:type="spellStart"/>
      <w:r w:rsidRPr="00F0039E">
        <w:rPr>
          <w:rFonts w:cs="Times New Roman"/>
          <w:bCs/>
          <w:szCs w:val="24"/>
        </w:rPr>
        <w:t>shown</w:t>
      </w:r>
      <w:proofErr w:type="spellEnd"/>
      <w:r w:rsidRPr="00F0039E">
        <w:rPr>
          <w:rFonts w:cs="Times New Roman"/>
          <w:bCs/>
          <w:szCs w:val="24"/>
        </w:rPr>
        <w:t xml:space="preserve"> you how to bind a command to a control</w:t>
      </w:r>
      <w:r w:rsidR="00E51DA5">
        <w:rPr>
          <w:rFonts w:cs="Times New Roman"/>
          <w:bCs/>
          <w:szCs w:val="24"/>
        </w:rPr>
        <w:t>,</w:t>
      </w:r>
      <w:r>
        <w:rPr>
          <w:rFonts w:cs="Times New Roman"/>
          <w:bCs/>
          <w:szCs w:val="24"/>
        </w:rPr>
        <w:t xml:space="preserve"> but how do you bind a command to an event ? </w:t>
      </w:r>
    </w:p>
    <w:p w:rsidR="007E1CE7" w:rsidRPr="00F0039E" w:rsidRDefault="00F0039E" w:rsidP="00E51DA5">
      <w:pPr>
        <w:spacing w:after="120" w:line="23" w:lineRule="atLeast"/>
        <w:rPr>
          <w:rFonts w:cs="Times New Roman"/>
          <w:bCs/>
          <w:szCs w:val="24"/>
        </w:rPr>
      </w:pPr>
      <w:r>
        <w:rPr>
          <w:rFonts w:cs="Times New Roman"/>
          <w:bCs/>
          <w:szCs w:val="24"/>
        </w:rPr>
        <w:t>In this case, I wanted to bind the ‘</w:t>
      </w:r>
      <w:proofErr w:type="spellStart"/>
      <w:r w:rsidRPr="00F0039E">
        <w:rPr>
          <w:rFonts w:cs="Times New Roman"/>
          <w:bCs/>
          <w:i/>
          <w:szCs w:val="24"/>
        </w:rPr>
        <w:t>EditCommand</w:t>
      </w:r>
      <w:proofErr w:type="spellEnd"/>
      <w:r w:rsidRPr="00F0039E">
        <w:rPr>
          <w:rFonts w:cs="Times New Roman"/>
          <w:bCs/>
          <w:i/>
          <w:szCs w:val="24"/>
        </w:rPr>
        <w:t>’</w:t>
      </w:r>
      <w:r>
        <w:rPr>
          <w:rFonts w:cs="Times New Roman"/>
          <w:bCs/>
          <w:szCs w:val="24"/>
        </w:rPr>
        <w:t xml:space="preserve"> in the ‘</w:t>
      </w:r>
      <w:proofErr w:type="spellStart"/>
      <w:r w:rsidRPr="00F0039E">
        <w:rPr>
          <w:rFonts w:cs="Times New Roman"/>
          <w:bCs/>
          <w:i/>
          <w:szCs w:val="24"/>
        </w:rPr>
        <w:t>PayrollViewModel</w:t>
      </w:r>
      <w:r>
        <w:rPr>
          <w:rFonts w:cs="Times New Roman"/>
          <w:bCs/>
          <w:szCs w:val="24"/>
        </w:rPr>
        <w:t>.</w:t>
      </w:r>
      <w:r w:rsidRPr="00F0039E">
        <w:rPr>
          <w:rFonts w:cs="Times New Roman"/>
          <w:bCs/>
          <w:i/>
          <w:szCs w:val="24"/>
        </w:rPr>
        <w:t>vb</w:t>
      </w:r>
      <w:proofErr w:type="spellEnd"/>
      <w:r w:rsidRPr="00F0039E">
        <w:rPr>
          <w:rFonts w:cs="Times New Roman"/>
          <w:bCs/>
          <w:i/>
          <w:szCs w:val="24"/>
        </w:rPr>
        <w:t>’</w:t>
      </w:r>
      <w:r>
        <w:rPr>
          <w:rFonts w:cs="Times New Roman"/>
          <w:bCs/>
          <w:szCs w:val="24"/>
        </w:rPr>
        <w:t xml:space="preserve"> class to the ‘</w:t>
      </w:r>
      <w:proofErr w:type="spellStart"/>
      <w:r w:rsidRPr="00F0039E">
        <w:rPr>
          <w:rFonts w:cs="Times New Roman"/>
          <w:bCs/>
          <w:i/>
          <w:szCs w:val="24"/>
        </w:rPr>
        <w:t>DoubleClickEvent</w:t>
      </w:r>
      <w:proofErr w:type="spellEnd"/>
      <w:r w:rsidRPr="00F0039E">
        <w:rPr>
          <w:rFonts w:cs="Times New Roman"/>
          <w:bCs/>
          <w:i/>
          <w:szCs w:val="24"/>
        </w:rPr>
        <w:t>’</w:t>
      </w:r>
      <w:r>
        <w:rPr>
          <w:rFonts w:cs="Times New Roman"/>
          <w:bCs/>
          <w:szCs w:val="24"/>
        </w:rPr>
        <w:t xml:space="preserve"> of the payroll data grid in the ‘</w:t>
      </w:r>
      <w:proofErr w:type="spellStart"/>
      <w:r w:rsidRPr="00F0039E">
        <w:rPr>
          <w:rFonts w:cs="Times New Roman"/>
          <w:bCs/>
          <w:i/>
          <w:szCs w:val="24"/>
        </w:rPr>
        <w:t>PayrollView</w:t>
      </w:r>
      <w:r>
        <w:rPr>
          <w:rFonts w:cs="Times New Roman"/>
          <w:bCs/>
          <w:i/>
          <w:szCs w:val="24"/>
        </w:rPr>
        <w:t>.xaml</w:t>
      </w:r>
      <w:proofErr w:type="spellEnd"/>
      <w:r>
        <w:rPr>
          <w:rFonts w:cs="Times New Roman"/>
          <w:bCs/>
          <w:i/>
          <w:szCs w:val="24"/>
        </w:rPr>
        <w:t>’</w:t>
      </w:r>
      <w:r>
        <w:rPr>
          <w:rFonts w:cs="Times New Roman"/>
          <w:bCs/>
          <w:szCs w:val="24"/>
        </w:rPr>
        <w:t xml:space="preserve"> class.</w:t>
      </w:r>
    </w:p>
    <w:p w:rsidR="00F0039E" w:rsidRDefault="00F0039E" w:rsidP="00DA110C">
      <w:pPr>
        <w:autoSpaceDE w:val="0"/>
        <w:autoSpaceDN w:val="0"/>
        <w:adjustRightInd w:val="0"/>
        <w:spacing w:after="120" w:line="23" w:lineRule="atLeast"/>
      </w:pPr>
      <w:r w:rsidRPr="00F0039E">
        <w:rPr>
          <w:rFonts w:cs="Times New Roman"/>
          <w:bCs/>
          <w:szCs w:val="24"/>
        </w:rPr>
        <w:t xml:space="preserve">The answer lay in what’s called </w:t>
      </w:r>
      <w:r>
        <w:t>a</w:t>
      </w:r>
      <w:r w:rsidRPr="00F0039E">
        <w:t xml:space="preserve">n </w:t>
      </w:r>
      <w:r>
        <w:t>‘</w:t>
      </w:r>
      <w:r w:rsidRPr="00F0039E">
        <w:t>Attached Behaviour Dependency Property</w:t>
      </w:r>
      <w:r>
        <w:t>’</w:t>
      </w:r>
      <w:r w:rsidRPr="00F0039E">
        <w:t>.</w:t>
      </w:r>
      <w:r w:rsidR="00E51DA5">
        <w:t xml:space="preserve"> Under the ‘</w:t>
      </w:r>
      <w:r w:rsidR="00E51DA5">
        <w:rPr>
          <w:i/>
        </w:rPr>
        <w:t>Helpers’</w:t>
      </w:r>
      <w:r w:rsidR="00E51DA5">
        <w:t xml:space="preserve"> folder we have a static class called </w:t>
      </w:r>
      <w:r w:rsidR="00E51DA5" w:rsidRPr="00E51DA5">
        <w:t>‘</w:t>
      </w:r>
      <w:proofErr w:type="spellStart"/>
      <w:r w:rsidR="00E51DA5" w:rsidRPr="00DA110C">
        <w:rPr>
          <w:i/>
        </w:rPr>
        <w:t>DoubleClickEventHelper</w:t>
      </w:r>
      <w:r w:rsidR="00DA110C">
        <w:rPr>
          <w:i/>
        </w:rPr>
        <w:t>.vb</w:t>
      </w:r>
      <w:proofErr w:type="spellEnd"/>
      <w:r w:rsidR="00E51DA5" w:rsidRPr="00DA110C">
        <w:rPr>
          <w:i/>
        </w:rPr>
        <w:t>’</w:t>
      </w:r>
      <w:r w:rsidR="00E51DA5">
        <w:t xml:space="preserve">. This </w:t>
      </w:r>
      <w:r w:rsidR="00DA110C">
        <w:t xml:space="preserve">class </w:t>
      </w:r>
      <w:r w:rsidR="00E51DA5">
        <w:t>simply allows us to create a property that can be attached to the data grid</w:t>
      </w:r>
      <w:r w:rsidR="00DA110C">
        <w:t>, that will then inform the control where to look for the handler for this event.</w:t>
      </w:r>
    </w:p>
    <w:p w:rsidR="00E51DA5" w:rsidRPr="00E51DA5" w:rsidRDefault="00E51DA5" w:rsidP="00DA110C">
      <w:pPr>
        <w:autoSpaceDE w:val="0"/>
        <w:autoSpaceDN w:val="0"/>
        <w:adjustRightInd w:val="0"/>
        <w:spacing w:after="120" w:line="23" w:lineRule="atLeast"/>
      </w:pPr>
    </w:p>
    <w:p w:rsidR="007E1CE7" w:rsidRPr="00F0039E" w:rsidRDefault="00E51DA5" w:rsidP="00E51DA5">
      <w:pPr>
        <w:spacing w:after="120" w:line="23" w:lineRule="atLeast"/>
        <w:rPr>
          <w:rFonts w:cs="Times New Roman"/>
          <w:bCs/>
          <w:szCs w:val="24"/>
        </w:rPr>
      </w:pPr>
      <w:r>
        <w:rPr>
          <w:rFonts w:cs="Times New Roman"/>
          <w:bCs/>
          <w:szCs w:val="24"/>
        </w:rPr>
        <w:t>After creating the class, we simply reference the namespace of the class in our view...</w:t>
      </w:r>
    </w:p>
    <w:p w:rsidR="007E1CE7" w:rsidRDefault="007E1CE7" w:rsidP="007E1CE7">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FF0000"/>
          <w:sz w:val="19"/>
          <w:szCs w:val="19"/>
        </w:rPr>
        <w:t>xmlns</w:t>
      </w:r>
      <w:r>
        <w:rPr>
          <w:rFonts w:ascii="Consolas" w:hAnsi="Consolas" w:cs="Consolas"/>
          <w:color w:val="0000FF"/>
          <w:sz w:val="19"/>
          <w:szCs w:val="19"/>
        </w:rPr>
        <w:t>:</w:t>
      </w:r>
      <w:proofErr w:type="gramEnd"/>
      <w:r>
        <w:rPr>
          <w:rFonts w:ascii="Consolas" w:hAnsi="Consolas" w:cs="Consolas"/>
          <w:color w:val="FF0000"/>
          <w:sz w:val="19"/>
          <w:szCs w:val="19"/>
        </w:rPr>
        <w:t>local</w:t>
      </w:r>
      <w:proofErr w:type="spellEnd"/>
      <w:r>
        <w:rPr>
          <w:rFonts w:ascii="Consolas" w:hAnsi="Consolas" w:cs="Consolas"/>
          <w:color w:val="0000FF"/>
          <w:sz w:val="19"/>
          <w:szCs w:val="19"/>
        </w:rPr>
        <w:t>="</w:t>
      </w:r>
      <w:proofErr w:type="spellStart"/>
      <w:r>
        <w:rPr>
          <w:rFonts w:ascii="Consolas" w:hAnsi="Consolas" w:cs="Consolas"/>
          <w:color w:val="0000FF"/>
          <w:sz w:val="19"/>
          <w:szCs w:val="19"/>
        </w:rPr>
        <w:t>clr-namespace:Helpers.Events</w:t>
      </w:r>
      <w:proofErr w:type="spellEnd"/>
      <w:r>
        <w:rPr>
          <w:rFonts w:ascii="Consolas" w:hAnsi="Consolas" w:cs="Consolas"/>
          <w:color w:val="0000FF"/>
          <w:sz w:val="19"/>
          <w:szCs w:val="19"/>
        </w:rPr>
        <w:t>"</w:t>
      </w:r>
      <w:r>
        <w:rPr>
          <w:rFonts w:ascii="Consolas" w:hAnsi="Consolas" w:cs="Consolas"/>
          <w:sz w:val="19"/>
          <w:szCs w:val="19"/>
        </w:rPr>
        <w:t xml:space="preserve"> </w:t>
      </w:r>
    </w:p>
    <w:p w:rsidR="00E51DA5" w:rsidRDefault="00E51DA5" w:rsidP="007E1CE7">
      <w:pPr>
        <w:autoSpaceDE w:val="0"/>
        <w:autoSpaceDN w:val="0"/>
        <w:adjustRightInd w:val="0"/>
        <w:spacing w:after="0" w:line="240" w:lineRule="auto"/>
        <w:rPr>
          <w:rFonts w:ascii="Consolas" w:hAnsi="Consolas" w:cs="Consolas"/>
          <w:sz w:val="19"/>
          <w:szCs w:val="19"/>
        </w:rPr>
      </w:pPr>
    </w:p>
    <w:p w:rsidR="007E1CE7" w:rsidRDefault="007E1CE7" w:rsidP="007E1CE7">
      <w:pPr>
        <w:autoSpaceDE w:val="0"/>
        <w:autoSpaceDN w:val="0"/>
        <w:adjustRightInd w:val="0"/>
        <w:spacing w:after="0" w:line="240" w:lineRule="auto"/>
        <w:rPr>
          <w:rFonts w:ascii="Consolas" w:hAnsi="Consolas" w:cs="Consolas"/>
          <w:sz w:val="19"/>
          <w:szCs w:val="19"/>
        </w:rPr>
      </w:pPr>
    </w:p>
    <w:p w:rsidR="007E1CE7" w:rsidRPr="00E51DA5" w:rsidRDefault="00E51DA5" w:rsidP="00E51DA5">
      <w:pPr>
        <w:rPr>
          <w:rFonts w:cs="Times New Roman"/>
          <w:bCs/>
          <w:szCs w:val="24"/>
        </w:rPr>
      </w:pPr>
      <w:r w:rsidRPr="00E51DA5">
        <w:rPr>
          <w:rFonts w:cs="Times New Roman"/>
          <w:bCs/>
          <w:szCs w:val="24"/>
        </w:rPr>
        <w:t>And attach the property</w:t>
      </w:r>
      <w:r>
        <w:rPr>
          <w:rFonts w:cs="Times New Roman"/>
          <w:bCs/>
          <w:szCs w:val="24"/>
        </w:rPr>
        <w:t xml:space="preserve"> to the data gri</w:t>
      </w:r>
      <w:r w:rsidR="00004042">
        <w:rPr>
          <w:rFonts w:cs="Times New Roman"/>
          <w:bCs/>
          <w:szCs w:val="24"/>
        </w:rPr>
        <w:t>d, pointing it to the command we</w:t>
      </w:r>
      <w:r>
        <w:rPr>
          <w:rFonts w:cs="Times New Roman"/>
          <w:bCs/>
          <w:szCs w:val="24"/>
        </w:rPr>
        <w:t xml:space="preserve"> want to execute.</w:t>
      </w:r>
    </w:p>
    <w:p w:rsidR="007E1CE7" w:rsidRDefault="007E1CE7" w:rsidP="00E51DA5">
      <w:pPr>
        <w:autoSpaceDE w:val="0"/>
        <w:autoSpaceDN w:val="0"/>
        <w:adjustRightInd w:val="0"/>
        <w:spacing w:after="120"/>
        <w:rPr>
          <w:rFonts w:ascii="Consolas" w:hAnsi="Consolas" w:cs="Consolas"/>
          <w:sz w:val="19"/>
          <w:szCs w:val="19"/>
        </w:rPr>
      </w:pPr>
      <w:proofErr w:type="spellStart"/>
      <w:proofErr w:type="gramStart"/>
      <w:r>
        <w:rPr>
          <w:rFonts w:ascii="Consolas" w:hAnsi="Consolas" w:cs="Consolas"/>
          <w:color w:val="FF0000"/>
          <w:sz w:val="19"/>
          <w:szCs w:val="19"/>
        </w:rPr>
        <w:t>local</w:t>
      </w:r>
      <w:r>
        <w:rPr>
          <w:rFonts w:ascii="Consolas" w:hAnsi="Consolas" w:cs="Consolas"/>
          <w:color w:val="0000FF"/>
          <w:sz w:val="19"/>
          <w:szCs w:val="19"/>
        </w:rPr>
        <w:t>:</w:t>
      </w:r>
      <w:proofErr w:type="gramEnd"/>
      <w:r>
        <w:rPr>
          <w:rFonts w:ascii="Consolas" w:hAnsi="Consolas" w:cs="Consolas"/>
          <w:color w:val="FF0000"/>
          <w:sz w:val="19"/>
          <w:szCs w:val="19"/>
        </w:rPr>
        <w:t>DoubleClickEventHelper.HandleDoubleClick</w:t>
      </w:r>
      <w:proofErr w:type="spellEnd"/>
      <w:r>
        <w:rPr>
          <w:rFonts w:ascii="Consolas" w:hAnsi="Consolas" w:cs="Consolas"/>
          <w:color w:val="0000FF"/>
          <w:sz w:val="19"/>
          <w:szCs w:val="19"/>
        </w:rPr>
        <w:t>="True"</w:t>
      </w:r>
    </w:p>
    <w:p w:rsidR="007E1CE7" w:rsidRDefault="007E1CE7" w:rsidP="00E51DA5">
      <w:pPr>
        <w:autoSpaceDE w:val="0"/>
        <w:autoSpaceDN w:val="0"/>
        <w:adjustRightInd w:val="0"/>
        <w:spacing w:after="120"/>
        <w:rPr>
          <w:rFonts w:ascii="Consolas" w:hAnsi="Consolas" w:cs="Consolas"/>
          <w:sz w:val="19"/>
          <w:szCs w:val="19"/>
        </w:rPr>
      </w:pPr>
      <w:proofErr w:type="spellStart"/>
      <w:proofErr w:type="gramStart"/>
      <w:r>
        <w:rPr>
          <w:rFonts w:ascii="Consolas" w:hAnsi="Consolas" w:cs="Consolas"/>
          <w:color w:val="FF0000"/>
          <w:sz w:val="19"/>
          <w:szCs w:val="19"/>
        </w:rPr>
        <w:t>local</w:t>
      </w:r>
      <w:r>
        <w:rPr>
          <w:rFonts w:ascii="Consolas" w:hAnsi="Consolas" w:cs="Consolas"/>
          <w:color w:val="0000FF"/>
          <w:sz w:val="19"/>
          <w:szCs w:val="19"/>
        </w:rPr>
        <w:t>:</w:t>
      </w:r>
      <w:proofErr w:type="gramEnd"/>
      <w:r>
        <w:rPr>
          <w:rFonts w:ascii="Consolas" w:hAnsi="Consolas" w:cs="Consolas"/>
          <w:color w:val="FF0000"/>
          <w:sz w:val="19"/>
          <w:szCs w:val="19"/>
        </w:rPr>
        <w:t>DoubleClickEventHelper.TheCommandToRun</w:t>
      </w:r>
      <w:proofErr w:type="spellEnd"/>
      <w:r>
        <w:rPr>
          <w:rFonts w:ascii="Consolas" w:hAnsi="Consolas" w:cs="Consolas"/>
          <w:color w:val="0000FF"/>
          <w:sz w:val="19"/>
          <w:szCs w:val="19"/>
        </w:rPr>
        <w:t xml:space="preserve"> ="{</w:t>
      </w:r>
      <w:r>
        <w:rPr>
          <w:rFonts w:ascii="Consolas" w:hAnsi="Consolas" w:cs="Consolas"/>
          <w:color w:val="A31515"/>
          <w:sz w:val="19"/>
          <w:szCs w:val="19"/>
        </w:rPr>
        <w:t>Binding</w:t>
      </w:r>
      <w:r>
        <w:rPr>
          <w:rFonts w:ascii="Consolas" w:hAnsi="Consolas" w:cs="Consolas"/>
          <w:color w:val="FF0000"/>
          <w:sz w:val="19"/>
          <w:szCs w:val="19"/>
        </w:rPr>
        <w:t xml:space="preserve"> Path</w:t>
      </w:r>
      <w:r>
        <w:rPr>
          <w:rFonts w:ascii="Consolas" w:hAnsi="Consolas" w:cs="Consolas"/>
          <w:color w:val="0000FF"/>
          <w:sz w:val="19"/>
          <w:szCs w:val="19"/>
        </w:rPr>
        <w:t>=</w:t>
      </w:r>
      <w:proofErr w:type="spellStart"/>
      <w:r>
        <w:rPr>
          <w:rFonts w:ascii="Consolas" w:hAnsi="Consolas" w:cs="Consolas"/>
          <w:color w:val="0000FF"/>
          <w:sz w:val="19"/>
          <w:szCs w:val="19"/>
        </w:rPr>
        <w:t>EditCommand</w:t>
      </w:r>
      <w:proofErr w:type="spellEnd"/>
      <w:r>
        <w:rPr>
          <w:rFonts w:ascii="Consolas" w:hAnsi="Consolas" w:cs="Consolas"/>
          <w:color w:val="0000FF"/>
          <w:sz w:val="19"/>
          <w:szCs w:val="19"/>
        </w:rPr>
        <w:t>}"&gt;</w:t>
      </w:r>
    </w:p>
    <w:p w:rsidR="007E1CE7" w:rsidRDefault="007E1CE7" w:rsidP="00E51DA5">
      <w:pPr>
        <w:autoSpaceDE w:val="0"/>
        <w:autoSpaceDN w:val="0"/>
        <w:adjustRightInd w:val="0"/>
        <w:spacing w:after="120"/>
        <w:rPr>
          <w:rFonts w:ascii="Consolas" w:hAnsi="Consolas" w:cs="Consolas"/>
          <w:sz w:val="19"/>
          <w:szCs w:val="19"/>
        </w:rPr>
      </w:pPr>
    </w:p>
    <w:p w:rsidR="00A9746E" w:rsidRDefault="00A9746E" w:rsidP="007E1CE7">
      <w:pPr>
        <w:rPr>
          <w:rFonts w:asciiTheme="majorHAnsi" w:eastAsiaTheme="majorEastAsia" w:hAnsiTheme="majorHAnsi" w:cstheme="majorBidi"/>
          <w:b/>
          <w:bCs/>
          <w:color w:val="365F91" w:themeColor="accent1" w:themeShade="BF"/>
          <w:sz w:val="28"/>
          <w:szCs w:val="28"/>
        </w:rPr>
      </w:pPr>
      <w:r w:rsidRPr="00A9746E">
        <w:rPr>
          <w:rFonts w:cs="Times New Roman"/>
          <w:bCs/>
          <w:szCs w:val="24"/>
        </w:rPr>
        <w:t>I would point out that I found this solution online here</w:t>
      </w:r>
      <w:r w:rsidR="00F231B7">
        <w:rPr>
          <w:rFonts w:cs="Times New Roman"/>
          <w:bCs/>
          <w:szCs w:val="24"/>
        </w:rPr>
        <w:t>...</w:t>
      </w:r>
      <w:r w:rsidR="007E1CE7" w:rsidRPr="00A9746E">
        <w:rPr>
          <w:rFonts w:cs="Times New Roman"/>
          <w:bCs/>
          <w:szCs w:val="24"/>
        </w:rPr>
        <w:t xml:space="preserve"> </w:t>
      </w:r>
    </w:p>
    <w:p w:rsidR="00A9746E" w:rsidRDefault="000A0A3B" w:rsidP="00A9746E">
      <w:hyperlink r:id="rId36" w:history="1">
        <w:r w:rsidR="00A9746E" w:rsidRPr="00A9746E">
          <w:rPr>
            <w:rStyle w:val="Hyperlink"/>
          </w:rPr>
          <w:t>http://sachabarber.net/?p=532</w:t>
        </w:r>
      </w:hyperlink>
    </w:p>
    <w:p w:rsidR="00A9746E" w:rsidRDefault="00A9746E" w:rsidP="00A9746E">
      <w:r w:rsidRPr="00A9746E">
        <w:t xml:space="preserve"> </w:t>
      </w:r>
      <w:r>
        <w:t>The solution was written in C# but I was able to port it to VB.</w:t>
      </w:r>
    </w:p>
    <w:p w:rsidR="008E5A05" w:rsidRPr="00A9746E" w:rsidRDefault="008E5A05" w:rsidP="00A9746E">
      <w:r w:rsidRPr="00A9746E">
        <w:br w:type="page"/>
      </w:r>
    </w:p>
    <w:p w:rsidR="00E846FD" w:rsidRPr="00E846FD" w:rsidRDefault="00364EF9" w:rsidP="00E846FD">
      <w:pPr>
        <w:pStyle w:val="Heading1"/>
        <w:spacing w:before="0" w:after="240"/>
      </w:pPr>
      <w:bookmarkStart w:id="29" w:name="_Toc309325590"/>
      <w:proofErr w:type="spellStart"/>
      <w:r>
        <w:lastRenderedPageBreak/>
        <w:t>Xaml</w:t>
      </w:r>
      <w:proofErr w:type="spellEnd"/>
      <w:r>
        <w:t xml:space="preserve"> Styles &amp; Templates</w:t>
      </w:r>
      <w:bookmarkEnd w:id="29"/>
    </w:p>
    <w:p w:rsidR="00A66853" w:rsidRPr="00FE0025" w:rsidRDefault="0023122E" w:rsidP="00A66853">
      <w:pPr>
        <w:rPr>
          <w:i/>
        </w:rPr>
      </w:pPr>
      <w:proofErr w:type="spellStart"/>
      <w:r>
        <w:t>Xaml</w:t>
      </w:r>
      <w:proofErr w:type="spellEnd"/>
      <w:r>
        <w:t xml:space="preserve"> styles and templates behave just like CSS files and can make development that much easier and quicker</w:t>
      </w:r>
      <w:r w:rsidR="00A563CE">
        <w:t xml:space="preserve"> whilst providing a much richer UI experience for the end user</w:t>
      </w:r>
      <w:r>
        <w:t>.</w:t>
      </w:r>
      <w:r w:rsidR="00FE0025">
        <w:t xml:space="preserve"> Styles and templates are created in a ‘</w:t>
      </w:r>
      <w:proofErr w:type="spellStart"/>
      <w:r w:rsidR="00FE0025">
        <w:rPr>
          <w:i/>
        </w:rPr>
        <w:t>ResourceDictionary</w:t>
      </w:r>
      <w:proofErr w:type="spellEnd"/>
      <w:r w:rsidR="00FE0025">
        <w:rPr>
          <w:i/>
        </w:rPr>
        <w:t>’.</w:t>
      </w:r>
    </w:p>
    <w:p w:rsidR="00F84E55" w:rsidRDefault="00A563CE" w:rsidP="00A66853">
      <w:r>
        <w:t>For a</w:t>
      </w:r>
      <w:r w:rsidR="00F84E55">
        <w:t xml:space="preserve">n example of how we used styles, </w:t>
      </w:r>
      <w:r w:rsidR="00AE0255">
        <w:t>let’s</w:t>
      </w:r>
      <w:r w:rsidR="00F84E55">
        <w:t xml:space="preserve"> have a look at how we style</w:t>
      </w:r>
      <w:r w:rsidR="00AE0255">
        <w:t xml:space="preserve">d </w:t>
      </w:r>
      <w:proofErr w:type="spellStart"/>
      <w:r w:rsidR="00F84E55">
        <w:t>TextBlocks</w:t>
      </w:r>
      <w:proofErr w:type="spellEnd"/>
      <w:r w:rsidR="00FE0025">
        <w:t xml:space="preserve"> (I used these instead of </w:t>
      </w:r>
      <w:r w:rsidR="00FE0025" w:rsidRPr="00A563CE">
        <w:rPr>
          <w:i/>
        </w:rPr>
        <w:t>Label</w:t>
      </w:r>
      <w:r w:rsidR="00FE0025">
        <w:t xml:space="preserve"> controls)</w:t>
      </w:r>
      <w:r w:rsidR="00F84E55">
        <w:t>.</w:t>
      </w:r>
    </w:p>
    <w:p w:rsidR="00F84E55" w:rsidRDefault="00FE0025" w:rsidP="00A66853">
      <w:r>
        <w:t>The</w:t>
      </w:r>
      <w:r w:rsidR="00F84E55">
        <w:t xml:space="preserve"> style</w:t>
      </w:r>
      <w:r w:rsidR="00D13EC4">
        <w:t xml:space="preserve"> </w:t>
      </w:r>
      <w:r>
        <w:t xml:space="preserve">to be applied </w:t>
      </w:r>
      <w:r w:rsidR="00D13EC4">
        <w:t xml:space="preserve">can be found here </w:t>
      </w:r>
      <w:r w:rsidR="00D13EC4" w:rsidRPr="00FE0025">
        <w:rPr>
          <w:i/>
        </w:rPr>
        <w:t>‘\XAML\</w:t>
      </w:r>
      <w:proofErr w:type="spellStart"/>
      <w:r w:rsidR="00D13EC4" w:rsidRPr="00FE0025">
        <w:rPr>
          <w:i/>
        </w:rPr>
        <w:t>TextStyles</w:t>
      </w:r>
      <w:proofErr w:type="spellEnd"/>
      <w:r w:rsidR="00D13EC4" w:rsidRPr="00FE0025">
        <w:rPr>
          <w:i/>
        </w:rPr>
        <w:t>\</w:t>
      </w:r>
      <w:proofErr w:type="spellStart"/>
      <w:r w:rsidR="00D13EC4" w:rsidRPr="00FE0025">
        <w:rPr>
          <w:i/>
        </w:rPr>
        <w:t>TextBlockStyles.xaml</w:t>
      </w:r>
      <w:proofErr w:type="spellEnd"/>
      <w:r w:rsidR="00D13EC4" w:rsidRPr="00FE0025">
        <w:rPr>
          <w:i/>
        </w:rPr>
        <w:t>’</w:t>
      </w:r>
      <w:r w:rsidR="00F84E55">
        <w:t>...</w:t>
      </w:r>
    </w:p>
    <w:p w:rsidR="00F84E55" w:rsidRDefault="00F84E55" w:rsidP="00F84E55">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8000"/>
          <w:sz w:val="19"/>
          <w:szCs w:val="19"/>
        </w:rPr>
        <w:t>&lt;!--Base Style--&gt;</w:t>
      </w:r>
    </w:p>
    <w:p w:rsidR="00F84E55" w:rsidRDefault="00F84E55" w:rsidP="00F84E55">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r>
        <w:rPr>
          <w:rFonts w:ascii="Consolas" w:hAnsi="Consolas" w:cs="Consolas"/>
          <w:color w:val="A31515"/>
          <w:sz w:val="19"/>
          <w:szCs w:val="19"/>
        </w:rPr>
        <w:t>Style</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Key</w:t>
      </w:r>
      <w:r>
        <w:rPr>
          <w:rFonts w:ascii="Consolas" w:hAnsi="Consolas" w:cs="Consolas"/>
          <w:color w:val="0000FF"/>
          <w:sz w:val="19"/>
          <w:szCs w:val="19"/>
        </w:rPr>
        <w:t>="TextBlockBaseStyle"</w:t>
      </w:r>
      <w:r>
        <w:rPr>
          <w:rFonts w:ascii="Consolas" w:hAnsi="Consolas" w:cs="Consolas"/>
          <w:color w:val="FF0000"/>
          <w:sz w:val="19"/>
          <w:szCs w:val="19"/>
        </w:rPr>
        <w:t xml:space="preserve"> </w:t>
      </w:r>
      <w:proofErr w:type="spellStart"/>
      <w:r>
        <w:rPr>
          <w:rFonts w:ascii="Consolas" w:hAnsi="Consolas" w:cs="Consolas"/>
          <w:color w:val="FF0000"/>
          <w:sz w:val="19"/>
          <w:szCs w:val="19"/>
        </w:rPr>
        <w:t>TargetType</w:t>
      </w:r>
      <w:proofErr w:type="spellEnd"/>
      <w:r>
        <w:rPr>
          <w:rFonts w:ascii="Consolas" w:hAnsi="Consolas" w:cs="Consolas"/>
          <w:color w:val="0000FF"/>
          <w:sz w:val="19"/>
          <w:szCs w:val="19"/>
        </w:rPr>
        <w:t>="TextBlock" &gt;</w:t>
      </w:r>
    </w:p>
    <w:p w:rsidR="00F84E55" w:rsidRDefault="00F84E55" w:rsidP="00F84E55">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r>
        <w:rPr>
          <w:rFonts w:ascii="Consolas" w:hAnsi="Consolas" w:cs="Consolas"/>
          <w:color w:val="A31515"/>
          <w:sz w:val="19"/>
          <w:szCs w:val="19"/>
        </w:rPr>
        <w:t>Setter</w:t>
      </w:r>
      <w:r>
        <w:rPr>
          <w:rFonts w:ascii="Consolas" w:hAnsi="Consolas" w:cs="Consolas"/>
          <w:color w:val="FF0000"/>
          <w:sz w:val="19"/>
          <w:szCs w:val="19"/>
        </w:rPr>
        <w:t xml:space="preserve"> Property</w:t>
      </w:r>
      <w:r>
        <w:rPr>
          <w:rFonts w:ascii="Consolas" w:hAnsi="Consolas" w:cs="Consolas"/>
          <w:color w:val="0000FF"/>
          <w:sz w:val="19"/>
          <w:szCs w:val="19"/>
        </w:rPr>
        <w:t>="</w:t>
      </w:r>
      <w:proofErr w:type="spellStart"/>
      <w:r>
        <w:rPr>
          <w:rFonts w:ascii="Consolas" w:hAnsi="Consolas" w:cs="Consolas"/>
          <w:color w:val="0000FF"/>
          <w:sz w:val="19"/>
          <w:szCs w:val="19"/>
        </w:rPr>
        <w:t>HorizontalAlignment</w:t>
      </w:r>
      <w:proofErr w:type="spellEnd"/>
      <w:r>
        <w:rPr>
          <w:rFonts w:ascii="Consolas" w:hAnsi="Consolas" w:cs="Consolas"/>
          <w:color w:val="0000FF"/>
          <w:sz w:val="19"/>
          <w:szCs w:val="19"/>
        </w:rPr>
        <w:t>"</w:t>
      </w:r>
      <w:r>
        <w:rPr>
          <w:rFonts w:ascii="Consolas" w:hAnsi="Consolas" w:cs="Consolas"/>
          <w:color w:val="FF0000"/>
          <w:sz w:val="19"/>
          <w:szCs w:val="19"/>
        </w:rPr>
        <w:t xml:space="preserve"> Value</w:t>
      </w:r>
      <w:r>
        <w:rPr>
          <w:rFonts w:ascii="Consolas" w:hAnsi="Consolas" w:cs="Consolas"/>
          <w:color w:val="0000FF"/>
          <w:sz w:val="19"/>
          <w:szCs w:val="19"/>
        </w:rPr>
        <w:t>="Left" /&gt;</w:t>
      </w:r>
    </w:p>
    <w:p w:rsidR="00F84E55" w:rsidRDefault="00F84E55" w:rsidP="00F84E55">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r>
        <w:rPr>
          <w:rFonts w:ascii="Consolas" w:hAnsi="Consolas" w:cs="Consolas"/>
          <w:color w:val="A31515"/>
          <w:sz w:val="19"/>
          <w:szCs w:val="19"/>
        </w:rPr>
        <w:t>Setter</w:t>
      </w:r>
      <w:r>
        <w:rPr>
          <w:rFonts w:ascii="Consolas" w:hAnsi="Consolas" w:cs="Consolas"/>
          <w:color w:val="FF0000"/>
          <w:sz w:val="19"/>
          <w:szCs w:val="19"/>
        </w:rPr>
        <w:t xml:space="preserve"> Property</w:t>
      </w:r>
      <w:r>
        <w:rPr>
          <w:rFonts w:ascii="Consolas" w:hAnsi="Consolas" w:cs="Consolas"/>
          <w:color w:val="0000FF"/>
          <w:sz w:val="19"/>
          <w:szCs w:val="19"/>
        </w:rPr>
        <w:t>="</w:t>
      </w:r>
      <w:proofErr w:type="spellStart"/>
      <w:r>
        <w:rPr>
          <w:rFonts w:ascii="Consolas" w:hAnsi="Consolas" w:cs="Consolas"/>
          <w:color w:val="0000FF"/>
          <w:sz w:val="19"/>
          <w:szCs w:val="19"/>
        </w:rPr>
        <w:t>VerticalAlignment</w:t>
      </w:r>
      <w:proofErr w:type="spellEnd"/>
      <w:r>
        <w:rPr>
          <w:rFonts w:ascii="Consolas" w:hAnsi="Consolas" w:cs="Consolas"/>
          <w:color w:val="0000FF"/>
          <w:sz w:val="19"/>
          <w:szCs w:val="19"/>
        </w:rPr>
        <w:t>"</w:t>
      </w:r>
      <w:r>
        <w:rPr>
          <w:rFonts w:ascii="Consolas" w:hAnsi="Consolas" w:cs="Consolas"/>
          <w:color w:val="FF0000"/>
          <w:sz w:val="19"/>
          <w:szCs w:val="19"/>
        </w:rPr>
        <w:t xml:space="preserve"> Value</w:t>
      </w:r>
      <w:r>
        <w:rPr>
          <w:rFonts w:ascii="Consolas" w:hAnsi="Consolas" w:cs="Consolas"/>
          <w:color w:val="0000FF"/>
          <w:sz w:val="19"/>
          <w:szCs w:val="19"/>
        </w:rPr>
        <w:t>="Top"/&gt;</w:t>
      </w:r>
    </w:p>
    <w:p w:rsidR="00F84E55" w:rsidRDefault="00F84E55" w:rsidP="00F84E55">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r>
        <w:rPr>
          <w:rFonts w:ascii="Consolas" w:hAnsi="Consolas" w:cs="Consolas"/>
          <w:color w:val="A31515"/>
          <w:sz w:val="19"/>
          <w:szCs w:val="19"/>
        </w:rPr>
        <w:t>Setter</w:t>
      </w:r>
      <w:r>
        <w:rPr>
          <w:rFonts w:ascii="Consolas" w:hAnsi="Consolas" w:cs="Consolas"/>
          <w:color w:val="FF0000"/>
          <w:sz w:val="19"/>
          <w:szCs w:val="19"/>
        </w:rPr>
        <w:t xml:space="preserve"> Property</w:t>
      </w:r>
      <w:r>
        <w:rPr>
          <w:rFonts w:ascii="Consolas" w:hAnsi="Consolas" w:cs="Consolas"/>
          <w:color w:val="0000FF"/>
          <w:sz w:val="19"/>
          <w:szCs w:val="19"/>
        </w:rPr>
        <w:t>="</w:t>
      </w:r>
      <w:proofErr w:type="spellStart"/>
      <w:r>
        <w:rPr>
          <w:rFonts w:ascii="Consolas" w:hAnsi="Consolas" w:cs="Consolas"/>
          <w:color w:val="0000FF"/>
          <w:sz w:val="19"/>
          <w:szCs w:val="19"/>
        </w:rPr>
        <w:t>FontWeight</w:t>
      </w:r>
      <w:proofErr w:type="spellEnd"/>
      <w:r>
        <w:rPr>
          <w:rFonts w:ascii="Consolas" w:hAnsi="Consolas" w:cs="Consolas"/>
          <w:color w:val="0000FF"/>
          <w:sz w:val="19"/>
          <w:szCs w:val="19"/>
        </w:rPr>
        <w:t>"</w:t>
      </w:r>
      <w:r>
        <w:rPr>
          <w:rFonts w:ascii="Consolas" w:hAnsi="Consolas" w:cs="Consolas"/>
          <w:color w:val="FF0000"/>
          <w:sz w:val="19"/>
          <w:szCs w:val="19"/>
        </w:rPr>
        <w:t xml:space="preserve"> Value</w:t>
      </w:r>
      <w:r>
        <w:rPr>
          <w:rFonts w:ascii="Consolas" w:hAnsi="Consolas" w:cs="Consolas"/>
          <w:color w:val="0000FF"/>
          <w:sz w:val="19"/>
          <w:szCs w:val="19"/>
        </w:rPr>
        <w:t>="Normal"/&gt;</w:t>
      </w:r>
    </w:p>
    <w:p w:rsidR="00F84E55" w:rsidRDefault="00F84E55" w:rsidP="00F84E55">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r>
        <w:rPr>
          <w:rFonts w:ascii="Consolas" w:hAnsi="Consolas" w:cs="Consolas"/>
          <w:color w:val="A31515"/>
          <w:sz w:val="19"/>
          <w:szCs w:val="19"/>
        </w:rPr>
        <w:t>Setter</w:t>
      </w:r>
      <w:r>
        <w:rPr>
          <w:rFonts w:ascii="Consolas" w:hAnsi="Consolas" w:cs="Consolas"/>
          <w:color w:val="FF0000"/>
          <w:sz w:val="19"/>
          <w:szCs w:val="19"/>
        </w:rPr>
        <w:t xml:space="preserve"> Property</w:t>
      </w:r>
      <w:r>
        <w:rPr>
          <w:rFonts w:ascii="Consolas" w:hAnsi="Consolas" w:cs="Consolas"/>
          <w:color w:val="0000FF"/>
          <w:sz w:val="19"/>
          <w:szCs w:val="19"/>
        </w:rPr>
        <w:t>="Foreground"</w:t>
      </w:r>
      <w:r>
        <w:rPr>
          <w:rFonts w:ascii="Consolas" w:hAnsi="Consolas" w:cs="Consolas"/>
          <w:color w:val="FF0000"/>
          <w:sz w:val="19"/>
          <w:szCs w:val="19"/>
        </w:rPr>
        <w:t xml:space="preserve"> Value</w:t>
      </w:r>
      <w:r>
        <w:rPr>
          <w:rFonts w:ascii="Consolas" w:hAnsi="Consolas" w:cs="Consolas"/>
          <w:color w:val="0000FF"/>
          <w:sz w:val="19"/>
          <w:szCs w:val="19"/>
        </w:rPr>
        <w:t>="Black" /&gt;</w:t>
      </w:r>
    </w:p>
    <w:p w:rsidR="00F84E55" w:rsidRDefault="00F84E55" w:rsidP="00F84E55">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r>
        <w:rPr>
          <w:rFonts w:ascii="Consolas" w:hAnsi="Consolas" w:cs="Consolas"/>
          <w:color w:val="A31515"/>
          <w:sz w:val="19"/>
          <w:szCs w:val="19"/>
        </w:rPr>
        <w:t>Setter</w:t>
      </w:r>
      <w:r>
        <w:rPr>
          <w:rFonts w:ascii="Consolas" w:hAnsi="Consolas" w:cs="Consolas"/>
          <w:color w:val="FF0000"/>
          <w:sz w:val="19"/>
          <w:szCs w:val="19"/>
        </w:rPr>
        <w:t xml:space="preserve"> Property</w:t>
      </w:r>
      <w:r>
        <w:rPr>
          <w:rFonts w:ascii="Consolas" w:hAnsi="Consolas" w:cs="Consolas"/>
          <w:color w:val="0000FF"/>
          <w:sz w:val="19"/>
          <w:szCs w:val="19"/>
        </w:rPr>
        <w:t>="</w:t>
      </w:r>
      <w:proofErr w:type="spellStart"/>
      <w:r>
        <w:rPr>
          <w:rFonts w:ascii="Consolas" w:hAnsi="Consolas" w:cs="Consolas"/>
          <w:color w:val="0000FF"/>
          <w:sz w:val="19"/>
          <w:szCs w:val="19"/>
        </w:rPr>
        <w:t>FontFamily</w:t>
      </w:r>
      <w:proofErr w:type="spellEnd"/>
      <w:r>
        <w:rPr>
          <w:rFonts w:ascii="Consolas" w:hAnsi="Consolas" w:cs="Consolas"/>
          <w:color w:val="0000FF"/>
          <w:sz w:val="19"/>
          <w:szCs w:val="19"/>
        </w:rPr>
        <w:t>"</w:t>
      </w:r>
      <w:r>
        <w:rPr>
          <w:rFonts w:ascii="Consolas" w:hAnsi="Consolas" w:cs="Consolas"/>
          <w:color w:val="FF0000"/>
          <w:sz w:val="19"/>
          <w:szCs w:val="19"/>
        </w:rPr>
        <w:t xml:space="preserve"> Value</w:t>
      </w:r>
      <w:r>
        <w:rPr>
          <w:rFonts w:ascii="Consolas" w:hAnsi="Consolas" w:cs="Consolas"/>
          <w:color w:val="0000FF"/>
          <w:sz w:val="19"/>
          <w:szCs w:val="19"/>
        </w:rPr>
        <w:t>="Tahoma" /&gt;</w:t>
      </w:r>
    </w:p>
    <w:p w:rsidR="00F84E55" w:rsidRDefault="00F84E55" w:rsidP="00F84E55">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r>
        <w:rPr>
          <w:rFonts w:ascii="Consolas" w:hAnsi="Consolas" w:cs="Consolas"/>
          <w:color w:val="A31515"/>
          <w:sz w:val="19"/>
          <w:szCs w:val="19"/>
        </w:rPr>
        <w:t>Setter</w:t>
      </w:r>
      <w:r>
        <w:rPr>
          <w:rFonts w:ascii="Consolas" w:hAnsi="Consolas" w:cs="Consolas"/>
          <w:color w:val="FF0000"/>
          <w:sz w:val="19"/>
          <w:szCs w:val="19"/>
        </w:rPr>
        <w:t xml:space="preserve"> Property</w:t>
      </w:r>
      <w:r>
        <w:rPr>
          <w:rFonts w:ascii="Consolas" w:hAnsi="Consolas" w:cs="Consolas"/>
          <w:color w:val="0000FF"/>
          <w:sz w:val="19"/>
          <w:szCs w:val="19"/>
        </w:rPr>
        <w:t>="Padding"</w:t>
      </w:r>
      <w:r>
        <w:rPr>
          <w:rFonts w:ascii="Consolas" w:hAnsi="Consolas" w:cs="Consolas"/>
          <w:color w:val="FF0000"/>
          <w:sz w:val="19"/>
          <w:szCs w:val="19"/>
        </w:rPr>
        <w:t xml:space="preserve"> Value</w:t>
      </w:r>
      <w:r>
        <w:rPr>
          <w:rFonts w:ascii="Consolas" w:hAnsi="Consolas" w:cs="Consolas"/>
          <w:color w:val="0000FF"/>
          <w:sz w:val="19"/>
          <w:szCs w:val="19"/>
        </w:rPr>
        <w:t>="0"/&gt;</w:t>
      </w:r>
    </w:p>
    <w:p w:rsidR="00F84E55" w:rsidRDefault="00F84E55" w:rsidP="00F84E55">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r>
        <w:rPr>
          <w:rFonts w:ascii="Consolas" w:hAnsi="Consolas" w:cs="Consolas"/>
          <w:color w:val="A31515"/>
          <w:sz w:val="19"/>
          <w:szCs w:val="19"/>
        </w:rPr>
        <w:t>Setter</w:t>
      </w:r>
      <w:r>
        <w:rPr>
          <w:rFonts w:ascii="Consolas" w:hAnsi="Consolas" w:cs="Consolas"/>
          <w:color w:val="FF0000"/>
          <w:sz w:val="19"/>
          <w:szCs w:val="19"/>
        </w:rPr>
        <w:t xml:space="preserve"> Property</w:t>
      </w:r>
      <w:r>
        <w:rPr>
          <w:rFonts w:ascii="Consolas" w:hAnsi="Consolas" w:cs="Consolas"/>
          <w:color w:val="0000FF"/>
          <w:sz w:val="19"/>
          <w:szCs w:val="19"/>
        </w:rPr>
        <w:t>="</w:t>
      </w:r>
      <w:proofErr w:type="spellStart"/>
      <w:r>
        <w:rPr>
          <w:rFonts w:ascii="Consolas" w:hAnsi="Consolas" w:cs="Consolas"/>
          <w:color w:val="0000FF"/>
          <w:sz w:val="19"/>
          <w:szCs w:val="19"/>
        </w:rPr>
        <w:t>FontSize</w:t>
      </w:r>
      <w:proofErr w:type="spellEnd"/>
      <w:r>
        <w:rPr>
          <w:rFonts w:ascii="Consolas" w:hAnsi="Consolas" w:cs="Consolas"/>
          <w:color w:val="0000FF"/>
          <w:sz w:val="19"/>
          <w:szCs w:val="19"/>
        </w:rPr>
        <w:t>"</w:t>
      </w:r>
      <w:r>
        <w:rPr>
          <w:rFonts w:ascii="Consolas" w:hAnsi="Consolas" w:cs="Consolas"/>
          <w:color w:val="FF0000"/>
          <w:sz w:val="19"/>
          <w:szCs w:val="19"/>
        </w:rPr>
        <w:t xml:space="preserve"> Value</w:t>
      </w:r>
      <w:r>
        <w:rPr>
          <w:rFonts w:ascii="Consolas" w:hAnsi="Consolas" w:cs="Consolas"/>
          <w:color w:val="0000FF"/>
          <w:sz w:val="19"/>
          <w:szCs w:val="19"/>
        </w:rPr>
        <w:t>="13"/&gt;</w:t>
      </w:r>
    </w:p>
    <w:p w:rsidR="00F84E55" w:rsidRDefault="00F84E55" w:rsidP="00F84E55">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r>
        <w:rPr>
          <w:rFonts w:ascii="Consolas" w:hAnsi="Consolas" w:cs="Consolas"/>
          <w:color w:val="A31515"/>
          <w:sz w:val="19"/>
          <w:szCs w:val="19"/>
        </w:rPr>
        <w:t>Setter</w:t>
      </w:r>
      <w:r>
        <w:rPr>
          <w:rFonts w:ascii="Consolas" w:hAnsi="Consolas" w:cs="Consolas"/>
          <w:color w:val="FF0000"/>
          <w:sz w:val="19"/>
          <w:szCs w:val="19"/>
        </w:rPr>
        <w:t xml:space="preserve"> Property</w:t>
      </w:r>
      <w:r>
        <w:rPr>
          <w:rFonts w:ascii="Consolas" w:hAnsi="Consolas" w:cs="Consolas"/>
          <w:color w:val="0000FF"/>
          <w:sz w:val="19"/>
          <w:szCs w:val="19"/>
        </w:rPr>
        <w:t>="Height"</w:t>
      </w:r>
      <w:r>
        <w:rPr>
          <w:rFonts w:ascii="Consolas" w:hAnsi="Consolas" w:cs="Consolas"/>
          <w:color w:val="FF0000"/>
          <w:sz w:val="19"/>
          <w:szCs w:val="19"/>
        </w:rPr>
        <w:t xml:space="preserve"> Value</w:t>
      </w:r>
      <w:r>
        <w:rPr>
          <w:rFonts w:ascii="Consolas" w:hAnsi="Consolas" w:cs="Consolas"/>
          <w:color w:val="0000FF"/>
          <w:sz w:val="19"/>
          <w:szCs w:val="19"/>
        </w:rPr>
        <w:t>="26" /&gt;</w:t>
      </w:r>
    </w:p>
    <w:p w:rsidR="00F84E55" w:rsidRDefault="00F84E55" w:rsidP="00F84E55">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r>
        <w:rPr>
          <w:rFonts w:ascii="Consolas" w:hAnsi="Consolas" w:cs="Consolas"/>
          <w:color w:val="A31515"/>
          <w:sz w:val="19"/>
          <w:szCs w:val="19"/>
        </w:rPr>
        <w:t>Setter</w:t>
      </w:r>
      <w:r>
        <w:rPr>
          <w:rFonts w:ascii="Consolas" w:hAnsi="Consolas" w:cs="Consolas"/>
          <w:color w:val="FF0000"/>
          <w:sz w:val="19"/>
          <w:szCs w:val="19"/>
        </w:rPr>
        <w:t xml:space="preserve"> Property</w:t>
      </w:r>
      <w:r>
        <w:rPr>
          <w:rFonts w:ascii="Consolas" w:hAnsi="Consolas" w:cs="Consolas"/>
          <w:color w:val="0000FF"/>
          <w:sz w:val="19"/>
          <w:szCs w:val="19"/>
        </w:rPr>
        <w:t>="Opacity"</w:t>
      </w:r>
      <w:r>
        <w:rPr>
          <w:rFonts w:ascii="Consolas" w:hAnsi="Consolas" w:cs="Consolas"/>
          <w:color w:val="FF0000"/>
          <w:sz w:val="19"/>
          <w:szCs w:val="19"/>
        </w:rPr>
        <w:t xml:space="preserve"> Value</w:t>
      </w:r>
      <w:r>
        <w:rPr>
          <w:rFonts w:ascii="Consolas" w:hAnsi="Consolas" w:cs="Consolas"/>
          <w:color w:val="0000FF"/>
          <w:sz w:val="19"/>
          <w:szCs w:val="19"/>
        </w:rPr>
        <w:t>="0.7" /&gt;</w:t>
      </w:r>
    </w:p>
    <w:p w:rsidR="00F84E55" w:rsidRDefault="00F84E55" w:rsidP="00F84E55">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r>
        <w:rPr>
          <w:rFonts w:ascii="Consolas" w:hAnsi="Consolas" w:cs="Consolas"/>
          <w:color w:val="A31515"/>
          <w:sz w:val="19"/>
          <w:szCs w:val="19"/>
        </w:rPr>
        <w:t>Setter</w:t>
      </w:r>
      <w:r>
        <w:rPr>
          <w:rFonts w:ascii="Consolas" w:hAnsi="Consolas" w:cs="Consolas"/>
          <w:color w:val="FF0000"/>
          <w:sz w:val="19"/>
          <w:szCs w:val="19"/>
        </w:rPr>
        <w:t xml:space="preserve"> Property</w:t>
      </w:r>
      <w:r>
        <w:rPr>
          <w:rFonts w:ascii="Consolas" w:hAnsi="Consolas" w:cs="Consolas"/>
          <w:color w:val="0000FF"/>
          <w:sz w:val="19"/>
          <w:szCs w:val="19"/>
        </w:rPr>
        <w:t>="</w:t>
      </w:r>
      <w:proofErr w:type="spellStart"/>
      <w:r>
        <w:rPr>
          <w:rFonts w:ascii="Consolas" w:hAnsi="Consolas" w:cs="Consolas"/>
          <w:color w:val="0000FF"/>
          <w:sz w:val="19"/>
          <w:szCs w:val="19"/>
        </w:rPr>
        <w:t>TextOptions.TextFormattingMode</w:t>
      </w:r>
      <w:proofErr w:type="spellEnd"/>
      <w:r>
        <w:rPr>
          <w:rFonts w:ascii="Consolas" w:hAnsi="Consolas" w:cs="Consolas"/>
          <w:color w:val="0000FF"/>
          <w:sz w:val="19"/>
          <w:szCs w:val="19"/>
        </w:rPr>
        <w:t>"</w:t>
      </w:r>
      <w:r>
        <w:rPr>
          <w:rFonts w:ascii="Consolas" w:hAnsi="Consolas" w:cs="Consolas"/>
          <w:color w:val="FF0000"/>
          <w:sz w:val="19"/>
          <w:szCs w:val="19"/>
        </w:rPr>
        <w:t xml:space="preserve"> Value</w:t>
      </w:r>
      <w:r>
        <w:rPr>
          <w:rFonts w:ascii="Consolas" w:hAnsi="Consolas" w:cs="Consolas"/>
          <w:color w:val="0000FF"/>
          <w:sz w:val="19"/>
          <w:szCs w:val="19"/>
        </w:rPr>
        <w:t>="Display"/&gt;</w:t>
      </w:r>
    </w:p>
    <w:p w:rsidR="00F84E55" w:rsidRDefault="00F84E55" w:rsidP="00F84E55">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r>
        <w:rPr>
          <w:rFonts w:ascii="Consolas" w:hAnsi="Consolas" w:cs="Consolas"/>
          <w:color w:val="A31515"/>
          <w:sz w:val="19"/>
          <w:szCs w:val="19"/>
        </w:rPr>
        <w:t>Setter</w:t>
      </w:r>
      <w:r>
        <w:rPr>
          <w:rFonts w:ascii="Consolas" w:hAnsi="Consolas" w:cs="Consolas"/>
          <w:color w:val="FF0000"/>
          <w:sz w:val="19"/>
          <w:szCs w:val="19"/>
        </w:rPr>
        <w:t xml:space="preserve"> Property</w:t>
      </w:r>
      <w:r>
        <w:rPr>
          <w:rFonts w:ascii="Consolas" w:hAnsi="Consolas" w:cs="Consolas"/>
          <w:color w:val="0000FF"/>
          <w:sz w:val="19"/>
          <w:szCs w:val="19"/>
        </w:rPr>
        <w:t>="</w:t>
      </w:r>
      <w:proofErr w:type="spellStart"/>
      <w:r>
        <w:rPr>
          <w:rFonts w:ascii="Consolas" w:hAnsi="Consolas" w:cs="Consolas"/>
          <w:color w:val="0000FF"/>
          <w:sz w:val="19"/>
          <w:szCs w:val="19"/>
        </w:rPr>
        <w:t>TextOptions.TextRenderingMode</w:t>
      </w:r>
      <w:proofErr w:type="spellEnd"/>
      <w:r>
        <w:rPr>
          <w:rFonts w:ascii="Consolas" w:hAnsi="Consolas" w:cs="Consolas"/>
          <w:color w:val="0000FF"/>
          <w:sz w:val="19"/>
          <w:szCs w:val="19"/>
        </w:rPr>
        <w:t>"</w:t>
      </w:r>
      <w:r>
        <w:rPr>
          <w:rFonts w:ascii="Consolas" w:hAnsi="Consolas" w:cs="Consolas"/>
          <w:color w:val="FF0000"/>
          <w:sz w:val="19"/>
          <w:szCs w:val="19"/>
        </w:rPr>
        <w:t xml:space="preserve"> Value</w:t>
      </w:r>
      <w:r>
        <w:rPr>
          <w:rFonts w:ascii="Consolas" w:hAnsi="Consolas" w:cs="Consolas"/>
          <w:color w:val="0000FF"/>
          <w:sz w:val="19"/>
          <w:szCs w:val="19"/>
        </w:rPr>
        <w:t>="</w:t>
      </w:r>
      <w:proofErr w:type="spellStart"/>
      <w:r>
        <w:rPr>
          <w:rFonts w:ascii="Consolas" w:hAnsi="Consolas" w:cs="Consolas"/>
          <w:color w:val="0000FF"/>
          <w:sz w:val="19"/>
          <w:szCs w:val="19"/>
        </w:rPr>
        <w:t>ClearType</w:t>
      </w:r>
      <w:proofErr w:type="spellEnd"/>
      <w:r>
        <w:rPr>
          <w:rFonts w:ascii="Consolas" w:hAnsi="Consolas" w:cs="Consolas"/>
          <w:color w:val="0000FF"/>
          <w:sz w:val="19"/>
          <w:szCs w:val="19"/>
        </w:rPr>
        <w:t>"/&gt;</w:t>
      </w:r>
    </w:p>
    <w:p w:rsidR="00F84E55" w:rsidRDefault="00F84E55" w:rsidP="00F84E55">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r>
        <w:rPr>
          <w:rFonts w:ascii="Consolas" w:hAnsi="Consolas" w:cs="Consolas"/>
          <w:color w:val="A31515"/>
          <w:sz w:val="19"/>
          <w:szCs w:val="19"/>
        </w:rPr>
        <w:t>Style</w:t>
      </w:r>
      <w:r>
        <w:rPr>
          <w:rFonts w:ascii="Consolas" w:hAnsi="Consolas" w:cs="Consolas"/>
          <w:color w:val="0000FF"/>
          <w:sz w:val="19"/>
          <w:szCs w:val="19"/>
        </w:rPr>
        <w:t>&gt;</w:t>
      </w:r>
    </w:p>
    <w:p w:rsidR="00F84E55" w:rsidRDefault="00F84E55" w:rsidP="00F84E55">
      <w:pPr>
        <w:autoSpaceDE w:val="0"/>
        <w:autoSpaceDN w:val="0"/>
        <w:adjustRightInd w:val="0"/>
        <w:spacing w:after="0" w:line="240" w:lineRule="auto"/>
        <w:rPr>
          <w:rFonts w:ascii="Consolas" w:hAnsi="Consolas" w:cs="Consolas"/>
          <w:sz w:val="19"/>
          <w:szCs w:val="19"/>
        </w:rPr>
      </w:pPr>
    </w:p>
    <w:p w:rsidR="00F84E55" w:rsidRDefault="00F84E55" w:rsidP="00F84E55">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8000"/>
          <w:sz w:val="19"/>
          <w:szCs w:val="19"/>
        </w:rPr>
        <w:t>&lt;!--Used On Forms--&gt;</w:t>
      </w:r>
    </w:p>
    <w:p w:rsidR="00F84E55" w:rsidRDefault="00F84E55" w:rsidP="00F84E5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Style</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Key</w:t>
      </w:r>
      <w:r>
        <w:rPr>
          <w:rFonts w:ascii="Consolas" w:hAnsi="Consolas" w:cs="Consolas"/>
          <w:color w:val="0000FF"/>
          <w:sz w:val="19"/>
          <w:szCs w:val="19"/>
        </w:rPr>
        <w:t>="LabelTextBlock"</w:t>
      </w:r>
      <w:r>
        <w:rPr>
          <w:rFonts w:ascii="Consolas" w:hAnsi="Consolas" w:cs="Consolas"/>
          <w:color w:val="FF0000"/>
          <w:sz w:val="19"/>
          <w:szCs w:val="19"/>
        </w:rPr>
        <w:t xml:space="preserve"> </w:t>
      </w:r>
      <w:proofErr w:type="spellStart"/>
      <w:r>
        <w:rPr>
          <w:rFonts w:ascii="Consolas" w:hAnsi="Consolas" w:cs="Consolas"/>
          <w:color w:val="FF0000"/>
          <w:sz w:val="19"/>
          <w:szCs w:val="19"/>
        </w:rPr>
        <w:t>TargetType</w:t>
      </w:r>
      <w:proofErr w:type="spellEnd"/>
      <w:r>
        <w:rPr>
          <w:rFonts w:ascii="Consolas" w:hAnsi="Consolas" w:cs="Consolas"/>
          <w:color w:val="0000FF"/>
          <w:sz w:val="19"/>
          <w:szCs w:val="19"/>
        </w:rPr>
        <w:t>="TextBlock"</w:t>
      </w:r>
      <w:r>
        <w:rPr>
          <w:rFonts w:ascii="Consolas" w:hAnsi="Consolas" w:cs="Consolas"/>
          <w:color w:val="FF0000"/>
          <w:sz w:val="19"/>
          <w:szCs w:val="19"/>
        </w:rPr>
        <w:t xml:space="preserve"> </w:t>
      </w:r>
      <w:proofErr w:type="spellStart"/>
      <w:r>
        <w:rPr>
          <w:rFonts w:ascii="Consolas" w:hAnsi="Consolas" w:cs="Consolas"/>
          <w:color w:val="FF0000"/>
          <w:sz w:val="19"/>
          <w:szCs w:val="19"/>
        </w:rPr>
        <w:t>BasedOn</w:t>
      </w:r>
      <w:proofErr w:type="spellEnd"/>
      <w:r>
        <w:rPr>
          <w:rFonts w:ascii="Consolas" w:hAnsi="Consolas" w:cs="Consolas"/>
          <w:color w:val="0000FF"/>
          <w:sz w:val="19"/>
          <w:szCs w:val="19"/>
        </w:rPr>
        <w:t>="{</w:t>
      </w:r>
      <w:proofErr w:type="spellStart"/>
      <w:r>
        <w:rPr>
          <w:rFonts w:ascii="Consolas" w:hAnsi="Consolas" w:cs="Consolas"/>
          <w:color w:val="A31515"/>
          <w:sz w:val="19"/>
          <w:szCs w:val="19"/>
        </w:rPr>
        <w:t>StaticResource</w:t>
      </w:r>
      <w:proofErr w:type="spellEnd"/>
      <w:r>
        <w:rPr>
          <w:rFonts w:ascii="Consolas" w:hAnsi="Consolas" w:cs="Consolas"/>
          <w:color w:val="FF0000"/>
          <w:sz w:val="19"/>
          <w:szCs w:val="19"/>
        </w:rPr>
        <w:t xml:space="preserve"> </w:t>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proofErr w:type="spellStart"/>
      <w:r>
        <w:rPr>
          <w:rFonts w:ascii="Consolas" w:hAnsi="Consolas" w:cs="Consolas"/>
          <w:color w:val="FF0000"/>
          <w:sz w:val="19"/>
          <w:szCs w:val="19"/>
        </w:rPr>
        <w:t>TextBlockBaseStyle</w:t>
      </w:r>
      <w:proofErr w:type="spellEnd"/>
      <w:r>
        <w:rPr>
          <w:rFonts w:ascii="Consolas" w:hAnsi="Consolas" w:cs="Consolas"/>
          <w:color w:val="0000FF"/>
          <w:sz w:val="19"/>
          <w:szCs w:val="19"/>
        </w:rPr>
        <w:t>}"&gt;</w:t>
      </w:r>
    </w:p>
    <w:p w:rsidR="00F84E55" w:rsidRDefault="00F84E55" w:rsidP="00F84E55">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r>
        <w:rPr>
          <w:rFonts w:ascii="Consolas" w:hAnsi="Consolas" w:cs="Consolas"/>
          <w:color w:val="A31515"/>
          <w:sz w:val="19"/>
          <w:szCs w:val="19"/>
        </w:rPr>
        <w:t>Setter</w:t>
      </w:r>
      <w:r>
        <w:rPr>
          <w:rFonts w:ascii="Consolas" w:hAnsi="Consolas" w:cs="Consolas"/>
          <w:color w:val="FF0000"/>
          <w:sz w:val="19"/>
          <w:szCs w:val="19"/>
        </w:rPr>
        <w:t xml:space="preserve"> Property</w:t>
      </w:r>
      <w:r>
        <w:rPr>
          <w:rFonts w:ascii="Consolas" w:hAnsi="Consolas" w:cs="Consolas"/>
          <w:color w:val="0000FF"/>
          <w:sz w:val="19"/>
          <w:szCs w:val="19"/>
        </w:rPr>
        <w:t>="</w:t>
      </w:r>
      <w:proofErr w:type="spellStart"/>
      <w:r>
        <w:rPr>
          <w:rFonts w:ascii="Consolas" w:hAnsi="Consolas" w:cs="Consolas"/>
          <w:color w:val="0000FF"/>
          <w:sz w:val="19"/>
          <w:szCs w:val="19"/>
        </w:rPr>
        <w:t>FontWeight</w:t>
      </w:r>
      <w:proofErr w:type="spellEnd"/>
      <w:r>
        <w:rPr>
          <w:rFonts w:ascii="Consolas" w:hAnsi="Consolas" w:cs="Consolas"/>
          <w:color w:val="0000FF"/>
          <w:sz w:val="19"/>
          <w:szCs w:val="19"/>
        </w:rPr>
        <w:t>"</w:t>
      </w:r>
      <w:r>
        <w:rPr>
          <w:rFonts w:ascii="Consolas" w:hAnsi="Consolas" w:cs="Consolas"/>
          <w:color w:val="FF0000"/>
          <w:sz w:val="19"/>
          <w:szCs w:val="19"/>
        </w:rPr>
        <w:t xml:space="preserve"> Value</w:t>
      </w:r>
      <w:r>
        <w:rPr>
          <w:rFonts w:ascii="Consolas" w:hAnsi="Consolas" w:cs="Consolas"/>
          <w:color w:val="0000FF"/>
          <w:sz w:val="19"/>
          <w:szCs w:val="19"/>
        </w:rPr>
        <w:t>="</w:t>
      </w:r>
      <w:proofErr w:type="spellStart"/>
      <w:r>
        <w:rPr>
          <w:rFonts w:ascii="Consolas" w:hAnsi="Consolas" w:cs="Consolas"/>
          <w:color w:val="0000FF"/>
          <w:sz w:val="19"/>
          <w:szCs w:val="19"/>
        </w:rPr>
        <w:t>SemiBold</w:t>
      </w:r>
      <w:proofErr w:type="spellEnd"/>
      <w:r>
        <w:rPr>
          <w:rFonts w:ascii="Consolas" w:hAnsi="Consolas" w:cs="Consolas"/>
          <w:color w:val="0000FF"/>
          <w:sz w:val="19"/>
          <w:szCs w:val="19"/>
        </w:rPr>
        <w:t>"/&gt;</w:t>
      </w:r>
    </w:p>
    <w:p w:rsidR="00F84E55" w:rsidRDefault="00F84E55" w:rsidP="00F84E55">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r>
        <w:rPr>
          <w:rFonts w:ascii="Consolas" w:hAnsi="Consolas" w:cs="Consolas"/>
          <w:color w:val="A31515"/>
          <w:sz w:val="19"/>
          <w:szCs w:val="19"/>
        </w:rPr>
        <w:t>Setter</w:t>
      </w:r>
      <w:r>
        <w:rPr>
          <w:rFonts w:ascii="Consolas" w:hAnsi="Consolas" w:cs="Consolas"/>
          <w:color w:val="FF0000"/>
          <w:sz w:val="19"/>
          <w:szCs w:val="19"/>
        </w:rPr>
        <w:t xml:space="preserve"> Property</w:t>
      </w:r>
      <w:r>
        <w:rPr>
          <w:rFonts w:ascii="Consolas" w:hAnsi="Consolas" w:cs="Consolas"/>
          <w:color w:val="0000FF"/>
          <w:sz w:val="19"/>
          <w:szCs w:val="19"/>
        </w:rPr>
        <w:t>="</w:t>
      </w:r>
      <w:proofErr w:type="spellStart"/>
      <w:r>
        <w:rPr>
          <w:rFonts w:ascii="Consolas" w:hAnsi="Consolas" w:cs="Consolas"/>
          <w:color w:val="0000FF"/>
          <w:sz w:val="19"/>
          <w:szCs w:val="19"/>
        </w:rPr>
        <w:t>FontSize</w:t>
      </w:r>
      <w:proofErr w:type="spellEnd"/>
      <w:r>
        <w:rPr>
          <w:rFonts w:ascii="Consolas" w:hAnsi="Consolas" w:cs="Consolas"/>
          <w:color w:val="0000FF"/>
          <w:sz w:val="19"/>
          <w:szCs w:val="19"/>
        </w:rPr>
        <w:t>"</w:t>
      </w:r>
      <w:r>
        <w:rPr>
          <w:rFonts w:ascii="Consolas" w:hAnsi="Consolas" w:cs="Consolas"/>
          <w:color w:val="FF0000"/>
          <w:sz w:val="19"/>
          <w:szCs w:val="19"/>
        </w:rPr>
        <w:t xml:space="preserve"> Value</w:t>
      </w:r>
      <w:r>
        <w:rPr>
          <w:rFonts w:ascii="Consolas" w:hAnsi="Consolas" w:cs="Consolas"/>
          <w:color w:val="0000FF"/>
          <w:sz w:val="19"/>
          <w:szCs w:val="19"/>
        </w:rPr>
        <w:t>="12"/&gt;</w:t>
      </w:r>
    </w:p>
    <w:p w:rsidR="00F84E55" w:rsidRDefault="00F84E55" w:rsidP="00F84E55">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r>
        <w:rPr>
          <w:rFonts w:ascii="Consolas" w:hAnsi="Consolas" w:cs="Consolas"/>
          <w:color w:val="A31515"/>
          <w:sz w:val="19"/>
          <w:szCs w:val="19"/>
        </w:rPr>
        <w:t>Setter</w:t>
      </w:r>
      <w:r>
        <w:rPr>
          <w:rFonts w:ascii="Consolas" w:hAnsi="Consolas" w:cs="Consolas"/>
          <w:color w:val="FF0000"/>
          <w:sz w:val="19"/>
          <w:szCs w:val="19"/>
        </w:rPr>
        <w:t xml:space="preserve"> Property</w:t>
      </w:r>
      <w:r>
        <w:rPr>
          <w:rFonts w:ascii="Consolas" w:hAnsi="Consolas" w:cs="Consolas"/>
          <w:color w:val="0000FF"/>
          <w:sz w:val="19"/>
          <w:szCs w:val="19"/>
        </w:rPr>
        <w:t>="Margin"</w:t>
      </w:r>
      <w:r>
        <w:rPr>
          <w:rFonts w:ascii="Consolas" w:hAnsi="Consolas" w:cs="Consolas"/>
          <w:color w:val="FF0000"/>
          <w:sz w:val="19"/>
          <w:szCs w:val="19"/>
        </w:rPr>
        <w:t xml:space="preserve"> Value</w:t>
      </w:r>
      <w:r>
        <w:rPr>
          <w:rFonts w:ascii="Consolas" w:hAnsi="Consolas" w:cs="Consolas"/>
          <w:color w:val="0000FF"/>
          <w:sz w:val="19"/>
          <w:szCs w:val="19"/>
        </w:rPr>
        <w:t>="26,8,0,0"/&gt;</w:t>
      </w:r>
    </w:p>
    <w:p w:rsidR="00F84E55" w:rsidRDefault="00F84E55" w:rsidP="00F84E55">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r>
        <w:rPr>
          <w:rFonts w:ascii="Consolas" w:hAnsi="Consolas" w:cs="Consolas"/>
          <w:color w:val="A31515"/>
          <w:sz w:val="19"/>
          <w:szCs w:val="19"/>
        </w:rPr>
        <w:t>Style</w:t>
      </w:r>
      <w:r>
        <w:rPr>
          <w:rFonts w:ascii="Consolas" w:hAnsi="Consolas" w:cs="Consolas"/>
          <w:color w:val="0000FF"/>
          <w:sz w:val="19"/>
          <w:szCs w:val="19"/>
        </w:rPr>
        <w:t>&gt;</w:t>
      </w:r>
    </w:p>
    <w:p w:rsidR="00F84E55" w:rsidRDefault="00F84E55" w:rsidP="00F84E55">
      <w:pPr>
        <w:autoSpaceDE w:val="0"/>
        <w:autoSpaceDN w:val="0"/>
        <w:adjustRightInd w:val="0"/>
        <w:spacing w:after="0" w:line="240" w:lineRule="auto"/>
        <w:rPr>
          <w:rFonts w:ascii="Consolas" w:hAnsi="Consolas" w:cs="Consolas"/>
          <w:sz w:val="19"/>
          <w:szCs w:val="19"/>
        </w:rPr>
      </w:pPr>
    </w:p>
    <w:p w:rsidR="00FE0025" w:rsidRDefault="00FE0025" w:rsidP="00565D29">
      <w:pPr>
        <w:spacing w:after="120"/>
      </w:pPr>
      <w:r>
        <w:rPr>
          <w:rFonts w:cs="Times New Roman"/>
        </w:rPr>
        <w:t>As you can see, the ‘</w:t>
      </w:r>
      <w:proofErr w:type="spellStart"/>
      <w:r>
        <w:rPr>
          <w:rFonts w:ascii="Consolas" w:hAnsi="Consolas" w:cs="Consolas"/>
          <w:color w:val="0000FF"/>
          <w:sz w:val="19"/>
          <w:szCs w:val="19"/>
        </w:rPr>
        <w:t>LabelTextBlock</w:t>
      </w:r>
      <w:proofErr w:type="spellEnd"/>
      <w:r>
        <w:rPr>
          <w:rFonts w:ascii="Consolas" w:hAnsi="Consolas" w:cs="Consolas"/>
          <w:color w:val="0000FF"/>
          <w:sz w:val="19"/>
          <w:szCs w:val="19"/>
        </w:rPr>
        <w:t xml:space="preserve">’ </w:t>
      </w:r>
      <w:r w:rsidRPr="00FE0025">
        <w:t>inherits all the properties from the</w:t>
      </w:r>
      <w:r>
        <w:rPr>
          <w:rFonts w:ascii="Consolas" w:hAnsi="Consolas" w:cs="Consolas"/>
          <w:color w:val="0000FF"/>
          <w:sz w:val="19"/>
          <w:szCs w:val="19"/>
        </w:rPr>
        <w:t xml:space="preserve"> ‘</w:t>
      </w:r>
      <w:proofErr w:type="spellStart"/>
      <w:r>
        <w:rPr>
          <w:rFonts w:ascii="Consolas" w:hAnsi="Consolas" w:cs="Consolas"/>
          <w:color w:val="0000FF"/>
          <w:sz w:val="19"/>
          <w:szCs w:val="19"/>
        </w:rPr>
        <w:t>TextBlockBaseStyle</w:t>
      </w:r>
      <w:proofErr w:type="spellEnd"/>
      <w:r>
        <w:rPr>
          <w:rFonts w:ascii="Consolas" w:hAnsi="Consolas" w:cs="Consolas"/>
          <w:color w:val="0000FF"/>
          <w:sz w:val="19"/>
          <w:szCs w:val="19"/>
        </w:rPr>
        <w:t xml:space="preserve">’ </w:t>
      </w:r>
      <w:r w:rsidRPr="00FE0025">
        <w:t>style.</w:t>
      </w:r>
    </w:p>
    <w:p w:rsidR="00FE0025" w:rsidRDefault="00FE0025" w:rsidP="00565D29">
      <w:pPr>
        <w:spacing w:after="120"/>
        <w:rPr>
          <w:rFonts w:cs="Times New Roman"/>
        </w:rPr>
      </w:pPr>
    </w:p>
    <w:p w:rsidR="00F84E55" w:rsidRDefault="00F84E55" w:rsidP="00A66853">
      <w:pPr>
        <w:rPr>
          <w:rFonts w:cs="Times New Roman"/>
        </w:rPr>
      </w:pPr>
      <w:r>
        <w:rPr>
          <w:rFonts w:cs="Times New Roman"/>
        </w:rPr>
        <w:t>In the ‘</w:t>
      </w:r>
      <w:proofErr w:type="spellStart"/>
      <w:r w:rsidRPr="00D67C60">
        <w:rPr>
          <w:rFonts w:cs="Times New Roman"/>
          <w:i/>
        </w:rPr>
        <w:t>Application.xaml</w:t>
      </w:r>
      <w:proofErr w:type="spellEnd"/>
      <w:r w:rsidRPr="00D67C60">
        <w:rPr>
          <w:rFonts w:cs="Times New Roman"/>
          <w:i/>
        </w:rPr>
        <w:t>’</w:t>
      </w:r>
      <w:r>
        <w:rPr>
          <w:rFonts w:cs="Times New Roman"/>
        </w:rPr>
        <w:t xml:space="preserve"> class we import the style </w:t>
      </w:r>
      <w:r w:rsidR="00AB140A">
        <w:rPr>
          <w:rFonts w:cs="Times New Roman"/>
        </w:rPr>
        <w:t>so it can be</w:t>
      </w:r>
      <w:r>
        <w:rPr>
          <w:rFonts w:cs="Times New Roman"/>
        </w:rPr>
        <w:t xml:space="preserve"> use</w:t>
      </w:r>
      <w:r w:rsidR="00AB140A">
        <w:rPr>
          <w:rFonts w:cs="Times New Roman"/>
        </w:rPr>
        <w:t>d</w:t>
      </w:r>
      <w:r>
        <w:rPr>
          <w:rFonts w:cs="Times New Roman"/>
        </w:rPr>
        <w:t xml:space="preserve"> anywhere in our app.</w:t>
      </w:r>
    </w:p>
    <w:p w:rsidR="00F84E55" w:rsidRDefault="00F84E55" w:rsidP="00F84E55">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Application.Resources</w:t>
      </w:r>
      <w:proofErr w:type="spellEnd"/>
      <w:r>
        <w:rPr>
          <w:rFonts w:ascii="Consolas" w:hAnsi="Consolas" w:cs="Consolas"/>
          <w:color w:val="0000FF"/>
          <w:sz w:val="19"/>
          <w:szCs w:val="19"/>
        </w:rPr>
        <w:t>&gt;</w:t>
      </w:r>
    </w:p>
    <w:p w:rsidR="00F84E55" w:rsidRDefault="00F84E55" w:rsidP="00F84E55">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ResourceDictionary</w:t>
      </w:r>
      <w:proofErr w:type="spellEnd"/>
      <w:r>
        <w:rPr>
          <w:rFonts w:ascii="Consolas" w:hAnsi="Consolas" w:cs="Consolas"/>
          <w:color w:val="0000FF"/>
          <w:sz w:val="19"/>
          <w:szCs w:val="19"/>
        </w:rPr>
        <w:t>&gt;</w:t>
      </w:r>
    </w:p>
    <w:p w:rsidR="00F84E55" w:rsidRDefault="00F84E55" w:rsidP="00F84E55">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ResourceDictionary.MergedDictionaries</w:t>
      </w:r>
      <w:proofErr w:type="spellEnd"/>
      <w:r>
        <w:rPr>
          <w:rFonts w:ascii="Consolas" w:hAnsi="Consolas" w:cs="Consolas"/>
          <w:color w:val="0000FF"/>
          <w:sz w:val="19"/>
          <w:szCs w:val="19"/>
        </w:rPr>
        <w:t>&gt;</w:t>
      </w:r>
    </w:p>
    <w:p w:rsidR="00F84E55" w:rsidRDefault="00F84E55" w:rsidP="00F84E55">
      <w:pPr>
        <w:autoSpaceDE w:val="0"/>
        <w:autoSpaceDN w:val="0"/>
        <w:adjustRightInd w:val="0"/>
        <w:spacing w:after="0" w:line="240" w:lineRule="auto"/>
        <w:ind w:left="1440" w:firstLine="720"/>
        <w:rPr>
          <w:rFonts w:ascii="Consolas" w:hAnsi="Consolas" w:cs="Consolas"/>
          <w:sz w:val="19"/>
          <w:szCs w:val="19"/>
        </w:rPr>
      </w:pPr>
      <w:r>
        <w:rPr>
          <w:rFonts w:ascii="Consolas" w:hAnsi="Consolas" w:cs="Consolas"/>
          <w:color w:val="0000FF"/>
          <w:sz w:val="19"/>
          <w:szCs w:val="19"/>
        </w:rPr>
        <w:t>...</w:t>
      </w:r>
    </w:p>
    <w:p w:rsidR="00F84E55" w:rsidRDefault="00F84E55" w:rsidP="00F84E55">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ResourceDictionary</w:t>
      </w:r>
      <w:proofErr w:type="spellEnd"/>
      <w:r>
        <w:rPr>
          <w:rFonts w:ascii="Consolas" w:hAnsi="Consolas" w:cs="Consolas"/>
          <w:color w:val="FF0000"/>
          <w:sz w:val="19"/>
          <w:szCs w:val="19"/>
        </w:rPr>
        <w:t xml:space="preserve"> Source</w:t>
      </w:r>
      <w:r>
        <w:rPr>
          <w:rFonts w:ascii="Consolas" w:hAnsi="Consolas" w:cs="Consolas"/>
          <w:color w:val="0000FF"/>
          <w:sz w:val="19"/>
          <w:szCs w:val="19"/>
        </w:rPr>
        <w:t>="/XAML/</w:t>
      </w:r>
      <w:proofErr w:type="spellStart"/>
      <w:r>
        <w:rPr>
          <w:rFonts w:ascii="Consolas" w:hAnsi="Consolas" w:cs="Consolas"/>
          <w:color w:val="0000FF"/>
          <w:sz w:val="19"/>
          <w:szCs w:val="19"/>
        </w:rPr>
        <w:t>TextStyles</w:t>
      </w:r>
      <w:proofErr w:type="spellEnd"/>
      <w:r>
        <w:rPr>
          <w:rFonts w:ascii="Consolas" w:hAnsi="Consolas" w:cs="Consolas"/>
          <w:color w:val="0000FF"/>
          <w:sz w:val="19"/>
          <w:szCs w:val="19"/>
        </w:rPr>
        <w:t>/</w:t>
      </w:r>
      <w:proofErr w:type="spellStart"/>
      <w:r>
        <w:rPr>
          <w:rFonts w:ascii="Consolas" w:hAnsi="Consolas" w:cs="Consolas"/>
          <w:color w:val="0000FF"/>
          <w:sz w:val="19"/>
          <w:szCs w:val="19"/>
        </w:rPr>
        <w:t>TextBlockStyles.xaml</w:t>
      </w:r>
      <w:proofErr w:type="spellEnd"/>
      <w:r>
        <w:rPr>
          <w:rFonts w:ascii="Consolas" w:hAnsi="Consolas" w:cs="Consolas"/>
          <w:color w:val="0000FF"/>
          <w:sz w:val="19"/>
          <w:szCs w:val="19"/>
        </w:rPr>
        <w:t>"/&gt;</w:t>
      </w:r>
    </w:p>
    <w:p w:rsidR="00F84E55" w:rsidRDefault="00F84E55" w:rsidP="00F84E55">
      <w:pPr>
        <w:autoSpaceDE w:val="0"/>
        <w:autoSpaceDN w:val="0"/>
        <w:adjustRightInd w:val="0"/>
        <w:spacing w:after="0" w:line="240" w:lineRule="auto"/>
        <w:ind w:left="1440" w:firstLine="720"/>
        <w:rPr>
          <w:rFonts w:ascii="Consolas" w:hAnsi="Consolas" w:cs="Consolas"/>
          <w:sz w:val="19"/>
          <w:szCs w:val="19"/>
        </w:rPr>
      </w:pPr>
      <w:r>
        <w:rPr>
          <w:rFonts w:ascii="Consolas" w:hAnsi="Consolas" w:cs="Consolas"/>
          <w:color w:val="0000FF"/>
          <w:sz w:val="19"/>
          <w:szCs w:val="19"/>
        </w:rPr>
        <w:t>...</w:t>
      </w:r>
    </w:p>
    <w:p w:rsidR="00F84E55" w:rsidRDefault="00F84E55" w:rsidP="00F84E55">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ResourceDictionary.MergedDictionaries</w:t>
      </w:r>
      <w:proofErr w:type="spellEnd"/>
      <w:r>
        <w:rPr>
          <w:rFonts w:ascii="Consolas" w:hAnsi="Consolas" w:cs="Consolas"/>
          <w:color w:val="0000FF"/>
          <w:sz w:val="19"/>
          <w:szCs w:val="19"/>
        </w:rPr>
        <w:t>&gt;</w:t>
      </w:r>
    </w:p>
    <w:p w:rsidR="00F84E55" w:rsidRDefault="00F84E55" w:rsidP="00F84E55">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ResourceDictionary</w:t>
      </w:r>
      <w:proofErr w:type="spellEnd"/>
      <w:r>
        <w:rPr>
          <w:rFonts w:ascii="Consolas" w:hAnsi="Consolas" w:cs="Consolas"/>
          <w:color w:val="0000FF"/>
          <w:sz w:val="19"/>
          <w:szCs w:val="19"/>
        </w:rPr>
        <w:t>&gt;</w:t>
      </w:r>
    </w:p>
    <w:p w:rsidR="00F84E55" w:rsidRDefault="00F84E55" w:rsidP="00F84E55">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Application.Resources</w:t>
      </w:r>
      <w:proofErr w:type="spellEnd"/>
      <w:r>
        <w:rPr>
          <w:rFonts w:ascii="Consolas" w:hAnsi="Consolas" w:cs="Consolas"/>
          <w:color w:val="0000FF"/>
          <w:sz w:val="19"/>
          <w:szCs w:val="19"/>
        </w:rPr>
        <w:t>&gt;</w:t>
      </w:r>
    </w:p>
    <w:p w:rsidR="00F84E55" w:rsidRDefault="00F84E55" w:rsidP="00565D29">
      <w:pPr>
        <w:autoSpaceDE w:val="0"/>
        <w:autoSpaceDN w:val="0"/>
        <w:adjustRightInd w:val="0"/>
        <w:spacing w:after="120" w:line="23" w:lineRule="atLeast"/>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Application</w:t>
      </w:r>
      <w:r>
        <w:rPr>
          <w:rFonts w:ascii="Consolas" w:hAnsi="Consolas" w:cs="Consolas"/>
          <w:color w:val="0000FF"/>
          <w:sz w:val="19"/>
          <w:szCs w:val="19"/>
        </w:rPr>
        <w:t>&gt;</w:t>
      </w:r>
    </w:p>
    <w:p w:rsidR="00F84E55" w:rsidRPr="00565D29" w:rsidRDefault="00F84E55" w:rsidP="00565D29">
      <w:pPr>
        <w:autoSpaceDE w:val="0"/>
        <w:autoSpaceDN w:val="0"/>
        <w:adjustRightInd w:val="0"/>
        <w:spacing w:after="120" w:line="23" w:lineRule="atLeast"/>
        <w:rPr>
          <w:rFonts w:cs="Times New Roman"/>
          <w:szCs w:val="24"/>
        </w:rPr>
      </w:pPr>
    </w:p>
    <w:p w:rsidR="00F84E55" w:rsidRDefault="00875C70" w:rsidP="00565D29">
      <w:pPr>
        <w:spacing w:after="120" w:line="23" w:lineRule="atLeast"/>
        <w:rPr>
          <w:rFonts w:cs="Times New Roman"/>
        </w:rPr>
      </w:pPr>
      <w:r>
        <w:rPr>
          <w:rFonts w:cs="Times New Roman"/>
        </w:rPr>
        <w:t>In the ‘</w:t>
      </w:r>
      <w:proofErr w:type="spellStart"/>
      <w:r w:rsidRPr="00D67C60">
        <w:rPr>
          <w:rFonts w:cs="Times New Roman"/>
          <w:i/>
        </w:rPr>
        <w:t>LoginView.xaml</w:t>
      </w:r>
      <w:proofErr w:type="spellEnd"/>
      <w:r w:rsidRPr="00D67C60">
        <w:rPr>
          <w:rFonts w:cs="Times New Roman"/>
          <w:i/>
        </w:rPr>
        <w:t>’</w:t>
      </w:r>
      <w:r>
        <w:rPr>
          <w:rFonts w:cs="Times New Roman"/>
        </w:rPr>
        <w:t xml:space="preserve"> window we applied the style to the ‘Username’ like so ...</w:t>
      </w:r>
    </w:p>
    <w:p w:rsidR="00875C70" w:rsidRDefault="00875C70" w:rsidP="00D67C60">
      <w:pPr>
        <w:autoSpaceDE w:val="0"/>
        <w:autoSpaceDN w:val="0"/>
        <w:adjustRightInd w:val="0"/>
        <w:spacing w:after="120" w:line="23" w:lineRule="atLeast"/>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="User Name:"</w:t>
      </w:r>
      <w:r>
        <w:rPr>
          <w:rFonts w:ascii="Consolas" w:hAnsi="Consolas" w:cs="Consolas"/>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proofErr w:type="spellStart"/>
      <w:r>
        <w:rPr>
          <w:rFonts w:ascii="Consolas" w:hAnsi="Consolas" w:cs="Consolas"/>
          <w:color w:val="A31515"/>
          <w:sz w:val="19"/>
          <w:szCs w:val="19"/>
        </w:rPr>
        <w:t>StaticResource</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LabelTextBlock</w:t>
      </w:r>
      <w:proofErr w:type="spellEnd"/>
      <w:r>
        <w:rPr>
          <w:rFonts w:ascii="Consolas" w:hAnsi="Consolas" w:cs="Consolas"/>
          <w:color w:val="0000FF"/>
          <w:sz w:val="19"/>
          <w:szCs w:val="19"/>
        </w:rPr>
        <w:t>}"/&gt;</w:t>
      </w:r>
    </w:p>
    <w:p w:rsidR="00875C70" w:rsidRDefault="00875C70" w:rsidP="00D67C60">
      <w:pPr>
        <w:autoSpaceDE w:val="0"/>
        <w:autoSpaceDN w:val="0"/>
        <w:adjustRightInd w:val="0"/>
        <w:spacing w:after="120" w:line="23" w:lineRule="atLeast"/>
        <w:rPr>
          <w:rFonts w:ascii="Consolas" w:hAnsi="Consolas" w:cs="Consolas"/>
          <w:sz w:val="19"/>
          <w:szCs w:val="19"/>
        </w:rPr>
      </w:pPr>
    </w:p>
    <w:p w:rsidR="00875C70" w:rsidRPr="006D23F2" w:rsidRDefault="006D23F2" w:rsidP="00565D29">
      <w:pPr>
        <w:spacing w:after="120" w:line="23" w:lineRule="atLeast"/>
      </w:pPr>
      <w:r>
        <w:rPr>
          <w:rFonts w:cs="Times New Roman"/>
        </w:rPr>
        <w:t>‘</w:t>
      </w:r>
      <w:proofErr w:type="spellStart"/>
      <w:r>
        <w:rPr>
          <w:rFonts w:ascii="Consolas" w:hAnsi="Consolas" w:cs="Consolas"/>
          <w:color w:val="A31515"/>
          <w:sz w:val="19"/>
          <w:szCs w:val="19"/>
        </w:rPr>
        <w:t>StaticResource</w:t>
      </w:r>
      <w:proofErr w:type="spellEnd"/>
      <w:r>
        <w:rPr>
          <w:rFonts w:ascii="Consolas" w:hAnsi="Consolas" w:cs="Consolas"/>
          <w:sz w:val="19"/>
          <w:szCs w:val="19"/>
        </w:rPr>
        <w:t xml:space="preserve">’ </w:t>
      </w:r>
      <w:r w:rsidRPr="006D23F2">
        <w:t>refers to a resource that doesn’t change during program execution.</w:t>
      </w:r>
    </w:p>
    <w:p w:rsidR="00FE0025" w:rsidRPr="00A66853" w:rsidRDefault="00FE0025" w:rsidP="00FE0025">
      <w:pPr>
        <w:spacing w:after="120" w:line="23" w:lineRule="atLeast"/>
        <w:rPr>
          <w:rFonts w:cs="Times New Roman"/>
        </w:rPr>
      </w:pPr>
    </w:p>
    <w:p w:rsidR="00251CAA" w:rsidRDefault="00A563CE" w:rsidP="00251CAA">
      <w:pPr>
        <w:pStyle w:val="Heading2"/>
        <w:spacing w:before="0" w:after="120"/>
      </w:pPr>
      <w:bookmarkStart w:id="30" w:name="_Toc309325591"/>
      <w:r>
        <w:lastRenderedPageBreak/>
        <w:t>Toolbar Buttons</w:t>
      </w:r>
      <w:bookmarkEnd w:id="30"/>
    </w:p>
    <w:p w:rsidR="00251CAA" w:rsidRDefault="00251CAA">
      <w:r>
        <w:t>Toolbar buttons like the following...</w:t>
      </w:r>
    </w:p>
    <w:p w:rsidR="00251CAA" w:rsidRDefault="00251CAA">
      <w:r w:rsidRPr="00251CAA">
        <w:rPr>
          <w:noProof/>
          <w:lang w:eastAsia="en-IE"/>
        </w:rPr>
        <w:drawing>
          <wp:inline distT="0" distB="0" distL="0" distR="0" wp14:anchorId="1F450B60" wp14:editId="36D22756">
            <wp:extent cx="476250" cy="381000"/>
            <wp:effectExtent l="1905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srcRect/>
                    <a:stretch>
                      <a:fillRect/>
                    </a:stretch>
                  </pic:blipFill>
                  <pic:spPr bwMode="auto">
                    <a:xfrm>
                      <a:off x="0" y="0"/>
                      <a:ext cx="476250" cy="381000"/>
                    </a:xfrm>
                    <a:prstGeom prst="rect">
                      <a:avLst/>
                    </a:prstGeom>
                    <a:noFill/>
                    <a:ln w="9525">
                      <a:noFill/>
                      <a:miter lim="800000"/>
                      <a:headEnd/>
                      <a:tailEnd/>
                    </a:ln>
                  </pic:spPr>
                </pic:pic>
              </a:graphicData>
            </a:graphic>
          </wp:inline>
        </w:drawing>
      </w:r>
      <w:r>
        <w:t xml:space="preserve">  </w:t>
      </w:r>
      <w:r w:rsidRPr="00251CAA">
        <w:rPr>
          <w:noProof/>
          <w:lang w:eastAsia="en-IE"/>
        </w:rPr>
        <w:drawing>
          <wp:inline distT="0" distB="0" distL="0" distR="0" wp14:anchorId="373BD054" wp14:editId="0CB4084D">
            <wp:extent cx="456811" cy="408611"/>
            <wp:effectExtent l="19050" t="0" r="389" b="0"/>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srcRect/>
                    <a:stretch>
                      <a:fillRect/>
                    </a:stretch>
                  </pic:blipFill>
                  <pic:spPr bwMode="auto">
                    <a:xfrm>
                      <a:off x="0" y="0"/>
                      <a:ext cx="457889" cy="409575"/>
                    </a:xfrm>
                    <a:prstGeom prst="rect">
                      <a:avLst/>
                    </a:prstGeom>
                    <a:noFill/>
                    <a:ln w="9525">
                      <a:noFill/>
                      <a:miter lim="800000"/>
                      <a:headEnd/>
                      <a:tailEnd/>
                    </a:ln>
                  </pic:spPr>
                </pic:pic>
              </a:graphicData>
            </a:graphic>
          </wp:inline>
        </w:drawing>
      </w:r>
      <w:r>
        <w:t xml:space="preserve">  </w:t>
      </w:r>
      <w:r w:rsidRPr="00251CAA">
        <w:rPr>
          <w:noProof/>
          <w:lang w:eastAsia="en-IE"/>
        </w:rPr>
        <w:drawing>
          <wp:inline distT="0" distB="0" distL="0" distR="0" wp14:anchorId="71AF2705" wp14:editId="6778DBBB">
            <wp:extent cx="438150" cy="409575"/>
            <wp:effectExtent l="19050" t="0" r="0"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srcRect/>
                    <a:stretch>
                      <a:fillRect/>
                    </a:stretch>
                  </pic:blipFill>
                  <pic:spPr bwMode="auto">
                    <a:xfrm>
                      <a:off x="0" y="0"/>
                      <a:ext cx="438150" cy="409575"/>
                    </a:xfrm>
                    <a:prstGeom prst="rect">
                      <a:avLst/>
                    </a:prstGeom>
                    <a:noFill/>
                    <a:ln w="9525">
                      <a:noFill/>
                      <a:miter lim="800000"/>
                      <a:headEnd/>
                      <a:tailEnd/>
                    </a:ln>
                  </pic:spPr>
                </pic:pic>
              </a:graphicData>
            </a:graphic>
          </wp:inline>
        </w:drawing>
      </w:r>
    </w:p>
    <w:p w:rsidR="00251CAA" w:rsidRDefault="00251CAA" w:rsidP="00251CAA">
      <w:r>
        <w:t xml:space="preserve">Were created from </w:t>
      </w:r>
      <w:proofErr w:type="spellStart"/>
      <w:r>
        <w:t>png</w:t>
      </w:r>
      <w:proofErr w:type="spellEnd"/>
      <w:r>
        <w:t xml:space="preserve"> images that I downloaded from </w:t>
      </w:r>
      <w:hyperlink r:id="rId37" w:history="1">
        <w:r w:rsidRPr="00251CAA">
          <w:rPr>
            <w:rStyle w:val="Hyperlink"/>
          </w:rPr>
          <w:t>http://www.iconspedia.com/</w:t>
        </w:r>
      </w:hyperlink>
      <w:r>
        <w:t xml:space="preserve"> </w:t>
      </w:r>
      <w:r w:rsidR="00280FED">
        <w:t xml:space="preserve">(and manipulated) </w:t>
      </w:r>
      <w:r>
        <w:t>and placed onto a button that had an ‘</w:t>
      </w:r>
      <w:r w:rsidRPr="00251CAA">
        <w:rPr>
          <w:i/>
        </w:rPr>
        <w:t>invisible</w:t>
      </w:r>
      <w:r>
        <w:t xml:space="preserve">‘ style applied to it. The style that I created can be found in the </w:t>
      </w:r>
      <w:r w:rsidRPr="00251CAA">
        <w:rPr>
          <w:i/>
        </w:rPr>
        <w:t>‘\XAML\Buttons\</w:t>
      </w:r>
      <w:proofErr w:type="spellStart"/>
      <w:r w:rsidRPr="00251CAA">
        <w:rPr>
          <w:i/>
        </w:rPr>
        <w:t>TransparentButtonStyle.xaml</w:t>
      </w:r>
      <w:proofErr w:type="spellEnd"/>
      <w:r w:rsidRPr="00251CAA">
        <w:rPr>
          <w:i/>
        </w:rPr>
        <w:t>’</w:t>
      </w:r>
      <w:r>
        <w:t xml:space="preserve"> resource file. </w:t>
      </w:r>
    </w:p>
    <w:p w:rsidR="00DE7535" w:rsidRDefault="00DE7535" w:rsidP="00251CAA"/>
    <w:p w:rsidR="00DE7535" w:rsidRPr="00DE7535" w:rsidRDefault="00DE7535" w:rsidP="00DE7535">
      <w:pPr>
        <w:rPr>
          <w:rFonts w:asciiTheme="majorHAnsi" w:hAnsiTheme="majorHAnsi"/>
          <w:b/>
          <w:color w:val="548DD4" w:themeColor="text2" w:themeTint="99"/>
          <w:sz w:val="26"/>
          <w:szCs w:val="26"/>
        </w:rPr>
      </w:pPr>
      <w:r w:rsidRPr="00DE7535">
        <w:rPr>
          <w:rFonts w:asciiTheme="majorHAnsi" w:hAnsiTheme="majorHAnsi"/>
          <w:b/>
          <w:color w:val="548DD4" w:themeColor="text2" w:themeTint="99"/>
          <w:sz w:val="26"/>
          <w:szCs w:val="26"/>
        </w:rPr>
        <w:t>The Glass Button</w:t>
      </w:r>
    </w:p>
    <w:p w:rsidR="00364EF9" w:rsidRDefault="008433DA" w:rsidP="00DE7535">
      <w:r>
        <w:t>I used the style from the following file -</w:t>
      </w:r>
      <w:r w:rsidR="00405545">
        <w:rPr>
          <w:i/>
        </w:rPr>
        <w:t>‘</w:t>
      </w:r>
      <w:r w:rsidR="00405545" w:rsidRPr="00405545">
        <w:rPr>
          <w:i/>
        </w:rPr>
        <w:t>\XAML\Buttons\</w:t>
      </w:r>
      <w:proofErr w:type="spellStart"/>
      <w:r w:rsidR="00405545" w:rsidRPr="00405545">
        <w:rPr>
          <w:i/>
        </w:rPr>
        <w:t>GlassButtonSmallStyle.xaml</w:t>
      </w:r>
      <w:proofErr w:type="spellEnd"/>
      <w:r w:rsidR="00405545">
        <w:rPr>
          <w:i/>
        </w:rPr>
        <w:t>’</w:t>
      </w:r>
      <w:r>
        <w:t xml:space="preserve"> to style the buttons on the main payroll window that are used for minimising, maximising and closing the window. The images inside, I made up in Photoshop.</w:t>
      </w:r>
    </w:p>
    <w:p w:rsidR="00E846FD" w:rsidRPr="008433DA" w:rsidRDefault="00E846FD" w:rsidP="00A66853">
      <w:pPr>
        <w:spacing w:after="120"/>
      </w:pPr>
    </w:p>
    <w:p w:rsidR="00405545" w:rsidRDefault="00405545" w:rsidP="00A66853">
      <w:pPr>
        <w:spacing w:after="120"/>
      </w:pPr>
      <w:r>
        <w:rPr>
          <w:noProof/>
          <w:lang w:eastAsia="en-IE"/>
        </w:rPr>
        <w:drawing>
          <wp:inline distT="0" distB="0" distL="0" distR="0" wp14:anchorId="22928AF3" wp14:editId="6AE942F9">
            <wp:extent cx="811530" cy="298450"/>
            <wp:effectExtent l="19050" t="0" r="7620" b="0"/>
            <wp:docPr id="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cstate="print"/>
                    <a:srcRect/>
                    <a:stretch>
                      <a:fillRect/>
                    </a:stretch>
                  </pic:blipFill>
                  <pic:spPr bwMode="auto">
                    <a:xfrm>
                      <a:off x="0" y="0"/>
                      <a:ext cx="811530" cy="298450"/>
                    </a:xfrm>
                    <a:prstGeom prst="rect">
                      <a:avLst/>
                    </a:prstGeom>
                    <a:noFill/>
                    <a:ln w="9525">
                      <a:noFill/>
                      <a:miter lim="800000"/>
                      <a:headEnd/>
                      <a:tailEnd/>
                    </a:ln>
                  </pic:spPr>
                </pic:pic>
              </a:graphicData>
            </a:graphic>
          </wp:inline>
        </w:drawing>
      </w:r>
    </w:p>
    <w:p w:rsidR="00E846FD" w:rsidRDefault="00E846FD" w:rsidP="00A66853">
      <w:pPr>
        <w:spacing w:after="120"/>
      </w:pPr>
    </w:p>
    <w:p w:rsidR="008433DA" w:rsidRDefault="00A563CE" w:rsidP="00A66853">
      <w:pPr>
        <w:spacing w:after="120"/>
      </w:pPr>
      <w:r>
        <w:t>The style</w:t>
      </w:r>
      <w:r w:rsidR="008433DA">
        <w:t xml:space="preserve"> inherits all the properties from the </w:t>
      </w:r>
      <w:r w:rsidR="00082ADD">
        <w:t>‘</w:t>
      </w:r>
      <w:proofErr w:type="spellStart"/>
      <w:r w:rsidR="00082ADD">
        <w:rPr>
          <w:i/>
        </w:rPr>
        <w:t>GlassButton</w:t>
      </w:r>
      <w:r w:rsidR="00082ADD" w:rsidRPr="00405545">
        <w:rPr>
          <w:i/>
        </w:rPr>
        <w:t>Style.xaml</w:t>
      </w:r>
      <w:proofErr w:type="spellEnd"/>
      <w:r w:rsidR="00082ADD">
        <w:rPr>
          <w:i/>
        </w:rPr>
        <w:t>’</w:t>
      </w:r>
      <w:r w:rsidR="008433DA">
        <w:t xml:space="preserve"> </w:t>
      </w:r>
      <w:r w:rsidR="00082ADD">
        <w:t xml:space="preserve">resource </w:t>
      </w:r>
      <w:r w:rsidR="008433DA">
        <w:t xml:space="preserve">which I downloaded from </w:t>
      </w:r>
      <w:r w:rsidR="00082ADD">
        <w:t xml:space="preserve">the following site - </w:t>
      </w:r>
      <w:hyperlink r:id="rId39" w:history="1">
        <w:r w:rsidR="00082ADD" w:rsidRPr="00233388">
          <w:rPr>
            <w:rStyle w:val="Hyperlink"/>
          </w:rPr>
          <w:t xml:space="preserve">http://www.codeproject.com/KB/WPF/glassbuttons.aspx </w:t>
        </w:r>
      </w:hyperlink>
      <w:r w:rsidR="00082ADD">
        <w:t>.</w:t>
      </w:r>
    </w:p>
    <w:p w:rsidR="008433DA" w:rsidRDefault="008433DA" w:rsidP="00A66853">
      <w:pPr>
        <w:spacing w:after="120"/>
      </w:pPr>
      <w:r>
        <w:t xml:space="preserve">Even so, I </w:t>
      </w:r>
      <w:r w:rsidR="00082ADD">
        <w:t>added my own implementations to</w:t>
      </w:r>
      <w:r>
        <w:t xml:space="preserve"> the style </w:t>
      </w:r>
      <w:r w:rsidR="00082ADD">
        <w:t xml:space="preserve">so that </w:t>
      </w:r>
      <w:r>
        <w:t xml:space="preserve">the </w:t>
      </w:r>
      <w:r w:rsidR="00082ADD">
        <w:t xml:space="preserve">font changes </w:t>
      </w:r>
      <w:r>
        <w:t xml:space="preserve">colour when the mouse ‘hovers’ over them and when </w:t>
      </w:r>
      <w:r w:rsidR="00082ADD">
        <w:t>the buttons</w:t>
      </w:r>
      <w:r>
        <w:t xml:space="preserve"> are ‘pressed’. The Y axis of any content will now also drop a notch to give the button a ‘sunk’ look when pressed.</w:t>
      </w:r>
    </w:p>
    <w:p w:rsidR="006558DE" w:rsidRDefault="006558DE" w:rsidP="00A66853">
      <w:pPr>
        <w:spacing w:after="120"/>
      </w:pPr>
      <w:r>
        <w:t xml:space="preserve">Here’s a look at some of the </w:t>
      </w:r>
      <w:r w:rsidR="002B48D2">
        <w:t>additions</w:t>
      </w:r>
      <w:r>
        <w:t xml:space="preserve"> I made</w:t>
      </w:r>
      <w:r w:rsidR="002B48D2">
        <w:t xml:space="preserve"> to ‘</w:t>
      </w:r>
      <w:proofErr w:type="spellStart"/>
      <w:r w:rsidR="002B48D2">
        <w:rPr>
          <w:i/>
        </w:rPr>
        <w:t>GlassButton</w:t>
      </w:r>
      <w:r w:rsidR="002B48D2" w:rsidRPr="00405545">
        <w:rPr>
          <w:i/>
        </w:rPr>
        <w:t>Style.xaml</w:t>
      </w:r>
      <w:proofErr w:type="spellEnd"/>
      <w:r w:rsidR="002B48D2">
        <w:rPr>
          <w:i/>
        </w:rPr>
        <w:t>’</w:t>
      </w:r>
      <w:r>
        <w:t>.</w:t>
      </w:r>
    </w:p>
    <w:p w:rsidR="00082ADD" w:rsidRDefault="00082ADD" w:rsidP="00082A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Trigger</w:t>
      </w:r>
      <w:r>
        <w:rPr>
          <w:rFonts w:ascii="Consolas" w:hAnsi="Consolas" w:cs="Consolas"/>
          <w:color w:val="FF0000"/>
          <w:sz w:val="19"/>
          <w:szCs w:val="19"/>
        </w:rPr>
        <w:t xml:space="preserve"> Property</w:t>
      </w:r>
      <w:r>
        <w:rPr>
          <w:rFonts w:ascii="Consolas" w:hAnsi="Consolas" w:cs="Consolas"/>
          <w:color w:val="0000FF"/>
          <w:sz w:val="19"/>
          <w:szCs w:val="19"/>
        </w:rPr>
        <w:t>="</w:t>
      </w:r>
      <w:proofErr w:type="spellStart"/>
      <w:r>
        <w:rPr>
          <w:rFonts w:ascii="Consolas" w:hAnsi="Consolas" w:cs="Consolas"/>
          <w:color w:val="0000FF"/>
          <w:sz w:val="19"/>
          <w:szCs w:val="19"/>
        </w:rPr>
        <w:t>IsMouseOver</w:t>
      </w:r>
      <w:proofErr w:type="spellEnd"/>
      <w:r>
        <w:rPr>
          <w:rFonts w:ascii="Consolas" w:hAnsi="Consolas" w:cs="Consolas"/>
          <w:color w:val="0000FF"/>
          <w:sz w:val="19"/>
          <w:szCs w:val="19"/>
        </w:rPr>
        <w:t>"</w:t>
      </w:r>
      <w:r>
        <w:rPr>
          <w:rFonts w:ascii="Consolas" w:hAnsi="Consolas" w:cs="Consolas"/>
          <w:color w:val="FF0000"/>
          <w:sz w:val="19"/>
          <w:szCs w:val="19"/>
        </w:rPr>
        <w:t xml:space="preserve"> Value</w:t>
      </w:r>
      <w:r>
        <w:rPr>
          <w:rFonts w:ascii="Consolas" w:hAnsi="Consolas" w:cs="Consolas"/>
          <w:color w:val="0000FF"/>
          <w:sz w:val="19"/>
          <w:szCs w:val="19"/>
        </w:rPr>
        <w:t>="True"&gt;</w:t>
      </w:r>
    </w:p>
    <w:p w:rsidR="00082ADD" w:rsidRDefault="00082ADD" w:rsidP="00082ADD">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Setter</w:t>
      </w:r>
      <w:r>
        <w:rPr>
          <w:rFonts w:ascii="Consolas" w:hAnsi="Consolas" w:cs="Consolas"/>
          <w:color w:val="FF0000"/>
          <w:sz w:val="19"/>
          <w:szCs w:val="19"/>
        </w:rPr>
        <w:t xml:space="preserve"> Property</w:t>
      </w:r>
      <w:r>
        <w:rPr>
          <w:rFonts w:ascii="Consolas" w:hAnsi="Consolas" w:cs="Consolas"/>
          <w:color w:val="0000FF"/>
          <w:sz w:val="19"/>
          <w:szCs w:val="19"/>
        </w:rPr>
        <w:t>="Foreground"</w:t>
      </w:r>
      <w:r>
        <w:rPr>
          <w:rFonts w:ascii="Consolas" w:hAnsi="Consolas" w:cs="Consolas"/>
          <w:color w:val="FF0000"/>
          <w:sz w:val="19"/>
          <w:szCs w:val="19"/>
        </w:rPr>
        <w:t xml:space="preserve"> Value</w:t>
      </w:r>
      <w:r>
        <w:rPr>
          <w:rFonts w:ascii="Consolas" w:hAnsi="Consolas" w:cs="Consolas"/>
          <w:color w:val="0000FF"/>
          <w:sz w:val="19"/>
          <w:szCs w:val="19"/>
        </w:rPr>
        <w:t>="#F6F5EFA0"/&gt;</w:t>
      </w:r>
    </w:p>
    <w:p w:rsidR="00082ADD" w:rsidRDefault="00082ADD" w:rsidP="00082ADD">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Setter</w:t>
      </w:r>
      <w:r>
        <w:rPr>
          <w:rFonts w:ascii="Consolas" w:hAnsi="Consolas" w:cs="Consolas"/>
          <w:color w:val="FF0000"/>
          <w:sz w:val="19"/>
          <w:szCs w:val="19"/>
        </w:rPr>
        <w:t xml:space="preserve"> Property</w:t>
      </w:r>
      <w:r>
        <w:rPr>
          <w:rFonts w:ascii="Consolas" w:hAnsi="Consolas" w:cs="Consolas"/>
          <w:color w:val="0000FF"/>
          <w:sz w:val="19"/>
          <w:szCs w:val="19"/>
        </w:rPr>
        <w:t>="</w:t>
      </w:r>
      <w:proofErr w:type="spellStart"/>
      <w:r>
        <w:rPr>
          <w:rFonts w:ascii="Consolas" w:hAnsi="Consolas" w:cs="Consolas"/>
          <w:color w:val="0000FF"/>
          <w:sz w:val="19"/>
          <w:szCs w:val="19"/>
        </w:rPr>
        <w:t>FontWeight</w:t>
      </w:r>
      <w:proofErr w:type="spellEnd"/>
      <w:r>
        <w:rPr>
          <w:rFonts w:ascii="Consolas" w:hAnsi="Consolas" w:cs="Consolas"/>
          <w:color w:val="0000FF"/>
          <w:sz w:val="19"/>
          <w:szCs w:val="19"/>
        </w:rPr>
        <w:t>"</w:t>
      </w:r>
      <w:r>
        <w:rPr>
          <w:rFonts w:ascii="Consolas" w:hAnsi="Consolas" w:cs="Consolas"/>
          <w:color w:val="FF0000"/>
          <w:sz w:val="19"/>
          <w:szCs w:val="19"/>
        </w:rPr>
        <w:t xml:space="preserve"> Value</w:t>
      </w:r>
      <w:r>
        <w:rPr>
          <w:rFonts w:ascii="Consolas" w:hAnsi="Consolas" w:cs="Consolas"/>
          <w:color w:val="0000FF"/>
          <w:sz w:val="19"/>
          <w:szCs w:val="19"/>
        </w:rPr>
        <w:t>="</w:t>
      </w:r>
      <w:proofErr w:type="spellStart"/>
      <w:r>
        <w:rPr>
          <w:rFonts w:ascii="Consolas" w:hAnsi="Consolas" w:cs="Consolas"/>
          <w:color w:val="0000FF"/>
          <w:sz w:val="19"/>
          <w:szCs w:val="19"/>
        </w:rPr>
        <w:t>SemiBold</w:t>
      </w:r>
      <w:proofErr w:type="spellEnd"/>
      <w:r>
        <w:rPr>
          <w:rFonts w:ascii="Consolas" w:hAnsi="Consolas" w:cs="Consolas"/>
          <w:color w:val="0000FF"/>
          <w:sz w:val="19"/>
          <w:szCs w:val="19"/>
        </w:rPr>
        <w:t>"/&gt;</w:t>
      </w:r>
    </w:p>
    <w:p w:rsidR="00082ADD" w:rsidRDefault="00082ADD" w:rsidP="00082A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Trigger</w:t>
      </w:r>
      <w:r>
        <w:rPr>
          <w:rFonts w:ascii="Consolas" w:hAnsi="Consolas" w:cs="Consolas"/>
          <w:color w:val="0000FF"/>
          <w:sz w:val="19"/>
          <w:szCs w:val="19"/>
        </w:rPr>
        <w:t>&gt;</w:t>
      </w:r>
    </w:p>
    <w:p w:rsidR="00BC0FA3" w:rsidRDefault="00BC0FA3" w:rsidP="00082ADD">
      <w:pPr>
        <w:autoSpaceDE w:val="0"/>
        <w:autoSpaceDN w:val="0"/>
        <w:adjustRightInd w:val="0"/>
        <w:spacing w:after="0" w:line="240" w:lineRule="auto"/>
        <w:rPr>
          <w:rFonts w:ascii="Consolas" w:hAnsi="Consolas" w:cs="Consolas"/>
          <w:sz w:val="19"/>
          <w:szCs w:val="19"/>
        </w:rPr>
      </w:pPr>
    </w:p>
    <w:p w:rsidR="00BC0FA3" w:rsidRDefault="00BC0FA3" w:rsidP="00BC0FA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Trigger</w:t>
      </w:r>
      <w:r>
        <w:rPr>
          <w:rFonts w:ascii="Consolas" w:hAnsi="Consolas" w:cs="Consolas"/>
          <w:color w:val="FF0000"/>
          <w:sz w:val="19"/>
          <w:szCs w:val="19"/>
        </w:rPr>
        <w:t xml:space="preserve"> Property</w:t>
      </w:r>
      <w:r>
        <w:rPr>
          <w:rFonts w:ascii="Consolas" w:hAnsi="Consolas" w:cs="Consolas"/>
          <w:color w:val="0000FF"/>
          <w:sz w:val="19"/>
          <w:szCs w:val="19"/>
        </w:rPr>
        <w:t>="</w:t>
      </w:r>
      <w:proofErr w:type="spellStart"/>
      <w:r>
        <w:rPr>
          <w:rFonts w:ascii="Consolas" w:hAnsi="Consolas" w:cs="Consolas"/>
          <w:color w:val="0000FF"/>
          <w:sz w:val="19"/>
          <w:szCs w:val="19"/>
        </w:rPr>
        <w:t>IsEnabled</w:t>
      </w:r>
      <w:proofErr w:type="spellEnd"/>
      <w:r>
        <w:rPr>
          <w:rFonts w:ascii="Consolas" w:hAnsi="Consolas" w:cs="Consolas"/>
          <w:color w:val="0000FF"/>
          <w:sz w:val="19"/>
          <w:szCs w:val="19"/>
        </w:rPr>
        <w:t>"</w:t>
      </w:r>
      <w:r>
        <w:rPr>
          <w:rFonts w:ascii="Consolas" w:hAnsi="Consolas" w:cs="Consolas"/>
          <w:color w:val="FF0000"/>
          <w:sz w:val="19"/>
          <w:szCs w:val="19"/>
        </w:rPr>
        <w:t xml:space="preserve"> Value</w:t>
      </w:r>
      <w:r>
        <w:rPr>
          <w:rFonts w:ascii="Consolas" w:hAnsi="Consolas" w:cs="Consolas"/>
          <w:color w:val="0000FF"/>
          <w:sz w:val="19"/>
          <w:szCs w:val="19"/>
        </w:rPr>
        <w:t>="False"&gt;</w:t>
      </w:r>
    </w:p>
    <w:p w:rsidR="00BC0FA3" w:rsidRDefault="00BC0FA3" w:rsidP="00BC0FA3">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Setter</w:t>
      </w:r>
      <w:r>
        <w:rPr>
          <w:rFonts w:ascii="Consolas" w:hAnsi="Consolas" w:cs="Consolas"/>
          <w:color w:val="FF0000"/>
          <w:sz w:val="19"/>
          <w:szCs w:val="19"/>
        </w:rPr>
        <w:t xml:space="preserve"> Property</w:t>
      </w:r>
      <w:r>
        <w:rPr>
          <w:rFonts w:ascii="Consolas" w:hAnsi="Consolas" w:cs="Consolas"/>
          <w:color w:val="0000FF"/>
          <w:sz w:val="19"/>
          <w:szCs w:val="19"/>
        </w:rPr>
        <w:t>="Foreground"</w:t>
      </w:r>
      <w:r>
        <w:rPr>
          <w:rFonts w:ascii="Consolas" w:hAnsi="Consolas" w:cs="Consolas"/>
          <w:color w:val="FF0000"/>
          <w:sz w:val="19"/>
          <w:szCs w:val="19"/>
        </w:rPr>
        <w:t xml:space="preserve"> Value</w:t>
      </w:r>
      <w:r>
        <w:rPr>
          <w:rFonts w:ascii="Consolas" w:hAnsi="Consolas" w:cs="Consolas"/>
          <w:color w:val="0000FF"/>
          <w:sz w:val="19"/>
          <w:szCs w:val="19"/>
        </w:rPr>
        <w:t>="Gray" /&gt;</w:t>
      </w:r>
    </w:p>
    <w:p w:rsidR="00BC0FA3" w:rsidRDefault="00BC0FA3" w:rsidP="00BC0FA3">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Setter</w:t>
      </w:r>
      <w:r>
        <w:rPr>
          <w:rFonts w:ascii="Consolas" w:hAnsi="Consolas" w:cs="Consolas"/>
          <w:color w:val="FF0000"/>
          <w:sz w:val="19"/>
          <w:szCs w:val="19"/>
        </w:rPr>
        <w:t xml:space="preserve"> Property</w:t>
      </w:r>
      <w:r>
        <w:rPr>
          <w:rFonts w:ascii="Consolas" w:hAnsi="Consolas" w:cs="Consolas"/>
          <w:color w:val="0000FF"/>
          <w:sz w:val="19"/>
          <w:szCs w:val="19"/>
        </w:rPr>
        <w:t>="Opacity"</w:t>
      </w:r>
      <w:r>
        <w:rPr>
          <w:rFonts w:ascii="Consolas" w:hAnsi="Consolas" w:cs="Consolas"/>
          <w:color w:val="FF0000"/>
          <w:sz w:val="19"/>
          <w:szCs w:val="19"/>
        </w:rPr>
        <w:t xml:space="preserve"> Value</w:t>
      </w:r>
      <w:r>
        <w:rPr>
          <w:rFonts w:ascii="Consolas" w:hAnsi="Consolas" w:cs="Consolas"/>
          <w:color w:val="0000FF"/>
          <w:sz w:val="19"/>
          <w:szCs w:val="19"/>
        </w:rPr>
        <w:t>="0.5"/&gt;</w:t>
      </w:r>
    </w:p>
    <w:p w:rsidR="00BC0FA3" w:rsidRDefault="00BC0FA3" w:rsidP="00BC0FA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Trigger</w:t>
      </w:r>
      <w:r>
        <w:rPr>
          <w:rFonts w:ascii="Consolas" w:hAnsi="Consolas" w:cs="Consolas"/>
          <w:color w:val="0000FF"/>
          <w:sz w:val="19"/>
          <w:szCs w:val="19"/>
        </w:rPr>
        <w:t>&gt;</w:t>
      </w:r>
    </w:p>
    <w:p w:rsidR="00BC0FA3" w:rsidRDefault="00BC0FA3" w:rsidP="00BC0FA3">
      <w:pPr>
        <w:autoSpaceDE w:val="0"/>
        <w:autoSpaceDN w:val="0"/>
        <w:adjustRightInd w:val="0"/>
        <w:spacing w:after="0" w:line="240" w:lineRule="auto"/>
        <w:rPr>
          <w:rFonts w:ascii="Consolas" w:hAnsi="Consolas" w:cs="Consolas"/>
          <w:sz w:val="19"/>
          <w:szCs w:val="19"/>
        </w:rPr>
      </w:pPr>
    </w:p>
    <w:p w:rsidR="00082ADD" w:rsidRDefault="00082ADD" w:rsidP="00082ADD">
      <w:pPr>
        <w:autoSpaceDE w:val="0"/>
        <w:autoSpaceDN w:val="0"/>
        <w:adjustRightInd w:val="0"/>
        <w:spacing w:after="0" w:line="240" w:lineRule="auto"/>
        <w:rPr>
          <w:rFonts w:ascii="Consolas" w:hAnsi="Consolas" w:cs="Consolas"/>
          <w:sz w:val="19"/>
          <w:szCs w:val="19"/>
        </w:rPr>
      </w:pPr>
    </w:p>
    <w:p w:rsidR="00BC0FA3" w:rsidRDefault="00BC0FA3" w:rsidP="00BC0FA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Trigger</w:t>
      </w:r>
      <w:r>
        <w:rPr>
          <w:rFonts w:ascii="Consolas" w:hAnsi="Consolas" w:cs="Consolas"/>
          <w:color w:val="FF0000"/>
          <w:sz w:val="19"/>
          <w:szCs w:val="19"/>
        </w:rPr>
        <w:t xml:space="preserve"> Property</w:t>
      </w:r>
      <w:r>
        <w:rPr>
          <w:rFonts w:ascii="Consolas" w:hAnsi="Consolas" w:cs="Consolas"/>
          <w:color w:val="0000FF"/>
          <w:sz w:val="19"/>
          <w:szCs w:val="19"/>
        </w:rPr>
        <w:t>="</w:t>
      </w:r>
      <w:proofErr w:type="spellStart"/>
      <w:r>
        <w:rPr>
          <w:rFonts w:ascii="Consolas" w:hAnsi="Consolas" w:cs="Consolas"/>
          <w:color w:val="0000FF"/>
          <w:sz w:val="19"/>
          <w:szCs w:val="19"/>
        </w:rPr>
        <w:t>IsPressed</w:t>
      </w:r>
      <w:proofErr w:type="spellEnd"/>
      <w:r>
        <w:rPr>
          <w:rFonts w:ascii="Consolas" w:hAnsi="Consolas" w:cs="Consolas"/>
          <w:color w:val="0000FF"/>
          <w:sz w:val="19"/>
          <w:szCs w:val="19"/>
        </w:rPr>
        <w:t>"</w:t>
      </w:r>
      <w:r>
        <w:rPr>
          <w:rFonts w:ascii="Consolas" w:hAnsi="Consolas" w:cs="Consolas"/>
          <w:color w:val="FF0000"/>
          <w:sz w:val="19"/>
          <w:szCs w:val="19"/>
        </w:rPr>
        <w:t xml:space="preserve"> Value</w:t>
      </w:r>
      <w:r>
        <w:rPr>
          <w:rFonts w:ascii="Consolas" w:hAnsi="Consolas" w:cs="Consolas"/>
          <w:color w:val="0000FF"/>
          <w:sz w:val="19"/>
          <w:szCs w:val="19"/>
        </w:rPr>
        <w:t>="True"&gt;</w:t>
      </w:r>
    </w:p>
    <w:p w:rsidR="00BC0FA3" w:rsidRDefault="00BC0FA3" w:rsidP="00BC0FA3">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Setter</w:t>
      </w:r>
      <w:r>
        <w:rPr>
          <w:rFonts w:ascii="Consolas" w:hAnsi="Consolas" w:cs="Consolas"/>
          <w:color w:val="FF0000"/>
          <w:sz w:val="19"/>
          <w:szCs w:val="19"/>
        </w:rPr>
        <w:t xml:space="preserve"> Property</w:t>
      </w:r>
      <w:r>
        <w:rPr>
          <w:rFonts w:ascii="Consolas" w:hAnsi="Consolas" w:cs="Consolas"/>
          <w:color w:val="0000FF"/>
          <w:sz w:val="19"/>
          <w:szCs w:val="19"/>
        </w:rPr>
        <w:t>="Foreground"</w:t>
      </w:r>
      <w:r>
        <w:rPr>
          <w:rFonts w:ascii="Consolas" w:hAnsi="Consolas" w:cs="Consolas"/>
          <w:color w:val="FF0000"/>
          <w:sz w:val="19"/>
          <w:szCs w:val="19"/>
        </w:rPr>
        <w:t xml:space="preserve"> Value</w:t>
      </w:r>
      <w:r>
        <w:rPr>
          <w:rFonts w:ascii="Consolas" w:hAnsi="Consolas" w:cs="Consolas"/>
          <w:color w:val="0000FF"/>
          <w:sz w:val="19"/>
          <w:szCs w:val="19"/>
        </w:rPr>
        <w:t>="#FF87BBE5"/&gt;</w:t>
      </w:r>
    </w:p>
    <w:p w:rsidR="00BC0FA3" w:rsidRDefault="00BC0FA3" w:rsidP="00BC0FA3">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Setter</w:t>
      </w:r>
      <w:r>
        <w:rPr>
          <w:rFonts w:ascii="Consolas" w:hAnsi="Consolas" w:cs="Consolas"/>
          <w:color w:val="FF0000"/>
          <w:sz w:val="19"/>
          <w:szCs w:val="19"/>
        </w:rPr>
        <w:t xml:space="preserve"> </w:t>
      </w:r>
      <w:proofErr w:type="spellStart"/>
      <w:r>
        <w:rPr>
          <w:rFonts w:ascii="Consolas" w:hAnsi="Consolas" w:cs="Consolas"/>
          <w:color w:val="FF0000"/>
          <w:sz w:val="19"/>
          <w:szCs w:val="19"/>
        </w:rPr>
        <w:t>TargetName</w:t>
      </w:r>
      <w:proofErr w:type="spellEnd"/>
      <w:r>
        <w:rPr>
          <w:rFonts w:ascii="Consolas" w:hAnsi="Consolas" w:cs="Consolas"/>
          <w:color w:val="0000FF"/>
          <w:sz w:val="19"/>
          <w:szCs w:val="19"/>
        </w:rPr>
        <w:t>="</w:t>
      </w:r>
      <w:proofErr w:type="spellStart"/>
      <w:r>
        <w:rPr>
          <w:rFonts w:ascii="Consolas" w:hAnsi="Consolas" w:cs="Consolas"/>
          <w:color w:val="0000FF"/>
          <w:sz w:val="19"/>
          <w:szCs w:val="19"/>
        </w:rPr>
        <w:t>ButtonContent</w:t>
      </w:r>
      <w:proofErr w:type="spellEnd"/>
      <w:r>
        <w:rPr>
          <w:rFonts w:ascii="Consolas" w:hAnsi="Consolas" w:cs="Consolas"/>
          <w:color w:val="0000FF"/>
          <w:sz w:val="19"/>
          <w:szCs w:val="19"/>
        </w:rPr>
        <w:t>"</w:t>
      </w:r>
      <w:r>
        <w:rPr>
          <w:rFonts w:ascii="Consolas" w:hAnsi="Consolas" w:cs="Consolas"/>
          <w:color w:val="FF0000"/>
          <w:sz w:val="19"/>
          <w:szCs w:val="19"/>
        </w:rPr>
        <w:t xml:space="preserve"> Property</w:t>
      </w:r>
      <w:r>
        <w:rPr>
          <w:rFonts w:ascii="Consolas" w:hAnsi="Consolas" w:cs="Consolas"/>
          <w:color w:val="0000FF"/>
          <w:sz w:val="19"/>
          <w:szCs w:val="19"/>
        </w:rPr>
        <w:t>="</w:t>
      </w:r>
      <w:proofErr w:type="spellStart"/>
      <w:r>
        <w:rPr>
          <w:rFonts w:ascii="Consolas" w:hAnsi="Consolas" w:cs="Consolas"/>
          <w:color w:val="0000FF"/>
          <w:sz w:val="19"/>
          <w:szCs w:val="19"/>
        </w:rPr>
        <w:t>RenderTransform</w:t>
      </w:r>
      <w:proofErr w:type="spellEnd"/>
      <w:r>
        <w:rPr>
          <w:rFonts w:ascii="Consolas" w:hAnsi="Consolas" w:cs="Consolas"/>
          <w:color w:val="0000FF"/>
          <w:sz w:val="19"/>
          <w:szCs w:val="19"/>
        </w:rPr>
        <w:t>" &gt;</w:t>
      </w:r>
    </w:p>
    <w:p w:rsidR="00BC0FA3" w:rsidRDefault="00BC0FA3" w:rsidP="00BC0FA3">
      <w:pPr>
        <w:autoSpaceDE w:val="0"/>
        <w:autoSpaceDN w:val="0"/>
        <w:adjustRightInd w:val="0"/>
        <w:spacing w:after="0" w:line="240" w:lineRule="auto"/>
        <w:ind w:left="720" w:firstLine="720"/>
        <w:rPr>
          <w:rFonts w:ascii="Consolas" w:hAnsi="Consolas" w:cs="Consolas"/>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Setter.Value</w:t>
      </w:r>
      <w:proofErr w:type="spellEnd"/>
      <w:r>
        <w:rPr>
          <w:rFonts w:ascii="Consolas" w:hAnsi="Consolas" w:cs="Consolas"/>
          <w:color w:val="0000FF"/>
          <w:sz w:val="19"/>
          <w:szCs w:val="19"/>
        </w:rPr>
        <w:t>&gt;</w:t>
      </w:r>
    </w:p>
    <w:p w:rsidR="00BC0FA3" w:rsidRDefault="00BC0FA3" w:rsidP="00BC0FA3">
      <w:pPr>
        <w:autoSpaceDE w:val="0"/>
        <w:autoSpaceDN w:val="0"/>
        <w:adjustRightInd w:val="0"/>
        <w:spacing w:after="0" w:line="240" w:lineRule="auto"/>
        <w:ind w:left="1440" w:firstLine="720"/>
        <w:rPr>
          <w:rFonts w:ascii="Consolas" w:hAnsi="Consolas" w:cs="Consolas"/>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TranslateTransform</w:t>
      </w:r>
      <w:proofErr w:type="spellEnd"/>
      <w:r>
        <w:rPr>
          <w:rFonts w:ascii="Consolas" w:hAnsi="Consolas" w:cs="Consolas"/>
          <w:color w:val="FF0000"/>
          <w:sz w:val="19"/>
          <w:szCs w:val="19"/>
        </w:rPr>
        <w:t xml:space="preserve"> Y</w:t>
      </w:r>
      <w:r>
        <w:rPr>
          <w:rFonts w:ascii="Consolas" w:hAnsi="Consolas" w:cs="Consolas"/>
          <w:color w:val="0000FF"/>
          <w:sz w:val="19"/>
          <w:szCs w:val="19"/>
        </w:rPr>
        <w:t>="1.0" /&gt;</w:t>
      </w:r>
    </w:p>
    <w:p w:rsidR="00BC0FA3" w:rsidRDefault="00BC0FA3" w:rsidP="00BC0FA3">
      <w:pPr>
        <w:autoSpaceDE w:val="0"/>
        <w:autoSpaceDN w:val="0"/>
        <w:adjustRightInd w:val="0"/>
        <w:spacing w:after="0" w:line="240" w:lineRule="auto"/>
        <w:ind w:left="720" w:firstLine="720"/>
        <w:rPr>
          <w:rFonts w:ascii="Consolas" w:hAnsi="Consolas" w:cs="Consolas"/>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Setter.Value</w:t>
      </w:r>
      <w:proofErr w:type="spellEnd"/>
      <w:r>
        <w:rPr>
          <w:rFonts w:ascii="Consolas" w:hAnsi="Consolas" w:cs="Consolas"/>
          <w:color w:val="0000FF"/>
          <w:sz w:val="19"/>
          <w:szCs w:val="19"/>
        </w:rPr>
        <w:t>&gt;</w:t>
      </w:r>
    </w:p>
    <w:p w:rsidR="00BC0FA3" w:rsidRDefault="00BC0FA3" w:rsidP="00BC0FA3">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Setter</w:t>
      </w:r>
      <w:r>
        <w:rPr>
          <w:rFonts w:ascii="Consolas" w:hAnsi="Consolas" w:cs="Consolas"/>
          <w:color w:val="0000FF"/>
          <w:sz w:val="19"/>
          <w:szCs w:val="19"/>
        </w:rPr>
        <w:t>&gt;</w:t>
      </w:r>
    </w:p>
    <w:p w:rsidR="00BC0FA3" w:rsidRDefault="00BC0FA3" w:rsidP="00BC0FA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Trigger</w:t>
      </w:r>
      <w:r>
        <w:rPr>
          <w:rFonts w:ascii="Consolas" w:hAnsi="Consolas" w:cs="Consolas"/>
          <w:color w:val="0000FF"/>
          <w:sz w:val="19"/>
          <w:szCs w:val="19"/>
        </w:rPr>
        <w:t>&gt;</w:t>
      </w:r>
    </w:p>
    <w:p w:rsidR="00BC0FA3" w:rsidRDefault="00BC0FA3" w:rsidP="00BC0FA3">
      <w:pPr>
        <w:autoSpaceDE w:val="0"/>
        <w:autoSpaceDN w:val="0"/>
        <w:adjustRightInd w:val="0"/>
        <w:spacing w:after="0" w:line="240" w:lineRule="auto"/>
        <w:rPr>
          <w:rFonts w:ascii="Consolas" w:hAnsi="Consolas" w:cs="Consolas"/>
          <w:sz w:val="19"/>
          <w:szCs w:val="19"/>
        </w:rPr>
      </w:pPr>
    </w:p>
    <w:p w:rsidR="00082ADD" w:rsidRPr="00195408" w:rsidRDefault="00195408" w:rsidP="00A66853">
      <w:pPr>
        <w:spacing w:after="120"/>
      </w:pPr>
      <w:r>
        <w:t>I then created ‘</w:t>
      </w:r>
      <w:proofErr w:type="spellStart"/>
      <w:r w:rsidRPr="00405545">
        <w:rPr>
          <w:i/>
        </w:rPr>
        <w:t>GlassButtonSmallStyle.xaml</w:t>
      </w:r>
      <w:proofErr w:type="spellEnd"/>
      <w:r>
        <w:rPr>
          <w:i/>
        </w:rPr>
        <w:t>’</w:t>
      </w:r>
      <w:r>
        <w:t xml:space="preserve"> based on this style.</w:t>
      </w:r>
    </w:p>
    <w:p w:rsidR="000910B5" w:rsidRDefault="00E846FD" w:rsidP="004F7645">
      <w:pPr>
        <w:pStyle w:val="Heading2"/>
        <w:spacing w:before="0" w:after="120"/>
      </w:pPr>
      <w:r>
        <w:br w:type="page"/>
      </w:r>
      <w:bookmarkStart w:id="31" w:name="_Toc309325592"/>
      <w:r w:rsidR="000910B5">
        <w:lastRenderedPageBreak/>
        <w:t>Styling the Data Grid</w:t>
      </w:r>
      <w:bookmarkEnd w:id="31"/>
    </w:p>
    <w:p w:rsidR="009B10BD" w:rsidRPr="000910B5" w:rsidRDefault="005E56C9" w:rsidP="000910B5">
      <w:pPr>
        <w:rPr>
          <w:rFonts w:asciiTheme="majorHAnsi" w:eastAsiaTheme="majorEastAsia" w:hAnsiTheme="majorHAnsi" w:cstheme="majorBidi"/>
          <w:b/>
          <w:bCs/>
          <w:color w:val="4F81BD" w:themeColor="accent1"/>
          <w:sz w:val="26"/>
          <w:szCs w:val="26"/>
        </w:rPr>
      </w:pPr>
      <w:r>
        <w:t>The following styles and templ</w:t>
      </w:r>
      <w:r w:rsidR="002B48D2">
        <w:t>at</w:t>
      </w:r>
      <w:r>
        <w:t>es were used to style the main data grid.</w:t>
      </w:r>
      <w:r w:rsidR="00A563CE">
        <w:t xml:space="preserve"> </w:t>
      </w:r>
    </w:p>
    <w:p w:rsidR="009B10BD" w:rsidRDefault="009B10BD" w:rsidP="00A563CE">
      <w:pPr>
        <w:spacing w:after="120"/>
      </w:pPr>
      <w:r w:rsidRPr="009B10BD">
        <w:rPr>
          <w:noProof/>
          <w:lang w:eastAsia="en-IE"/>
        </w:rPr>
        <w:drawing>
          <wp:inline distT="0" distB="0" distL="0" distR="0" wp14:anchorId="11BB3B3A" wp14:editId="56DBE1C8">
            <wp:extent cx="3022730" cy="1721070"/>
            <wp:effectExtent l="19050" t="0" r="622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cstate="print"/>
                    <a:srcRect/>
                    <a:stretch>
                      <a:fillRect/>
                    </a:stretch>
                  </pic:blipFill>
                  <pic:spPr bwMode="auto">
                    <a:xfrm>
                      <a:off x="0" y="0"/>
                      <a:ext cx="3023196" cy="1721335"/>
                    </a:xfrm>
                    <a:prstGeom prst="rect">
                      <a:avLst/>
                    </a:prstGeom>
                    <a:noFill/>
                    <a:ln w="9525">
                      <a:noFill/>
                      <a:miter lim="800000"/>
                      <a:headEnd/>
                      <a:tailEnd/>
                    </a:ln>
                  </pic:spPr>
                </pic:pic>
              </a:graphicData>
            </a:graphic>
          </wp:inline>
        </w:drawing>
      </w:r>
    </w:p>
    <w:p w:rsidR="00A563CE" w:rsidRDefault="00A563CE" w:rsidP="00A563CE">
      <w:pPr>
        <w:spacing w:after="120"/>
      </w:pPr>
      <w:r>
        <w:t>The data grid is not the standard control provided by .NET Framework, but rather it’s provided by the ‘</w:t>
      </w:r>
      <w:proofErr w:type="spellStart"/>
      <w:r>
        <w:t>WpfToolkit</w:t>
      </w:r>
      <w:proofErr w:type="spellEnd"/>
      <w:r>
        <w:t xml:space="preserve">’ library, downloadable from the following site - </w:t>
      </w:r>
      <w:hyperlink r:id="rId41" w:history="1">
        <w:r w:rsidRPr="00351CC8">
          <w:rPr>
            <w:rStyle w:val="Hyperlink"/>
          </w:rPr>
          <w:t>http://wpf.codeplex.com/</w:t>
        </w:r>
      </w:hyperlink>
      <w:r>
        <w:t>.</w:t>
      </w:r>
      <w:r w:rsidRPr="00FA7AAA">
        <w:t xml:space="preserve"> </w:t>
      </w:r>
      <w:r w:rsidR="009B10BD">
        <w:t xml:space="preserve">The reason for using this data grid was simply a matter of curiosity which sadly failed to find any significant changes or advantages over the standard data grid. </w:t>
      </w:r>
      <w:r w:rsidR="00E846FD">
        <w:t xml:space="preserve">A reference to this library </w:t>
      </w:r>
      <w:r w:rsidR="00AD06BA">
        <w:t xml:space="preserve">had to be made </w:t>
      </w:r>
      <w:r w:rsidR="00E846FD">
        <w:t>in the solution which automatically copies the ‘</w:t>
      </w:r>
      <w:r w:rsidR="00E846FD">
        <w:rPr>
          <w:sz w:val="22"/>
        </w:rPr>
        <w:t>WPFT</w:t>
      </w:r>
      <w:r w:rsidR="00E846FD" w:rsidRPr="00E846FD">
        <w:rPr>
          <w:sz w:val="22"/>
        </w:rPr>
        <w:t>oolkit.dll’ file to the debug directory of the solution</w:t>
      </w:r>
      <w:r w:rsidR="00AD06BA">
        <w:rPr>
          <w:sz w:val="22"/>
        </w:rPr>
        <w:t xml:space="preserve"> upon compiling</w:t>
      </w:r>
      <w:r w:rsidR="00E846FD">
        <w:t>.</w:t>
      </w:r>
    </w:p>
    <w:p w:rsidR="005E56C9" w:rsidRDefault="00E846FD" w:rsidP="00FE6931">
      <w:r>
        <w:t xml:space="preserve">I was able to get </w:t>
      </w:r>
      <w:r w:rsidR="009B10BD">
        <w:t xml:space="preserve">most of </w:t>
      </w:r>
      <w:r>
        <w:t>the</w:t>
      </w:r>
      <w:r w:rsidR="009B10BD">
        <w:t xml:space="preserve"> style</w:t>
      </w:r>
      <w:r>
        <w:t xml:space="preserve"> from  </w:t>
      </w:r>
      <w:hyperlink r:id="rId42" w:history="1">
        <w:r w:rsidRPr="005E56C9">
          <w:rPr>
            <w:rStyle w:val="Hyperlink"/>
          </w:rPr>
          <w:t>http://blog.smoura.com/introducing-the-wpf-toolkit-datagrid/</w:t>
        </w:r>
      </w:hyperlink>
      <w:r w:rsidRPr="005E56C9">
        <w:t xml:space="preserve"> </w:t>
      </w:r>
      <w:r>
        <w:t>, I then dissected, altered and added my own implementations to suit my own needs.</w:t>
      </w:r>
    </w:p>
    <w:p w:rsidR="00E846FD" w:rsidRDefault="00E846FD">
      <w:r>
        <w:t xml:space="preserve">Part of my own implementation </w:t>
      </w:r>
      <w:r w:rsidR="00D05C6C">
        <w:t>was to create the following style that is applied to each individual cell of the data grid</w:t>
      </w:r>
      <w:r>
        <w:t>...</w:t>
      </w:r>
    </w:p>
    <w:p w:rsidR="00D05C6C" w:rsidRDefault="00D05C6C" w:rsidP="00D05C6C">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r>
        <w:rPr>
          <w:rFonts w:ascii="Consolas" w:hAnsi="Consolas" w:cs="Consolas"/>
          <w:color w:val="A31515"/>
          <w:sz w:val="19"/>
          <w:szCs w:val="19"/>
        </w:rPr>
        <w:t>Style</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Key</w:t>
      </w:r>
      <w:r>
        <w:rPr>
          <w:rFonts w:ascii="Consolas" w:hAnsi="Consolas" w:cs="Consolas"/>
          <w:color w:val="0000FF"/>
          <w:sz w:val="19"/>
          <w:szCs w:val="19"/>
        </w:rPr>
        <w:t>="DataGridCellStyle"</w:t>
      </w:r>
      <w:r>
        <w:rPr>
          <w:rFonts w:ascii="Consolas" w:hAnsi="Consolas" w:cs="Consolas"/>
          <w:color w:val="FF0000"/>
          <w:sz w:val="19"/>
          <w:szCs w:val="19"/>
        </w:rPr>
        <w:t xml:space="preserve"> </w:t>
      </w:r>
      <w:proofErr w:type="spellStart"/>
      <w:r>
        <w:rPr>
          <w:rFonts w:ascii="Consolas" w:hAnsi="Consolas" w:cs="Consolas"/>
          <w:color w:val="FF0000"/>
          <w:sz w:val="19"/>
          <w:szCs w:val="19"/>
        </w:rPr>
        <w:t>TargetType</w:t>
      </w:r>
      <w:proofErr w:type="spellEnd"/>
      <w:r>
        <w:rPr>
          <w:rFonts w:ascii="Consolas" w:hAnsi="Consolas" w:cs="Consolas"/>
          <w:color w:val="0000FF"/>
          <w:sz w:val="19"/>
          <w:szCs w:val="19"/>
        </w:rPr>
        <w:t>="{</w:t>
      </w:r>
      <w:proofErr w:type="spellStart"/>
      <w:r>
        <w:rPr>
          <w:rFonts w:ascii="Consolas" w:hAnsi="Consolas" w:cs="Consolas"/>
          <w:color w:val="A31515"/>
          <w:sz w:val="19"/>
          <w:szCs w:val="19"/>
        </w:rPr>
        <w:t>x</w:t>
      </w:r>
      <w:r>
        <w:rPr>
          <w:rFonts w:ascii="Consolas" w:hAnsi="Consolas" w:cs="Consolas"/>
          <w:color w:val="0000FF"/>
          <w:sz w:val="19"/>
          <w:szCs w:val="19"/>
        </w:rPr>
        <w:t>:</w:t>
      </w:r>
      <w:r>
        <w:rPr>
          <w:rFonts w:ascii="Consolas" w:hAnsi="Consolas" w:cs="Consolas"/>
          <w:color w:val="A31515"/>
          <w:sz w:val="19"/>
          <w:szCs w:val="19"/>
        </w:rPr>
        <w:t>Type</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WpfToolkit</w:t>
      </w:r>
      <w:r>
        <w:rPr>
          <w:rFonts w:ascii="Consolas" w:hAnsi="Consolas" w:cs="Consolas"/>
          <w:color w:val="0000FF"/>
          <w:sz w:val="19"/>
          <w:szCs w:val="19"/>
        </w:rPr>
        <w:t>:</w:t>
      </w:r>
      <w:r>
        <w:rPr>
          <w:rFonts w:ascii="Consolas" w:hAnsi="Consolas" w:cs="Consolas"/>
          <w:color w:val="FF0000"/>
          <w:sz w:val="19"/>
          <w:szCs w:val="19"/>
        </w:rPr>
        <w:t>DataGridCell</w:t>
      </w:r>
      <w:proofErr w:type="spellEnd"/>
      <w:r>
        <w:rPr>
          <w:rFonts w:ascii="Consolas" w:hAnsi="Consolas" w:cs="Consolas"/>
          <w:color w:val="0000FF"/>
          <w:sz w:val="19"/>
          <w:szCs w:val="19"/>
        </w:rPr>
        <w:t>}"&gt;</w:t>
      </w:r>
    </w:p>
    <w:p w:rsidR="00D05C6C" w:rsidRDefault="00D05C6C" w:rsidP="00D05C6C">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r>
        <w:rPr>
          <w:rFonts w:ascii="Consolas" w:hAnsi="Consolas" w:cs="Consolas"/>
          <w:color w:val="A31515"/>
          <w:sz w:val="19"/>
          <w:szCs w:val="19"/>
        </w:rPr>
        <w:t>Setter</w:t>
      </w:r>
      <w:r>
        <w:rPr>
          <w:rFonts w:ascii="Consolas" w:hAnsi="Consolas" w:cs="Consolas"/>
          <w:color w:val="FF0000"/>
          <w:sz w:val="19"/>
          <w:szCs w:val="19"/>
        </w:rPr>
        <w:t xml:space="preserve"> Property</w:t>
      </w:r>
      <w:r>
        <w:rPr>
          <w:rFonts w:ascii="Consolas" w:hAnsi="Consolas" w:cs="Consolas"/>
          <w:color w:val="0000FF"/>
          <w:sz w:val="19"/>
          <w:szCs w:val="19"/>
        </w:rPr>
        <w:t>="</w:t>
      </w:r>
      <w:proofErr w:type="spellStart"/>
      <w:r>
        <w:rPr>
          <w:rFonts w:ascii="Consolas" w:hAnsi="Consolas" w:cs="Consolas"/>
          <w:color w:val="0000FF"/>
          <w:sz w:val="19"/>
          <w:szCs w:val="19"/>
        </w:rPr>
        <w:t>TextBlock.VerticalAlignment</w:t>
      </w:r>
      <w:proofErr w:type="spellEnd"/>
      <w:r>
        <w:rPr>
          <w:rFonts w:ascii="Consolas" w:hAnsi="Consolas" w:cs="Consolas"/>
          <w:color w:val="0000FF"/>
          <w:sz w:val="19"/>
          <w:szCs w:val="19"/>
        </w:rPr>
        <w:t>"</w:t>
      </w:r>
      <w:r>
        <w:rPr>
          <w:rFonts w:ascii="Consolas" w:hAnsi="Consolas" w:cs="Consolas"/>
          <w:color w:val="FF0000"/>
          <w:sz w:val="19"/>
          <w:szCs w:val="19"/>
        </w:rPr>
        <w:t xml:space="preserve"> Value</w:t>
      </w:r>
      <w:r>
        <w:rPr>
          <w:rFonts w:ascii="Consolas" w:hAnsi="Consolas" w:cs="Consolas"/>
          <w:color w:val="0000FF"/>
          <w:sz w:val="19"/>
          <w:szCs w:val="19"/>
        </w:rPr>
        <w:t>="Stretch"/&gt;</w:t>
      </w:r>
    </w:p>
    <w:p w:rsidR="00D05C6C" w:rsidRDefault="00D05C6C" w:rsidP="00D05C6C">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r>
        <w:rPr>
          <w:rFonts w:ascii="Consolas" w:hAnsi="Consolas" w:cs="Consolas"/>
          <w:color w:val="A31515"/>
          <w:sz w:val="19"/>
          <w:szCs w:val="19"/>
        </w:rPr>
        <w:t>Setter</w:t>
      </w:r>
      <w:r>
        <w:rPr>
          <w:rFonts w:ascii="Consolas" w:hAnsi="Consolas" w:cs="Consolas"/>
          <w:color w:val="FF0000"/>
          <w:sz w:val="19"/>
          <w:szCs w:val="19"/>
        </w:rPr>
        <w:t xml:space="preserve"> Property</w:t>
      </w:r>
      <w:r>
        <w:rPr>
          <w:rFonts w:ascii="Consolas" w:hAnsi="Consolas" w:cs="Consolas"/>
          <w:color w:val="0000FF"/>
          <w:sz w:val="19"/>
          <w:szCs w:val="19"/>
        </w:rPr>
        <w:t>="</w:t>
      </w:r>
      <w:proofErr w:type="spellStart"/>
      <w:r>
        <w:rPr>
          <w:rFonts w:ascii="Consolas" w:hAnsi="Consolas" w:cs="Consolas"/>
          <w:color w:val="0000FF"/>
          <w:sz w:val="19"/>
          <w:szCs w:val="19"/>
        </w:rPr>
        <w:t>TextBlock.Padding</w:t>
      </w:r>
      <w:proofErr w:type="spellEnd"/>
      <w:r>
        <w:rPr>
          <w:rFonts w:ascii="Consolas" w:hAnsi="Consolas" w:cs="Consolas"/>
          <w:color w:val="0000FF"/>
          <w:sz w:val="19"/>
          <w:szCs w:val="19"/>
        </w:rPr>
        <w:t>"</w:t>
      </w:r>
      <w:r>
        <w:rPr>
          <w:rFonts w:ascii="Consolas" w:hAnsi="Consolas" w:cs="Consolas"/>
          <w:color w:val="FF0000"/>
          <w:sz w:val="19"/>
          <w:szCs w:val="19"/>
        </w:rPr>
        <w:t xml:space="preserve"> Value</w:t>
      </w:r>
      <w:r>
        <w:rPr>
          <w:rFonts w:ascii="Consolas" w:hAnsi="Consolas" w:cs="Consolas"/>
          <w:color w:val="0000FF"/>
          <w:sz w:val="19"/>
          <w:szCs w:val="19"/>
        </w:rPr>
        <w:t>="10,20,0,0"/&gt;</w:t>
      </w:r>
    </w:p>
    <w:p w:rsidR="00D05C6C" w:rsidRDefault="00D05C6C" w:rsidP="00D05C6C">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r>
        <w:rPr>
          <w:rFonts w:ascii="Consolas" w:hAnsi="Consolas" w:cs="Consolas"/>
          <w:color w:val="A31515"/>
          <w:sz w:val="19"/>
          <w:szCs w:val="19"/>
        </w:rPr>
        <w:t>Setter</w:t>
      </w:r>
      <w:r>
        <w:rPr>
          <w:rFonts w:ascii="Consolas" w:hAnsi="Consolas" w:cs="Consolas"/>
          <w:color w:val="FF0000"/>
          <w:sz w:val="19"/>
          <w:szCs w:val="19"/>
        </w:rPr>
        <w:t xml:space="preserve"> Property</w:t>
      </w:r>
      <w:r>
        <w:rPr>
          <w:rFonts w:ascii="Consolas" w:hAnsi="Consolas" w:cs="Consolas"/>
          <w:color w:val="0000FF"/>
          <w:sz w:val="19"/>
          <w:szCs w:val="19"/>
        </w:rPr>
        <w:t>="</w:t>
      </w:r>
      <w:proofErr w:type="spellStart"/>
      <w:r>
        <w:rPr>
          <w:rFonts w:ascii="Consolas" w:hAnsi="Consolas" w:cs="Consolas"/>
          <w:color w:val="0000FF"/>
          <w:sz w:val="19"/>
          <w:szCs w:val="19"/>
        </w:rPr>
        <w:t>TextOptions.TextFormattingMode</w:t>
      </w:r>
      <w:proofErr w:type="spellEnd"/>
      <w:r>
        <w:rPr>
          <w:rFonts w:ascii="Consolas" w:hAnsi="Consolas" w:cs="Consolas"/>
          <w:color w:val="0000FF"/>
          <w:sz w:val="19"/>
          <w:szCs w:val="19"/>
        </w:rPr>
        <w:t>"</w:t>
      </w:r>
      <w:r>
        <w:rPr>
          <w:rFonts w:ascii="Consolas" w:hAnsi="Consolas" w:cs="Consolas"/>
          <w:color w:val="FF0000"/>
          <w:sz w:val="19"/>
          <w:szCs w:val="19"/>
        </w:rPr>
        <w:t xml:space="preserve"> Value</w:t>
      </w:r>
      <w:r>
        <w:rPr>
          <w:rFonts w:ascii="Consolas" w:hAnsi="Consolas" w:cs="Consolas"/>
          <w:color w:val="0000FF"/>
          <w:sz w:val="19"/>
          <w:szCs w:val="19"/>
        </w:rPr>
        <w:t>="Display"/&gt;</w:t>
      </w:r>
    </w:p>
    <w:p w:rsidR="00D05C6C" w:rsidRDefault="00D05C6C" w:rsidP="00D05C6C">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r>
        <w:rPr>
          <w:rFonts w:ascii="Consolas" w:hAnsi="Consolas" w:cs="Consolas"/>
          <w:color w:val="A31515"/>
          <w:sz w:val="19"/>
          <w:szCs w:val="19"/>
        </w:rPr>
        <w:t>Setter</w:t>
      </w:r>
      <w:r>
        <w:rPr>
          <w:rFonts w:ascii="Consolas" w:hAnsi="Consolas" w:cs="Consolas"/>
          <w:color w:val="FF0000"/>
          <w:sz w:val="19"/>
          <w:szCs w:val="19"/>
        </w:rPr>
        <w:t xml:space="preserve"> Property</w:t>
      </w:r>
      <w:r>
        <w:rPr>
          <w:rFonts w:ascii="Consolas" w:hAnsi="Consolas" w:cs="Consolas"/>
          <w:color w:val="0000FF"/>
          <w:sz w:val="19"/>
          <w:szCs w:val="19"/>
        </w:rPr>
        <w:t>="</w:t>
      </w:r>
      <w:proofErr w:type="spellStart"/>
      <w:r>
        <w:rPr>
          <w:rFonts w:ascii="Consolas" w:hAnsi="Consolas" w:cs="Consolas"/>
          <w:color w:val="0000FF"/>
          <w:sz w:val="19"/>
          <w:szCs w:val="19"/>
        </w:rPr>
        <w:t>TextOptions.TextRenderingMode</w:t>
      </w:r>
      <w:proofErr w:type="spellEnd"/>
      <w:r>
        <w:rPr>
          <w:rFonts w:ascii="Consolas" w:hAnsi="Consolas" w:cs="Consolas"/>
          <w:color w:val="0000FF"/>
          <w:sz w:val="19"/>
          <w:szCs w:val="19"/>
        </w:rPr>
        <w:t>"</w:t>
      </w:r>
      <w:r>
        <w:rPr>
          <w:rFonts w:ascii="Consolas" w:hAnsi="Consolas" w:cs="Consolas"/>
          <w:color w:val="FF0000"/>
          <w:sz w:val="19"/>
          <w:szCs w:val="19"/>
        </w:rPr>
        <w:t xml:space="preserve"> Value</w:t>
      </w:r>
      <w:r>
        <w:rPr>
          <w:rFonts w:ascii="Consolas" w:hAnsi="Consolas" w:cs="Consolas"/>
          <w:color w:val="0000FF"/>
          <w:sz w:val="19"/>
          <w:szCs w:val="19"/>
        </w:rPr>
        <w:t>="</w:t>
      </w:r>
      <w:proofErr w:type="spellStart"/>
      <w:r>
        <w:rPr>
          <w:rFonts w:ascii="Consolas" w:hAnsi="Consolas" w:cs="Consolas"/>
          <w:color w:val="0000FF"/>
          <w:sz w:val="19"/>
          <w:szCs w:val="19"/>
        </w:rPr>
        <w:t>ClearType</w:t>
      </w:r>
      <w:proofErr w:type="spellEnd"/>
      <w:r>
        <w:rPr>
          <w:rFonts w:ascii="Consolas" w:hAnsi="Consolas" w:cs="Consolas"/>
          <w:color w:val="0000FF"/>
          <w:sz w:val="19"/>
          <w:szCs w:val="19"/>
        </w:rPr>
        <w:t>"/&gt;</w:t>
      </w:r>
    </w:p>
    <w:p w:rsidR="00D05C6C" w:rsidRDefault="00D05C6C" w:rsidP="00D05C6C">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r>
        <w:rPr>
          <w:rFonts w:ascii="Consolas" w:hAnsi="Consolas" w:cs="Consolas"/>
          <w:color w:val="A31515"/>
          <w:sz w:val="19"/>
          <w:szCs w:val="19"/>
        </w:rPr>
        <w:t>Setter</w:t>
      </w:r>
      <w:r>
        <w:rPr>
          <w:rFonts w:ascii="Consolas" w:hAnsi="Consolas" w:cs="Consolas"/>
          <w:color w:val="FF0000"/>
          <w:sz w:val="19"/>
          <w:szCs w:val="19"/>
        </w:rPr>
        <w:t xml:space="preserve"> Property</w:t>
      </w:r>
      <w:r>
        <w:rPr>
          <w:rFonts w:ascii="Consolas" w:hAnsi="Consolas" w:cs="Consolas"/>
          <w:color w:val="0000FF"/>
          <w:sz w:val="19"/>
          <w:szCs w:val="19"/>
        </w:rPr>
        <w:t>="</w:t>
      </w:r>
      <w:proofErr w:type="spellStart"/>
      <w:r>
        <w:rPr>
          <w:rFonts w:ascii="Consolas" w:hAnsi="Consolas" w:cs="Consolas"/>
          <w:color w:val="0000FF"/>
          <w:sz w:val="19"/>
          <w:szCs w:val="19"/>
        </w:rPr>
        <w:t>VerticalContentAlignment</w:t>
      </w:r>
      <w:proofErr w:type="spellEnd"/>
      <w:r>
        <w:rPr>
          <w:rFonts w:ascii="Consolas" w:hAnsi="Consolas" w:cs="Consolas"/>
          <w:color w:val="0000FF"/>
          <w:sz w:val="19"/>
          <w:szCs w:val="19"/>
        </w:rPr>
        <w:t>"</w:t>
      </w:r>
      <w:r>
        <w:rPr>
          <w:rFonts w:ascii="Consolas" w:hAnsi="Consolas" w:cs="Consolas"/>
          <w:color w:val="FF0000"/>
          <w:sz w:val="19"/>
          <w:szCs w:val="19"/>
        </w:rPr>
        <w:t xml:space="preserve"> Value</w:t>
      </w:r>
      <w:r>
        <w:rPr>
          <w:rFonts w:ascii="Consolas" w:hAnsi="Consolas" w:cs="Consolas"/>
          <w:color w:val="0000FF"/>
          <w:sz w:val="19"/>
          <w:szCs w:val="19"/>
        </w:rPr>
        <w:t>="Center" /&gt;</w:t>
      </w:r>
    </w:p>
    <w:p w:rsidR="00D05C6C" w:rsidRDefault="00D05C6C" w:rsidP="00D05C6C">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Style.Triggers</w:t>
      </w:r>
      <w:proofErr w:type="spellEnd"/>
      <w:r>
        <w:rPr>
          <w:rFonts w:ascii="Consolas" w:hAnsi="Consolas" w:cs="Consolas"/>
          <w:color w:val="0000FF"/>
          <w:sz w:val="19"/>
          <w:szCs w:val="19"/>
        </w:rPr>
        <w:t>&gt;</w:t>
      </w:r>
    </w:p>
    <w:p w:rsidR="00D05C6C" w:rsidRDefault="00D05C6C" w:rsidP="00D05C6C">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r>
        <w:rPr>
          <w:rFonts w:ascii="Consolas" w:hAnsi="Consolas" w:cs="Consolas"/>
          <w:color w:val="A31515"/>
          <w:sz w:val="19"/>
          <w:szCs w:val="19"/>
        </w:rPr>
        <w:t>Trigger</w:t>
      </w:r>
      <w:r>
        <w:rPr>
          <w:rFonts w:ascii="Consolas" w:hAnsi="Consolas" w:cs="Consolas"/>
          <w:color w:val="FF0000"/>
          <w:sz w:val="19"/>
          <w:szCs w:val="19"/>
        </w:rPr>
        <w:t xml:space="preserve"> Property</w:t>
      </w:r>
      <w:r>
        <w:rPr>
          <w:rFonts w:ascii="Consolas" w:hAnsi="Consolas" w:cs="Consolas"/>
          <w:color w:val="0000FF"/>
          <w:sz w:val="19"/>
          <w:szCs w:val="19"/>
        </w:rPr>
        <w:t>="</w:t>
      </w:r>
      <w:proofErr w:type="spellStart"/>
      <w:r>
        <w:rPr>
          <w:rFonts w:ascii="Consolas" w:hAnsi="Consolas" w:cs="Consolas"/>
          <w:color w:val="0000FF"/>
          <w:sz w:val="19"/>
          <w:szCs w:val="19"/>
        </w:rPr>
        <w:t>IsSelected</w:t>
      </w:r>
      <w:proofErr w:type="spellEnd"/>
      <w:r>
        <w:rPr>
          <w:rFonts w:ascii="Consolas" w:hAnsi="Consolas" w:cs="Consolas"/>
          <w:color w:val="0000FF"/>
          <w:sz w:val="19"/>
          <w:szCs w:val="19"/>
        </w:rPr>
        <w:t>"</w:t>
      </w:r>
      <w:r>
        <w:rPr>
          <w:rFonts w:ascii="Consolas" w:hAnsi="Consolas" w:cs="Consolas"/>
          <w:color w:val="FF0000"/>
          <w:sz w:val="19"/>
          <w:szCs w:val="19"/>
        </w:rPr>
        <w:t xml:space="preserve"> Value</w:t>
      </w:r>
      <w:r>
        <w:rPr>
          <w:rFonts w:ascii="Consolas" w:hAnsi="Consolas" w:cs="Consolas"/>
          <w:color w:val="0000FF"/>
          <w:sz w:val="19"/>
          <w:szCs w:val="19"/>
        </w:rPr>
        <w:t>="True"&gt;</w:t>
      </w:r>
    </w:p>
    <w:p w:rsidR="00D05C6C" w:rsidRDefault="00D05C6C" w:rsidP="00D05C6C">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r>
        <w:rPr>
          <w:rFonts w:ascii="Consolas" w:hAnsi="Consolas" w:cs="Consolas"/>
          <w:color w:val="A31515"/>
          <w:sz w:val="19"/>
          <w:szCs w:val="19"/>
        </w:rPr>
        <w:t>Setter</w:t>
      </w:r>
      <w:r>
        <w:rPr>
          <w:rFonts w:ascii="Consolas" w:hAnsi="Consolas" w:cs="Consolas"/>
          <w:color w:val="FF0000"/>
          <w:sz w:val="19"/>
          <w:szCs w:val="19"/>
        </w:rPr>
        <w:t xml:space="preserve"> Property</w:t>
      </w:r>
      <w:r>
        <w:rPr>
          <w:rFonts w:ascii="Consolas" w:hAnsi="Consolas" w:cs="Consolas"/>
          <w:color w:val="0000FF"/>
          <w:sz w:val="19"/>
          <w:szCs w:val="19"/>
        </w:rPr>
        <w:t>="Background"</w:t>
      </w:r>
      <w:r>
        <w:rPr>
          <w:rFonts w:ascii="Consolas" w:hAnsi="Consolas" w:cs="Consolas"/>
          <w:color w:val="FF0000"/>
          <w:sz w:val="19"/>
          <w:szCs w:val="19"/>
        </w:rPr>
        <w:t xml:space="preserve"> Value</w:t>
      </w:r>
      <w:r>
        <w:rPr>
          <w:rFonts w:ascii="Consolas" w:hAnsi="Consolas" w:cs="Consolas"/>
          <w:color w:val="0000FF"/>
          <w:sz w:val="19"/>
          <w:szCs w:val="19"/>
        </w:rPr>
        <w:t>="{</w:t>
      </w:r>
      <w:proofErr w:type="spellStart"/>
      <w:r>
        <w:rPr>
          <w:rFonts w:ascii="Consolas" w:hAnsi="Consolas" w:cs="Consolas"/>
          <w:color w:val="A31515"/>
          <w:sz w:val="19"/>
          <w:szCs w:val="19"/>
        </w:rPr>
        <w:t>StaticResource</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ItemBackgroundBrush_IsSelected</w:t>
      </w:r>
      <w:proofErr w:type="spellEnd"/>
      <w:r>
        <w:rPr>
          <w:rFonts w:ascii="Consolas" w:hAnsi="Consolas" w:cs="Consolas"/>
          <w:color w:val="0000FF"/>
          <w:sz w:val="19"/>
          <w:szCs w:val="19"/>
        </w:rPr>
        <w:t>}" /&gt;</w:t>
      </w:r>
    </w:p>
    <w:p w:rsidR="00D05C6C" w:rsidRDefault="00D05C6C" w:rsidP="00D05C6C">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r>
        <w:rPr>
          <w:rFonts w:ascii="Consolas" w:hAnsi="Consolas" w:cs="Consolas"/>
          <w:color w:val="A31515"/>
          <w:sz w:val="19"/>
          <w:szCs w:val="19"/>
        </w:rPr>
        <w:t>Setter</w:t>
      </w:r>
      <w:r>
        <w:rPr>
          <w:rFonts w:ascii="Consolas" w:hAnsi="Consolas" w:cs="Consolas"/>
          <w:color w:val="FF0000"/>
          <w:sz w:val="19"/>
          <w:szCs w:val="19"/>
        </w:rPr>
        <w:t xml:space="preserve"> Property</w:t>
      </w:r>
      <w:r>
        <w:rPr>
          <w:rFonts w:ascii="Consolas" w:hAnsi="Consolas" w:cs="Consolas"/>
          <w:color w:val="0000FF"/>
          <w:sz w:val="19"/>
          <w:szCs w:val="19"/>
        </w:rPr>
        <w:t>="</w:t>
      </w:r>
      <w:proofErr w:type="spellStart"/>
      <w:r>
        <w:rPr>
          <w:rFonts w:ascii="Consolas" w:hAnsi="Consolas" w:cs="Consolas"/>
          <w:color w:val="0000FF"/>
          <w:sz w:val="19"/>
          <w:szCs w:val="19"/>
        </w:rPr>
        <w:t>BorderBrush</w:t>
      </w:r>
      <w:proofErr w:type="spellEnd"/>
      <w:r>
        <w:rPr>
          <w:rFonts w:ascii="Consolas" w:hAnsi="Consolas" w:cs="Consolas"/>
          <w:color w:val="0000FF"/>
          <w:sz w:val="19"/>
          <w:szCs w:val="19"/>
        </w:rPr>
        <w:t>"</w:t>
      </w:r>
      <w:r>
        <w:rPr>
          <w:rFonts w:ascii="Consolas" w:hAnsi="Consolas" w:cs="Consolas"/>
          <w:color w:val="FF0000"/>
          <w:sz w:val="19"/>
          <w:szCs w:val="19"/>
        </w:rPr>
        <w:t xml:space="preserve"> Value</w:t>
      </w:r>
      <w:r>
        <w:rPr>
          <w:rFonts w:ascii="Consolas" w:hAnsi="Consolas" w:cs="Consolas"/>
          <w:color w:val="0000FF"/>
          <w:sz w:val="19"/>
          <w:szCs w:val="19"/>
        </w:rPr>
        <w:t>="{</w:t>
      </w:r>
      <w:proofErr w:type="spellStart"/>
      <w:r>
        <w:rPr>
          <w:rFonts w:ascii="Consolas" w:hAnsi="Consolas" w:cs="Consolas"/>
          <w:color w:val="A31515"/>
          <w:sz w:val="19"/>
          <w:szCs w:val="19"/>
        </w:rPr>
        <w:t>x</w:t>
      </w:r>
      <w:r>
        <w:rPr>
          <w:rFonts w:ascii="Consolas" w:hAnsi="Consolas" w:cs="Consolas"/>
          <w:color w:val="0000FF"/>
          <w:sz w:val="19"/>
          <w:szCs w:val="19"/>
        </w:rPr>
        <w:t>:</w:t>
      </w:r>
      <w:r>
        <w:rPr>
          <w:rFonts w:ascii="Consolas" w:hAnsi="Consolas" w:cs="Consolas"/>
          <w:color w:val="A31515"/>
          <w:sz w:val="19"/>
          <w:szCs w:val="19"/>
        </w:rPr>
        <w:t>Null</w:t>
      </w:r>
      <w:proofErr w:type="spellEnd"/>
      <w:r>
        <w:rPr>
          <w:rFonts w:ascii="Consolas" w:hAnsi="Consolas" w:cs="Consolas"/>
          <w:color w:val="0000FF"/>
          <w:sz w:val="19"/>
          <w:szCs w:val="19"/>
        </w:rPr>
        <w:t>}" /&gt;</w:t>
      </w:r>
    </w:p>
    <w:p w:rsidR="00D05C6C" w:rsidRDefault="00D05C6C" w:rsidP="00D05C6C">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r>
        <w:rPr>
          <w:rFonts w:ascii="Consolas" w:hAnsi="Consolas" w:cs="Consolas"/>
          <w:color w:val="A31515"/>
          <w:sz w:val="19"/>
          <w:szCs w:val="19"/>
        </w:rPr>
        <w:t>Setter</w:t>
      </w:r>
      <w:r>
        <w:rPr>
          <w:rFonts w:ascii="Consolas" w:hAnsi="Consolas" w:cs="Consolas"/>
          <w:color w:val="FF0000"/>
          <w:sz w:val="19"/>
          <w:szCs w:val="19"/>
        </w:rPr>
        <w:t xml:space="preserve"> Property</w:t>
      </w:r>
      <w:r>
        <w:rPr>
          <w:rFonts w:ascii="Consolas" w:hAnsi="Consolas" w:cs="Consolas"/>
          <w:color w:val="0000FF"/>
          <w:sz w:val="19"/>
          <w:szCs w:val="19"/>
        </w:rPr>
        <w:t>="Foreground"</w:t>
      </w:r>
      <w:r>
        <w:rPr>
          <w:rFonts w:ascii="Consolas" w:hAnsi="Consolas" w:cs="Consolas"/>
          <w:color w:val="FF0000"/>
          <w:sz w:val="19"/>
          <w:szCs w:val="19"/>
        </w:rPr>
        <w:t xml:space="preserve"> Value</w:t>
      </w:r>
      <w:r>
        <w:rPr>
          <w:rFonts w:ascii="Consolas" w:hAnsi="Consolas" w:cs="Consolas"/>
          <w:color w:val="0000FF"/>
          <w:sz w:val="19"/>
          <w:szCs w:val="19"/>
        </w:rPr>
        <w:t>="Black"/&gt;</w:t>
      </w:r>
    </w:p>
    <w:p w:rsidR="00D05C6C" w:rsidRDefault="00D05C6C" w:rsidP="00D05C6C">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r>
        <w:rPr>
          <w:rFonts w:ascii="Consolas" w:hAnsi="Consolas" w:cs="Consolas"/>
          <w:color w:val="A31515"/>
          <w:sz w:val="19"/>
          <w:szCs w:val="19"/>
        </w:rPr>
        <w:t>Setter</w:t>
      </w:r>
      <w:r>
        <w:rPr>
          <w:rFonts w:ascii="Consolas" w:hAnsi="Consolas" w:cs="Consolas"/>
          <w:color w:val="FF0000"/>
          <w:sz w:val="19"/>
          <w:szCs w:val="19"/>
        </w:rPr>
        <w:t xml:space="preserve"> Property</w:t>
      </w:r>
      <w:r>
        <w:rPr>
          <w:rFonts w:ascii="Consolas" w:hAnsi="Consolas" w:cs="Consolas"/>
          <w:color w:val="0000FF"/>
          <w:sz w:val="19"/>
          <w:szCs w:val="19"/>
        </w:rPr>
        <w:t>="</w:t>
      </w:r>
      <w:proofErr w:type="spellStart"/>
      <w:r>
        <w:rPr>
          <w:rFonts w:ascii="Consolas" w:hAnsi="Consolas" w:cs="Consolas"/>
          <w:color w:val="0000FF"/>
          <w:sz w:val="19"/>
          <w:szCs w:val="19"/>
        </w:rPr>
        <w:t>FontWeight</w:t>
      </w:r>
      <w:proofErr w:type="spellEnd"/>
      <w:r>
        <w:rPr>
          <w:rFonts w:ascii="Consolas" w:hAnsi="Consolas" w:cs="Consolas"/>
          <w:color w:val="0000FF"/>
          <w:sz w:val="19"/>
          <w:szCs w:val="19"/>
        </w:rPr>
        <w:t>"</w:t>
      </w:r>
      <w:r>
        <w:rPr>
          <w:rFonts w:ascii="Consolas" w:hAnsi="Consolas" w:cs="Consolas"/>
          <w:color w:val="FF0000"/>
          <w:sz w:val="19"/>
          <w:szCs w:val="19"/>
        </w:rPr>
        <w:t xml:space="preserve"> Value</w:t>
      </w:r>
      <w:r>
        <w:rPr>
          <w:rFonts w:ascii="Consolas" w:hAnsi="Consolas" w:cs="Consolas"/>
          <w:color w:val="0000FF"/>
          <w:sz w:val="19"/>
          <w:szCs w:val="19"/>
        </w:rPr>
        <w:t>="</w:t>
      </w:r>
      <w:proofErr w:type="spellStart"/>
      <w:r>
        <w:rPr>
          <w:rFonts w:ascii="Consolas" w:hAnsi="Consolas" w:cs="Consolas"/>
          <w:color w:val="0000FF"/>
          <w:sz w:val="19"/>
          <w:szCs w:val="19"/>
        </w:rPr>
        <w:t>SemiBold</w:t>
      </w:r>
      <w:proofErr w:type="spellEnd"/>
      <w:r>
        <w:rPr>
          <w:rFonts w:ascii="Consolas" w:hAnsi="Consolas" w:cs="Consolas"/>
          <w:color w:val="0000FF"/>
          <w:sz w:val="19"/>
          <w:szCs w:val="19"/>
        </w:rPr>
        <w:t>"/&gt;</w:t>
      </w:r>
    </w:p>
    <w:p w:rsidR="00D05C6C" w:rsidRDefault="00D05C6C" w:rsidP="00D05C6C">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r>
        <w:rPr>
          <w:rFonts w:ascii="Consolas" w:hAnsi="Consolas" w:cs="Consolas"/>
          <w:color w:val="A31515"/>
          <w:sz w:val="19"/>
          <w:szCs w:val="19"/>
        </w:rPr>
        <w:t>Setter</w:t>
      </w:r>
      <w:r>
        <w:rPr>
          <w:rFonts w:ascii="Consolas" w:hAnsi="Consolas" w:cs="Consolas"/>
          <w:color w:val="FF0000"/>
          <w:sz w:val="19"/>
          <w:szCs w:val="19"/>
        </w:rPr>
        <w:t xml:space="preserve"> Property</w:t>
      </w:r>
      <w:r>
        <w:rPr>
          <w:rFonts w:ascii="Consolas" w:hAnsi="Consolas" w:cs="Consolas"/>
          <w:color w:val="0000FF"/>
          <w:sz w:val="19"/>
          <w:szCs w:val="19"/>
        </w:rPr>
        <w:t>="</w:t>
      </w:r>
      <w:proofErr w:type="spellStart"/>
      <w:r>
        <w:rPr>
          <w:rFonts w:ascii="Consolas" w:hAnsi="Consolas" w:cs="Consolas"/>
          <w:color w:val="0000FF"/>
          <w:sz w:val="19"/>
          <w:szCs w:val="19"/>
        </w:rPr>
        <w:t>FontSize</w:t>
      </w:r>
      <w:proofErr w:type="spellEnd"/>
      <w:r>
        <w:rPr>
          <w:rFonts w:ascii="Consolas" w:hAnsi="Consolas" w:cs="Consolas"/>
          <w:color w:val="0000FF"/>
          <w:sz w:val="19"/>
          <w:szCs w:val="19"/>
        </w:rPr>
        <w:t>"</w:t>
      </w:r>
      <w:r>
        <w:rPr>
          <w:rFonts w:ascii="Consolas" w:hAnsi="Consolas" w:cs="Consolas"/>
          <w:color w:val="FF0000"/>
          <w:sz w:val="19"/>
          <w:szCs w:val="19"/>
        </w:rPr>
        <w:t xml:space="preserve"> Value</w:t>
      </w:r>
      <w:r>
        <w:rPr>
          <w:rFonts w:ascii="Consolas" w:hAnsi="Consolas" w:cs="Consolas"/>
          <w:color w:val="0000FF"/>
          <w:sz w:val="19"/>
          <w:szCs w:val="19"/>
        </w:rPr>
        <w:t>="12"/&gt;</w:t>
      </w:r>
    </w:p>
    <w:p w:rsidR="00D05C6C" w:rsidRDefault="00D05C6C" w:rsidP="00D05C6C">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r>
        <w:rPr>
          <w:rFonts w:ascii="Consolas" w:hAnsi="Consolas" w:cs="Consolas"/>
          <w:color w:val="A31515"/>
          <w:sz w:val="19"/>
          <w:szCs w:val="19"/>
        </w:rPr>
        <w:t>Trigger</w:t>
      </w:r>
      <w:r>
        <w:rPr>
          <w:rFonts w:ascii="Consolas" w:hAnsi="Consolas" w:cs="Consolas"/>
          <w:color w:val="0000FF"/>
          <w:sz w:val="19"/>
          <w:szCs w:val="19"/>
        </w:rPr>
        <w:t>&gt;</w:t>
      </w:r>
    </w:p>
    <w:p w:rsidR="00D05C6C" w:rsidRDefault="00D05C6C" w:rsidP="00D05C6C">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Style.Triggers</w:t>
      </w:r>
      <w:proofErr w:type="spellEnd"/>
      <w:r>
        <w:rPr>
          <w:rFonts w:ascii="Consolas" w:hAnsi="Consolas" w:cs="Consolas"/>
          <w:color w:val="0000FF"/>
          <w:sz w:val="19"/>
          <w:szCs w:val="19"/>
        </w:rPr>
        <w:t>&gt;</w:t>
      </w:r>
    </w:p>
    <w:p w:rsidR="00D05C6C" w:rsidRDefault="00D05C6C" w:rsidP="00D05C6C">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r>
        <w:rPr>
          <w:rFonts w:ascii="Consolas" w:hAnsi="Consolas" w:cs="Consolas"/>
          <w:color w:val="A31515"/>
          <w:sz w:val="19"/>
          <w:szCs w:val="19"/>
        </w:rPr>
        <w:t>Style</w:t>
      </w:r>
      <w:r>
        <w:rPr>
          <w:rFonts w:ascii="Consolas" w:hAnsi="Consolas" w:cs="Consolas"/>
          <w:color w:val="0000FF"/>
          <w:sz w:val="19"/>
          <w:szCs w:val="19"/>
        </w:rPr>
        <w:t>&gt;</w:t>
      </w:r>
    </w:p>
    <w:p w:rsidR="00D05C6C" w:rsidRDefault="00D05C6C" w:rsidP="00D05C6C">
      <w:pPr>
        <w:autoSpaceDE w:val="0"/>
        <w:autoSpaceDN w:val="0"/>
        <w:adjustRightInd w:val="0"/>
        <w:spacing w:after="0" w:line="240" w:lineRule="auto"/>
        <w:rPr>
          <w:rFonts w:ascii="Consolas" w:hAnsi="Consolas" w:cs="Consolas"/>
          <w:sz w:val="19"/>
          <w:szCs w:val="19"/>
        </w:rPr>
      </w:pPr>
    </w:p>
    <w:p w:rsidR="00E846FD" w:rsidRDefault="00E846FD" w:rsidP="00E846FD">
      <w:pPr>
        <w:autoSpaceDE w:val="0"/>
        <w:autoSpaceDN w:val="0"/>
        <w:adjustRightInd w:val="0"/>
        <w:spacing w:after="0" w:line="240" w:lineRule="auto"/>
        <w:rPr>
          <w:rFonts w:ascii="Consolas" w:hAnsi="Consolas" w:cs="Consolas"/>
          <w:sz w:val="19"/>
          <w:szCs w:val="19"/>
        </w:rPr>
      </w:pPr>
    </w:p>
    <w:p w:rsidR="00E846FD" w:rsidRDefault="009B10BD" w:rsidP="009B10BD">
      <w:r>
        <w:t xml:space="preserve">Which has the following effect on the </w:t>
      </w:r>
      <w:r w:rsidR="00D12A3C">
        <w:t>‘</w:t>
      </w:r>
      <w:r>
        <w:t>Phillip Wells</w:t>
      </w:r>
      <w:r w:rsidR="00D12A3C">
        <w:t>’</w:t>
      </w:r>
      <w:r>
        <w:t xml:space="preserve"> row when selected</w:t>
      </w:r>
      <w:r w:rsidR="00D12A3C">
        <w:t>...</w:t>
      </w:r>
    </w:p>
    <w:p w:rsidR="009B10BD" w:rsidRDefault="009B10BD" w:rsidP="009B10BD">
      <w:r>
        <w:rPr>
          <w:noProof/>
          <w:lang w:eastAsia="en-IE"/>
        </w:rPr>
        <w:drawing>
          <wp:inline distT="0" distB="0" distL="0" distR="0" wp14:anchorId="4C719AF5" wp14:editId="3D529906">
            <wp:extent cx="5718377" cy="118498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cstate="print"/>
                    <a:srcRect/>
                    <a:stretch>
                      <a:fillRect/>
                    </a:stretch>
                  </pic:blipFill>
                  <pic:spPr bwMode="auto">
                    <a:xfrm>
                      <a:off x="0" y="0"/>
                      <a:ext cx="5719445" cy="1185209"/>
                    </a:xfrm>
                    <a:prstGeom prst="rect">
                      <a:avLst/>
                    </a:prstGeom>
                    <a:noFill/>
                    <a:ln w="9525">
                      <a:noFill/>
                      <a:miter lim="800000"/>
                      <a:headEnd/>
                      <a:tailEnd/>
                    </a:ln>
                  </pic:spPr>
                </pic:pic>
              </a:graphicData>
            </a:graphic>
          </wp:inline>
        </w:drawing>
      </w:r>
    </w:p>
    <w:p w:rsidR="00364EF9" w:rsidRDefault="00144216" w:rsidP="00144216">
      <w:pPr>
        <w:pStyle w:val="Heading1"/>
      </w:pPr>
      <w:bookmarkStart w:id="32" w:name="_Toc309325593"/>
      <w:r>
        <w:lastRenderedPageBreak/>
        <w:t>LINQ Queries</w:t>
      </w:r>
      <w:bookmarkEnd w:id="32"/>
    </w:p>
    <w:p w:rsidR="00656FB4" w:rsidRDefault="002F5761" w:rsidP="00656FB4">
      <w:r>
        <w:t xml:space="preserve">For totalling our payroll files I used LINQ queries. These </w:t>
      </w:r>
      <w:r w:rsidR="003C4B97">
        <w:t xml:space="preserve">following functions </w:t>
      </w:r>
      <w:r>
        <w:t>can be found in the ‘</w:t>
      </w:r>
      <w:proofErr w:type="spellStart"/>
      <w:r w:rsidRPr="002F5761">
        <w:rPr>
          <w:i/>
        </w:rPr>
        <w:t>PayrollViewModel.vb</w:t>
      </w:r>
      <w:proofErr w:type="spellEnd"/>
      <w:r w:rsidRPr="002F5761">
        <w:rPr>
          <w:i/>
        </w:rPr>
        <w:t>’</w:t>
      </w:r>
      <w:r>
        <w:t xml:space="preserve"> class.</w:t>
      </w:r>
    </w:p>
    <w:p w:rsidR="00E67DCD" w:rsidRDefault="00E67DCD" w:rsidP="00656FB4">
      <w:r>
        <w:t xml:space="preserve">Firstly, I declared a class variable to reference </w:t>
      </w:r>
      <w:r w:rsidR="00AC6D11">
        <w:t xml:space="preserve">a </w:t>
      </w:r>
      <w:r>
        <w:t>pay packet object.</w:t>
      </w:r>
    </w:p>
    <w:p w:rsidR="00E67DCD" w:rsidRDefault="00E67DCD" w:rsidP="00E67DCD">
      <w:pPr>
        <w:autoSpaceDE w:val="0"/>
        <w:autoSpaceDN w:val="0"/>
        <w:adjustRightInd w:val="0"/>
        <w:spacing w:after="0" w:line="240" w:lineRule="auto"/>
        <w:rPr>
          <w:rFonts w:ascii="Consolas" w:hAnsi="Consolas" w:cs="Consolas"/>
          <w:color w:val="2B91AF"/>
          <w:sz w:val="19"/>
          <w:szCs w:val="19"/>
        </w:rPr>
      </w:pPr>
      <w:r>
        <w:rPr>
          <w:rFonts w:ascii="Consolas" w:hAnsi="Consolas" w:cs="Consolas"/>
          <w:color w:val="0000FF"/>
          <w:sz w:val="19"/>
          <w:szCs w:val="19"/>
        </w:rPr>
        <w:t>Private</w:t>
      </w:r>
      <w:r>
        <w:rPr>
          <w:rFonts w:ascii="Consolas" w:hAnsi="Consolas" w:cs="Consolas"/>
          <w:sz w:val="19"/>
          <w:szCs w:val="19"/>
        </w:rPr>
        <w:t xml:space="preserve"> p </w:t>
      </w:r>
      <w:proofErr w:type="gramStart"/>
      <w:r>
        <w:rPr>
          <w:rFonts w:ascii="Consolas" w:hAnsi="Consolas" w:cs="Consolas"/>
          <w:color w:val="0000FF"/>
          <w:sz w:val="19"/>
          <w:szCs w:val="19"/>
        </w:rPr>
        <w:t>As</w:t>
      </w:r>
      <w:proofErr w:type="gramEnd"/>
      <w:r>
        <w:rPr>
          <w:rFonts w:ascii="Consolas" w:hAnsi="Consolas" w:cs="Consolas"/>
          <w:sz w:val="19"/>
          <w:szCs w:val="19"/>
        </w:rPr>
        <w:t xml:space="preserve"> </w:t>
      </w:r>
      <w:proofErr w:type="spellStart"/>
      <w:r>
        <w:rPr>
          <w:rFonts w:ascii="Consolas" w:hAnsi="Consolas" w:cs="Consolas"/>
          <w:color w:val="2B91AF"/>
          <w:sz w:val="19"/>
          <w:szCs w:val="19"/>
        </w:rPr>
        <w:t>PayPacketModel</w:t>
      </w:r>
      <w:proofErr w:type="spellEnd"/>
    </w:p>
    <w:p w:rsidR="00E67DCD" w:rsidRDefault="00E67DCD" w:rsidP="00656FB4"/>
    <w:p w:rsidR="00E67DCD" w:rsidRDefault="00E67DCD" w:rsidP="00656FB4">
      <w:r>
        <w:t>And below are examples of how I totalled the hours for all employees.</w:t>
      </w:r>
    </w:p>
    <w:p w:rsidR="00510D9F" w:rsidRDefault="00510D9F" w:rsidP="00656FB4">
      <w:r>
        <w:t xml:space="preserve">Total </w:t>
      </w:r>
      <w:r w:rsidRPr="00510D9F">
        <w:rPr>
          <w:i/>
        </w:rPr>
        <w:t>hours</w:t>
      </w:r>
      <w:r>
        <w:t>...</w:t>
      </w:r>
    </w:p>
    <w:p w:rsidR="00510D9F" w:rsidRDefault="00510D9F" w:rsidP="00510D9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proofErr w:type="spellStart"/>
      <w:r>
        <w:rPr>
          <w:rFonts w:ascii="Consolas" w:hAnsi="Consolas" w:cs="Consolas"/>
          <w:sz w:val="19"/>
          <w:szCs w:val="19"/>
        </w:rPr>
        <w:t>CalculateDoubleHours</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Double</w:t>
      </w:r>
    </w:p>
    <w:p w:rsidR="00510D9F" w:rsidRDefault="00510D9F" w:rsidP="00510D9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Aggregate</w:t>
      </w:r>
      <w:r>
        <w:rPr>
          <w:rFonts w:ascii="Consolas" w:hAnsi="Consolas" w:cs="Consolas"/>
          <w:sz w:val="19"/>
          <w:szCs w:val="19"/>
        </w:rPr>
        <w:t xml:space="preserve"> p </w:t>
      </w:r>
      <w:proofErr w:type="gramStart"/>
      <w:r>
        <w:rPr>
          <w:rFonts w:ascii="Consolas" w:hAnsi="Consolas" w:cs="Consolas"/>
          <w:color w:val="0000FF"/>
          <w:sz w:val="19"/>
          <w:szCs w:val="19"/>
        </w:rPr>
        <w:t>In</w:t>
      </w:r>
      <w:proofErr w:type="gramEnd"/>
      <w:r>
        <w:rPr>
          <w:rFonts w:ascii="Consolas" w:hAnsi="Consolas" w:cs="Consolas"/>
          <w:sz w:val="19"/>
          <w:szCs w:val="19"/>
        </w:rPr>
        <w:t xml:space="preserve"> _</w:t>
      </w:r>
      <w:proofErr w:type="spellStart"/>
      <w:r>
        <w:rPr>
          <w:rFonts w:ascii="Consolas" w:hAnsi="Consolas" w:cs="Consolas"/>
          <w:sz w:val="19"/>
          <w:szCs w:val="19"/>
        </w:rPr>
        <w:t>paypacketCollection</w:t>
      </w:r>
      <w:proofErr w:type="spellEnd"/>
    </w:p>
    <w:p w:rsidR="00510D9F" w:rsidRDefault="00510D9F" w:rsidP="00510D9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p.DoubleTimeHours</w:t>
      </w:r>
      <w:proofErr w:type="spellEnd"/>
    </w:p>
    <w:p w:rsidR="00510D9F" w:rsidRDefault="00510D9F" w:rsidP="00510D9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Sum()</w:t>
      </w:r>
    </w:p>
    <w:p w:rsidR="00510D9F" w:rsidRDefault="00510D9F" w:rsidP="00510D9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Function</w:t>
      </w:r>
    </w:p>
    <w:p w:rsidR="00510D9F" w:rsidRPr="00493E32" w:rsidRDefault="00510D9F" w:rsidP="00510D9F">
      <w:pPr>
        <w:autoSpaceDE w:val="0"/>
        <w:autoSpaceDN w:val="0"/>
        <w:adjustRightInd w:val="0"/>
        <w:spacing w:after="0" w:line="240" w:lineRule="auto"/>
        <w:rPr>
          <w:rFonts w:cs="Times New Roman"/>
          <w:szCs w:val="24"/>
        </w:rPr>
      </w:pPr>
    </w:p>
    <w:p w:rsidR="00510D9F" w:rsidRDefault="00510D9F" w:rsidP="00656FB4">
      <w:r>
        <w:t>Average</w:t>
      </w:r>
      <w:r w:rsidR="00E67DCD">
        <w:t xml:space="preserve"> hours</w:t>
      </w:r>
      <w:r>
        <w:t>...</w:t>
      </w:r>
    </w:p>
    <w:p w:rsidR="00510D9F" w:rsidRDefault="00510D9F" w:rsidP="00510D9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proofErr w:type="spellStart"/>
      <w:r>
        <w:rPr>
          <w:rFonts w:ascii="Consolas" w:hAnsi="Consolas" w:cs="Consolas"/>
          <w:sz w:val="19"/>
          <w:szCs w:val="19"/>
        </w:rPr>
        <w:t>CalculateAverageHours</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Double</w:t>
      </w:r>
    </w:p>
    <w:p w:rsidR="00510D9F" w:rsidRDefault="00510D9F" w:rsidP="00510D9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Aggregate</w:t>
      </w:r>
      <w:r>
        <w:rPr>
          <w:rFonts w:ascii="Consolas" w:hAnsi="Consolas" w:cs="Consolas"/>
          <w:sz w:val="19"/>
          <w:szCs w:val="19"/>
        </w:rPr>
        <w:t xml:space="preserve"> p </w:t>
      </w:r>
      <w:proofErr w:type="gramStart"/>
      <w:r>
        <w:rPr>
          <w:rFonts w:ascii="Consolas" w:hAnsi="Consolas" w:cs="Consolas"/>
          <w:color w:val="0000FF"/>
          <w:sz w:val="19"/>
          <w:szCs w:val="19"/>
        </w:rPr>
        <w:t>In</w:t>
      </w:r>
      <w:proofErr w:type="gramEnd"/>
      <w:r>
        <w:rPr>
          <w:rFonts w:ascii="Consolas" w:hAnsi="Consolas" w:cs="Consolas"/>
          <w:sz w:val="19"/>
          <w:szCs w:val="19"/>
        </w:rPr>
        <w:t xml:space="preserve"> _</w:t>
      </w:r>
      <w:proofErr w:type="spellStart"/>
      <w:r>
        <w:rPr>
          <w:rFonts w:ascii="Consolas" w:hAnsi="Consolas" w:cs="Consolas"/>
          <w:sz w:val="19"/>
          <w:szCs w:val="19"/>
        </w:rPr>
        <w:t>paypacketCollection</w:t>
      </w:r>
      <w:proofErr w:type="spellEnd"/>
    </w:p>
    <w:p w:rsidR="00510D9F" w:rsidRDefault="00510D9F" w:rsidP="00510D9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p.Hours</w:t>
      </w:r>
      <w:proofErr w:type="spellEnd"/>
    </w:p>
    <w:p w:rsidR="00510D9F" w:rsidRDefault="00510D9F" w:rsidP="00510D9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Average()</w:t>
      </w:r>
    </w:p>
    <w:p w:rsidR="00510D9F" w:rsidRDefault="00510D9F" w:rsidP="00510D9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Function</w:t>
      </w:r>
    </w:p>
    <w:p w:rsidR="00510D9F" w:rsidRPr="00493E32" w:rsidRDefault="00510D9F" w:rsidP="00510D9F">
      <w:pPr>
        <w:autoSpaceDE w:val="0"/>
        <w:autoSpaceDN w:val="0"/>
        <w:adjustRightInd w:val="0"/>
        <w:spacing w:after="0" w:line="240" w:lineRule="auto"/>
        <w:rPr>
          <w:rFonts w:cs="Times New Roman"/>
          <w:szCs w:val="24"/>
        </w:rPr>
      </w:pPr>
    </w:p>
    <w:p w:rsidR="00510D9F" w:rsidRDefault="00E67DCD" w:rsidP="00656FB4">
      <w:r>
        <w:t>Minimum hours...</w:t>
      </w:r>
    </w:p>
    <w:p w:rsidR="00E67DCD" w:rsidRDefault="00E67DCD" w:rsidP="00E67DC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proofErr w:type="spellStart"/>
      <w:r>
        <w:rPr>
          <w:rFonts w:ascii="Consolas" w:hAnsi="Consolas" w:cs="Consolas"/>
          <w:sz w:val="19"/>
          <w:szCs w:val="19"/>
        </w:rPr>
        <w:t>CalculateMinimumHours</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Double</w:t>
      </w:r>
    </w:p>
    <w:p w:rsidR="00E67DCD" w:rsidRDefault="00E67DCD" w:rsidP="00E67DC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Aggregate</w:t>
      </w:r>
      <w:r>
        <w:rPr>
          <w:rFonts w:ascii="Consolas" w:hAnsi="Consolas" w:cs="Consolas"/>
          <w:sz w:val="19"/>
          <w:szCs w:val="19"/>
        </w:rPr>
        <w:t xml:space="preserve"> p </w:t>
      </w:r>
      <w:proofErr w:type="gramStart"/>
      <w:r>
        <w:rPr>
          <w:rFonts w:ascii="Consolas" w:hAnsi="Consolas" w:cs="Consolas"/>
          <w:color w:val="0000FF"/>
          <w:sz w:val="19"/>
          <w:szCs w:val="19"/>
        </w:rPr>
        <w:t>In</w:t>
      </w:r>
      <w:proofErr w:type="gramEnd"/>
      <w:r>
        <w:rPr>
          <w:rFonts w:ascii="Consolas" w:hAnsi="Consolas" w:cs="Consolas"/>
          <w:sz w:val="19"/>
          <w:szCs w:val="19"/>
        </w:rPr>
        <w:t xml:space="preserve"> _</w:t>
      </w:r>
      <w:proofErr w:type="spellStart"/>
      <w:r>
        <w:rPr>
          <w:rFonts w:ascii="Consolas" w:hAnsi="Consolas" w:cs="Consolas"/>
          <w:sz w:val="19"/>
          <w:szCs w:val="19"/>
        </w:rPr>
        <w:t>paypacketCollection</w:t>
      </w:r>
      <w:proofErr w:type="spellEnd"/>
    </w:p>
    <w:p w:rsidR="00E67DCD" w:rsidRDefault="00E67DCD" w:rsidP="00E67DC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Min(</w:t>
      </w:r>
      <w:proofErr w:type="spellStart"/>
      <w:r>
        <w:rPr>
          <w:rFonts w:ascii="Consolas" w:hAnsi="Consolas" w:cs="Consolas"/>
          <w:sz w:val="19"/>
          <w:szCs w:val="19"/>
        </w:rPr>
        <w:t>p.Hours</w:t>
      </w:r>
      <w:proofErr w:type="spellEnd"/>
      <w:r>
        <w:rPr>
          <w:rFonts w:ascii="Consolas" w:hAnsi="Consolas" w:cs="Consolas"/>
          <w:sz w:val="19"/>
          <w:szCs w:val="19"/>
        </w:rPr>
        <w:t>)</w:t>
      </w:r>
    </w:p>
    <w:p w:rsidR="00E67DCD" w:rsidRDefault="00E67DCD" w:rsidP="00E67DC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Function</w:t>
      </w:r>
    </w:p>
    <w:p w:rsidR="00E67DCD" w:rsidRPr="00493E32" w:rsidRDefault="00E67DCD" w:rsidP="00E67DCD">
      <w:pPr>
        <w:autoSpaceDE w:val="0"/>
        <w:autoSpaceDN w:val="0"/>
        <w:adjustRightInd w:val="0"/>
        <w:spacing w:after="0" w:line="240" w:lineRule="auto"/>
        <w:rPr>
          <w:rFonts w:cs="Times New Roman"/>
          <w:szCs w:val="24"/>
        </w:rPr>
      </w:pPr>
    </w:p>
    <w:p w:rsidR="00E67DCD" w:rsidRDefault="00E67DCD" w:rsidP="00656FB4">
      <w:r>
        <w:t>Maximum hours...</w:t>
      </w:r>
    </w:p>
    <w:p w:rsidR="00E67DCD" w:rsidRDefault="00E67DCD" w:rsidP="00E67DC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proofErr w:type="spellStart"/>
      <w:r>
        <w:rPr>
          <w:rFonts w:ascii="Consolas" w:hAnsi="Consolas" w:cs="Consolas"/>
          <w:sz w:val="19"/>
          <w:szCs w:val="19"/>
        </w:rPr>
        <w:t>CalculateMaximumHours</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Double</w:t>
      </w:r>
    </w:p>
    <w:p w:rsidR="00E67DCD" w:rsidRDefault="00E67DCD" w:rsidP="00E67DC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Aggregate</w:t>
      </w:r>
      <w:r>
        <w:rPr>
          <w:rFonts w:ascii="Consolas" w:hAnsi="Consolas" w:cs="Consolas"/>
          <w:sz w:val="19"/>
          <w:szCs w:val="19"/>
        </w:rPr>
        <w:t xml:space="preserve"> p </w:t>
      </w:r>
      <w:proofErr w:type="gramStart"/>
      <w:r>
        <w:rPr>
          <w:rFonts w:ascii="Consolas" w:hAnsi="Consolas" w:cs="Consolas"/>
          <w:color w:val="0000FF"/>
          <w:sz w:val="19"/>
          <w:szCs w:val="19"/>
        </w:rPr>
        <w:t>In</w:t>
      </w:r>
      <w:proofErr w:type="gramEnd"/>
      <w:r>
        <w:rPr>
          <w:rFonts w:ascii="Consolas" w:hAnsi="Consolas" w:cs="Consolas"/>
          <w:sz w:val="19"/>
          <w:szCs w:val="19"/>
        </w:rPr>
        <w:t xml:space="preserve"> _</w:t>
      </w:r>
      <w:proofErr w:type="spellStart"/>
      <w:r>
        <w:rPr>
          <w:rFonts w:ascii="Consolas" w:hAnsi="Consolas" w:cs="Consolas"/>
          <w:sz w:val="19"/>
          <w:szCs w:val="19"/>
        </w:rPr>
        <w:t>paypacketCollection</w:t>
      </w:r>
      <w:proofErr w:type="spellEnd"/>
    </w:p>
    <w:p w:rsidR="00E67DCD" w:rsidRDefault="00E67DCD" w:rsidP="00E67DC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Max(</w:t>
      </w:r>
      <w:proofErr w:type="spellStart"/>
      <w:r>
        <w:rPr>
          <w:rFonts w:ascii="Consolas" w:hAnsi="Consolas" w:cs="Consolas"/>
          <w:sz w:val="19"/>
          <w:szCs w:val="19"/>
        </w:rPr>
        <w:t>p.Hours</w:t>
      </w:r>
      <w:proofErr w:type="spellEnd"/>
      <w:r>
        <w:rPr>
          <w:rFonts w:ascii="Consolas" w:hAnsi="Consolas" w:cs="Consolas"/>
          <w:sz w:val="19"/>
          <w:szCs w:val="19"/>
        </w:rPr>
        <w:t>)</w:t>
      </w:r>
    </w:p>
    <w:p w:rsidR="00E67DCD" w:rsidRDefault="00E67DCD" w:rsidP="00E67DC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Function</w:t>
      </w:r>
    </w:p>
    <w:p w:rsidR="00E67DCD" w:rsidRDefault="00E67DCD" w:rsidP="00E67DCD">
      <w:pPr>
        <w:autoSpaceDE w:val="0"/>
        <w:autoSpaceDN w:val="0"/>
        <w:adjustRightInd w:val="0"/>
        <w:spacing w:after="0" w:line="240" w:lineRule="auto"/>
        <w:rPr>
          <w:rFonts w:ascii="Consolas" w:hAnsi="Consolas" w:cs="Consolas"/>
          <w:sz w:val="19"/>
          <w:szCs w:val="19"/>
        </w:rPr>
      </w:pPr>
    </w:p>
    <w:p w:rsidR="00E67DCD" w:rsidRDefault="004928E6" w:rsidP="004928E6">
      <w:pPr>
        <w:pStyle w:val="Heading1"/>
      </w:pPr>
      <w:bookmarkStart w:id="33" w:name="_Toc309325594"/>
      <w:r>
        <w:t>Problems</w:t>
      </w:r>
      <w:bookmarkEnd w:id="33"/>
    </w:p>
    <w:p w:rsidR="004928E6" w:rsidRPr="004928E6" w:rsidRDefault="004928E6" w:rsidP="004928E6">
      <w:r>
        <w:t xml:space="preserve">Really the only problem I had was handling the </w:t>
      </w:r>
      <w:proofErr w:type="spellStart"/>
      <w:r w:rsidRPr="004928E6">
        <w:rPr>
          <w:i/>
        </w:rPr>
        <w:t>DoubleClickEvent</w:t>
      </w:r>
      <w:proofErr w:type="spellEnd"/>
      <w:r>
        <w:t xml:space="preserve"> for the data grid which I discussed earlier on page 23 - ‘</w:t>
      </w:r>
      <w:r w:rsidRPr="004928E6">
        <w:rPr>
          <w:i/>
        </w:rPr>
        <w:t>Attached Behaviours’</w:t>
      </w:r>
      <w:r>
        <w:t>.</w:t>
      </w:r>
    </w:p>
    <w:sectPr w:rsidR="004928E6" w:rsidRPr="004928E6" w:rsidSect="007A456D">
      <w:pgSz w:w="11906" w:h="16838" w:code="9"/>
      <w:pgMar w:top="1134" w:right="1440" w:bottom="1134" w:left="1440"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0A3B" w:rsidRDefault="000A0A3B" w:rsidP="007C5EB5">
      <w:pPr>
        <w:spacing w:after="0" w:line="240" w:lineRule="auto"/>
      </w:pPr>
      <w:r>
        <w:separator/>
      </w:r>
    </w:p>
  </w:endnote>
  <w:endnote w:type="continuationSeparator" w:id="0">
    <w:p w:rsidR="000A0A3B" w:rsidRDefault="000A0A3B" w:rsidP="007C5E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8939295"/>
      <w:docPartObj>
        <w:docPartGallery w:val="Page Numbers (Bottom of Page)"/>
        <w:docPartUnique/>
      </w:docPartObj>
    </w:sdtPr>
    <w:sdtEndPr/>
    <w:sdtContent>
      <w:p w:rsidR="00F479DA" w:rsidRDefault="00F479DA">
        <w:pPr>
          <w:pStyle w:val="Footer"/>
          <w:jc w:val="right"/>
        </w:pPr>
        <w:r>
          <w:fldChar w:fldCharType="begin"/>
        </w:r>
        <w:r>
          <w:instrText xml:space="preserve"> PAGE   \* MERGEFORMAT </w:instrText>
        </w:r>
        <w:r>
          <w:fldChar w:fldCharType="separate"/>
        </w:r>
        <w:r w:rsidR="00A16321">
          <w:rPr>
            <w:noProof/>
          </w:rPr>
          <w:t>5</w:t>
        </w:r>
        <w:r>
          <w:rPr>
            <w:noProof/>
          </w:rPr>
          <w:fldChar w:fldCharType="end"/>
        </w:r>
      </w:p>
    </w:sdtContent>
  </w:sdt>
  <w:p w:rsidR="00F479DA" w:rsidRDefault="00F479D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61941232"/>
      <w:docPartObj>
        <w:docPartGallery w:val="Page Numbers (Bottom of Page)"/>
        <w:docPartUnique/>
      </w:docPartObj>
    </w:sdtPr>
    <w:sdtEndPr/>
    <w:sdtContent>
      <w:p w:rsidR="00F479DA" w:rsidRDefault="00F479DA">
        <w:pPr>
          <w:pStyle w:val="Footer"/>
          <w:jc w:val="right"/>
        </w:pPr>
        <w:r>
          <w:fldChar w:fldCharType="begin"/>
        </w:r>
        <w:r>
          <w:instrText xml:space="preserve"> PAGE   \* MERGEFORMAT </w:instrText>
        </w:r>
        <w:r>
          <w:fldChar w:fldCharType="separate"/>
        </w:r>
        <w:r w:rsidR="00A16321">
          <w:rPr>
            <w:noProof/>
          </w:rPr>
          <w:t>0</w:t>
        </w:r>
        <w:r>
          <w:rPr>
            <w:noProof/>
          </w:rPr>
          <w:fldChar w:fldCharType="end"/>
        </w:r>
      </w:p>
    </w:sdtContent>
  </w:sdt>
  <w:p w:rsidR="00F479DA" w:rsidRDefault="00F479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0A3B" w:rsidRDefault="000A0A3B" w:rsidP="007C5EB5">
      <w:pPr>
        <w:spacing w:after="0" w:line="240" w:lineRule="auto"/>
      </w:pPr>
      <w:r>
        <w:separator/>
      </w:r>
    </w:p>
  </w:footnote>
  <w:footnote w:type="continuationSeparator" w:id="0">
    <w:p w:rsidR="000A0A3B" w:rsidRDefault="000A0A3B" w:rsidP="007C5E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D78D3"/>
    <w:multiLevelType w:val="hybridMultilevel"/>
    <w:tmpl w:val="06066000"/>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
    <w:nsid w:val="2B3A127F"/>
    <w:multiLevelType w:val="hybridMultilevel"/>
    <w:tmpl w:val="5B18350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3A1B59DD"/>
    <w:multiLevelType w:val="hybridMultilevel"/>
    <w:tmpl w:val="4E1612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3E824AD8"/>
    <w:multiLevelType w:val="hybridMultilevel"/>
    <w:tmpl w:val="2B8AB8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461D0105"/>
    <w:multiLevelType w:val="hybridMultilevel"/>
    <w:tmpl w:val="8822E4D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46352E0D"/>
    <w:multiLevelType w:val="hybridMultilevel"/>
    <w:tmpl w:val="D3422C7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46E92A74"/>
    <w:multiLevelType w:val="hybridMultilevel"/>
    <w:tmpl w:val="B0D6B9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63E21406"/>
    <w:multiLevelType w:val="hybridMultilevel"/>
    <w:tmpl w:val="B7B892F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2"/>
  </w:num>
  <w:num w:numId="5">
    <w:abstractNumId w:val="6"/>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A06ED"/>
    <w:rsid w:val="00004042"/>
    <w:rsid w:val="00026580"/>
    <w:rsid w:val="000312E5"/>
    <w:rsid w:val="00034C2A"/>
    <w:rsid w:val="0004603A"/>
    <w:rsid w:val="00047AE1"/>
    <w:rsid w:val="0005006B"/>
    <w:rsid w:val="00052E40"/>
    <w:rsid w:val="00063F98"/>
    <w:rsid w:val="000651C6"/>
    <w:rsid w:val="000817B9"/>
    <w:rsid w:val="000821B6"/>
    <w:rsid w:val="00082ADD"/>
    <w:rsid w:val="00090457"/>
    <w:rsid w:val="000910B5"/>
    <w:rsid w:val="00091F7B"/>
    <w:rsid w:val="000A0A3B"/>
    <w:rsid w:val="000A1CF2"/>
    <w:rsid w:val="000A3F98"/>
    <w:rsid w:val="000A4DC5"/>
    <w:rsid w:val="000B1264"/>
    <w:rsid w:val="000B7205"/>
    <w:rsid w:val="000D445D"/>
    <w:rsid w:val="000E397C"/>
    <w:rsid w:val="001113CC"/>
    <w:rsid w:val="00116D8E"/>
    <w:rsid w:val="00116E7A"/>
    <w:rsid w:val="00117E81"/>
    <w:rsid w:val="00120465"/>
    <w:rsid w:val="00121CB6"/>
    <w:rsid w:val="0012584F"/>
    <w:rsid w:val="0012590E"/>
    <w:rsid w:val="00126CA6"/>
    <w:rsid w:val="0013118C"/>
    <w:rsid w:val="001326BF"/>
    <w:rsid w:val="00135F07"/>
    <w:rsid w:val="001369CF"/>
    <w:rsid w:val="00144216"/>
    <w:rsid w:val="00156FBA"/>
    <w:rsid w:val="00157BE2"/>
    <w:rsid w:val="00157E93"/>
    <w:rsid w:val="0016743C"/>
    <w:rsid w:val="00171D78"/>
    <w:rsid w:val="00180E35"/>
    <w:rsid w:val="00185760"/>
    <w:rsid w:val="00191CF0"/>
    <w:rsid w:val="001952AE"/>
    <w:rsid w:val="00195408"/>
    <w:rsid w:val="00197015"/>
    <w:rsid w:val="001A0268"/>
    <w:rsid w:val="001B4AE9"/>
    <w:rsid w:val="001D65DD"/>
    <w:rsid w:val="001E3014"/>
    <w:rsid w:val="001F3387"/>
    <w:rsid w:val="001F547F"/>
    <w:rsid w:val="0020579D"/>
    <w:rsid w:val="0020668D"/>
    <w:rsid w:val="00221C67"/>
    <w:rsid w:val="00225D7B"/>
    <w:rsid w:val="00226ABB"/>
    <w:rsid w:val="0023122E"/>
    <w:rsid w:val="002321C1"/>
    <w:rsid w:val="0023343C"/>
    <w:rsid w:val="00235874"/>
    <w:rsid w:val="00236D39"/>
    <w:rsid w:val="00251CAA"/>
    <w:rsid w:val="00254DED"/>
    <w:rsid w:val="0026208E"/>
    <w:rsid w:val="00275019"/>
    <w:rsid w:val="00280FED"/>
    <w:rsid w:val="002A12A6"/>
    <w:rsid w:val="002B48D2"/>
    <w:rsid w:val="002C0750"/>
    <w:rsid w:val="002C1831"/>
    <w:rsid w:val="002C58AB"/>
    <w:rsid w:val="002C6CCF"/>
    <w:rsid w:val="002D6735"/>
    <w:rsid w:val="002E0FFB"/>
    <w:rsid w:val="002F5761"/>
    <w:rsid w:val="0030689F"/>
    <w:rsid w:val="00307B42"/>
    <w:rsid w:val="00311D8A"/>
    <w:rsid w:val="00313F0B"/>
    <w:rsid w:val="003233CC"/>
    <w:rsid w:val="003252C9"/>
    <w:rsid w:val="003279A3"/>
    <w:rsid w:val="003334E5"/>
    <w:rsid w:val="00334A2E"/>
    <w:rsid w:val="00343273"/>
    <w:rsid w:val="00354791"/>
    <w:rsid w:val="0035490A"/>
    <w:rsid w:val="00364B33"/>
    <w:rsid w:val="00364EF9"/>
    <w:rsid w:val="00367336"/>
    <w:rsid w:val="00367AFC"/>
    <w:rsid w:val="00386856"/>
    <w:rsid w:val="0039007A"/>
    <w:rsid w:val="003A2E49"/>
    <w:rsid w:val="003B0777"/>
    <w:rsid w:val="003C4B97"/>
    <w:rsid w:val="003C6C4C"/>
    <w:rsid w:val="003D2D47"/>
    <w:rsid w:val="003D410C"/>
    <w:rsid w:val="003D6CCC"/>
    <w:rsid w:val="003E4195"/>
    <w:rsid w:val="003F1376"/>
    <w:rsid w:val="00405545"/>
    <w:rsid w:val="00411BB7"/>
    <w:rsid w:val="00413A10"/>
    <w:rsid w:val="0041540F"/>
    <w:rsid w:val="00421877"/>
    <w:rsid w:val="00422D56"/>
    <w:rsid w:val="004230E5"/>
    <w:rsid w:val="004324D6"/>
    <w:rsid w:val="00435340"/>
    <w:rsid w:val="0043709F"/>
    <w:rsid w:val="00441385"/>
    <w:rsid w:val="00455E21"/>
    <w:rsid w:val="0046354E"/>
    <w:rsid w:val="00471039"/>
    <w:rsid w:val="00476E55"/>
    <w:rsid w:val="00483647"/>
    <w:rsid w:val="00484353"/>
    <w:rsid w:val="0049120E"/>
    <w:rsid w:val="00491461"/>
    <w:rsid w:val="004924F0"/>
    <w:rsid w:val="004928E6"/>
    <w:rsid w:val="00493E32"/>
    <w:rsid w:val="0049684C"/>
    <w:rsid w:val="004971D0"/>
    <w:rsid w:val="004979DE"/>
    <w:rsid w:val="004A0468"/>
    <w:rsid w:val="004A2176"/>
    <w:rsid w:val="004A2808"/>
    <w:rsid w:val="004A379B"/>
    <w:rsid w:val="004A3E20"/>
    <w:rsid w:val="004A779B"/>
    <w:rsid w:val="004B20EF"/>
    <w:rsid w:val="004B222C"/>
    <w:rsid w:val="004C168A"/>
    <w:rsid w:val="004C5D04"/>
    <w:rsid w:val="004D69B8"/>
    <w:rsid w:val="004E5B4D"/>
    <w:rsid w:val="004E73D3"/>
    <w:rsid w:val="004F7645"/>
    <w:rsid w:val="0050041E"/>
    <w:rsid w:val="00502D3F"/>
    <w:rsid w:val="00510D9F"/>
    <w:rsid w:val="0052147C"/>
    <w:rsid w:val="00527189"/>
    <w:rsid w:val="00535E94"/>
    <w:rsid w:val="00542CC8"/>
    <w:rsid w:val="00561C23"/>
    <w:rsid w:val="00565D29"/>
    <w:rsid w:val="00570EC9"/>
    <w:rsid w:val="00571D01"/>
    <w:rsid w:val="00581703"/>
    <w:rsid w:val="005871F4"/>
    <w:rsid w:val="00587D70"/>
    <w:rsid w:val="0059136A"/>
    <w:rsid w:val="005921AB"/>
    <w:rsid w:val="005973CA"/>
    <w:rsid w:val="005A2FB6"/>
    <w:rsid w:val="005B5834"/>
    <w:rsid w:val="005C0766"/>
    <w:rsid w:val="005D3D9E"/>
    <w:rsid w:val="005E1912"/>
    <w:rsid w:val="005E56C9"/>
    <w:rsid w:val="005F00DB"/>
    <w:rsid w:val="005F10A7"/>
    <w:rsid w:val="005F1DB4"/>
    <w:rsid w:val="005F7C4A"/>
    <w:rsid w:val="006072D9"/>
    <w:rsid w:val="00607FD1"/>
    <w:rsid w:val="0062071A"/>
    <w:rsid w:val="006208C9"/>
    <w:rsid w:val="00630882"/>
    <w:rsid w:val="00632244"/>
    <w:rsid w:val="006327AA"/>
    <w:rsid w:val="006415B3"/>
    <w:rsid w:val="006558DE"/>
    <w:rsid w:val="00656FB4"/>
    <w:rsid w:val="00665ED3"/>
    <w:rsid w:val="0066767B"/>
    <w:rsid w:val="00681E41"/>
    <w:rsid w:val="00683BEB"/>
    <w:rsid w:val="00697502"/>
    <w:rsid w:val="006A256B"/>
    <w:rsid w:val="006A2604"/>
    <w:rsid w:val="006A3F75"/>
    <w:rsid w:val="006C0438"/>
    <w:rsid w:val="006C3639"/>
    <w:rsid w:val="006C6B25"/>
    <w:rsid w:val="006D095D"/>
    <w:rsid w:val="006D23F2"/>
    <w:rsid w:val="006E1B6B"/>
    <w:rsid w:val="006E4DFC"/>
    <w:rsid w:val="006E6C49"/>
    <w:rsid w:val="006F08CE"/>
    <w:rsid w:val="00703B5D"/>
    <w:rsid w:val="00704E3E"/>
    <w:rsid w:val="00704E69"/>
    <w:rsid w:val="00705ADB"/>
    <w:rsid w:val="00705DAF"/>
    <w:rsid w:val="007068FF"/>
    <w:rsid w:val="00707738"/>
    <w:rsid w:val="007109CE"/>
    <w:rsid w:val="007217D8"/>
    <w:rsid w:val="00725A06"/>
    <w:rsid w:val="00744544"/>
    <w:rsid w:val="0075440D"/>
    <w:rsid w:val="00755947"/>
    <w:rsid w:val="0077248B"/>
    <w:rsid w:val="00774E82"/>
    <w:rsid w:val="007911F6"/>
    <w:rsid w:val="007A06ED"/>
    <w:rsid w:val="007A456D"/>
    <w:rsid w:val="007A628D"/>
    <w:rsid w:val="007A7BA4"/>
    <w:rsid w:val="007B3557"/>
    <w:rsid w:val="007B7736"/>
    <w:rsid w:val="007C34D5"/>
    <w:rsid w:val="007C5EB5"/>
    <w:rsid w:val="007C7F79"/>
    <w:rsid w:val="007D3A9B"/>
    <w:rsid w:val="007D7EAB"/>
    <w:rsid w:val="007E1CE7"/>
    <w:rsid w:val="0080126D"/>
    <w:rsid w:val="00805194"/>
    <w:rsid w:val="00805B94"/>
    <w:rsid w:val="008201EC"/>
    <w:rsid w:val="00822D6F"/>
    <w:rsid w:val="0082371F"/>
    <w:rsid w:val="00824045"/>
    <w:rsid w:val="00834F74"/>
    <w:rsid w:val="008407B0"/>
    <w:rsid w:val="008433DA"/>
    <w:rsid w:val="00844C0D"/>
    <w:rsid w:val="00852FCB"/>
    <w:rsid w:val="00856A78"/>
    <w:rsid w:val="00862F75"/>
    <w:rsid w:val="00875C70"/>
    <w:rsid w:val="00882F2F"/>
    <w:rsid w:val="00887C43"/>
    <w:rsid w:val="00894A01"/>
    <w:rsid w:val="00896A8B"/>
    <w:rsid w:val="008979E9"/>
    <w:rsid w:val="008A0973"/>
    <w:rsid w:val="008A388B"/>
    <w:rsid w:val="008A4643"/>
    <w:rsid w:val="008B18C4"/>
    <w:rsid w:val="008B1BAA"/>
    <w:rsid w:val="008B4245"/>
    <w:rsid w:val="008B7E5D"/>
    <w:rsid w:val="008D2BBF"/>
    <w:rsid w:val="008D6CFB"/>
    <w:rsid w:val="008E3212"/>
    <w:rsid w:val="008E5A05"/>
    <w:rsid w:val="008E5BCC"/>
    <w:rsid w:val="008F0C95"/>
    <w:rsid w:val="008F3318"/>
    <w:rsid w:val="008F4C54"/>
    <w:rsid w:val="008F7BA6"/>
    <w:rsid w:val="00900269"/>
    <w:rsid w:val="0090229C"/>
    <w:rsid w:val="009053A1"/>
    <w:rsid w:val="009136ED"/>
    <w:rsid w:val="009152AE"/>
    <w:rsid w:val="00935532"/>
    <w:rsid w:val="00951DC6"/>
    <w:rsid w:val="00963BCD"/>
    <w:rsid w:val="009669E6"/>
    <w:rsid w:val="00976A3A"/>
    <w:rsid w:val="00982BB5"/>
    <w:rsid w:val="00983538"/>
    <w:rsid w:val="009A0E17"/>
    <w:rsid w:val="009B068C"/>
    <w:rsid w:val="009B10BD"/>
    <w:rsid w:val="009B402B"/>
    <w:rsid w:val="009C0773"/>
    <w:rsid w:val="009D1095"/>
    <w:rsid w:val="009E0AF8"/>
    <w:rsid w:val="009E1C0E"/>
    <w:rsid w:val="009E37E1"/>
    <w:rsid w:val="009E4D34"/>
    <w:rsid w:val="00A0536D"/>
    <w:rsid w:val="00A06DA5"/>
    <w:rsid w:val="00A16321"/>
    <w:rsid w:val="00A27CBC"/>
    <w:rsid w:val="00A3336C"/>
    <w:rsid w:val="00A358BC"/>
    <w:rsid w:val="00A46EA6"/>
    <w:rsid w:val="00A563CE"/>
    <w:rsid w:val="00A56B5D"/>
    <w:rsid w:val="00A62AA0"/>
    <w:rsid w:val="00A66853"/>
    <w:rsid w:val="00A7208E"/>
    <w:rsid w:val="00A726BA"/>
    <w:rsid w:val="00A75141"/>
    <w:rsid w:val="00A773B9"/>
    <w:rsid w:val="00A81136"/>
    <w:rsid w:val="00A814DF"/>
    <w:rsid w:val="00A955CC"/>
    <w:rsid w:val="00A9746E"/>
    <w:rsid w:val="00AA3DDF"/>
    <w:rsid w:val="00AA67D5"/>
    <w:rsid w:val="00AB098D"/>
    <w:rsid w:val="00AB140A"/>
    <w:rsid w:val="00AC6D11"/>
    <w:rsid w:val="00AD06BA"/>
    <w:rsid w:val="00AE0255"/>
    <w:rsid w:val="00AE0E76"/>
    <w:rsid w:val="00AE1AFD"/>
    <w:rsid w:val="00AF110C"/>
    <w:rsid w:val="00AF32A9"/>
    <w:rsid w:val="00AF69C3"/>
    <w:rsid w:val="00B14CBC"/>
    <w:rsid w:val="00B20FE8"/>
    <w:rsid w:val="00B260D4"/>
    <w:rsid w:val="00B41491"/>
    <w:rsid w:val="00B42BE2"/>
    <w:rsid w:val="00B54183"/>
    <w:rsid w:val="00B63CBB"/>
    <w:rsid w:val="00B80EA3"/>
    <w:rsid w:val="00B92013"/>
    <w:rsid w:val="00B94424"/>
    <w:rsid w:val="00BA055B"/>
    <w:rsid w:val="00BA1C49"/>
    <w:rsid w:val="00BA2538"/>
    <w:rsid w:val="00BA26F7"/>
    <w:rsid w:val="00BA622A"/>
    <w:rsid w:val="00BB5636"/>
    <w:rsid w:val="00BB5E57"/>
    <w:rsid w:val="00BC0D18"/>
    <w:rsid w:val="00BC0FA3"/>
    <w:rsid w:val="00BC4CF0"/>
    <w:rsid w:val="00BE0F35"/>
    <w:rsid w:val="00BE3347"/>
    <w:rsid w:val="00BE4CA8"/>
    <w:rsid w:val="00BF2703"/>
    <w:rsid w:val="00C026BF"/>
    <w:rsid w:val="00C03B86"/>
    <w:rsid w:val="00C04395"/>
    <w:rsid w:val="00C14B25"/>
    <w:rsid w:val="00C21E34"/>
    <w:rsid w:val="00C25ACC"/>
    <w:rsid w:val="00C25FFD"/>
    <w:rsid w:val="00C42108"/>
    <w:rsid w:val="00C452EB"/>
    <w:rsid w:val="00C51C99"/>
    <w:rsid w:val="00C5582C"/>
    <w:rsid w:val="00C605F5"/>
    <w:rsid w:val="00C63E0C"/>
    <w:rsid w:val="00C7651E"/>
    <w:rsid w:val="00C7682B"/>
    <w:rsid w:val="00C855C1"/>
    <w:rsid w:val="00C86B49"/>
    <w:rsid w:val="00C93494"/>
    <w:rsid w:val="00C95BB5"/>
    <w:rsid w:val="00CB4C71"/>
    <w:rsid w:val="00CB5C65"/>
    <w:rsid w:val="00CB6D9C"/>
    <w:rsid w:val="00CC05F2"/>
    <w:rsid w:val="00CC1554"/>
    <w:rsid w:val="00CC26C1"/>
    <w:rsid w:val="00CC627D"/>
    <w:rsid w:val="00CD346F"/>
    <w:rsid w:val="00CF01E1"/>
    <w:rsid w:val="00CF6795"/>
    <w:rsid w:val="00D02EE0"/>
    <w:rsid w:val="00D05C6C"/>
    <w:rsid w:val="00D0732E"/>
    <w:rsid w:val="00D07EC8"/>
    <w:rsid w:val="00D12A3C"/>
    <w:rsid w:val="00D13EC4"/>
    <w:rsid w:val="00D229F2"/>
    <w:rsid w:val="00D240AF"/>
    <w:rsid w:val="00D27104"/>
    <w:rsid w:val="00D36AF7"/>
    <w:rsid w:val="00D404E7"/>
    <w:rsid w:val="00D41DB2"/>
    <w:rsid w:val="00D467DD"/>
    <w:rsid w:val="00D471EA"/>
    <w:rsid w:val="00D64486"/>
    <w:rsid w:val="00D67C60"/>
    <w:rsid w:val="00D75443"/>
    <w:rsid w:val="00D9135D"/>
    <w:rsid w:val="00D937C7"/>
    <w:rsid w:val="00D94BF9"/>
    <w:rsid w:val="00D9640E"/>
    <w:rsid w:val="00D971B7"/>
    <w:rsid w:val="00DA0474"/>
    <w:rsid w:val="00DA110C"/>
    <w:rsid w:val="00DA2337"/>
    <w:rsid w:val="00DA3412"/>
    <w:rsid w:val="00DA75EF"/>
    <w:rsid w:val="00DE160D"/>
    <w:rsid w:val="00DE45C3"/>
    <w:rsid w:val="00DE7535"/>
    <w:rsid w:val="00DF1A77"/>
    <w:rsid w:val="00DF2975"/>
    <w:rsid w:val="00E170A8"/>
    <w:rsid w:val="00E17138"/>
    <w:rsid w:val="00E3603C"/>
    <w:rsid w:val="00E47079"/>
    <w:rsid w:val="00E51DA5"/>
    <w:rsid w:val="00E56B1B"/>
    <w:rsid w:val="00E64758"/>
    <w:rsid w:val="00E67DCD"/>
    <w:rsid w:val="00E70C36"/>
    <w:rsid w:val="00E73700"/>
    <w:rsid w:val="00E753A8"/>
    <w:rsid w:val="00E76796"/>
    <w:rsid w:val="00E77B0F"/>
    <w:rsid w:val="00E846FD"/>
    <w:rsid w:val="00E85427"/>
    <w:rsid w:val="00E903C8"/>
    <w:rsid w:val="00E97EAF"/>
    <w:rsid w:val="00EA128B"/>
    <w:rsid w:val="00EA159A"/>
    <w:rsid w:val="00EA2C71"/>
    <w:rsid w:val="00EA4757"/>
    <w:rsid w:val="00EA5908"/>
    <w:rsid w:val="00ED06A1"/>
    <w:rsid w:val="00ED0BA8"/>
    <w:rsid w:val="00EF4729"/>
    <w:rsid w:val="00EF5AD8"/>
    <w:rsid w:val="00EF674F"/>
    <w:rsid w:val="00F0039E"/>
    <w:rsid w:val="00F04D13"/>
    <w:rsid w:val="00F231B7"/>
    <w:rsid w:val="00F32B15"/>
    <w:rsid w:val="00F479DA"/>
    <w:rsid w:val="00F52853"/>
    <w:rsid w:val="00F63DEC"/>
    <w:rsid w:val="00F6640D"/>
    <w:rsid w:val="00F74774"/>
    <w:rsid w:val="00F77A0B"/>
    <w:rsid w:val="00F84E55"/>
    <w:rsid w:val="00F93DF3"/>
    <w:rsid w:val="00FA1B92"/>
    <w:rsid w:val="00FA5608"/>
    <w:rsid w:val="00FA5793"/>
    <w:rsid w:val="00FA7AAA"/>
    <w:rsid w:val="00FB5A0D"/>
    <w:rsid w:val="00FC4A35"/>
    <w:rsid w:val="00FD5ED7"/>
    <w:rsid w:val="00FE0025"/>
    <w:rsid w:val="00FE351D"/>
    <w:rsid w:val="00FE6931"/>
    <w:rsid w:val="00FE73F3"/>
    <w:rsid w:val="00FF1D1E"/>
    <w:rsid w:val="00FF5117"/>
    <w:rsid w:val="00FF535C"/>
    <w:rsid w:val="00FF550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4183"/>
    <w:rPr>
      <w:rFonts w:ascii="Times New Roman" w:hAnsi="Times New Roman"/>
      <w:sz w:val="24"/>
    </w:rPr>
  </w:style>
  <w:style w:type="paragraph" w:styleId="Heading1">
    <w:name w:val="heading 1"/>
    <w:basedOn w:val="Normal"/>
    <w:next w:val="Normal"/>
    <w:link w:val="Heading1Char"/>
    <w:uiPriority w:val="9"/>
    <w:qFormat/>
    <w:rsid w:val="007B35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21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C363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3E0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7514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75141"/>
    <w:rPr>
      <w:rFonts w:eastAsiaTheme="minorEastAsia"/>
      <w:lang w:val="en-US" w:eastAsia="ja-JP"/>
    </w:rPr>
  </w:style>
  <w:style w:type="paragraph" w:styleId="BalloonText">
    <w:name w:val="Balloon Text"/>
    <w:basedOn w:val="Normal"/>
    <w:link w:val="BalloonTextChar"/>
    <w:uiPriority w:val="99"/>
    <w:semiHidden/>
    <w:unhideWhenUsed/>
    <w:rsid w:val="00A751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5141"/>
    <w:rPr>
      <w:rFonts w:ascii="Tahoma" w:hAnsi="Tahoma" w:cs="Tahoma"/>
      <w:sz w:val="16"/>
      <w:szCs w:val="16"/>
    </w:rPr>
  </w:style>
  <w:style w:type="character" w:customStyle="1" w:styleId="Heading1Char">
    <w:name w:val="Heading 1 Char"/>
    <w:basedOn w:val="DefaultParagraphFont"/>
    <w:link w:val="Heading1"/>
    <w:uiPriority w:val="9"/>
    <w:rsid w:val="007B355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B3557"/>
    <w:pPr>
      <w:outlineLvl w:val="9"/>
    </w:pPr>
    <w:rPr>
      <w:lang w:val="en-US"/>
    </w:rPr>
  </w:style>
  <w:style w:type="paragraph" w:styleId="TOC1">
    <w:name w:val="toc 1"/>
    <w:basedOn w:val="Normal"/>
    <w:next w:val="Normal"/>
    <w:autoRedefine/>
    <w:uiPriority w:val="39"/>
    <w:unhideWhenUsed/>
    <w:rsid w:val="007B3557"/>
    <w:pPr>
      <w:spacing w:after="100"/>
    </w:pPr>
  </w:style>
  <w:style w:type="character" w:styleId="Hyperlink">
    <w:name w:val="Hyperlink"/>
    <w:basedOn w:val="DefaultParagraphFont"/>
    <w:uiPriority w:val="99"/>
    <w:unhideWhenUsed/>
    <w:rsid w:val="007B3557"/>
    <w:rPr>
      <w:color w:val="0000FF" w:themeColor="hyperlink"/>
      <w:u w:val="single"/>
    </w:rPr>
  </w:style>
  <w:style w:type="character" w:customStyle="1" w:styleId="Heading2Char">
    <w:name w:val="Heading 2 Char"/>
    <w:basedOn w:val="DefaultParagraphFont"/>
    <w:link w:val="Heading2"/>
    <w:uiPriority w:val="9"/>
    <w:rsid w:val="002321C1"/>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2321C1"/>
    <w:pPr>
      <w:spacing w:after="100"/>
      <w:ind w:left="220"/>
    </w:pPr>
  </w:style>
  <w:style w:type="paragraph" w:styleId="ListParagraph">
    <w:name w:val="List Paragraph"/>
    <w:basedOn w:val="Normal"/>
    <w:uiPriority w:val="34"/>
    <w:qFormat/>
    <w:rsid w:val="00E76796"/>
    <w:pPr>
      <w:ind w:left="720"/>
      <w:contextualSpacing/>
    </w:pPr>
  </w:style>
  <w:style w:type="paragraph" w:styleId="Header">
    <w:name w:val="header"/>
    <w:basedOn w:val="Normal"/>
    <w:link w:val="HeaderChar"/>
    <w:uiPriority w:val="99"/>
    <w:semiHidden/>
    <w:unhideWhenUsed/>
    <w:rsid w:val="007C5EB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C5EB5"/>
  </w:style>
  <w:style w:type="paragraph" w:styleId="Footer">
    <w:name w:val="footer"/>
    <w:basedOn w:val="Normal"/>
    <w:link w:val="FooterChar"/>
    <w:uiPriority w:val="99"/>
    <w:unhideWhenUsed/>
    <w:rsid w:val="007C5E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5EB5"/>
  </w:style>
  <w:style w:type="character" w:customStyle="1" w:styleId="Heading3Char">
    <w:name w:val="Heading 3 Char"/>
    <w:basedOn w:val="DefaultParagraphFont"/>
    <w:link w:val="Heading3"/>
    <w:uiPriority w:val="9"/>
    <w:rsid w:val="006C3639"/>
    <w:rPr>
      <w:rFonts w:asciiTheme="majorHAnsi" w:eastAsiaTheme="majorEastAsia" w:hAnsiTheme="majorHAnsi" w:cstheme="majorBidi"/>
      <w:b/>
      <w:bCs/>
      <w:color w:val="4F81BD" w:themeColor="accent1"/>
      <w:sz w:val="24"/>
    </w:rPr>
  </w:style>
  <w:style w:type="paragraph" w:styleId="TOC3">
    <w:name w:val="toc 3"/>
    <w:basedOn w:val="Normal"/>
    <w:next w:val="Normal"/>
    <w:autoRedefine/>
    <w:uiPriority w:val="39"/>
    <w:unhideWhenUsed/>
    <w:rsid w:val="006C3639"/>
    <w:pPr>
      <w:spacing w:after="100"/>
      <w:ind w:left="480"/>
    </w:pPr>
  </w:style>
  <w:style w:type="character" w:customStyle="1" w:styleId="Heading4Char">
    <w:name w:val="Heading 4 Char"/>
    <w:basedOn w:val="DefaultParagraphFont"/>
    <w:link w:val="Heading4"/>
    <w:uiPriority w:val="9"/>
    <w:rsid w:val="00C63E0C"/>
    <w:rPr>
      <w:rFonts w:asciiTheme="majorHAnsi" w:eastAsiaTheme="majorEastAsia" w:hAnsiTheme="majorHAnsi" w:cstheme="majorBidi"/>
      <w:b/>
      <w:bCs/>
      <w:i/>
      <w:iCs/>
      <w:color w:val="4F81BD" w:themeColor="accent1"/>
      <w:sz w:val="24"/>
    </w:rPr>
  </w:style>
  <w:style w:type="paragraph" w:styleId="TOC4">
    <w:name w:val="toc 4"/>
    <w:basedOn w:val="Normal"/>
    <w:next w:val="Normal"/>
    <w:autoRedefine/>
    <w:uiPriority w:val="39"/>
    <w:unhideWhenUsed/>
    <w:rsid w:val="00C63E0C"/>
    <w:pPr>
      <w:spacing w:after="100"/>
      <w:ind w:left="720"/>
    </w:pPr>
  </w:style>
  <w:style w:type="character" w:styleId="Strong">
    <w:name w:val="Strong"/>
    <w:basedOn w:val="DefaultParagraphFont"/>
    <w:uiPriority w:val="22"/>
    <w:qFormat/>
    <w:rsid w:val="00A563C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9" Type="http://schemas.openxmlformats.org/officeDocument/2006/relationships/hyperlink" Target="http://www.codeproject.com/KB/WPF/glassbuttons.aspx%20" TargetMode="External"/><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image" Target="media/image22.png"/><Relationship Id="rId42" Type="http://schemas.openxmlformats.org/officeDocument/2006/relationships/hyperlink" Target="http://blog.smoura.com/introducing-the-wpf-toolkit-datagrid/%20"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wpf.codeplex.com/" TargetMode="External"/><Relationship Id="rId33" Type="http://schemas.openxmlformats.org/officeDocument/2006/relationships/image" Target="media/image21.png"/><Relationship Id="rId38" Type="http://schemas.openxmlformats.org/officeDocument/2006/relationships/image" Target="media/image24.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7.png"/><Relationship Id="rId41" Type="http://schemas.openxmlformats.org/officeDocument/2006/relationships/hyperlink" Target="http://wpf.codeplex.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0.png"/><Relationship Id="rId37" Type="http://schemas.openxmlformats.org/officeDocument/2006/relationships/hyperlink" Target="http://www.iconspedia.com/" TargetMode="External"/><Relationship Id="rId40" Type="http://schemas.openxmlformats.org/officeDocument/2006/relationships/image" Target="media/image25.png"/><Relationship Id="rId45"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6.png"/><Relationship Id="rId36" Type="http://schemas.openxmlformats.org/officeDocument/2006/relationships/hyperlink" Target="http://sachabarber.net/?p=532"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19.png"/><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2.xml"/><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2011-11-09T00:00:00</PublishDate>
  <Abstract>Detailed Report Outlining The Solution Implemented In the Development of the Pay-Roll Project.</Abstract>
  <CompanyAddress>15/11/2011</CompanyAddress>
  <CompanyPhone/>
  <CompanyFax>Ofiaich College</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BECA1F-DE7C-435B-9BF2-4F556CB2B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2994</TotalTime>
  <Pages>28</Pages>
  <Words>6161</Words>
  <Characters>35121</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8NSS Assignment 01 Visual Basic Programming</vt:lpstr>
    </vt:vector>
  </TitlesOfParts>
  <Company>Ofiaich College</Company>
  <LinksUpToDate>false</LinksUpToDate>
  <CharactersWithSpaces>41200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8NSS Assignment 01 Visual Basic Programming</dc:title>
  <dc:creator>Paul Millar</dc:creator>
  <cp:lastModifiedBy>Apollo</cp:lastModifiedBy>
  <cp:revision>317</cp:revision>
  <dcterms:created xsi:type="dcterms:W3CDTF">2011-11-09T10:57:00Z</dcterms:created>
  <dcterms:modified xsi:type="dcterms:W3CDTF">2015-08-23T10:27:00Z</dcterms:modified>
</cp:coreProperties>
</file>