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55959" w14:textId="2CBD71FE" w:rsidR="00626E65" w:rsidRDefault="00626E65" w:rsidP="00CA225B">
      <w:pPr>
        <w:pStyle w:val="Heading1"/>
      </w:pPr>
      <w:r>
        <w:t>Class Diagrams:</w:t>
      </w:r>
    </w:p>
    <w:p w14:paraId="7ACAEEDE" w14:textId="77777777" w:rsidR="00626E65" w:rsidRPr="00626E65" w:rsidRDefault="00626E65" w:rsidP="00626E65"/>
    <w:p w14:paraId="4A73B34D" w14:textId="77777777" w:rsidR="00626E65" w:rsidRDefault="00626E65">
      <w:pPr>
        <w:rPr>
          <w:rFonts w:ascii="Times New Roman" w:eastAsiaTheme="majorEastAsia" w:hAnsi="Times New Roman" w:cstheme="majorBidi"/>
          <w:color w:val="2F5496" w:themeColor="accent1" w:themeShade="BF"/>
          <w:sz w:val="32"/>
          <w:szCs w:val="32"/>
        </w:rPr>
      </w:pPr>
      <w:r>
        <w:br w:type="page"/>
      </w:r>
    </w:p>
    <w:p w14:paraId="037BC608" w14:textId="4201645A" w:rsidR="000F6A95" w:rsidRDefault="00CA225B" w:rsidP="00CA225B">
      <w:pPr>
        <w:pStyle w:val="Heading1"/>
      </w:pPr>
      <w:r>
        <w:lastRenderedPageBreak/>
        <w:t>Managing text files</w:t>
      </w:r>
      <w:r w:rsidR="00CA7ACA">
        <w:t xml:space="preserve"> for Admin functions</w:t>
      </w:r>
      <w:r>
        <w:t>:</w:t>
      </w:r>
    </w:p>
    <w:p w14:paraId="13B63E6C" w14:textId="51857E4A" w:rsidR="00CA225B" w:rsidRDefault="00CA225B" w:rsidP="00CA225B"/>
    <w:p w14:paraId="094ABA8C" w14:textId="57BE250B" w:rsidR="00CA225B" w:rsidRDefault="00CA225B" w:rsidP="00CA225B">
      <w:r w:rsidRPr="00CA225B">
        <w:rPr>
          <w:noProof/>
        </w:rPr>
        <w:drawing>
          <wp:inline distT="0" distB="0" distL="0" distR="0" wp14:anchorId="7A315A44" wp14:editId="169470F5">
            <wp:extent cx="5943600" cy="466090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4660900"/>
                    </a:xfrm>
                    <a:prstGeom prst="rect">
                      <a:avLst/>
                    </a:prstGeom>
                  </pic:spPr>
                </pic:pic>
              </a:graphicData>
            </a:graphic>
          </wp:inline>
        </w:drawing>
      </w:r>
    </w:p>
    <w:p w14:paraId="34A0001F" w14:textId="79317907" w:rsidR="00CA225B" w:rsidRDefault="00CA225B" w:rsidP="00CA225B"/>
    <w:p w14:paraId="79FD0497" w14:textId="4A056D93" w:rsidR="00CA225B" w:rsidRDefault="008259B3" w:rsidP="00CA225B">
      <w:pPr>
        <w:rPr>
          <w:rFonts w:ascii="Times New Roman" w:hAnsi="Times New Roman" w:cs="Times New Roman"/>
          <w:sz w:val="24"/>
          <w:szCs w:val="24"/>
        </w:rPr>
      </w:pPr>
      <w:r>
        <w:rPr>
          <w:rFonts w:ascii="Times New Roman" w:hAnsi="Times New Roman" w:cs="Times New Roman"/>
          <w:sz w:val="24"/>
          <w:szCs w:val="24"/>
        </w:rPr>
        <w:t>To</w:t>
      </w:r>
      <w:r w:rsidR="00CA225B">
        <w:rPr>
          <w:rFonts w:ascii="Times New Roman" w:hAnsi="Times New Roman" w:cs="Times New Roman"/>
          <w:sz w:val="24"/>
          <w:szCs w:val="24"/>
        </w:rPr>
        <w:t xml:space="preserve"> </w:t>
      </w:r>
      <w:r w:rsidR="00CD4848">
        <w:rPr>
          <w:rFonts w:ascii="Times New Roman" w:hAnsi="Times New Roman" w:cs="Times New Roman"/>
          <w:sz w:val="24"/>
          <w:szCs w:val="24"/>
        </w:rPr>
        <w:t xml:space="preserve">efficiently </w:t>
      </w:r>
      <w:r w:rsidR="00CA225B">
        <w:rPr>
          <w:rFonts w:ascii="Times New Roman" w:hAnsi="Times New Roman" w:cs="Times New Roman"/>
          <w:sz w:val="24"/>
          <w:szCs w:val="24"/>
        </w:rPr>
        <w:t xml:space="preserve">handle the wide range of input and output operations required by the system, </w:t>
      </w:r>
      <w:r w:rsidR="00A02FB2">
        <w:rPr>
          <w:rFonts w:ascii="Times New Roman" w:hAnsi="Times New Roman" w:cs="Times New Roman"/>
          <w:sz w:val="24"/>
          <w:szCs w:val="24"/>
        </w:rPr>
        <w:t xml:space="preserve">class “File” </w:t>
      </w:r>
      <w:r w:rsidR="00CA225B">
        <w:rPr>
          <w:rFonts w:ascii="Times New Roman" w:hAnsi="Times New Roman" w:cs="Times New Roman"/>
          <w:sz w:val="24"/>
          <w:szCs w:val="24"/>
        </w:rPr>
        <w:t xml:space="preserve">was implemented in a customized way for the requirements of the project, </w:t>
      </w:r>
      <w:r w:rsidR="003E0CD2">
        <w:rPr>
          <w:rFonts w:ascii="Times New Roman" w:hAnsi="Times New Roman" w:cs="Times New Roman"/>
          <w:sz w:val="24"/>
          <w:szCs w:val="24"/>
        </w:rPr>
        <w:t xml:space="preserve">with different fields and methods </w:t>
      </w:r>
      <w:r w:rsidR="00082F38">
        <w:rPr>
          <w:rFonts w:ascii="Times New Roman" w:hAnsi="Times New Roman" w:cs="Times New Roman"/>
          <w:sz w:val="24"/>
          <w:szCs w:val="24"/>
          <w:u w:val="single"/>
        </w:rPr>
        <w:t>different from</w:t>
      </w:r>
      <w:r w:rsidR="003E0CD2" w:rsidRPr="00082F38">
        <w:rPr>
          <w:rFonts w:ascii="Times New Roman" w:hAnsi="Times New Roman" w:cs="Times New Roman"/>
          <w:sz w:val="24"/>
          <w:szCs w:val="24"/>
          <w:u w:val="single"/>
        </w:rPr>
        <w:t xml:space="preserve"> the built in “</w:t>
      </w:r>
      <w:r w:rsidR="003E0CD2" w:rsidRPr="00475D14">
        <w:rPr>
          <w:rFonts w:ascii="Times New Roman" w:hAnsi="Times New Roman" w:cs="Times New Roman"/>
          <w:sz w:val="24"/>
          <w:szCs w:val="24"/>
          <w:u w:val="single"/>
        </w:rPr>
        <w:t>File” class</w:t>
      </w:r>
      <w:r w:rsidR="003E0CD2">
        <w:rPr>
          <w:rFonts w:ascii="Times New Roman" w:hAnsi="Times New Roman" w:cs="Times New Roman"/>
          <w:sz w:val="24"/>
          <w:szCs w:val="24"/>
        </w:rPr>
        <w:t xml:space="preserve"> in the JDK library.</w:t>
      </w:r>
      <w:r w:rsidR="00CA225B">
        <w:rPr>
          <w:rFonts w:ascii="Times New Roman" w:hAnsi="Times New Roman" w:cs="Times New Roman"/>
          <w:sz w:val="24"/>
          <w:szCs w:val="24"/>
        </w:rPr>
        <w:t xml:space="preserve"> </w:t>
      </w:r>
    </w:p>
    <w:p w14:paraId="1FCF637E" w14:textId="03785ABD" w:rsidR="003E0CD2" w:rsidRDefault="003E0CD2" w:rsidP="00CA225B">
      <w:pPr>
        <w:rPr>
          <w:rFonts w:ascii="Times New Roman" w:hAnsi="Times New Roman" w:cs="Times New Roman"/>
          <w:sz w:val="24"/>
          <w:szCs w:val="24"/>
        </w:rPr>
      </w:pPr>
      <w:r>
        <w:rPr>
          <w:rFonts w:ascii="Times New Roman" w:hAnsi="Times New Roman" w:cs="Times New Roman"/>
          <w:sz w:val="24"/>
          <w:szCs w:val="24"/>
        </w:rPr>
        <w:t>The Admin user functionalities in particular require a wide range of file input and output operations. This required a flexible and efficient data structure to store the representation of a text file while being accessed by other classes,</w:t>
      </w:r>
      <w:r w:rsidR="00475D14">
        <w:rPr>
          <w:rFonts w:ascii="Times New Roman" w:hAnsi="Times New Roman" w:cs="Times New Roman"/>
          <w:sz w:val="24"/>
          <w:szCs w:val="24"/>
        </w:rPr>
        <w:t xml:space="preserve"> which adapted to the varying columns of each file,</w:t>
      </w:r>
      <w:r>
        <w:rPr>
          <w:rFonts w:ascii="Times New Roman" w:hAnsi="Times New Roman" w:cs="Times New Roman"/>
          <w:sz w:val="24"/>
          <w:szCs w:val="24"/>
        </w:rPr>
        <w:t xml:space="preserve"> which </w:t>
      </w:r>
      <w:r w:rsidRPr="00475D14">
        <w:rPr>
          <w:rFonts w:ascii="Times New Roman" w:hAnsi="Times New Roman" w:cs="Times New Roman"/>
          <w:b/>
          <w:bCs/>
          <w:sz w:val="24"/>
          <w:szCs w:val="24"/>
        </w:rPr>
        <w:t>also acts as a buffer</w:t>
      </w:r>
      <w:r>
        <w:rPr>
          <w:rFonts w:ascii="Times New Roman" w:hAnsi="Times New Roman" w:cs="Times New Roman"/>
          <w:sz w:val="24"/>
          <w:szCs w:val="24"/>
        </w:rPr>
        <w:t xml:space="preserve"> between the</w:t>
      </w:r>
      <w:r w:rsidR="0048008A">
        <w:rPr>
          <w:rFonts w:ascii="Times New Roman" w:hAnsi="Times New Roman" w:cs="Times New Roman"/>
          <w:sz w:val="24"/>
          <w:szCs w:val="24"/>
        </w:rPr>
        <w:t xml:space="preserve"> program</w:t>
      </w:r>
      <w:r>
        <w:rPr>
          <w:rFonts w:ascii="Times New Roman" w:hAnsi="Times New Roman" w:cs="Times New Roman"/>
          <w:sz w:val="24"/>
          <w:szCs w:val="24"/>
        </w:rPr>
        <w:t xml:space="preserve"> and the raw data in the text file. </w:t>
      </w:r>
    </w:p>
    <w:p w14:paraId="41D5E640" w14:textId="3E1DF69A" w:rsidR="006826EB" w:rsidRDefault="003E0CD2" w:rsidP="00CA225B">
      <w:pPr>
        <w:rPr>
          <w:rFonts w:ascii="Times New Roman" w:hAnsi="Times New Roman" w:cs="Times New Roman"/>
          <w:sz w:val="24"/>
          <w:szCs w:val="24"/>
        </w:rPr>
      </w:pPr>
      <w:r>
        <w:rPr>
          <w:rFonts w:ascii="Times New Roman" w:hAnsi="Times New Roman" w:cs="Times New Roman"/>
          <w:sz w:val="24"/>
          <w:szCs w:val="24"/>
        </w:rPr>
        <w:t xml:space="preserve">Hence, an </w:t>
      </w:r>
      <w:proofErr w:type="spellStart"/>
      <w:r w:rsidRPr="00345CE3">
        <w:rPr>
          <w:rFonts w:ascii="Times New Roman" w:hAnsi="Times New Roman" w:cs="Times New Roman"/>
          <w:b/>
          <w:bCs/>
          <w:sz w:val="24"/>
          <w:szCs w:val="24"/>
        </w:rPr>
        <w:t>ArrayList</w:t>
      </w:r>
      <w:proofErr w:type="spellEnd"/>
      <w:r w:rsidRPr="00345CE3">
        <w:rPr>
          <w:rFonts w:ascii="Times New Roman" w:hAnsi="Times New Roman" w:cs="Times New Roman"/>
          <w:b/>
          <w:bCs/>
          <w:sz w:val="24"/>
          <w:szCs w:val="24"/>
        </w:rPr>
        <w:t xml:space="preserve">&lt; </w:t>
      </w:r>
      <w:proofErr w:type="spellStart"/>
      <w:r w:rsidRPr="00345CE3">
        <w:rPr>
          <w:rFonts w:ascii="Times New Roman" w:hAnsi="Times New Roman" w:cs="Times New Roman"/>
          <w:b/>
          <w:bCs/>
          <w:sz w:val="24"/>
          <w:szCs w:val="24"/>
        </w:rPr>
        <w:t>LinkedHashMap</w:t>
      </w:r>
      <w:proofErr w:type="spellEnd"/>
      <w:r w:rsidRPr="00345CE3">
        <w:rPr>
          <w:rFonts w:ascii="Times New Roman" w:hAnsi="Times New Roman" w:cs="Times New Roman"/>
          <w:b/>
          <w:bCs/>
          <w:sz w:val="24"/>
          <w:szCs w:val="24"/>
        </w:rPr>
        <w:t xml:space="preserve"> &lt;</w:t>
      </w:r>
      <w:proofErr w:type="spellStart"/>
      <w:r w:rsidRPr="00345CE3">
        <w:rPr>
          <w:rFonts w:ascii="Times New Roman" w:hAnsi="Times New Roman" w:cs="Times New Roman"/>
          <w:b/>
          <w:bCs/>
          <w:sz w:val="24"/>
          <w:szCs w:val="24"/>
        </w:rPr>
        <w:t>String,String</w:t>
      </w:r>
      <w:proofErr w:type="spellEnd"/>
      <w:r w:rsidRPr="00345CE3">
        <w:rPr>
          <w:rFonts w:ascii="Times New Roman" w:hAnsi="Times New Roman" w:cs="Times New Roman"/>
          <w:b/>
          <w:bCs/>
          <w:sz w:val="24"/>
          <w:szCs w:val="24"/>
        </w:rPr>
        <w:t>&gt; &gt;</w:t>
      </w:r>
      <w:r>
        <w:rPr>
          <w:rFonts w:ascii="Times New Roman" w:hAnsi="Times New Roman" w:cs="Times New Roman"/>
          <w:sz w:val="24"/>
          <w:szCs w:val="24"/>
        </w:rPr>
        <w:t xml:space="preserve"> structure was implemented to store the contents of the file. </w:t>
      </w:r>
    </w:p>
    <w:p w14:paraId="4E7BAC32" w14:textId="7E1077C7" w:rsidR="003E0CD2" w:rsidRDefault="006826EB" w:rsidP="00CA225B">
      <w:pPr>
        <w:rPr>
          <w:rFonts w:ascii="Times New Roman" w:hAnsi="Times New Roman" w:cs="Times New Roman"/>
          <w:sz w:val="24"/>
          <w:szCs w:val="24"/>
        </w:rPr>
      </w:pPr>
      <w:r>
        <w:rPr>
          <w:rFonts w:ascii="Times New Roman" w:hAnsi="Times New Roman" w:cs="Times New Roman"/>
          <w:sz w:val="24"/>
          <w:szCs w:val="24"/>
        </w:rPr>
        <w:t>The location of the file can be passed</w:t>
      </w:r>
      <w:r w:rsidR="008E0E40">
        <w:rPr>
          <w:rFonts w:ascii="Times New Roman" w:hAnsi="Times New Roman" w:cs="Times New Roman"/>
          <w:sz w:val="24"/>
          <w:szCs w:val="24"/>
        </w:rPr>
        <w:t xml:space="preserve"> to the constructor</w:t>
      </w:r>
      <w:r>
        <w:rPr>
          <w:rFonts w:ascii="Times New Roman" w:hAnsi="Times New Roman" w:cs="Times New Roman"/>
          <w:sz w:val="24"/>
          <w:szCs w:val="24"/>
        </w:rPr>
        <w:t xml:space="preserve">, which can be stored in the Path </w:t>
      </w:r>
      <w:proofErr w:type="spellStart"/>
      <w:r w:rsidR="00911A3E">
        <w:rPr>
          <w:rFonts w:ascii="Times New Roman" w:hAnsi="Times New Roman" w:cs="Times New Roman"/>
          <w:sz w:val="24"/>
          <w:szCs w:val="24"/>
        </w:rPr>
        <w:t>filepath</w:t>
      </w:r>
      <w:proofErr w:type="spellEnd"/>
      <w:r w:rsidR="00911A3E">
        <w:rPr>
          <w:rFonts w:ascii="Times New Roman" w:hAnsi="Times New Roman" w:cs="Times New Roman"/>
          <w:sz w:val="24"/>
          <w:szCs w:val="24"/>
        </w:rPr>
        <w:t xml:space="preserve"> </w:t>
      </w:r>
      <w:r>
        <w:rPr>
          <w:rFonts w:ascii="Times New Roman" w:hAnsi="Times New Roman" w:cs="Times New Roman"/>
          <w:sz w:val="24"/>
          <w:szCs w:val="24"/>
        </w:rPr>
        <w:t>variable. However, in this case, since the files are</w:t>
      </w:r>
      <w:r w:rsidR="00475D14">
        <w:rPr>
          <w:rFonts w:ascii="Times New Roman" w:hAnsi="Times New Roman" w:cs="Times New Roman"/>
          <w:sz w:val="24"/>
          <w:szCs w:val="24"/>
        </w:rPr>
        <w:t xml:space="preserve"> directly accessible</w:t>
      </w:r>
      <w:r>
        <w:rPr>
          <w:rFonts w:ascii="Times New Roman" w:hAnsi="Times New Roman" w:cs="Times New Roman"/>
          <w:sz w:val="24"/>
          <w:szCs w:val="24"/>
        </w:rPr>
        <w:t xml:space="preserve"> in the project directory created by IDE, only the file’s name is needed to create File object.</w:t>
      </w:r>
      <w:r w:rsidR="00475D14">
        <w:rPr>
          <w:rFonts w:ascii="Times New Roman" w:hAnsi="Times New Roman" w:cs="Times New Roman"/>
          <w:sz w:val="24"/>
          <w:szCs w:val="24"/>
        </w:rPr>
        <w:t xml:space="preserve"> </w:t>
      </w:r>
    </w:p>
    <w:p w14:paraId="57BD97D9" w14:textId="77777777" w:rsidR="006826EB" w:rsidRDefault="006826EB" w:rsidP="00CA225B">
      <w:pPr>
        <w:rPr>
          <w:rFonts w:ascii="Times New Roman" w:hAnsi="Times New Roman" w:cs="Times New Roman"/>
          <w:sz w:val="24"/>
          <w:szCs w:val="24"/>
        </w:rPr>
      </w:pPr>
      <w:r>
        <w:rPr>
          <w:rFonts w:ascii="Times New Roman" w:hAnsi="Times New Roman" w:cs="Times New Roman"/>
          <w:sz w:val="24"/>
          <w:szCs w:val="24"/>
        </w:rPr>
        <w:lastRenderedPageBreak/>
        <w:t xml:space="preserve">The method </w:t>
      </w:r>
      <w:r w:rsidRPr="00345CE3">
        <w:rPr>
          <w:rFonts w:ascii="Times New Roman" w:hAnsi="Times New Roman" w:cs="Times New Roman"/>
          <w:b/>
          <w:bCs/>
          <w:sz w:val="24"/>
          <w:szCs w:val="24"/>
        </w:rPr>
        <w:t>initialize()</w:t>
      </w:r>
      <w:r>
        <w:rPr>
          <w:rFonts w:ascii="Times New Roman" w:hAnsi="Times New Roman" w:cs="Times New Roman"/>
          <w:sz w:val="24"/>
          <w:szCs w:val="24"/>
        </w:rPr>
        <w:t xml:space="preserve"> goes through each line of the file and performs the following:</w:t>
      </w:r>
    </w:p>
    <w:p w14:paraId="6012847E" w14:textId="4838D65C" w:rsidR="006826EB" w:rsidRDefault="00CA7ACA" w:rsidP="00345CE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Retrieve</w:t>
      </w:r>
      <w:r w:rsidR="006826EB">
        <w:rPr>
          <w:rFonts w:ascii="Times New Roman" w:hAnsi="Times New Roman" w:cs="Times New Roman"/>
          <w:sz w:val="24"/>
          <w:szCs w:val="24"/>
        </w:rPr>
        <w:t xml:space="preserve"> header row which contains the column names of the data, and stores it in array columns.</w:t>
      </w:r>
    </w:p>
    <w:p w14:paraId="253F88DF" w14:textId="77777777" w:rsidR="006826EB" w:rsidRDefault="006826EB" w:rsidP="00345CE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Split each line according to delimiter specified as a global variable in the File class.</w:t>
      </w:r>
    </w:p>
    <w:p w14:paraId="7E87511F" w14:textId="5150234C" w:rsidR="006826EB" w:rsidRDefault="006826EB" w:rsidP="00345CE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Add elements to a HashMap&lt;</w:t>
      </w:r>
      <w:proofErr w:type="spellStart"/>
      <w:r>
        <w:rPr>
          <w:rFonts w:ascii="Times New Roman" w:hAnsi="Times New Roman" w:cs="Times New Roman"/>
          <w:sz w:val="24"/>
          <w:szCs w:val="24"/>
        </w:rPr>
        <w:t>String,String</w:t>
      </w:r>
      <w:proofErr w:type="spellEnd"/>
      <w:r>
        <w:rPr>
          <w:rFonts w:ascii="Times New Roman" w:hAnsi="Times New Roman" w:cs="Times New Roman"/>
          <w:sz w:val="24"/>
          <w:szCs w:val="24"/>
        </w:rPr>
        <w:t>&gt; ,where key value pairs are assigned according to the columns</w:t>
      </w:r>
      <w:r w:rsidR="00B43C8D">
        <w:rPr>
          <w:rFonts w:ascii="Times New Roman" w:hAnsi="Times New Roman" w:cs="Times New Roman"/>
          <w:sz w:val="24"/>
          <w:szCs w:val="24"/>
        </w:rPr>
        <w:t>, and values of each row.</w:t>
      </w:r>
    </w:p>
    <w:p w14:paraId="50D738BB" w14:textId="4F3026F7" w:rsidR="006826EB" w:rsidRDefault="006826EB" w:rsidP="00345CE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Add the HashMap to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currentFile</w:t>
      </w:r>
      <w:proofErr w:type="spellEnd"/>
      <w:r>
        <w:rPr>
          <w:rFonts w:ascii="Times New Roman" w:hAnsi="Times New Roman" w:cs="Times New Roman"/>
          <w:sz w:val="24"/>
          <w:szCs w:val="24"/>
        </w:rPr>
        <w:t>”.</w:t>
      </w:r>
    </w:p>
    <w:p w14:paraId="05539F23" w14:textId="2DE44269" w:rsidR="006826EB" w:rsidRDefault="006826EB" w:rsidP="006826EB">
      <w:pPr>
        <w:rPr>
          <w:rFonts w:ascii="Times New Roman" w:hAnsi="Times New Roman" w:cs="Times New Roman"/>
          <w:sz w:val="24"/>
          <w:szCs w:val="24"/>
        </w:rPr>
      </w:pPr>
      <w:proofErr w:type="spellStart"/>
      <w:r>
        <w:rPr>
          <w:rFonts w:ascii="Times New Roman" w:hAnsi="Times New Roman" w:cs="Times New Roman"/>
          <w:sz w:val="24"/>
          <w:szCs w:val="24"/>
        </w:rPr>
        <w:t>LinkedHashMap</w:t>
      </w:r>
      <w:proofErr w:type="spellEnd"/>
      <w:r>
        <w:rPr>
          <w:rFonts w:ascii="Times New Roman" w:hAnsi="Times New Roman" w:cs="Times New Roman"/>
          <w:sz w:val="24"/>
          <w:szCs w:val="24"/>
        </w:rPr>
        <w:t xml:space="preserve"> was chosen over regular HashMap to preserve insertion order, as it is useful to preserve the order of elements when the rows are accessed in other parts of the system</w:t>
      </w:r>
      <w:r w:rsidR="009B3DBF">
        <w:rPr>
          <w:rFonts w:ascii="Times New Roman" w:hAnsi="Times New Roman" w:cs="Times New Roman"/>
          <w:sz w:val="24"/>
          <w:szCs w:val="24"/>
        </w:rPr>
        <w:t>, and also while testing in the terminal.</w:t>
      </w:r>
    </w:p>
    <w:p w14:paraId="079CAB79" w14:textId="043EBCE5" w:rsidR="00345CE3" w:rsidRDefault="00345CE3" w:rsidP="006826EB">
      <w:pPr>
        <w:rPr>
          <w:rFonts w:ascii="Times New Roman" w:hAnsi="Times New Roman" w:cs="Times New Roman"/>
          <w:sz w:val="24"/>
          <w:szCs w:val="24"/>
        </w:rPr>
      </w:pPr>
      <w:r>
        <w:rPr>
          <w:rFonts w:ascii="Times New Roman" w:hAnsi="Times New Roman" w:cs="Times New Roman"/>
          <w:sz w:val="24"/>
          <w:szCs w:val="24"/>
        </w:rPr>
        <w:t>The File objects created by this class include the following methods</w:t>
      </w:r>
      <w:r w:rsidR="00E04714">
        <w:rPr>
          <w:rFonts w:ascii="Times New Roman" w:hAnsi="Times New Roman" w:cs="Times New Roman"/>
          <w:sz w:val="24"/>
          <w:szCs w:val="24"/>
        </w:rPr>
        <w:t>, shown in minimized form below</w:t>
      </w:r>
      <w:r>
        <w:rPr>
          <w:rFonts w:ascii="Times New Roman" w:hAnsi="Times New Roman" w:cs="Times New Roman"/>
          <w:sz w:val="24"/>
          <w:szCs w:val="24"/>
        </w:rPr>
        <w:t>:</w:t>
      </w:r>
    </w:p>
    <w:p w14:paraId="75E1510A" w14:textId="5FEEE125" w:rsidR="00142BDA" w:rsidRDefault="00142BDA" w:rsidP="006826EB">
      <w:pPr>
        <w:rPr>
          <w:rFonts w:ascii="Times New Roman" w:hAnsi="Times New Roman" w:cs="Times New Roman"/>
          <w:sz w:val="24"/>
          <w:szCs w:val="24"/>
        </w:rPr>
      </w:pPr>
    </w:p>
    <w:p w14:paraId="6A4033A9" w14:textId="77777777" w:rsidR="00142BDA" w:rsidRDefault="00142BDA" w:rsidP="006826EB">
      <w:pPr>
        <w:rPr>
          <w:rFonts w:ascii="Times New Roman" w:hAnsi="Times New Roman" w:cs="Times New Roman"/>
          <w:sz w:val="24"/>
          <w:szCs w:val="24"/>
        </w:rPr>
      </w:pPr>
    </w:p>
    <w:p w14:paraId="4E2CAF9B" w14:textId="2A1E0AF3" w:rsidR="00E04714" w:rsidRDefault="00E04714" w:rsidP="006826EB">
      <w:pPr>
        <w:rPr>
          <w:rFonts w:ascii="Times New Roman" w:hAnsi="Times New Roman" w:cs="Times New Roman"/>
          <w:sz w:val="24"/>
          <w:szCs w:val="24"/>
        </w:rPr>
      </w:pPr>
      <w:r w:rsidRPr="00E04714">
        <w:rPr>
          <w:rFonts w:ascii="Times New Roman" w:hAnsi="Times New Roman" w:cs="Times New Roman"/>
          <w:noProof/>
          <w:sz w:val="24"/>
          <w:szCs w:val="24"/>
        </w:rPr>
        <w:drawing>
          <wp:inline distT="0" distB="0" distL="0" distR="0" wp14:anchorId="4CB3B848" wp14:editId="5AAC96B2">
            <wp:extent cx="5943600" cy="339534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943600" cy="3395345"/>
                    </a:xfrm>
                    <a:prstGeom prst="rect">
                      <a:avLst/>
                    </a:prstGeom>
                  </pic:spPr>
                </pic:pic>
              </a:graphicData>
            </a:graphic>
          </wp:inline>
        </w:drawing>
      </w:r>
    </w:p>
    <w:p w14:paraId="5D96CF69" w14:textId="7D9FE5C1" w:rsidR="00E04714" w:rsidRDefault="00E04714" w:rsidP="006826EB">
      <w:pPr>
        <w:rPr>
          <w:rFonts w:ascii="Times New Roman" w:hAnsi="Times New Roman" w:cs="Times New Roman"/>
          <w:sz w:val="24"/>
          <w:szCs w:val="24"/>
        </w:rPr>
      </w:pPr>
    </w:p>
    <w:p w14:paraId="7A3E0B8E" w14:textId="394E3CE6" w:rsidR="00E04714" w:rsidRDefault="00E04714" w:rsidP="006826EB">
      <w:pPr>
        <w:rPr>
          <w:rFonts w:ascii="Times New Roman" w:hAnsi="Times New Roman" w:cs="Times New Roman"/>
          <w:sz w:val="24"/>
          <w:szCs w:val="24"/>
        </w:rPr>
      </w:pPr>
    </w:p>
    <w:p w14:paraId="09831634" w14:textId="04F789C8" w:rsidR="00E04714" w:rsidRDefault="00E04714" w:rsidP="006826EB">
      <w:pPr>
        <w:rPr>
          <w:rFonts w:ascii="Times New Roman" w:hAnsi="Times New Roman" w:cs="Times New Roman"/>
          <w:sz w:val="24"/>
          <w:szCs w:val="24"/>
        </w:rPr>
      </w:pPr>
    </w:p>
    <w:p w14:paraId="276D7CAC" w14:textId="2E54A31C" w:rsidR="00E04714" w:rsidRDefault="00E04714" w:rsidP="006826EB">
      <w:pPr>
        <w:rPr>
          <w:rFonts w:ascii="Times New Roman" w:hAnsi="Times New Roman" w:cs="Times New Roman"/>
          <w:sz w:val="24"/>
          <w:szCs w:val="24"/>
        </w:rPr>
      </w:pPr>
    </w:p>
    <w:p w14:paraId="4706F0B4" w14:textId="77777777" w:rsidR="00E15FA6" w:rsidRDefault="00E15FA6" w:rsidP="006826EB">
      <w:pPr>
        <w:rPr>
          <w:rFonts w:ascii="Times New Roman" w:hAnsi="Times New Roman" w:cs="Times New Roman"/>
          <w:sz w:val="24"/>
          <w:szCs w:val="24"/>
        </w:rPr>
      </w:pPr>
    </w:p>
    <w:p w14:paraId="3E313D6D" w14:textId="296B8337" w:rsidR="00345CE3" w:rsidRDefault="00345CE3" w:rsidP="00345CE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append() – Takes as a parameter any object implementing the </w:t>
      </w:r>
      <w:proofErr w:type="spellStart"/>
      <w:r w:rsidRPr="00345CE3">
        <w:rPr>
          <w:rFonts w:ascii="Times New Roman" w:hAnsi="Times New Roman" w:cs="Times New Roman"/>
          <w:b/>
          <w:bCs/>
          <w:sz w:val="24"/>
          <w:szCs w:val="24"/>
        </w:rPr>
        <w:t>txtWritable</w:t>
      </w:r>
      <w:proofErr w:type="spellEnd"/>
      <w:r w:rsidRPr="00345CE3">
        <w:rPr>
          <w:rFonts w:ascii="Times New Roman" w:hAnsi="Times New Roman" w:cs="Times New Roman"/>
          <w:b/>
          <w:bCs/>
          <w:sz w:val="24"/>
          <w:szCs w:val="24"/>
        </w:rPr>
        <w:t xml:space="preserve"> interface,</w:t>
      </w:r>
      <w:r>
        <w:rPr>
          <w:rFonts w:ascii="Times New Roman" w:hAnsi="Times New Roman" w:cs="Times New Roman"/>
          <w:sz w:val="24"/>
          <w:szCs w:val="24"/>
        </w:rPr>
        <w:t xml:space="preserve"> and writes the string representation of the object to the file.</w:t>
      </w:r>
      <w:r w:rsidR="005F703B">
        <w:rPr>
          <w:rFonts w:ascii="Times New Roman" w:hAnsi="Times New Roman" w:cs="Times New Roman"/>
          <w:sz w:val="24"/>
          <w:szCs w:val="24"/>
        </w:rPr>
        <w:t xml:space="preserve"> The type of object passed is determined via Java’s dynamic </w:t>
      </w:r>
      <w:r w:rsidR="005F703B" w:rsidRPr="005F703B">
        <w:rPr>
          <w:rFonts w:ascii="Times New Roman" w:hAnsi="Times New Roman" w:cs="Times New Roman"/>
          <w:b/>
          <w:bCs/>
          <w:sz w:val="24"/>
          <w:szCs w:val="24"/>
        </w:rPr>
        <w:t>polymorphism</w:t>
      </w:r>
      <w:r w:rsidR="007278FC">
        <w:rPr>
          <w:rFonts w:ascii="Times New Roman" w:hAnsi="Times New Roman" w:cs="Times New Roman"/>
          <w:b/>
          <w:bCs/>
          <w:sz w:val="24"/>
          <w:szCs w:val="24"/>
        </w:rPr>
        <w:t>,</w:t>
      </w:r>
      <w:r w:rsidR="005F703B" w:rsidRPr="005F703B">
        <w:rPr>
          <w:rFonts w:ascii="Times New Roman" w:hAnsi="Times New Roman" w:cs="Times New Roman"/>
          <w:b/>
          <w:bCs/>
          <w:sz w:val="24"/>
          <w:szCs w:val="24"/>
        </w:rPr>
        <w:t xml:space="preserve"> </w:t>
      </w:r>
      <w:r w:rsidR="005F703B" w:rsidRPr="00535137">
        <w:rPr>
          <w:rFonts w:ascii="Times New Roman" w:hAnsi="Times New Roman" w:cs="Times New Roman"/>
          <w:sz w:val="24"/>
          <w:szCs w:val="24"/>
        </w:rPr>
        <w:t>at runtime,</w:t>
      </w:r>
      <w:r w:rsidR="005F703B">
        <w:rPr>
          <w:rFonts w:ascii="Times New Roman" w:hAnsi="Times New Roman" w:cs="Times New Roman"/>
          <w:sz w:val="24"/>
          <w:szCs w:val="24"/>
        </w:rPr>
        <w:t xml:space="preserve"> when a method is called on the object. </w:t>
      </w:r>
    </w:p>
    <w:p w14:paraId="21840B73" w14:textId="4958CB37" w:rsidR="00345CE3" w:rsidRDefault="00345CE3" w:rsidP="00345CE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modify() – Takes in parameters to specify the row number, column name, and new value, and performs an update operation on the data structure, then rewrites file.</w:t>
      </w:r>
    </w:p>
    <w:p w14:paraId="1CB68DAE" w14:textId="7924E084" w:rsidR="00345CE3" w:rsidRDefault="00345CE3" w:rsidP="00345CE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search() – Takes in a search term and returns a </w:t>
      </w:r>
      <w:r w:rsidRPr="00345CE3">
        <w:rPr>
          <w:rFonts w:ascii="Times New Roman" w:hAnsi="Times New Roman" w:cs="Times New Roman"/>
          <w:b/>
          <w:bCs/>
          <w:sz w:val="24"/>
          <w:szCs w:val="24"/>
        </w:rPr>
        <w:t>specific row</w:t>
      </w:r>
      <w:r>
        <w:rPr>
          <w:rFonts w:ascii="Times New Roman" w:hAnsi="Times New Roman" w:cs="Times New Roman"/>
          <w:sz w:val="24"/>
          <w:szCs w:val="24"/>
        </w:rPr>
        <w:t xml:space="preserve"> in file containing that term. The search term parameter may be from any column of the file.</w:t>
      </w:r>
    </w:p>
    <w:p w14:paraId="6B06FC34" w14:textId="5D16C7F6" w:rsidR="00345CE3" w:rsidRDefault="00345CE3" w:rsidP="00345CE3">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searchRows</w:t>
      </w:r>
      <w:proofErr w:type="spellEnd"/>
      <w:r>
        <w:rPr>
          <w:rFonts w:ascii="Times New Roman" w:hAnsi="Times New Roman" w:cs="Times New Roman"/>
          <w:sz w:val="24"/>
          <w:szCs w:val="24"/>
        </w:rPr>
        <w:t xml:space="preserve">() – returns list of </w:t>
      </w:r>
      <w:r w:rsidRPr="00345CE3">
        <w:rPr>
          <w:rFonts w:ascii="Times New Roman" w:hAnsi="Times New Roman" w:cs="Times New Roman"/>
          <w:b/>
          <w:bCs/>
          <w:sz w:val="24"/>
          <w:szCs w:val="24"/>
        </w:rPr>
        <w:t>multiple rows</w:t>
      </w:r>
      <w:r>
        <w:rPr>
          <w:rFonts w:ascii="Times New Roman" w:hAnsi="Times New Roman" w:cs="Times New Roman"/>
          <w:sz w:val="24"/>
          <w:szCs w:val="24"/>
        </w:rPr>
        <w:t xml:space="preserve"> where a matching search term is found. Takes second parameter </w:t>
      </w:r>
      <w:r w:rsidRPr="00345CE3">
        <w:rPr>
          <w:rFonts w:ascii="Times New Roman" w:hAnsi="Times New Roman" w:cs="Times New Roman"/>
          <w:b/>
          <w:bCs/>
          <w:sz w:val="24"/>
          <w:szCs w:val="24"/>
        </w:rPr>
        <w:t>Boolean exclude</w:t>
      </w:r>
      <w:r>
        <w:rPr>
          <w:rFonts w:ascii="Times New Roman" w:hAnsi="Times New Roman" w:cs="Times New Roman"/>
          <w:sz w:val="24"/>
          <w:szCs w:val="24"/>
        </w:rPr>
        <w:t xml:space="preserve">. When specified true, only returns rows </w:t>
      </w:r>
      <w:r w:rsidRPr="00345CE3">
        <w:rPr>
          <w:rFonts w:ascii="Times New Roman" w:hAnsi="Times New Roman" w:cs="Times New Roman"/>
          <w:b/>
          <w:bCs/>
          <w:sz w:val="24"/>
          <w:szCs w:val="24"/>
        </w:rPr>
        <w:t xml:space="preserve">except </w:t>
      </w:r>
      <w:r>
        <w:rPr>
          <w:rFonts w:ascii="Times New Roman" w:hAnsi="Times New Roman" w:cs="Times New Roman"/>
          <w:sz w:val="24"/>
          <w:szCs w:val="24"/>
        </w:rPr>
        <w:t>those containing the search term.</w:t>
      </w:r>
    </w:p>
    <w:p w14:paraId="4E02140A" w14:textId="72730720" w:rsidR="00345CE3" w:rsidRDefault="004C554F" w:rsidP="00345CE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w:t>
      </w:r>
      <w:r w:rsidR="00345CE3">
        <w:rPr>
          <w:rFonts w:ascii="Times New Roman" w:hAnsi="Times New Roman" w:cs="Times New Roman"/>
          <w:sz w:val="24"/>
          <w:szCs w:val="24"/>
        </w:rPr>
        <w:t xml:space="preserve">elete() </w:t>
      </w:r>
      <w:r>
        <w:rPr>
          <w:rFonts w:ascii="Times New Roman" w:hAnsi="Times New Roman" w:cs="Times New Roman"/>
          <w:sz w:val="24"/>
          <w:szCs w:val="24"/>
        </w:rPr>
        <w:t>–</w:t>
      </w:r>
      <w:r w:rsidR="00345CE3">
        <w:rPr>
          <w:rFonts w:ascii="Times New Roman" w:hAnsi="Times New Roman" w:cs="Times New Roman"/>
          <w:sz w:val="24"/>
          <w:szCs w:val="24"/>
        </w:rPr>
        <w:t xml:space="preserve"> </w:t>
      </w:r>
      <w:r>
        <w:rPr>
          <w:rFonts w:ascii="Times New Roman" w:hAnsi="Times New Roman" w:cs="Times New Roman"/>
          <w:sz w:val="24"/>
          <w:szCs w:val="24"/>
        </w:rPr>
        <w:t xml:space="preserve">Removes row containing the parameter </w:t>
      </w:r>
      <w:proofErr w:type="spellStart"/>
      <w:r>
        <w:rPr>
          <w:rFonts w:ascii="Times New Roman" w:hAnsi="Times New Roman" w:cs="Times New Roman"/>
          <w:sz w:val="24"/>
          <w:szCs w:val="24"/>
        </w:rPr>
        <w:t>rowID</w:t>
      </w:r>
      <w:proofErr w:type="spellEnd"/>
      <w:r>
        <w:rPr>
          <w:rFonts w:ascii="Times New Roman" w:hAnsi="Times New Roman" w:cs="Times New Roman"/>
          <w:sz w:val="24"/>
          <w:szCs w:val="24"/>
        </w:rPr>
        <w:t xml:space="preserve"> from the file.</w:t>
      </w:r>
    </w:p>
    <w:p w14:paraId="386CD4C5" w14:textId="3C5E8B69" w:rsidR="004C554F" w:rsidRDefault="004C554F" w:rsidP="00345CE3">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reWrite</w:t>
      </w:r>
      <w:proofErr w:type="spellEnd"/>
      <w:r>
        <w:rPr>
          <w:rFonts w:ascii="Times New Roman" w:hAnsi="Times New Roman" w:cs="Times New Roman"/>
          <w:sz w:val="24"/>
          <w:szCs w:val="24"/>
        </w:rPr>
        <w:t>() – Iterates through the ‘</w:t>
      </w:r>
      <w:proofErr w:type="spellStart"/>
      <w:r>
        <w:rPr>
          <w:rFonts w:ascii="Times New Roman" w:hAnsi="Times New Roman" w:cs="Times New Roman"/>
          <w:sz w:val="24"/>
          <w:szCs w:val="24"/>
        </w:rPr>
        <w:t>currentFile</w:t>
      </w:r>
      <w:proofErr w:type="spellEnd"/>
      <w:r>
        <w:rPr>
          <w:rFonts w:ascii="Times New Roman" w:hAnsi="Times New Roman" w:cs="Times New Roman"/>
          <w:sz w:val="24"/>
          <w:szCs w:val="24"/>
        </w:rPr>
        <w:t>’ data structure and over-writes the existing contents of the file, which may include any number of modifications performed.</w:t>
      </w:r>
    </w:p>
    <w:p w14:paraId="12170F24" w14:textId="30C4F545" w:rsidR="004C554F" w:rsidRDefault="004C554F" w:rsidP="00345CE3">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get_columns</w:t>
      </w:r>
      <w:proofErr w:type="spellEnd"/>
      <w:r>
        <w:rPr>
          <w:rFonts w:ascii="Times New Roman" w:hAnsi="Times New Roman" w:cs="Times New Roman"/>
          <w:sz w:val="24"/>
          <w:szCs w:val="24"/>
        </w:rPr>
        <w:t xml:space="preserve">() – returns the header row,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columns of the file.</w:t>
      </w:r>
    </w:p>
    <w:p w14:paraId="0F0214E9" w14:textId="76BC3873" w:rsidR="009F75C8" w:rsidRDefault="009F75C8" w:rsidP="00345CE3">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trimHeader</w:t>
      </w:r>
      <w:proofErr w:type="spellEnd"/>
      <w:r>
        <w:rPr>
          <w:rFonts w:ascii="Times New Roman" w:hAnsi="Times New Roman" w:cs="Times New Roman"/>
          <w:sz w:val="24"/>
          <w:szCs w:val="24"/>
        </w:rPr>
        <w:t>() – returns all rows in in ‘</w:t>
      </w:r>
      <w:proofErr w:type="spellStart"/>
      <w:r>
        <w:rPr>
          <w:rFonts w:ascii="Times New Roman" w:hAnsi="Times New Roman" w:cs="Times New Roman"/>
          <w:sz w:val="24"/>
          <w:szCs w:val="24"/>
        </w:rPr>
        <w:t>currentFile</w:t>
      </w:r>
      <w:proofErr w:type="spellEnd"/>
      <w:r>
        <w:rPr>
          <w:rFonts w:ascii="Times New Roman" w:hAnsi="Times New Roman" w:cs="Times New Roman"/>
          <w:sz w:val="24"/>
          <w:szCs w:val="24"/>
        </w:rPr>
        <w:t>’ except header row.</w:t>
      </w:r>
    </w:p>
    <w:p w14:paraId="0AFD0CF6" w14:textId="2DCE90AF" w:rsidR="004C554F" w:rsidRDefault="004C554F" w:rsidP="00345CE3">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get</w:t>
      </w:r>
      <w:r w:rsidR="009F75C8">
        <w:rPr>
          <w:rFonts w:ascii="Times New Roman" w:hAnsi="Times New Roman" w:cs="Times New Roman"/>
          <w:sz w:val="24"/>
          <w:szCs w:val="24"/>
        </w:rPr>
        <w:t>Lines</w:t>
      </w:r>
      <w:proofErr w:type="spellEnd"/>
      <w:r w:rsidR="009F75C8">
        <w:rPr>
          <w:rFonts w:ascii="Times New Roman" w:hAnsi="Times New Roman" w:cs="Times New Roman"/>
          <w:sz w:val="24"/>
          <w:szCs w:val="24"/>
        </w:rPr>
        <w:t xml:space="preserve">() – returns list of all rows directly as </w:t>
      </w:r>
      <w:proofErr w:type="spellStart"/>
      <w:r w:rsidR="009F75C8">
        <w:rPr>
          <w:rFonts w:ascii="Times New Roman" w:hAnsi="Times New Roman" w:cs="Times New Roman"/>
          <w:sz w:val="24"/>
          <w:szCs w:val="24"/>
        </w:rPr>
        <w:t>ArrayList</w:t>
      </w:r>
      <w:proofErr w:type="spellEnd"/>
      <w:r w:rsidR="009F75C8">
        <w:rPr>
          <w:rFonts w:ascii="Times New Roman" w:hAnsi="Times New Roman" w:cs="Times New Roman"/>
          <w:sz w:val="24"/>
          <w:szCs w:val="24"/>
        </w:rPr>
        <w:t xml:space="preserve">&lt;String&gt;, including header row. This method is only included </w:t>
      </w:r>
      <w:proofErr w:type="spellStart"/>
      <w:r w:rsidR="009F75C8">
        <w:rPr>
          <w:rFonts w:ascii="Times New Roman" w:hAnsi="Times New Roman" w:cs="Times New Roman"/>
          <w:sz w:val="24"/>
          <w:szCs w:val="24"/>
        </w:rPr>
        <w:t>incase</w:t>
      </w:r>
      <w:proofErr w:type="spellEnd"/>
      <w:r w:rsidR="009F75C8">
        <w:rPr>
          <w:rFonts w:ascii="Times New Roman" w:hAnsi="Times New Roman" w:cs="Times New Roman"/>
          <w:sz w:val="24"/>
          <w:szCs w:val="24"/>
        </w:rPr>
        <w:t xml:space="preserve"> it may be required in the future. </w:t>
      </w:r>
    </w:p>
    <w:p w14:paraId="68915B9E" w14:textId="1120AB43" w:rsidR="009F75C8" w:rsidRDefault="009F75C8" w:rsidP="009F75C8">
      <w:pPr>
        <w:rPr>
          <w:rFonts w:ascii="Times New Roman" w:hAnsi="Times New Roman" w:cs="Times New Roman"/>
          <w:sz w:val="24"/>
          <w:szCs w:val="24"/>
        </w:rPr>
      </w:pPr>
      <w:r>
        <w:rPr>
          <w:rFonts w:ascii="Times New Roman" w:hAnsi="Times New Roman" w:cs="Times New Roman"/>
          <w:sz w:val="24"/>
          <w:szCs w:val="24"/>
        </w:rPr>
        <w:t xml:space="preserve">It is worth noting that </w:t>
      </w:r>
      <w:r w:rsidRPr="009F75C8">
        <w:rPr>
          <w:rFonts w:ascii="Times New Roman" w:hAnsi="Times New Roman" w:cs="Times New Roman"/>
          <w:sz w:val="24"/>
          <w:szCs w:val="24"/>
          <w:u w:val="single"/>
        </w:rPr>
        <w:t>no method directly accesses the contents</w:t>
      </w:r>
      <w:r>
        <w:rPr>
          <w:rFonts w:ascii="Times New Roman" w:hAnsi="Times New Roman" w:cs="Times New Roman"/>
          <w:sz w:val="24"/>
          <w:szCs w:val="24"/>
        </w:rPr>
        <w:t xml:space="preserve"> of the file on the disk. All modifications are performed on the data structure ‘</w:t>
      </w:r>
      <w:proofErr w:type="spellStart"/>
      <w:r>
        <w:rPr>
          <w:rFonts w:ascii="Times New Roman" w:hAnsi="Times New Roman" w:cs="Times New Roman"/>
          <w:sz w:val="24"/>
          <w:szCs w:val="24"/>
        </w:rPr>
        <w:t>currentFile</w:t>
      </w:r>
      <w:proofErr w:type="spellEnd"/>
      <w:r>
        <w:rPr>
          <w:rFonts w:ascii="Times New Roman" w:hAnsi="Times New Roman" w:cs="Times New Roman"/>
          <w:sz w:val="24"/>
          <w:szCs w:val="24"/>
        </w:rPr>
        <w:t xml:space="preserve">’ first, and only written to file later using the rewrite() method. This reduces both code </w:t>
      </w:r>
      <w:r w:rsidR="00254BE3">
        <w:rPr>
          <w:rFonts w:ascii="Times New Roman" w:hAnsi="Times New Roman" w:cs="Times New Roman"/>
          <w:sz w:val="24"/>
          <w:szCs w:val="24"/>
        </w:rPr>
        <w:t>repetition and</w:t>
      </w:r>
      <w:r>
        <w:rPr>
          <w:rFonts w:ascii="Times New Roman" w:hAnsi="Times New Roman" w:cs="Times New Roman"/>
          <w:sz w:val="24"/>
          <w:szCs w:val="24"/>
        </w:rPr>
        <w:t xml:space="preserve"> reduces points of failure when performing these operations. Exceptions thrown while modifying the variable ‘</w:t>
      </w:r>
      <w:proofErr w:type="spellStart"/>
      <w:r>
        <w:rPr>
          <w:rFonts w:ascii="Times New Roman" w:hAnsi="Times New Roman" w:cs="Times New Roman"/>
          <w:sz w:val="24"/>
          <w:szCs w:val="24"/>
        </w:rPr>
        <w:t>currentFile</w:t>
      </w:r>
      <w:proofErr w:type="spellEnd"/>
      <w:r>
        <w:rPr>
          <w:rFonts w:ascii="Times New Roman" w:hAnsi="Times New Roman" w:cs="Times New Roman"/>
          <w:sz w:val="24"/>
          <w:szCs w:val="24"/>
        </w:rPr>
        <w:t>’, and the Exceptions thrown while re-writing the actual file on disk can be handled separately. Hence, it acts as a buffer.</w:t>
      </w:r>
    </w:p>
    <w:p w14:paraId="2D56F039" w14:textId="3C4F60C8" w:rsidR="00602E38" w:rsidRDefault="00EE6915" w:rsidP="009F75C8">
      <w:pPr>
        <w:rPr>
          <w:rFonts w:ascii="Times New Roman" w:hAnsi="Times New Roman" w:cs="Times New Roman"/>
          <w:sz w:val="24"/>
          <w:szCs w:val="24"/>
        </w:rPr>
      </w:pPr>
      <w:r>
        <w:rPr>
          <w:rFonts w:ascii="Times New Roman" w:hAnsi="Times New Roman" w:cs="Times New Roman"/>
          <w:sz w:val="24"/>
          <w:szCs w:val="24"/>
        </w:rPr>
        <w:t xml:space="preserve">All fields are declared private and accessed by methods, keeping in line with </w:t>
      </w:r>
      <w:r w:rsidRPr="00BB1765">
        <w:rPr>
          <w:rFonts w:ascii="Times New Roman" w:hAnsi="Times New Roman" w:cs="Times New Roman"/>
          <w:b/>
          <w:bCs/>
          <w:sz w:val="24"/>
          <w:szCs w:val="24"/>
        </w:rPr>
        <w:t xml:space="preserve">encapsulation </w:t>
      </w:r>
      <w:r>
        <w:rPr>
          <w:rFonts w:ascii="Times New Roman" w:hAnsi="Times New Roman" w:cs="Times New Roman"/>
          <w:sz w:val="24"/>
          <w:szCs w:val="24"/>
        </w:rPr>
        <w:t>principle of OOP.</w:t>
      </w:r>
      <w:r w:rsidR="00CD32A5">
        <w:rPr>
          <w:rFonts w:ascii="Times New Roman" w:hAnsi="Times New Roman" w:cs="Times New Roman"/>
          <w:sz w:val="24"/>
          <w:szCs w:val="24"/>
        </w:rPr>
        <w:t xml:space="preserve"> In the </w:t>
      </w:r>
      <w:proofErr w:type="spellStart"/>
      <w:r w:rsidR="00CD32A5">
        <w:rPr>
          <w:rFonts w:ascii="Times New Roman" w:hAnsi="Times New Roman" w:cs="Times New Roman"/>
          <w:sz w:val="24"/>
          <w:szCs w:val="24"/>
        </w:rPr>
        <w:t>src_Admin_Staff</w:t>
      </w:r>
      <w:proofErr w:type="spellEnd"/>
      <w:r w:rsidR="00CD32A5">
        <w:rPr>
          <w:rFonts w:ascii="Times New Roman" w:hAnsi="Times New Roman" w:cs="Times New Roman"/>
          <w:sz w:val="24"/>
          <w:szCs w:val="24"/>
        </w:rPr>
        <w:t xml:space="preserve"> package, only the variable delimiter</w:t>
      </w:r>
      <w:r>
        <w:rPr>
          <w:rFonts w:ascii="Times New Roman" w:hAnsi="Times New Roman" w:cs="Times New Roman"/>
          <w:sz w:val="24"/>
          <w:szCs w:val="24"/>
        </w:rPr>
        <w:t xml:space="preserve"> is declared public static</w:t>
      </w:r>
      <w:r w:rsidR="00CD32A5">
        <w:rPr>
          <w:rFonts w:ascii="Times New Roman" w:hAnsi="Times New Roman" w:cs="Times New Roman"/>
          <w:sz w:val="24"/>
          <w:szCs w:val="24"/>
        </w:rPr>
        <w:t>(and</w:t>
      </w:r>
      <w:r>
        <w:rPr>
          <w:rFonts w:ascii="Times New Roman" w:hAnsi="Times New Roman" w:cs="Times New Roman"/>
          <w:sz w:val="24"/>
          <w:szCs w:val="24"/>
        </w:rPr>
        <w:t xml:space="preserve"> final</w:t>
      </w:r>
      <w:r w:rsidR="00CD32A5">
        <w:rPr>
          <w:rFonts w:ascii="Times New Roman" w:hAnsi="Times New Roman" w:cs="Times New Roman"/>
          <w:sz w:val="24"/>
          <w:szCs w:val="24"/>
        </w:rPr>
        <w:t>)</w:t>
      </w:r>
      <w:r>
        <w:rPr>
          <w:rFonts w:ascii="Times New Roman" w:hAnsi="Times New Roman" w:cs="Times New Roman"/>
          <w:sz w:val="24"/>
          <w:szCs w:val="24"/>
        </w:rPr>
        <w:t>, since it is general information and can be accessed anywhere in the program.</w:t>
      </w:r>
      <w:r w:rsidR="003F5DF9">
        <w:rPr>
          <w:rFonts w:ascii="Times New Roman" w:hAnsi="Times New Roman" w:cs="Times New Roman"/>
          <w:sz w:val="24"/>
          <w:szCs w:val="24"/>
        </w:rPr>
        <w:t xml:space="preserve"> All other variables are self-contained within their corresponding objects.</w:t>
      </w:r>
    </w:p>
    <w:p w14:paraId="2ACDDD6C" w14:textId="77777777" w:rsidR="00602E38" w:rsidRDefault="00602E38">
      <w:pPr>
        <w:rPr>
          <w:rFonts w:ascii="Times New Roman" w:hAnsi="Times New Roman" w:cs="Times New Roman"/>
          <w:sz w:val="24"/>
          <w:szCs w:val="24"/>
        </w:rPr>
      </w:pPr>
      <w:r>
        <w:rPr>
          <w:rFonts w:ascii="Times New Roman" w:hAnsi="Times New Roman" w:cs="Times New Roman"/>
          <w:sz w:val="24"/>
          <w:szCs w:val="24"/>
        </w:rPr>
        <w:br w:type="page"/>
      </w:r>
    </w:p>
    <w:p w14:paraId="3D89AB7C" w14:textId="38C4C580" w:rsidR="00EE6915" w:rsidRDefault="00C03629" w:rsidP="00C03629">
      <w:pPr>
        <w:pStyle w:val="Heading1"/>
      </w:pPr>
      <w:r>
        <w:lastRenderedPageBreak/>
        <w:t>Structure, Program flow of Admin functionalities:</w:t>
      </w:r>
    </w:p>
    <w:p w14:paraId="6FD994B1" w14:textId="092A384D" w:rsidR="00C03629" w:rsidRDefault="00C03629" w:rsidP="00C03629"/>
    <w:p w14:paraId="1620B410" w14:textId="77777777" w:rsidR="00C03629" w:rsidRDefault="00C03629" w:rsidP="00C03629">
      <w:pPr>
        <w:rPr>
          <w:rFonts w:ascii="Times New Roman" w:hAnsi="Times New Roman" w:cs="Times New Roman"/>
          <w:sz w:val="24"/>
          <w:szCs w:val="24"/>
        </w:rPr>
      </w:pPr>
      <w:r>
        <w:rPr>
          <w:rFonts w:ascii="Times New Roman" w:hAnsi="Times New Roman" w:cs="Times New Roman"/>
          <w:sz w:val="24"/>
          <w:szCs w:val="24"/>
        </w:rPr>
        <w:t xml:space="preserve">The Admin </w:t>
      </w:r>
      <w:proofErr w:type="spellStart"/>
      <w:r>
        <w:rPr>
          <w:rFonts w:ascii="Times New Roman" w:hAnsi="Times New Roman" w:cs="Times New Roman"/>
          <w:sz w:val="24"/>
          <w:szCs w:val="24"/>
        </w:rPr>
        <w:t>HomePage</w:t>
      </w:r>
      <w:proofErr w:type="spellEnd"/>
      <w:r>
        <w:rPr>
          <w:rFonts w:ascii="Times New Roman" w:hAnsi="Times New Roman" w:cs="Times New Roman"/>
          <w:sz w:val="24"/>
          <w:szCs w:val="24"/>
        </w:rPr>
        <w:t xml:space="preserve">, and all of its sub-pages such as the User Management page, item management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all have a member field “private Admin </w:t>
      </w:r>
      <w:proofErr w:type="spellStart"/>
      <w:r>
        <w:rPr>
          <w:rFonts w:ascii="Times New Roman" w:hAnsi="Times New Roman" w:cs="Times New Roman"/>
          <w:sz w:val="24"/>
          <w:szCs w:val="24"/>
        </w:rPr>
        <w:t>currentUser</w:t>
      </w:r>
      <w:proofErr w:type="spellEnd"/>
      <w:r>
        <w:rPr>
          <w:rFonts w:ascii="Times New Roman" w:hAnsi="Times New Roman" w:cs="Times New Roman"/>
          <w:sz w:val="24"/>
          <w:szCs w:val="24"/>
        </w:rPr>
        <w:t>”.</w:t>
      </w:r>
    </w:p>
    <w:p w14:paraId="2F5DCE72" w14:textId="77777777" w:rsidR="00C03629" w:rsidRDefault="00C03629" w:rsidP="00C03629">
      <w:pPr>
        <w:rPr>
          <w:rFonts w:ascii="Times New Roman" w:hAnsi="Times New Roman" w:cs="Times New Roman"/>
          <w:sz w:val="24"/>
          <w:szCs w:val="24"/>
        </w:rPr>
      </w:pPr>
      <w:r w:rsidRPr="00C03629">
        <w:rPr>
          <w:rFonts w:ascii="Times New Roman" w:hAnsi="Times New Roman" w:cs="Times New Roman"/>
          <w:noProof/>
          <w:sz w:val="24"/>
          <w:szCs w:val="24"/>
        </w:rPr>
        <w:drawing>
          <wp:inline distT="0" distB="0" distL="0" distR="0" wp14:anchorId="7418AA7E" wp14:editId="71519609">
            <wp:extent cx="5620039" cy="3029106"/>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5620039" cy="3029106"/>
                    </a:xfrm>
                    <a:prstGeom prst="rect">
                      <a:avLst/>
                    </a:prstGeom>
                  </pic:spPr>
                </pic:pic>
              </a:graphicData>
            </a:graphic>
          </wp:inline>
        </w:drawing>
      </w:r>
    </w:p>
    <w:p w14:paraId="2B67F5A2" w14:textId="530A07B0" w:rsidR="00C8622B" w:rsidRDefault="00C03629" w:rsidP="00C03629">
      <w:pPr>
        <w:rPr>
          <w:rFonts w:ascii="Times New Roman" w:hAnsi="Times New Roman" w:cs="Times New Roman"/>
          <w:sz w:val="24"/>
          <w:szCs w:val="24"/>
        </w:rPr>
      </w:pPr>
      <w:r>
        <w:rPr>
          <w:rFonts w:ascii="Times New Roman" w:hAnsi="Times New Roman" w:cs="Times New Roman"/>
          <w:sz w:val="24"/>
          <w:szCs w:val="24"/>
        </w:rPr>
        <w:t xml:space="preserve">This field </w:t>
      </w:r>
      <w:r w:rsidRPr="00C8622B">
        <w:rPr>
          <w:rFonts w:ascii="Times New Roman" w:hAnsi="Times New Roman" w:cs="Times New Roman"/>
          <w:sz w:val="24"/>
          <w:szCs w:val="24"/>
          <w:u w:val="single"/>
        </w:rPr>
        <w:t xml:space="preserve">requires to be set using method </w:t>
      </w:r>
      <w:proofErr w:type="spellStart"/>
      <w:r w:rsidRPr="00C8622B">
        <w:rPr>
          <w:rFonts w:ascii="Times New Roman" w:hAnsi="Times New Roman" w:cs="Times New Roman"/>
          <w:sz w:val="24"/>
          <w:szCs w:val="24"/>
          <w:u w:val="single"/>
        </w:rPr>
        <w:t>set_currentUser</w:t>
      </w:r>
      <w:proofErr w:type="spellEnd"/>
      <w:r w:rsidRPr="00C8622B">
        <w:rPr>
          <w:rFonts w:ascii="Times New Roman" w:hAnsi="Times New Roman" w:cs="Times New Roman"/>
          <w:sz w:val="24"/>
          <w:szCs w:val="24"/>
          <w:u w:val="single"/>
        </w:rPr>
        <w:t xml:space="preserve"> before any of the functions can be performed</w:t>
      </w:r>
      <w:r>
        <w:rPr>
          <w:rFonts w:ascii="Times New Roman" w:hAnsi="Times New Roman" w:cs="Times New Roman"/>
          <w:sz w:val="24"/>
          <w:szCs w:val="24"/>
        </w:rPr>
        <w:t xml:space="preserve">, ensuring that instance of Admin object is always required to perform the operations. </w:t>
      </w:r>
    </w:p>
    <w:p w14:paraId="19577B50" w14:textId="55BCB7FA" w:rsidR="00C8622B" w:rsidRPr="0006629B" w:rsidRDefault="00C8622B" w:rsidP="00C03629">
      <w:pPr>
        <w:rPr>
          <w:rFonts w:ascii="Times New Roman" w:hAnsi="Times New Roman" w:cs="Times New Roman"/>
          <w:sz w:val="24"/>
          <w:szCs w:val="24"/>
        </w:rPr>
      </w:pPr>
      <w:r w:rsidRPr="00C8622B">
        <w:rPr>
          <w:rFonts w:ascii="Times New Roman" w:hAnsi="Times New Roman" w:cs="Times New Roman"/>
          <w:b/>
          <w:bCs/>
          <w:sz w:val="24"/>
          <w:szCs w:val="24"/>
        </w:rPr>
        <w:t>Structure of class Admin:</w:t>
      </w:r>
    </w:p>
    <w:p w14:paraId="118FCBDB" w14:textId="1B0EF85A" w:rsidR="00C8622B" w:rsidRDefault="00C8622B" w:rsidP="00C03629">
      <w:pPr>
        <w:rPr>
          <w:rFonts w:ascii="Times New Roman" w:hAnsi="Times New Roman" w:cs="Times New Roman"/>
          <w:sz w:val="24"/>
          <w:szCs w:val="24"/>
        </w:rPr>
      </w:pPr>
      <w:r w:rsidRPr="00C8622B">
        <w:rPr>
          <w:rFonts w:ascii="Times New Roman" w:hAnsi="Times New Roman" w:cs="Times New Roman"/>
          <w:noProof/>
          <w:sz w:val="24"/>
          <w:szCs w:val="24"/>
        </w:rPr>
        <w:drawing>
          <wp:inline distT="0" distB="0" distL="0" distR="0" wp14:anchorId="285A6206" wp14:editId="5D1C052B">
            <wp:extent cx="4889500" cy="2955118"/>
            <wp:effectExtent l="0" t="0" r="635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4944539" cy="2988382"/>
                    </a:xfrm>
                    <a:prstGeom prst="rect">
                      <a:avLst/>
                    </a:prstGeom>
                  </pic:spPr>
                </pic:pic>
              </a:graphicData>
            </a:graphic>
          </wp:inline>
        </w:drawing>
      </w:r>
    </w:p>
    <w:p w14:paraId="05953EC0" w14:textId="77777777" w:rsidR="00A83A40" w:rsidRDefault="00A83A40" w:rsidP="00C03629">
      <w:pPr>
        <w:rPr>
          <w:rFonts w:ascii="Times New Roman" w:hAnsi="Times New Roman" w:cs="Times New Roman"/>
          <w:sz w:val="24"/>
          <w:szCs w:val="24"/>
        </w:rPr>
      </w:pPr>
    </w:p>
    <w:p w14:paraId="75691638" w14:textId="456DF09D" w:rsidR="00A83A40" w:rsidRPr="00067D5F" w:rsidRDefault="00067D5F" w:rsidP="00C03629">
      <w:pPr>
        <w:rPr>
          <w:rFonts w:ascii="Times New Roman" w:hAnsi="Times New Roman" w:cs="Times New Roman"/>
          <w:i/>
          <w:iCs/>
          <w:sz w:val="24"/>
          <w:szCs w:val="24"/>
        </w:rPr>
      </w:pPr>
      <w:r w:rsidRPr="00E47B3A">
        <w:rPr>
          <w:rFonts w:ascii="Times New Roman" w:hAnsi="Times New Roman" w:cs="Times New Roman"/>
          <w:i/>
          <w:iCs/>
          <w:sz w:val="24"/>
          <w:szCs w:val="24"/>
          <w:u w:val="single"/>
        </w:rPr>
        <w:lastRenderedPageBreak/>
        <w:t>Note</w:t>
      </w:r>
      <w:r w:rsidRPr="00067D5F">
        <w:rPr>
          <w:rFonts w:ascii="Times New Roman" w:hAnsi="Times New Roman" w:cs="Times New Roman"/>
          <w:i/>
          <w:iCs/>
          <w:sz w:val="24"/>
          <w:szCs w:val="24"/>
        </w:rPr>
        <w:t xml:space="preserve">: </w:t>
      </w:r>
      <w:r w:rsidR="00A83A40" w:rsidRPr="00067D5F">
        <w:rPr>
          <w:rFonts w:ascii="Times New Roman" w:hAnsi="Times New Roman" w:cs="Times New Roman"/>
          <w:i/>
          <w:iCs/>
          <w:sz w:val="24"/>
          <w:szCs w:val="24"/>
        </w:rPr>
        <w:t xml:space="preserve">A decision was made to create the method </w:t>
      </w:r>
      <w:proofErr w:type="spellStart"/>
      <w:r w:rsidR="00A83A40" w:rsidRPr="00067D5F">
        <w:rPr>
          <w:rFonts w:ascii="Times New Roman" w:hAnsi="Times New Roman" w:cs="Times New Roman"/>
          <w:i/>
          <w:iCs/>
          <w:sz w:val="24"/>
          <w:szCs w:val="24"/>
        </w:rPr>
        <w:t>set_currentUser</w:t>
      </w:r>
      <w:proofErr w:type="spellEnd"/>
      <w:r w:rsidR="00A83A40" w:rsidRPr="00067D5F">
        <w:rPr>
          <w:rFonts w:ascii="Times New Roman" w:hAnsi="Times New Roman" w:cs="Times New Roman"/>
          <w:i/>
          <w:iCs/>
          <w:sz w:val="24"/>
          <w:szCs w:val="24"/>
        </w:rPr>
        <w:t xml:space="preserve"> rather than utilizing the constructor for the forms, because modifying the parameters of the constructor caused some conflicts in the main method of the form which was auto-generated by the NetBeans IDE. To avoid any further complications, the initialization functionality was placed into the separate method. </w:t>
      </w:r>
    </w:p>
    <w:p w14:paraId="33BE87F6" w14:textId="49950838" w:rsidR="00C03629" w:rsidRDefault="00C8622B" w:rsidP="00C03629">
      <w:pPr>
        <w:rPr>
          <w:rFonts w:ascii="Times New Roman" w:hAnsi="Times New Roman" w:cs="Times New Roman"/>
          <w:sz w:val="24"/>
          <w:szCs w:val="24"/>
        </w:rPr>
      </w:pPr>
      <w:r>
        <w:rPr>
          <w:rFonts w:ascii="Times New Roman" w:hAnsi="Times New Roman" w:cs="Times New Roman"/>
          <w:sz w:val="24"/>
          <w:szCs w:val="24"/>
        </w:rPr>
        <w:t xml:space="preserve">Each instance of Admin, has a variable “private File </w:t>
      </w:r>
      <w:proofErr w:type="spellStart"/>
      <w:r>
        <w:rPr>
          <w:rFonts w:ascii="Times New Roman" w:hAnsi="Times New Roman" w:cs="Times New Roman"/>
          <w:sz w:val="24"/>
          <w:szCs w:val="24"/>
        </w:rPr>
        <w:t>currentFile</w:t>
      </w:r>
      <w:proofErr w:type="spellEnd"/>
      <w:r>
        <w:rPr>
          <w:rFonts w:ascii="Times New Roman" w:hAnsi="Times New Roman" w:cs="Times New Roman"/>
          <w:sz w:val="24"/>
          <w:szCs w:val="24"/>
        </w:rPr>
        <w:t>” which stores the file currently being accessed by admin. For each UI page, the file being accessed</w:t>
      </w:r>
      <w:r w:rsidR="0006629B">
        <w:rPr>
          <w:rFonts w:ascii="Times New Roman" w:hAnsi="Times New Roman" w:cs="Times New Roman"/>
          <w:sz w:val="24"/>
          <w:szCs w:val="24"/>
        </w:rPr>
        <w:t>, and admin instance</w:t>
      </w:r>
      <w:r>
        <w:rPr>
          <w:rFonts w:ascii="Times New Roman" w:hAnsi="Times New Roman" w:cs="Times New Roman"/>
          <w:sz w:val="24"/>
          <w:szCs w:val="24"/>
        </w:rPr>
        <w:t xml:space="preserve"> is set accordingly. </w:t>
      </w:r>
      <w:r w:rsidR="00C03629">
        <w:rPr>
          <w:rFonts w:ascii="Times New Roman" w:hAnsi="Times New Roman" w:cs="Times New Roman"/>
          <w:sz w:val="24"/>
          <w:szCs w:val="24"/>
        </w:rPr>
        <w:t xml:space="preserve">All management operations are passed through the admin instance, which then finally passes the operations to the “File” object. </w:t>
      </w:r>
    </w:p>
    <w:p w14:paraId="3B64F15A" w14:textId="26D7065F" w:rsidR="00AC6605" w:rsidRDefault="00C8622B" w:rsidP="00C03629">
      <w:pPr>
        <w:rPr>
          <w:rFonts w:ascii="Times New Roman" w:hAnsi="Times New Roman" w:cs="Times New Roman"/>
          <w:sz w:val="24"/>
          <w:szCs w:val="24"/>
        </w:rPr>
      </w:pPr>
      <w:r>
        <w:rPr>
          <w:rFonts w:ascii="Times New Roman" w:hAnsi="Times New Roman" w:cs="Times New Roman"/>
          <w:sz w:val="24"/>
          <w:szCs w:val="24"/>
        </w:rPr>
        <w:t xml:space="preserve">This </w:t>
      </w:r>
      <w:r w:rsidRPr="003F6088">
        <w:rPr>
          <w:rFonts w:ascii="Times New Roman" w:hAnsi="Times New Roman" w:cs="Times New Roman"/>
          <w:b/>
          <w:bCs/>
          <w:sz w:val="24"/>
          <w:szCs w:val="24"/>
        </w:rPr>
        <w:t>improves the separation of concerns</w:t>
      </w:r>
      <w:r>
        <w:rPr>
          <w:rFonts w:ascii="Times New Roman" w:hAnsi="Times New Roman" w:cs="Times New Roman"/>
          <w:sz w:val="24"/>
          <w:szCs w:val="24"/>
        </w:rPr>
        <w:t xml:space="preserve"> between the front end and the back end of the system, by ensuring that admin’s functions are preserved in the class structure, independent of how the UI forms are changed/removed. </w:t>
      </w:r>
      <w:r w:rsidR="00EB6B19">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Pr>
          <w:rFonts w:ascii="Times New Roman" w:hAnsi="Times New Roman" w:cs="Times New Roman"/>
          <w:sz w:val="24"/>
          <w:szCs w:val="24"/>
        </w:rPr>
        <w:t>currentUser</w:t>
      </w:r>
      <w:proofErr w:type="spellEnd"/>
      <w:r>
        <w:rPr>
          <w:rFonts w:ascii="Times New Roman" w:hAnsi="Times New Roman" w:cs="Times New Roman"/>
          <w:sz w:val="24"/>
          <w:szCs w:val="24"/>
        </w:rPr>
        <w:t xml:space="preserve"> instance</w:t>
      </w:r>
      <w:r w:rsidR="00EB6B19">
        <w:rPr>
          <w:rFonts w:ascii="Times New Roman" w:hAnsi="Times New Roman" w:cs="Times New Roman"/>
          <w:sz w:val="24"/>
          <w:szCs w:val="24"/>
        </w:rPr>
        <w:t>(and by extension the file which it contains)</w:t>
      </w:r>
      <w:r>
        <w:rPr>
          <w:rFonts w:ascii="Times New Roman" w:hAnsi="Times New Roman" w:cs="Times New Roman"/>
          <w:sz w:val="24"/>
          <w:szCs w:val="24"/>
        </w:rPr>
        <w:t xml:space="preserve"> will need to be setup</w:t>
      </w:r>
      <w:r w:rsidR="0093357F">
        <w:rPr>
          <w:rFonts w:ascii="Times New Roman" w:hAnsi="Times New Roman" w:cs="Times New Roman"/>
          <w:sz w:val="24"/>
          <w:szCs w:val="24"/>
        </w:rPr>
        <w:t xml:space="preserve"> throughout the hierarchy of</w:t>
      </w:r>
      <w:r w:rsidR="004A6035">
        <w:rPr>
          <w:rFonts w:ascii="Times New Roman" w:hAnsi="Times New Roman" w:cs="Times New Roman"/>
          <w:sz w:val="24"/>
          <w:szCs w:val="24"/>
        </w:rPr>
        <w:t xml:space="preserve"> classes,</w:t>
      </w:r>
      <w:r>
        <w:rPr>
          <w:rFonts w:ascii="Times New Roman" w:hAnsi="Times New Roman" w:cs="Times New Roman"/>
          <w:sz w:val="24"/>
          <w:szCs w:val="24"/>
        </w:rPr>
        <w:t xml:space="preserve"> regardless of </w:t>
      </w:r>
      <w:r w:rsidR="00324B9A">
        <w:rPr>
          <w:rFonts w:ascii="Times New Roman" w:hAnsi="Times New Roman" w:cs="Times New Roman"/>
          <w:sz w:val="24"/>
          <w:szCs w:val="24"/>
        </w:rPr>
        <w:t>front-end</w:t>
      </w:r>
      <w:r>
        <w:rPr>
          <w:rFonts w:ascii="Times New Roman" w:hAnsi="Times New Roman" w:cs="Times New Roman"/>
          <w:sz w:val="24"/>
          <w:szCs w:val="24"/>
        </w:rPr>
        <w:t xml:space="preserve"> modifications.</w:t>
      </w:r>
      <w:r w:rsidR="003F6088">
        <w:rPr>
          <w:rFonts w:ascii="Times New Roman" w:hAnsi="Times New Roman" w:cs="Times New Roman"/>
          <w:sz w:val="24"/>
          <w:szCs w:val="24"/>
        </w:rPr>
        <w:t xml:space="preserve"> </w:t>
      </w:r>
      <w:r w:rsidR="00324B9A">
        <w:rPr>
          <w:rFonts w:ascii="Times New Roman" w:hAnsi="Times New Roman" w:cs="Times New Roman"/>
          <w:sz w:val="24"/>
          <w:szCs w:val="24"/>
        </w:rPr>
        <w:t>Hence,</w:t>
      </w:r>
      <w:r w:rsidR="003F6088">
        <w:rPr>
          <w:rFonts w:ascii="Times New Roman" w:hAnsi="Times New Roman" w:cs="Times New Roman"/>
          <w:sz w:val="24"/>
          <w:szCs w:val="24"/>
        </w:rPr>
        <w:t xml:space="preserve"> we take advantage of the </w:t>
      </w:r>
      <w:r w:rsidR="003F6088" w:rsidRPr="00DE774B">
        <w:rPr>
          <w:rFonts w:ascii="Times New Roman" w:hAnsi="Times New Roman" w:cs="Times New Roman"/>
          <w:b/>
          <w:bCs/>
          <w:sz w:val="24"/>
          <w:szCs w:val="24"/>
        </w:rPr>
        <w:t xml:space="preserve">object-messaging </w:t>
      </w:r>
      <w:r w:rsidR="001F6303">
        <w:rPr>
          <w:rFonts w:ascii="Times New Roman" w:hAnsi="Times New Roman" w:cs="Times New Roman"/>
          <w:b/>
          <w:bCs/>
          <w:sz w:val="24"/>
          <w:szCs w:val="24"/>
        </w:rPr>
        <w:t xml:space="preserve">principle </w:t>
      </w:r>
      <w:r w:rsidR="003F6088" w:rsidRPr="00DE774B">
        <w:rPr>
          <w:rFonts w:ascii="Times New Roman" w:hAnsi="Times New Roman" w:cs="Times New Roman"/>
          <w:b/>
          <w:bCs/>
          <w:sz w:val="24"/>
          <w:szCs w:val="24"/>
        </w:rPr>
        <w:t>of OOP</w:t>
      </w:r>
      <w:r w:rsidR="003F6088">
        <w:rPr>
          <w:rFonts w:ascii="Times New Roman" w:hAnsi="Times New Roman" w:cs="Times New Roman"/>
          <w:sz w:val="24"/>
          <w:szCs w:val="24"/>
        </w:rPr>
        <w:t xml:space="preserve"> where objects may pass information to each other through their methods in a continuous chain</w:t>
      </w:r>
      <w:r w:rsidR="00425A1C">
        <w:rPr>
          <w:rFonts w:ascii="Times New Roman" w:hAnsi="Times New Roman" w:cs="Times New Roman"/>
          <w:sz w:val="24"/>
          <w:szCs w:val="24"/>
        </w:rPr>
        <w:t>.</w:t>
      </w:r>
      <w:r w:rsidR="002D03D9">
        <w:rPr>
          <w:rFonts w:ascii="Times New Roman" w:hAnsi="Times New Roman" w:cs="Times New Roman"/>
          <w:sz w:val="24"/>
          <w:szCs w:val="24"/>
        </w:rPr>
        <w:t xml:space="preserve"> </w:t>
      </w:r>
    </w:p>
    <w:p w14:paraId="5457086C" w14:textId="7270375D" w:rsidR="00AC6605" w:rsidRDefault="002D03D9" w:rsidP="00C03629">
      <w:pPr>
        <w:rPr>
          <w:rFonts w:ascii="Times New Roman" w:hAnsi="Times New Roman" w:cs="Times New Roman"/>
          <w:sz w:val="24"/>
          <w:szCs w:val="24"/>
        </w:rPr>
      </w:pPr>
      <w:r>
        <w:rPr>
          <w:rFonts w:ascii="Times New Roman" w:hAnsi="Times New Roman" w:cs="Times New Roman"/>
          <w:sz w:val="24"/>
          <w:szCs w:val="24"/>
        </w:rPr>
        <w:t>The inspiration for this implementation c</w:t>
      </w:r>
      <w:r w:rsidR="005836F5">
        <w:rPr>
          <w:rFonts w:ascii="Times New Roman" w:hAnsi="Times New Roman" w:cs="Times New Roman"/>
          <w:sz w:val="24"/>
          <w:szCs w:val="24"/>
        </w:rPr>
        <w:t>omes</w:t>
      </w:r>
      <w:r>
        <w:rPr>
          <w:rFonts w:ascii="Times New Roman" w:hAnsi="Times New Roman" w:cs="Times New Roman"/>
          <w:sz w:val="24"/>
          <w:szCs w:val="24"/>
        </w:rPr>
        <w:t xml:space="preserve"> from the words of one of the pioneers of the </w:t>
      </w:r>
      <w:r w:rsidR="00EB14BE">
        <w:rPr>
          <w:rFonts w:ascii="Times New Roman" w:hAnsi="Times New Roman" w:cs="Times New Roman"/>
          <w:sz w:val="24"/>
          <w:szCs w:val="24"/>
        </w:rPr>
        <w:t>object-oriented</w:t>
      </w:r>
      <w:r>
        <w:rPr>
          <w:rFonts w:ascii="Times New Roman" w:hAnsi="Times New Roman" w:cs="Times New Roman"/>
          <w:sz w:val="24"/>
          <w:szCs w:val="24"/>
        </w:rPr>
        <w:t xml:space="preserve"> paradigm, </w:t>
      </w:r>
      <w:r w:rsidRPr="00A15AA3">
        <w:rPr>
          <w:rFonts w:ascii="Times New Roman" w:hAnsi="Times New Roman" w:cs="Times New Roman"/>
          <w:b/>
          <w:bCs/>
          <w:sz w:val="24"/>
          <w:szCs w:val="24"/>
        </w:rPr>
        <w:t>Alan Kay</w:t>
      </w:r>
      <w:r>
        <w:rPr>
          <w:rFonts w:ascii="Times New Roman" w:hAnsi="Times New Roman" w:cs="Times New Roman"/>
          <w:sz w:val="24"/>
          <w:szCs w:val="24"/>
        </w:rPr>
        <w:t xml:space="preserve">, who remarked that contrary to the popular perception that inheritance is the main idea, the </w:t>
      </w:r>
      <w:r w:rsidRPr="00DA6322">
        <w:rPr>
          <w:rFonts w:ascii="Times New Roman" w:hAnsi="Times New Roman" w:cs="Times New Roman"/>
          <w:sz w:val="24"/>
          <w:szCs w:val="24"/>
        </w:rPr>
        <w:t>big idea</w:t>
      </w:r>
      <w:r>
        <w:rPr>
          <w:rFonts w:ascii="Times New Roman" w:hAnsi="Times New Roman" w:cs="Times New Roman"/>
          <w:sz w:val="24"/>
          <w:szCs w:val="24"/>
        </w:rPr>
        <w:t xml:space="preserve"> of OOP can be simply stated as “</w:t>
      </w:r>
      <w:r w:rsidRPr="00A15AA3">
        <w:rPr>
          <w:rFonts w:ascii="Times New Roman" w:hAnsi="Times New Roman" w:cs="Times New Roman"/>
          <w:b/>
          <w:bCs/>
          <w:sz w:val="24"/>
          <w:szCs w:val="24"/>
        </w:rPr>
        <w:t>Messaging”,</w:t>
      </w:r>
      <w:r>
        <w:rPr>
          <w:rFonts w:ascii="Times New Roman" w:hAnsi="Times New Roman" w:cs="Times New Roman"/>
          <w:sz w:val="24"/>
          <w:szCs w:val="24"/>
        </w:rPr>
        <w:t xml:space="preserve"> which is an umbrella term for polymorphic </w:t>
      </w:r>
      <w:r w:rsidR="0033052A">
        <w:rPr>
          <w:rFonts w:ascii="Times New Roman" w:hAnsi="Times New Roman" w:cs="Times New Roman"/>
          <w:sz w:val="24"/>
          <w:szCs w:val="24"/>
        </w:rPr>
        <w:t>behavior</w:t>
      </w:r>
      <w:r>
        <w:rPr>
          <w:rFonts w:ascii="Times New Roman" w:hAnsi="Times New Roman" w:cs="Times New Roman"/>
          <w:sz w:val="24"/>
          <w:szCs w:val="24"/>
        </w:rPr>
        <w:t xml:space="preserve"> and behavior where objects can communicate with each other via methods without knowing each other’s internal details.</w:t>
      </w:r>
      <w:r w:rsidR="00AC6605">
        <w:rPr>
          <w:rFonts w:ascii="Times New Roman" w:hAnsi="Times New Roman" w:cs="Times New Roman"/>
          <w:sz w:val="24"/>
          <w:szCs w:val="24"/>
        </w:rPr>
        <w:t xml:space="preserve"> </w:t>
      </w:r>
      <w:r w:rsidR="00A15AA3">
        <w:rPr>
          <w:rFonts w:ascii="Times New Roman" w:hAnsi="Times New Roman" w:cs="Times New Roman"/>
          <w:sz w:val="24"/>
          <w:szCs w:val="24"/>
        </w:rPr>
        <w:t>Th</w:t>
      </w:r>
      <w:r w:rsidR="00F17F8D">
        <w:rPr>
          <w:rFonts w:ascii="Times New Roman" w:hAnsi="Times New Roman" w:cs="Times New Roman"/>
          <w:sz w:val="24"/>
          <w:szCs w:val="24"/>
        </w:rPr>
        <w:t>is</w:t>
      </w:r>
      <w:r w:rsidR="00BD71E4">
        <w:rPr>
          <w:rFonts w:ascii="Times New Roman" w:hAnsi="Times New Roman" w:cs="Times New Roman"/>
          <w:sz w:val="24"/>
          <w:szCs w:val="24"/>
        </w:rPr>
        <w:t xml:space="preserve"> concept was later explored as an analogy</w:t>
      </w:r>
      <w:r w:rsidR="00A15AA3">
        <w:rPr>
          <w:rFonts w:ascii="Times New Roman" w:hAnsi="Times New Roman" w:cs="Times New Roman"/>
          <w:sz w:val="24"/>
          <w:szCs w:val="24"/>
        </w:rPr>
        <w:t xml:space="preserve"> to the communication between cells in an organic system</w:t>
      </w:r>
      <w:r w:rsidR="00BD71E4">
        <w:rPr>
          <w:rFonts w:ascii="Times New Roman" w:hAnsi="Times New Roman" w:cs="Times New Roman"/>
          <w:sz w:val="24"/>
          <w:szCs w:val="24"/>
        </w:rPr>
        <w:t xml:space="preserve"> by Anjana Vakil at the </w:t>
      </w:r>
      <w:proofErr w:type="spellStart"/>
      <w:r w:rsidR="00BD71E4" w:rsidRPr="00BD71E4">
        <w:rPr>
          <w:rFonts w:ascii="Times New Roman" w:hAnsi="Times New Roman" w:cs="Times New Roman"/>
          <w:sz w:val="24"/>
          <w:szCs w:val="24"/>
        </w:rPr>
        <w:t>Øredev</w:t>
      </w:r>
      <w:proofErr w:type="spellEnd"/>
      <w:r w:rsidR="00BD71E4" w:rsidRPr="00BD71E4">
        <w:rPr>
          <w:rFonts w:ascii="Times New Roman" w:hAnsi="Times New Roman" w:cs="Times New Roman"/>
          <w:sz w:val="24"/>
          <w:szCs w:val="24"/>
        </w:rPr>
        <w:t xml:space="preserve"> Conference</w:t>
      </w:r>
      <w:r w:rsidR="00BD71E4">
        <w:rPr>
          <w:rFonts w:ascii="Times New Roman" w:hAnsi="Times New Roman" w:cs="Times New Roman"/>
          <w:sz w:val="24"/>
          <w:szCs w:val="24"/>
        </w:rPr>
        <w:t>, Sweden 2018.</w:t>
      </w:r>
      <w:r w:rsidR="00A15AA3">
        <w:rPr>
          <w:rFonts w:ascii="Times New Roman" w:hAnsi="Times New Roman" w:cs="Times New Roman"/>
          <w:sz w:val="24"/>
          <w:szCs w:val="24"/>
        </w:rPr>
        <w:t xml:space="preserve"> </w:t>
      </w:r>
      <w:r w:rsidR="00AC6605">
        <w:rPr>
          <w:rFonts w:ascii="Times New Roman" w:hAnsi="Times New Roman" w:cs="Times New Roman"/>
          <w:sz w:val="24"/>
          <w:szCs w:val="24"/>
        </w:rPr>
        <w:t xml:space="preserve">(Farley, 2021) </w:t>
      </w:r>
      <w:r w:rsidR="00663186">
        <w:rPr>
          <w:rFonts w:ascii="Times New Roman" w:hAnsi="Times New Roman" w:cs="Times New Roman"/>
          <w:sz w:val="24"/>
          <w:szCs w:val="24"/>
        </w:rPr>
        <w:t>(Vakil, 2018)</w:t>
      </w:r>
    </w:p>
    <w:p w14:paraId="546013F4" w14:textId="65991EA8" w:rsidR="00FC04D2" w:rsidRDefault="00AC6605" w:rsidP="00C03629">
      <w:pPr>
        <w:rPr>
          <w:rFonts w:ascii="Times New Roman" w:hAnsi="Times New Roman" w:cs="Times New Roman"/>
          <w:sz w:val="24"/>
          <w:szCs w:val="24"/>
        </w:rPr>
      </w:pPr>
      <w:r>
        <w:rPr>
          <w:rFonts w:ascii="Times New Roman" w:hAnsi="Times New Roman" w:cs="Times New Roman"/>
          <w:sz w:val="24"/>
          <w:szCs w:val="24"/>
        </w:rPr>
        <w:t xml:space="preserve">However, </w:t>
      </w:r>
      <w:r w:rsidR="00D13D9F">
        <w:rPr>
          <w:rFonts w:ascii="Times New Roman" w:hAnsi="Times New Roman" w:cs="Times New Roman"/>
          <w:sz w:val="24"/>
          <w:szCs w:val="24"/>
        </w:rPr>
        <w:t>the</w:t>
      </w:r>
      <w:r>
        <w:rPr>
          <w:rFonts w:ascii="Times New Roman" w:hAnsi="Times New Roman" w:cs="Times New Roman"/>
          <w:sz w:val="24"/>
          <w:szCs w:val="24"/>
        </w:rPr>
        <w:t xml:space="preserve"> author of</w:t>
      </w:r>
      <w:r w:rsidR="005E324A">
        <w:rPr>
          <w:rFonts w:ascii="Times New Roman" w:hAnsi="Times New Roman" w:cs="Times New Roman"/>
          <w:sz w:val="24"/>
          <w:szCs w:val="24"/>
        </w:rPr>
        <w:t xml:space="preserve"> this</w:t>
      </w:r>
      <w:r>
        <w:rPr>
          <w:rFonts w:ascii="Times New Roman" w:hAnsi="Times New Roman" w:cs="Times New Roman"/>
          <w:sz w:val="24"/>
          <w:szCs w:val="24"/>
        </w:rPr>
        <w:t xml:space="preserve"> section acknowledges the</w:t>
      </w:r>
      <w:r w:rsidR="009A4A03">
        <w:rPr>
          <w:rFonts w:ascii="Times New Roman" w:hAnsi="Times New Roman" w:cs="Times New Roman"/>
          <w:sz w:val="24"/>
          <w:szCs w:val="24"/>
        </w:rPr>
        <w:t xml:space="preserve"> true benefit </w:t>
      </w:r>
      <w:r w:rsidR="006475DA">
        <w:rPr>
          <w:rFonts w:ascii="Times New Roman" w:hAnsi="Times New Roman" w:cs="Times New Roman"/>
          <w:sz w:val="24"/>
          <w:szCs w:val="24"/>
        </w:rPr>
        <w:t>or</w:t>
      </w:r>
      <w:r w:rsidR="009A4A03">
        <w:rPr>
          <w:rFonts w:ascii="Times New Roman" w:hAnsi="Times New Roman" w:cs="Times New Roman"/>
          <w:sz w:val="24"/>
          <w:szCs w:val="24"/>
        </w:rPr>
        <w:t xml:space="preserve"> practicality of such </w:t>
      </w:r>
      <w:r w:rsidR="00DA1D6A">
        <w:rPr>
          <w:rFonts w:ascii="Times New Roman" w:hAnsi="Times New Roman" w:cs="Times New Roman"/>
          <w:sz w:val="24"/>
          <w:szCs w:val="24"/>
        </w:rPr>
        <w:t>implementations can only be seen</w:t>
      </w:r>
      <w:r>
        <w:rPr>
          <w:rFonts w:ascii="Times New Roman" w:hAnsi="Times New Roman" w:cs="Times New Roman"/>
          <w:sz w:val="24"/>
          <w:szCs w:val="24"/>
        </w:rPr>
        <w:t xml:space="preserve"> on a larger-scale system</w:t>
      </w:r>
      <w:r w:rsidR="008B4074">
        <w:rPr>
          <w:rFonts w:ascii="Times New Roman" w:hAnsi="Times New Roman" w:cs="Times New Roman"/>
          <w:sz w:val="24"/>
          <w:szCs w:val="24"/>
        </w:rPr>
        <w:t xml:space="preserve"> with a much higher number of object-object interactions,</w:t>
      </w:r>
      <w:r>
        <w:rPr>
          <w:rFonts w:ascii="Times New Roman" w:hAnsi="Times New Roman" w:cs="Times New Roman"/>
          <w:sz w:val="24"/>
          <w:szCs w:val="24"/>
        </w:rPr>
        <w:t xml:space="preserve"> rather than a closed-small-scale system such as this project</w:t>
      </w:r>
      <w:r w:rsidR="004773DA">
        <w:rPr>
          <w:rFonts w:ascii="Times New Roman" w:hAnsi="Times New Roman" w:cs="Times New Roman"/>
          <w:sz w:val="24"/>
          <w:szCs w:val="24"/>
        </w:rPr>
        <w:t>.</w:t>
      </w:r>
    </w:p>
    <w:p w14:paraId="13A937BD" w14:textId="77777777" w:rsidR="00FC04D2" w:rsidRDefault="00FC04D2">
      <w:pPr>
        <w:rPr>
          <w:rFonts w:ascii="Times New Roman" w:hAnsi="Times New Roman" w:cs="Times New Roman"/>
          <w:sz w:val="24"/>
          <w:szCs w:val="24"/>
        </w:rPr>
      </w:pPr>
      <w:r>
        <w:rPr>
          <w:rFonts w:ascii="Times New Roman" w:hAnsi="Times New Roman" w:cs="Times New Roman"/>
          <w:sz w:val="24"/>
          <w:szCs w:val="24"/>
        </w:rPr>
        <w:br w:type="page"/>
      </w:r>
    </w:p>
    <w:p w14:paraId="4BDED937" w14:textId="456149F5" w:rsidR="00C8622B" w:rsidRDefault="00EA4D01" w:rsidP="00EA4D01">
      <w:pPr>
        <w:pStyle w:val="Heading1"/>
      </w:pPr>
      <w:r>
        <w:lastRenderedPageBreak/>
        <w:t>Example of Admin functionality- Item management:</w:t>
      </w:r>
    </w:p>
    <w:p w14:paraId="405F244E" w14:textId="1D00982F" w:rsidR="00A25282" w:rsidRDefault="00A25282" w:rsidP="00A25282"/>
    <w:p w14:paraId="3ADB005E" w14:textId="7EA9DFF3" w:rsidR="00A25282" w:rsidRDefault="00A25282" w:rsidP="00A25282"/>
    <w:p w14:paraId="56016A42" w14:textId="0F563EEB" w:rsidR="00A25282" w:rsidRDefault="00A25282" w:rsidP="00A25282"/>
    <w:p w14:paraId="7AB88825" w14:textId="77777777" w:rsidR="00A25282" w:rsidRPr="00A25282" w:rsidRDefault="00A25282" w:rsidP="00A25282"/>
    <w:p w14:paraId="01BA36A6" w14:textId="74D5F57B" w:rsidR="00A25282" w:rsidRPr="00A25282" w:rsidRDefault="00A25282" w:rsidP="00A25282">
      <w:r w:rsidRPr="00A25282">
        <w:rPr>
          <w:noProof/>
        </w:rPr>
        <w:drawing>
          <wp:inline distT="0" distB="0" distL="0" distR="0" wp14:anchorId="4F376DF0" wp14:editId="27716CA2">
            <wp:extent cx="5943600" cy="4532630"/>
            <wp:effectExtent l="0" t="0" r="0" b="127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9"/>
                    <a:stretch>
                      <a:fillRect/>
                    </a:stretch>
                  </pic:blipFill>
                  <pic:spPr>
                    <a:xfrm>
                      <a:off x="0" y="0"/>
                      <a:ext cx="5943600" cy="4532630"/>
                    </a:xfrm>
                    <a:prstGeom prst="rect">
                      <a:avLst/>
                    </a:prstGeom>
                  </pic:spPr>
                </pic:pic>
              </a:graphicData>
            </a:graphic>
          </wp:inline>
        </w:drawing>
      </w:r>
    </w:p>
    <w:p w14:paraId="75FE7238" w14:textId="3D70CE52" w:rsidR="00EA4D01" w:rsidRDefault="00EA4D01" w:rsidP="00EA4D01"/>
    <w:p w14:paraId="2BA802EC" w14:textId="3C707DCC" w:rsidR="001039CA" w:rsidRDefault="00EA4D01" w:rsidP="00EA4D01">
      <w:pPr>
        <w:rPr>
          <w:rFonts w:ascii="Times New Roman" w:hAnsi="Times New Roman" w:cs="Times New Roman"/>
          <w:sz w:val="24"/>
          <w:szCs w:val="24"/>
        </w:rPr>
      </w:pPr>
      <w:r w:rsidRPr="00EA4D01">
        <w:rPr>
          <w:rFonts w:ascii="Times New Roman" w:hAnsi="Times New Roman" w:cs="Times New Roman"/>
          <w:noProof/>
          <w:sz w:val="24"/>
          <w:szCs w:val="24"/>
        </w:rPr>
        <w:lastRenderedPageBreak/>
        <w:drawing>
          <wp:inline distT="0" distB="0" distL="0" distR="0" wp14:anchorId="3D042BA3" wp14:editId="12DD394E">
            <wp:extent cx="5943600" cy="668401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6684010"/>
                    </a:xfrm>
                    <a:prstGeom prst="rect">
                      <a:avLst/>
                    </a:prstGeom>
                  </pic:spPr>
                </pic:pic>
              </a:graphicData>
            </a:graphic>
          </wp:inline>
        </w:drawing>
      </w:r>
    </w:p>
    <w:p w14:paraId="4296C643" w14:textId="77777777" w:rsidR="001039CA" w:rsidRDefault="001039CA">
      <w:pPr>
        <w:rPr>
          <w:rFonts w:ascii="Times New Roman" w:hAnsi="Times New Roman" w:cs="Times New Roman"/>
          <w:sz w:val="24"/>
          <w:szCs w:val="24"/>
        </w:rPr>
      </w:pPr>
      <w:r>
        <w:rPr>
          <w:rFonts w:ascii="Times New Roman" w:hAnsi="Times New Roman" w:cs="Times New Roman"/>
          <w:sz w:val="24"/>
          <w:szCs w:val="24"/>
        </w:rPr>
        <w:br w:type="page"/>
      </w:r>
    </w:p>
    <w:p w14:paraId="0EFA8943" w14:textId="24B8F74F" w:rsidR="00EA4D01" w:rsidRDefault="001039CA" w:rsidP="00EA4D01">
      <w:pPr>
        <w:rPr>
          <w:rFonts w:ascii="Times New Roman" w:hAnsi="Times New Roman" w:cs="Times New Roman"/>
          <w:sz w:val="24"/>
          <w:szCs w:val="24"/>
        </w:rPr>
      </w:pPr>
      <w:r>
        <w:rPr>
          <w:rFonts w:ascii="Times New Roman" w:hAnsi="Times New Roman" w:cs="Times New Roman"/>
          <w:sz w:val="24"/>
          <w:szCs w:val="24"/>
        </w:rPr>
        <w:lastRenderedPageBreak/>
        <w:t>The implementation of the set-</w:t>
      </w:r>
      <w:proofErr w:type="spellStart"/>
      <w:r>
        <w:rPr>
          <w:rFonts w:ascii="Times New Roman" w:hAnsi="Times New Roman" w:cs="Times New Roman"/>
          <w:sz w:val="24"/>
          <w:szCs w:val="24"/>
        </w:rPr>
        <w:t>currentU</w:t>
      </w:r>
      <w:r w:rsidR="00B47B0F">
        <w:rPr>
          <w:rFonts w:ascii="Times New Roman" w:hAnsi="Times New Roman" w:cs="Times New Roman"/>
          <w:sz w:val="24"/>
          <w:szCs w:val="24"/>
        </w:rPr>
        <w:t>se</w:t>
      </w:r>
      <w:r>
        <w:rPr>
          <w:rFonts w:ascii="Times New Roman" w:hAnsi="Times New Roman" w:cs="Times New Roman"/>
          <w:sz w:val="24"/>
          <w:szCs w:val="24"/>
        </w:rPr>
        <w:t>r</w:t>
      </w:r>
      <w:proofErr w:type="spellEnd"/>
      <w:r>
        <w:rPr>
          <w:rFonts w:ascii="Times New Roman" w:hAnsi="Times New Roman" w:cs="Times New Roman"/>
          <w:sz w:val="24"/>
          <w:szCs w:val="24"/>
        </w:rPr>
        <w:t xml:space="preserve"> method discussed earlier is shown above. An admin object is passed in as a parameter, which is then assigned to the Admin instance of the current form. For each from the set-</w:t>
      </w:r>
      <w:proofErr w:type="spellStart"/>
      <w:r>
        <w:rPr>
          <w:rFonts w:ascii="Times New Roman" w:hAnsi="Times New Roman" w:cs="Times New Roman"/>
          <w:sz w:val="24"/>
          <w:szCs w:val="24"/>
        </w:rPr>
        <w:t>currentUser</w:t>
      </w:r>
      <w:proofErr w:type="spellEnd"/>
      <w:r>
        <w:rPr>
          <w:rFonts w:ascii="Times New Roman" w:hAnsi="Times New Roman" w:cs="Times New Roman"/>
          <w:sz w:val="24"/>
          <w:szCs w:val="24"/>
        </w:rPr>
        <w:t xml:space="preserve"> method also performs the basic initialization tasks needed for </w:t>
      </w:r>
      <w:r w:rsidR="009C1203">
        <w:rPr>
          <w:rFonts w:ascii="Times New Roman" w:hAnsi="Times New Roman" w:cs="Times New Roman"/>
          <w:sz w:val="24"/>
          <w:szCs w:val="24"/>
        </w:rPr>
        <w:t xml:space="preserve">some UI elements, such as adding the right values to combo-boxes. </w:t>
      </w:r>
    </w:p>
    <w:p w14:paraId="6572A82E" w14:textId="52738181" w:rsidR="009C1203" w:rsidRDefault="009C1203" w:rsidP="00EA4D01">
      <w:pPr>
        <w:rPr>
          <w:rFonts w:ascii="Times New Roman" w:hAnsi="Times New Roman" w:cs="Times New Roman"/>
          <w:sz w:val="24"/>
          <w:szCs w:val="24"/>
        </w:rPr>
      </w:pPr>
      <w:r>
        <w:rPr>
          <w:rFonts w:ascii="Times New Roman" w:hAnsi="Times New Roman" w:cs="Times New Roman"/>
          <w:sz w:val="24"/>
          <w:szCs w:val="24"/>
        </w:rPr>
        <w:t xml:space="preserve">A private method </w:t>
      </w:r>
      <w:proofErr w:type="spellStart"/>
      <w:r>
        <w:rPr>
          <w:rFonts w:ascii="Times New Roman" w:hAnsi="Times New Roman" w:cs="Times New Roman"/>
          <w:sz w:val="24"/>
          <w:szCs w:val="24"/>
        </w:rPr>
        <w:t>getItems</w:t>
      </w:r>
      <w:proofErr w:type="spellEnd"/>
      <w:r>
        <w:rPr>
          <w:rFonts w:ascii="Times New Roman" w:hAnsi="Times New Roman" w:cs="Times New Roman"/>
          <w:sz w:val="24"/>
          <w:szCs w:val="24"/>
        </w:rPr>
        <w:t xml:space="preserve">() is also defined to retrieve values from the </w:t>
      </w:r>
      <w:proofErr w:type="spellStart"/>
      <w:r>
        <w:rPr>
          <w:rFonts w:ascii="Times New Roman" w:hAnsi="Times New Roman" w:cs="Times New Roman"/>
          <w:sz w:val="24"/>
          <w:szCs w:val="24"/>
        </w:rPr>
        <w:t>currentFile</w:t>
      </w:r>
      <w:proofErr w:type="spellEnd"/>
      <w:r>
        <w:rPr>
          <w:rFonts w:ascii="Times New Roman" w:hAnsi="Times New Roman" w:cs="Times New Roman"/>
          <w:sz w:val="24"/>
          <w:szCs w:val="24"/>
        </w:rPr>
        <w:t xml:space="preserve"> being accessed by admin, and then assign them to the table in the UI. The </w:t>
      </w:r>
      <w:proofErr w:type="spellStart"/>
      <w:r>
        <w:rPr>
          <w:rFonts w:ascii="Times New Roman" w:hAnsi="Times New Roman" w:cs="Times New Roman"/>
          <w:sz w:val="24"/>
          <w:szCs w:val="24"/>
        </w:rPr>
        <w:t>getItems</w:t>
      </w:r>
      <w:proofErr w:type="spellEnd"/>
      <w:r>
        <w:rPr>
          <w:rFonts w:ascii="Times New Roman" w:hAnsi="Times New Roman" w:cs="Times New Roman"/>
          <w:sz w:val="24"/>
          <w:szCs w:val="24"/>
        </w:rPr>
        <w:t xml:space="preserve">() method is also called upon the initialization of the form, when </w:t>
      </w:r>
      <w:proofErr w:type="spellStart"/>
      <w:r>
        <w:rPr>
          <w:rFonts w:ascii="Times New Roman" w:hAnsi="Times New Roman" w:cs="Times New Roman"/>
          <w:sz w:val="24"/>
          <w:szCs w:val="24"/>
        </w:rPr>
        <w:t>set_currentUser</w:t>
      </w:r>
      <w:proofErr w:type="spellEnd"/>
      <w:r>
        <w:rPr>
          <w:rFonts w:ascii="Times New Roman" w:hAnsi="Times New Roman" w:cs="Times New Roman"/>
          <w:sz w:val="24"/>
          <w:szCs w:val="24"/>
        </w:rPr>
        <w:t>() is performed.</w:t>
      </w:r>
    </w:p>
    <w:p w14:paraId="343C118C" w14:textId="3305B589" w:rsidR="009C1203" w:rsidRDefault="009C1203" w:rsidP="00EA4D01">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getItems</w:t>
      </w:r>
      <w:proofErr w:type="spellEnd"/>
      <w:r>
        <w:rPr>
          <w:rFonts w:ascii="Times New Roman" w:hAnsi="Times New Roman" w:cs="Times New Roman"/>
          <w:sz w:val="24"/>
          <w:szCs w:val="24"/>
        </w:rPr>
        <w:t>() method resets the table contents, then uses an enhanced for loop to iterate through all entries in ‘</w:t>
      </w:r>
      <w:proofErr w:type="spellStart"/>
      <w:r>
        <w:rPr>
          <w:rFonts w:ascii="Times New Roman" w:hAnsi="Times New Roman" w:cs="Times New Roman"/>
          <w:sz w:val="24"/>
          <w:szCs w:val="24"/>
        </w:rPr>
        <w:t>currentFile</w:t>
      </w:r>
      <w:proofErr w:type="spellEnd"/>
      <w:r>
        <w:rPr>
          <w:rFonts w:ascii="Times New Roman" w:hAnsi="Times New Roman" w:cs="Times New Roman"/>
          <w:sz w:val="24"/>
          <w:szCs w:val="24"/>
        </w:rPr>
        <w:t xml:space="preserve">’, and uses the </w:t>
      </w:r>
      <w:proofErr w:type="spellStart"/>
      <w:r>
        <w:rPr>
          <w:rFonts w:ascii="Times New Roman" w:hAnsi="Times New Roman" w:cs="Times New Roman"/>
          <w:sz w:val="24"/>
          <w:szCs w:val="24"/>
        </w:rPr>
        <w:t>setValueAt</w:t>
      </w:r>
      <w:proofErr w:type="spellEnd"/>
      <w:r>
        <w:rPr>
          <w:rFonts w:ascii="Times New Roman" w:hAnsi="Times New Roman" w:cs="Times New Roman"/>
          <w:sz w:val="24"/>
          <w:szCs w:val="24"/>
        </w:rPr>
        <w:t xml:space="preserve">() method of the table. The required parameters for </w:t>
      </w:r>
      <w:proofErr w:type="spellStart"/>
      <w:r>
        <w:rPr>
          <w:rFonts w:ascii="Times New Roman" w:hAnsi="Times New Roman" w:cs="Times New Roman"/>
          <w:sz w:val="24"/>
          <w:szCs w:val="24"/>
        </w:rPr>
        <w:t>setValueAt</w:t>
      </w:r>
      <w:proofErr w:type="spellEnd"/>
      <w:r>
        <w:rPr>
          <w:rFonts w:ascii="Times New Roman" w:hAnsi="Times New Roman" w:cs="Times New Roman"/>
          <w:sz w:val="24"/>
          <w:szCs w:val="24"/>
        </w:rPr>
        <w:t>() can be retrieved by:</w:t>
      </w:r>
    </w:p>
    <w:p w14:paraId="7D121C3C" w14:textId="7434D779" w:rsidR="009C1203" w:rsidRDefault="009C1203" w:rsidP="009C120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Value for each cell: retrieved by calling the </w:t>
      </w:r>
      <w:proofErr w:type="spellStart"/>
      <w:r>
        <w:rPr>
          <w:rFonts w:ascii="Times New Roman" w:hAnsi="Times New Roman" w:cs="Times New Roman"/>
          <w:sz w:val="24"/>
          <w:szCs w:val="24"/>
        </w:rPr>
        <w:t>getValue</w:t>
      </w:r>
      <w:proofErr w:type="spellEnd"/>
      <w:r>
        <w:rPr>
          <w:rFonts w:ascii="Times New Roman" w:hAnsi="Times New Roman" w:cs="Times New Roman"/>
          <w:sz w:val="24"/>
          <w:szCs w:val="24"/>
        </w:rPr>
        <w:t xml:space="preserve">() method on each element in </w:t>
      </w:r>
      <w:proofErr w:type="spellStart"/>
      <w:r>
        <w:rPr>
          <w:rFonts w:ascii="Times New Roman" w:hAnsi="Times New Roman" w:cs="Times New Roman"/>
          <w:sz w:val="24"/>
          <w:szCs w:val="24"/>
        </w:rPr>
        <w:t>line.entrySet</w:t>
      </w:r>
      <w:proofErr w:type="spellEnd"/>
      <w:r>
        <w:rPr>
          <w:rFonts w:ascii="Times New Roman" w:hAnsi="Times New Roman" w:cs="Times New Roman"/>
          <w:sz w:val="24"/>
          <w:szCs w:val="24"/>
        </w:rPr>
        <w:t>()</w:t>
      </w:r>
    </w:p>
    <w:p w14:paraId="2A3B23AF" w14:textId="6599CC7C" w:rsidR="009C1203" w:rsidRDefault="009C1203" w:rsidP="009C120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Row index: retrieved by calling </w:t>
      </w:r>
      <w:proofErr w:type="spellStart"/>
      <w:r>
        <w:rPr>
          <w:rFonts w:ascii="Times New Roman" w:hAnsi="Times New Roman" w:cs="Times New Roman"/>
          <w:sz w:val="24"/>
          <w:szCs w:val="24"/>
        </w:rPr>
        <w:t>indexOf</w:t>
      </w:r>
      <w:proofErr w:type="spellEnd"/>
      <w:r>
        <w:rPr>
          <w:rFonts w:ascii="Times New Roman" w:hAnsi="Times New Roman" w:cs="Times New Roman"/>
          <w:sz w:val="24"/>
          <w:szCs w:val="24"/>
        </w:rPr>
        <w:t xml:space="preserve">(line) </w:t>
      </w:r>
    </w:p>
    <w:p w14:paraId="5846ABDA" w14:textId="6E67F369" w:rsidR="009C1203" w:rsidRDefault="009C1203" w:rsidP="009C120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Column index: The array “columns” in the file object is converted to a list temporarily, then the </w:t>
      </w:r>
      <w:proofErr w:type="spellStart"/>
      <w:r>
        <w:rPr>
          <w:rFonts w:ascii="Times New Roman" w:hAnsi="Times New Roman" w:cs="Times New Roman"/>
          <w:sz w:val="24"/>
          <w:szCs w:val="24"/>
        </w:rPr>
        <w:t>indexOf</w:t>
      </w:r>
      <w:proofErr w:type="spellEnd"/>
      <w:r>
        <w:rPr>
          <w:rFonts w:ascii="Times New Roman" w:hAnsi="Times New Roman" w:cs="Times New Roman"/>
          <w:sz w:val="24"/>
          <w:szCs w:val="24"/>
        </w:rPr>
        <w:t xml:space="preserve">() method is called on the resulting list, retrieving the index of the key (for each element in </w:t>
      </w:r>
      <w:proofErr w:type="spellStart"/>
      <w:r>
        <w:rPr>
          <w:rFonts w:ascii="Times New Roman" w:hAnsi="Times New Roman" w:cs="Times New Roman"/>
          <w:sz w:val="24"/>
          <w:szCs w:val="24"/>
        </w:rPr>
        <w:t>line.entrySet</w:t>
      </w:r>
      <w:proofErr w:type="spellEnd"/>
      <w:r>
        <w:rPr>
          <w:rFonts w:ascii="Times New Roman" w:hAnsi="Times New Roman" w:cs="Times New Roman"/>
          <w:sz w:val="24"/>
          <w:szCs w:val="24"/>
        </w:rPr>
        <w:t>() )</w:t>
      </w:r>
      <w:r w:rsidR="00851454">
        <w:rPr>
          <w:rFonts w:ascii="Times New Roman" w:hAnsi="Times New Roman" w:cs="Times New Roman"/>
          <w:sz w:val="24"/>
          <w:szCs w:val="24"/>
        </w:rPr>
        <w:t xml:space="preserve">. For storing the columns of a file, a regular array was chosen over </w:t>
      </w:r>
      <w:proofErr w:type="spellStart"/>
      <w:r w:rsidR="00851454">
        <w:rPr>
          <w:rFonts w:ascii="Times New Roman" w:hAnsi="Times New Roman" w:cs="Times New Roman"/>
          <w:sz w:val="24"/>
          <w:szCs w:val="24"/>
        </w:rPr>
        <w:t>ArrayList</w:t>
      </w:r>
      <w:proofErr w:type="spellEnd"/>
      <w:r w:rsidR="00851454">
        <w:rPr>
          <w:rFonts w:ascii="Times New Roman" w:hAnsi="Times New Roman" w:cs="Times New Roman"/>
          <w:sz w:val="24"/>
          <w:szCs w:val="24"/>
        </w:rPr>
        <w:t xml:space="preserve">, because the number of columns in a file will never be re-sized/modified once a file is loaded into the program. Hence, it is only temporarily converted to a list to utilize the </w:t>
      </w:r>
      <w:proofErr w:type="spellStart"/>
      <w:r w:rsidR="00851454">
        <w:rPr>
          <w:rFonts w:ascii="Times New Roman" w:hAnsi="Times New Roman" w:cs="Times New Roman"/>
          <w:sz w:val="24"/>
          <w:szCs w:val="24"/>
        </w:rPr>
        <w:t>indexOf</w:t>
      </w:r>
      <w:proofErr w:type="spellEnd"/>
      <w:r w:rsidR="00851454">
        <w:rPr>
          <w:rFonts w:ascii="Times New Roman" w:hAnsi="Times New Roman" w:cs="Times New Roman"/>
          <w:sz w:val="24"/>
          <w:szCs w:val="24"/>
        </w:rPr>
        <w:t xml:space="preserve"> method. </w:t>
      </w:r>
    </w:p>
    <w:p w14:paraId="5EB57116" w14:textId="7AA9A5DD" w:rsidR="009C1203" w:rsidRDefault="009C1203" w:rsidP="009C1203">
      <w:pPr>
        <w:rPr>
          <w:rFonts w:ascii="Times New Roman" w:hAnsi="Times New Roman" w:cs="Times New Roman"/>
          <w:sz w:val="24"/>
          <w:szCs w:val="24"/>
        </w:rPr>
      </w:pPr>
      <w:r>
        <w:rPr>
          <w:rFonts w:ascii="Times New Roman" w:hAnsi="Times New Roman" w:cs="Times New Roman"/>
          <w:sz w:val="24"/>
          <w:szCs w:val="24"/>
        </w:rPr>
        <w:t>All admin management pages follow a similar structure, where each form requires an admin instance, and then a method to fill tables with data in a similar loop structure</w:t>
      </w:r>
      <w:r w:rsidR="00D5368E">
        <w:rPr>
          <w:rFonts w:ascii="Times New Roman" w:hAnsi="Times New Roman" w:cs="Times New Roman"/>
          <w:sz w:val="24"/>
          <w:szCs w:val="24"/>
        </w:rPr>
        <w:t xml:space="preserve"> but with modifications according to their specific case.</w:t>
      </w:r>
    </w:p>
    <w:p w14:paraId="65A208D2" w14:textId="77E9354A" w:rsidR="00CA7ACA" w:rsidRDefault="00CA7ACA" w:rsidP="009C1203">
      <w:pPr>
        <w:rPr>
          <w:rFonts w:ascii="Times New Roman" w:hAnsi="Times New Roman" w:cs="Times New Roman"/>
          <w:sz w:val="24"/>
          <w:szCs w:val="24"/>
        </w:rPr>
      </w:pPr>
    </w:p>
    <w:p w14:paraId="48AE53BD" w14:textId="77777777" w:rsidR="00CA7ACA" w:rsidRDefault="00CA7ACA">
      <w:pPr>
        <w:rPr>
          <w:rFonts w:ascii="Times New Roman" w:hAnsi="Times New Roman" w:cs="Times New Roman"/>
          <w:sz w:val="24"/>
          <w:szCs w:val="24"/>
        </w:rPr>
      </w:pPr>
      <w:r>
        <w:rPr>
          <w:rFonts w:ascii="Times New Roman" w:hAnsi="Times New Roman" w:cs="Times New Roman"/>
          <w:sz w:val="24"/>
          <w:szCs w:val="24"/>
        </w:rPr>
        <w:br w:type="page"/>
      </w:r>
    </w:p>
    <w:p w14:paraId="74FBB8B0" w14:textId="57DE7606" w:rsidR="00CA7ACA" w:rsidRDefault="00CA7ACA" w:rsidP="00CA7ACA">
      <w:pPr>
        <w:pStyle w:val="Heading1"/>
      </w:pPr>
      <w:r>
        <w:lastRenderedPageBreak/>
        <w:t>The Staff Homepage:</w:t>
      </w:r>
    </w:p>
    <w:p w14:paraId="39687780" w14:textId="38CE637A" w:rsidR="00CA7ACA" w:rsidRPr="00EA47B1" w:rsidRDefault="00EA47B1" w:rsidP="00CA7ACA">
      <w:pPr>
        <w:rPr>
          <w:rFonts w:ascii="Times New Roman" w:hAnsi="Times New Roman" w:cs="Times New Roman"/>
          <w:sz w:val="24"/>
          <w:szCs w:val="24"/>
        </w:rPr>
      </w:pPr>
      <w:r>
        <w:rPr>
          <w:rFonts w:ascii="Times New Roman" w:hAnsi="Times New Roman" w:cs="Times New Roman"/>
          <w:sz w:val="24"/>
          <w:szCs w:val="24"/>
        </w:rPr>
        <w:t>The staff homepage also contains a member field “</w:t>
      </w:r>
      <w:proofErr w:type="spellStart"/>
      <w:r>
        <w:rPr>
          <w:rFonts w:ascii="Times New Roman" w:hAnsi="Times New Roman" w:cs="Times New Roman"/>
          <w:sz w:val="24"/>
          <w:szCs w:val="24"/>
        </w:rPr>
        <w:t>DeliveryStaff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currentUser</w:t>
      </w:r>
      <w:proofErr w:type="spellEnd"/>
      <w:r>
        <w:rPr>
          <w:rFonts w:ascii="Times New Roman" w:hAnsi="Times New Roman" w:cs="Times New Roman"/>
          <w:sz w:val="24"/>
          <w:szCs w:val="24"/>
        </w:rPr>
        <w:t>”, which stores the profile of the currently logged in user. It also has a member field “File orders”.  Unlike Admin since the staff functionality did not require link</w:t>
      </w:r>
      <w:r w:rsidR="00803543">
        <w:rPr>
          <w:rFonts w:ascii="Times New Roman" w:hAnsi="Times New Roman" w:cs="Times New Roman"/>
          <w:sz w:val="24"/>
          <w:szCs w:val="24"/>
        </w:rPr>
        <w:t>ing the same user</w:t>
      </w:r>
      <w:r>
        <w:rPr>
          <w:rFonts w:ascii="Times New Roman" w:hAnsi="Times New Roman" w:cs="Times New Roman"/>
          <w:sz w:val="24"/>
          <w:szCs w:val="24"/>
        </w:rPr>
        <w:t xml:space="preserve"> between several forms, The File object was declared directly as a member of the form, rather than as member field of </w:t>
      </w:r>
      <w:proofErr w:type="spellStart"/>
      <w:r>
        <w:rPr>
          <w:rFonts w:ascii="Times New Roman" w:hAnsi="Times New Roman" w:cs="Times New Roman"/>
          <w:sz w:val="24"/>
          <w:szCs w:val="24"/>
        </w:rPr>
        <w:t>currentUser</w:t>
      </w:r>
      <w:proofErr w:type="spellEnd"/>
      <w:r>
        <w:rPr>
          <w:rFonts w:ascii="Times New Roman" w:hAnsi="Times New Roman" w:cs="Times New Roman"/>
          <w:sz w:val="24"/>
          <w:szCs w:val="24"/>
        </w:rPr>
        <w:t>.</w:t>
      </w:r>
    </w:p>
    <w:p w14:paraId="31E17CE2" w14:textId="2FA4BED2" w:rsidR="00CA7ACA" w:rsidRDefault="00D451A1" w:rsidP="00CA7ACA">
      <w:pPr>
        <w:rPr>
          <w:rFonts w:ascii="Times New Roman" w:hAnsi="Times New Roman" w:cs="Times New Roman"/>
          <w:sz w:val="24"/>
          <w:szCs w:val="24"/>
        </w:rPr>
      </w:pPr>
      <w:r>
        <w:rPr>
          <w:rFonts w:ascii="Times New Roman" w:hAnsi="Times New Roman" w:cs="Times New Roman"/>
          <w:sz w:val="24"/>
          <w:szCs w:val="24"/>
        </w:rPr>
        <w:t>The below image shows the homepage of delivery staff, loaded with some sample testing data:</w:t>
      </w:r>
    </w:p>
    <w:p w14:paraId="5E394F23" w14:textId="0D550521" w:rsidR="00D451A1" w:rsidRDefault="00594401" w:rsidP="00CA7ACA">
      <w:pPr>
        <w:rPr>
          <w:rFonts w:ascii="Times New Roman" w:hAnsi="Times New Roman" w:cs="Times New Roman"/>
          <w:sz w:val="24"/>
          <w:szCs w:val="24"/>
        </w:rPr>
      </w:pPr>
      <w:r w:rsidRPr="00594401">
        <w:rPr>
          <w:rFonts w:ascii="Times New Roman" w:hAnsi="Times New Roman" w:cs="Times New Roman"/>
          <w:noProof/>
          <w:sz w:val="24"/>
          <w:szCs w:val="24"/>
        </w:rPr>
        <w:drawing>
          <wp:inline distT="0" distB="0" distL="0" distR="0" wp14:anchorId="11B285FA" wp14:editId="6F1F0C3B">
            <wp:extent cx="5943600" cy="396367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943600" cy="3963670"/>
                    </a:xfrm>
                    <a:prstGeom prst="rect">
                      <a:avLst/>
                    </a:prstGeom>
                  </pic:spPr>
                </pic:pic>
              </a:graphicData>
            </a:graphic>
          </wp:inline>
        </w:drawing>
      </w:r>
    </w:p>
    <w:p w14:paraId="30D51D71" w14:textId="6C79DCCA" w:rsidR="00A968C4" w:rsidRDefault="00D451A1" w:rsidP="00CA7ACA">
      <w:pPr>
        <w:rPr>
          <w:rFonts w:ascii="Times New Roman" w:hAnsi="Times New Roman" w:cs="Times New Roman"/>
          <w:sz w:val="24"/>
          <w:szCs w:val="24"/>
        </w:rPr>
      </w:pPr>
      <w:r>
        <w:rPr>
          <w:rFonts w:ascii="Times New Roman" w:hAnsi="Times New Roman" w:cs="Times New Roman"/>
          <w:sz w:val="24"/>
          <w:szCs w:val="24"/>
        </w:rPr>
        <w:t xml:space="preserve">The user can switch between two tabs to see unassigned orders which they can take on, and their pending orders, which may be assigned by admin or chosen by themselves. </w:t>
      </w:r>
      <w:r w:rsidR="001F0B9A">
        <w:rPr>
          <w:rFonts w:ascii="Times New Roman" w:hAnsi="Times New Roman" w:cs="Times New Roman"/>
          <w:sz w:val="24"/>
          <w:szCs w:val="24"/>
        </w:rPr>
        <w:t>The user can select a particular row from the table and click “Take order”. The record will then be moved to the My orders tab, where the user can update order status after their task is complete.</w:t>
      </w:r>
    </w:p>
    <w:p w14:paraId="20BDC6B8" w14:textId="4018FA18" w:rsidR="00A968C4" w:rsidRPr="00CA7ACA" w:rsidRDefault="0015291E" w:rsidP="00CA7ACA">
      <w:pPr>
        <w:rPr>
          <w:rFonts w:ascii="Times New Roman" w:hAnsi="Times New Roman" w:cs="Times New Roman"/>
          <w:sz w:val="24"/>
          <w:szCs w:val="24"/>
        </w:rPr>
      </w:pPr>
      <w:r w:rsidRPr="0015291E">
        <w:rPr>
          <w:rFonts w:ascii="Times New Roman" w:hAnsi="Times New Roman" w:cs="Times New Roman"/>
          <w:noProof/>
          <w:sz w:val="24"/>
          <w:szCs w:val="24"/>
        </w:rPr>
        <w:lastRenderedPageBreak/>
        <w:drawing>
          <wp:inline distT="0" distB="0" distL="0" distR="0" wp14:anchorId="193F5040" wp14:editId="7CF40E02">
            <wp:extent cx="5943600" cy="21786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2178685"/>
                    </a:xfrm>
                    <a:prstGeom prst="rect">
                      <a:avLst/>
                    </a:prstGeom>
                  </pic:spPr>
                </pic:pic>
              </a:graphicData>
            </a:graphic>
          </wp:inline>
        </w:drawing>
      </w:r>
    </w:p>
    <w:p w14:paraId="309495A0" w14:textId="610BEB60" w:rsidR="00C03629" w:rsidRPr="00C03629" w:rsidRDefault="0015291E" w:rsidP="00C03629">
      <w:pPr>
        <w:rPr>
          <w:rFonts w:ascii="Times New Roman" w:hAnsi="Times New Roman" w:cs="Times New Roman"/>
          <w:sz w:val="24"/>
          <w:szCs w:val="24"/>
        </w:rPr>
      </w:pPr>
      <w:r>
        <w:rPr>
          <w:rFonts w:ascii="Times New Roman" w:hAnsi="Times New Roman" w:cs="Times New Roman"/>
          <w:sz w:val="24"/>
          <w:szCs w:val="24"/>
        </w:rPr>
        <w:t xml:space="preserve">The updated information is passed on </w:t>
      </w:r>
      <w:r w:rsidR="0076048D">
        <w:rPr>
          <w:rFonts w:ascii="Times New Roman" w:hAnsi="Times New Roman" w:cs="Times New Roman"/>
          <w:sz w:val="24"/>
          <w:szCs w:val="24"/>
        </w:rPr>
        <w:t xml:space="preserve">to </w:t>
      </w:r>
      <w:r>
        <w:rPr>
          <w:rFonts w:ascii="Times New Roman" w:hAnsi="Times New Roman" w:cs="Times New Roman"/>
          <w:sz w:val="24"/>
          <w:szCs w:val="24"/>
        </w:rPr>
        <w:t>the File object using the modify method it contains. The staff ID is assigned and then the Table is redrawn.</w:t>
      </w:r>
    </w:p>
    <w:p w14:paraId="3B6E7DF9" w14:textId="77777777" w:rsidR="00DA6E55" w:rsidRPr="009F75C8" w:rsidRDefault="00DA6E55" w:rsidP="009F75C8">
      <w:pPr>
        <w:rPr>
          <w:rFonts w:ascii="Times New Roman" w:hAnsi="Times New Roman" w:cs="Times New Roman"/>
          <w:sz w:val="24"/>
          <w:szCs w:val="24"/>
        </w:rPr>
      </w:pPr>
    </w:p>
    <w:sectPr w:rsidR="00DA6E55" w:rsidRPr="009F75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B73A0"/>
    <w:multiLevelType w:val="hybridMultilevel"/>
    <w:tmpl w:val="B4B292AE"/>
    <w:lvl w:ilvl="0" w:tplc="D5641A3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394B16"/>
    <w:multiLevelType w:val="hybridMultilevel"/>
    <w:tmpl w:val="A628F3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44594633">
    <w:abstractNumId w:val="0"/>
  </w:num>
  <w:num w:numId="2" w16cid:durableId="14933342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412"/>
    <w:rsid w:val="0006629B"/>
    <w:rsid w:val="00067D5F"/>
    <w:rsid w:val="00082F38"/>
    <w:rsid w:val="000A7EB9"/>
    <w:rsid w:val="000F6A95"/>
    <w:rsid w:val="001039CA"/>
    <w:rsid w:val="00142BDA"/>
    <w:rsid w:val="0015291E"/>
    <w:rsid w:val="001F0B9A"/>
    <w:rsid w:val="001F6303"/>
    <w:rsid w:val="00210A1A"/>
    <w:rsid w:val="00254BE3"/>
    <w:rsid w:val="002D03D9"/>
    <w:rsid w:val="00324B9A"/>
    <w:rsid w:val="0033052A"/>
    <w:rsid w:val="00345CE3"/>
    <w:rsid w:val="003E0CD2"/>
    <w:rsid w:val="003F5DF9"/>
    <w:rsid w:val="003F6088"/>
    <w:rsid w:val="00425A1C"/>
    <w:rsid w:val="00475D14"/>
    <w:rsid w:val="004773DA"/>
    <w:rsid w:val="0048008A"/>
    <w:rsid w:val="004A6035"/>
    <w:rsid w:val="004C554F"/>
    <w:rsid w:val="00535137"/>
    <w:rsid w:val="005836F5"/>
    <w:rsid w:val="00594401"/>
    <w:rsid w:val="005E324A"/>
    <w:rsid w:val="005F703B"/>
    <w:rsid w:val="00602E38"/>
    <w:rsid w:val="00626E65"/>
    <w:rsid w:val="006475DA"/>
    <w:rsid w:val="00663186"/>
    <w:rsid w:val="006826EB"/>
    <w:rsid w:val="00685412"/>
    <w:rsid w:val="007278FC"/>
    <w:rsid w:val="0076048D"/>
    <w:rsid w:val="00803543"/>
    <w:rsid w:val="008259B3"/>
    <w:rsid w:val="00851454"/>
    <w:rsid w:val="008B4074"/>
    <w:rsid w:val="008E0E40"/>
    <w:rsid w:val="00911A3E"/>
    <w:rsid w:val="0093357F"/>
    <w:rsid w:val="00973646"/>
    <w:rsid w:val="009A4A03"/>
    <w:rsid w:val="009B3DBF"/>
    <w:rsid w:val="009C1203"/>
    <w:rsid w:val="009F75C8"/>
    <w:rsid w:val="00A02FB2"/>
    <w:rsid w:val="00A141C1"/>
    <w:rsid w:val="00A15AA3"/>
    <w:rsid w:val="00A25282"/>
    <w:rsid w:val="00A83A40"/>
    <w:rsid w:val="00A968C4"/>
    <w:rsid w:val="00AC6605"/>
    <w:rsid w:val="00B43C8D"/>
    <w:rsid w:val="00B47B0F"/>
    <w:rsid w:val="00BB1765"/>
    <w:rsid w:val="00BD71E4"/>
    <w:rsid w:val="00C03629"/>
    <w:rsid w:val="00C22B11"/>
    <w:rsid w:val="00C8622B"/>
    <w:rsid w:val="00CA225B"/>
    <w:rsid w:val="00CA7ACA"/>
    <w:rsid w:val="00CD32A5"/>
    <w:rsid w:val="00CD4848"/>
    <w:rsid w:val="00D13D9F"/>
    <w:rsid w:val="00D451A1"/>
    <w:rsid w:val="00D5368E"/>
    <w:rsid w:val="00DA1D6A"/>
    <w:rsid w:val="00DA6322"/>
    <w:rsid w:val="00DA6E55"/>
    <w:rsid w:val="00DD02DC"/>
    <w:rsid w:val="00DE774B"/>
    <w:rsid w:val="00E04714"/>
    <w:rsid w:val="00E15FA6"/>
    <w:rsid w:val="00E47B3A"/>
    <w:rsid w:val="00EA47B1"/>
    <w:rsid w:val="00EA4D01"/>
    <w:rsid w:val="00EB14BE"/>
    <w:rsid w:val="00EB6B19"/>
    <w:rsid w:val="00EE6915"/>
    <w:rsid w:val="00F17F8D"/>
    <w:rsid w:val="00F86EE4"/>
    <w:rsid w:val="00FC0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355D8"/>
  <w15:chartTrackingRefBased/>
  <w15:docId w15:val="{F51548A8-4D4A-4AF0-A6B5-2CC43901A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225B"/>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25B"/>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6826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11</Pages>
  <Words>1411</Words>
  <Characters>8048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MUTHUKUMARAN UMADEVI</dc:creator>
  <cp:keywords/>
  <dc:description/>
  <cp:lastModifiedBy>THARUN MUTHUKUMARAN UMADEVI</cp:lastModifiedBy>
  <cp:revision>72</cp:revision>
  <dcterms:created xsi:type="dcterms:W3CDTF">2023-02-24T15:55:00Z</dcterms:created>
  <dcterms:modified xsi:type="dcterms:W3CDTF">2023-02-28T05:08:00Z</dcterms:modified>
</cp:coreProperties>
</file>