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45A5C" w:rsidRDefault="004B5320" w:rsidRPr="00C46FD0">
      <w:pPr>
        <w:rPr>
          <w:b/>
          <w:sz w:val="24"/>
          <w:szCs w:val="24"/>
        </w:rPr>
      </w:pPr>
      <w:r w:rsidRPr="00C46FD0">
        <w:rPr>
          <w:rFonts w:hint="eastAsia"/>
          <w:b/>
          <w:sz w:val="24"/>
          <w:szCs w:val="24"/>
        </w:rPr>
        <w:t>二</w:t>
      </w:r>
      <w:proofErr w:type="spellStart"/>
      <w:proofErr w:type="spellEnd"/>
      <w:r w:rsidR="00246E40" w:rsidRPr="00C46FD0">
        <w:rPr>
          <w:rFonts w:hint="eastAsia"/>
          <w:b/>
          <w:sz w:val="24"/>
          <w:szCs w:val="24"/>
        </w:rPr>
        <w:t>、</w:t>
      </w:r>
      <w:r w:rsidR="002F2FFB" w:rsidRPr="00C46FD0">
        <w:rPr>
          <w:rFonts w:hint="eastAsia"/>
          <w:b/>
          <w:sz w:val="24"/>
          <w:szCs w:val="24"/>
        </w:rPr>
        <w:t>判断题</w:t>
      </w:r>
      <w:bookmarkStart w:id="0" w:name="_GoBack"/>
      <w:bookmarkEnd w:id="0"/>
    </w:p>
    <w:p w:rsidR="00E45A5C" w:rsidRDefault="007C43BE">
      <w:pPr>
        <w:rPr>
          <w:rFonts w:hint="eastAsia"/>
        </w:rPr>
      </w:pPr>
      <w:r>
        <w:t>1</w:t>
      </w:r>
      <w:proofErr w:type="spellStart"/>
      <w:proofErr w:type="gramStart"/>
      <w:proofErr w:type="spellEnd"/>
      <w:proofErr w:type="gramEnd"/>
      <w:r w:rsidR="009709C8">
        <w:rPr>
          <w:rFonts w:hint="eastAsia"/>
        </w:rPr>
        <w:t>.</w:t>
      </w:r>
      <w:r w:rsidR="009709C8">
        <w:t>在关系数据模型中，实体与实体之间的联系统一用二维表表示。</w:t>
      </w:r>
      <w:proofErr w:type="spellStart"/>
      <w:proofErr w:type="spellEnd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</w:t>
      </w:r>
      <w:bookmarkStart w:id="0" w:name="_GoBack"/>
      <w:bookmarkEnd w:id="0"/>
      <w:r w:rsidR="002977E8">
        <w:t>)</w:t>
      </w:r>
    </w:p>
    <w:p w:rsidR="00E45A5C" w:rsidRDefault="007C43BE">
      <w:pPr>
        <w:rPr>
          <w:rFonts w:hint="eastAsia"/>
        </w:rPr>
      </w:pPr>
      <w:r>
        <w:t>2</w:t>
      </w:r>
      <w:proofErr w:type="spellStart"/>
      <w:proofErr w:type="gramStart"/>
      <w:proofErr w:type="spellEnd"/>
      <w:proofErr w:type="gramEnd"/>
      <w:r w:rsidR="009709C8">
        <w:rPr>
          <w:rFonts w:hint="eastAsia"/>
        </w:rPr>
        <w:t>.</w:t>
      </w:r>
      <w:r w:rsidR="009709C8">
        <w:t>关系模型有三类完整性约束，并且关系模型必须满足这三类完整性约束条件。</w:t>
      </w:r>
      <w:proofErr w:type="spellStart"/>
      <w:proofErr w:type="spellEnd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</w:t>
      </w:r>
      <w:bookmarkStart w:id="0" w:name="_GoBack"/>
      <w:bookmarkEnd w:id="0"/>
      <w:r w:rsidR="002977E8">
        <w:t>)</w:t>
      </w:r>
    </w:p>
    <w:p w:rsidR="00E45A5C" w:rsidRDefault="007C43BE">
      <w:pPr>
        <w:rPr>
          <w:rFonts w:hint="eastAsia"/>
        </w:rPr>
      </w:pPr>
      <w:r>
        <w:t>3</w:t>
      </w:r>
      <w:proofErr w:type="spellStart"/>
      <w:proofErr w:type="gramStart"/>
      <w:proofErr w:type="spellEnd"/>
      <w:proofErr w:type="gramEnd"/>
      <w:r w:rsidR="009709C8">
        <w:rPr>
          <w:rFonts w:hint="eastAsia"/>
        </w:rPr>
        <w:t>.</w:t>
      </w:r>
      <w:r w:rsidR="009709C8">
        <w:t>UPDATE语句可以修改表的结构和表中的数据。</w:t>
      </w:r>
      <w:proofErr w:type="spellStart"/>
      <w:proofErr w:type="spellEnd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</w:t>
      </w:r>
      <w:bookmarkStart w:id="0" w:name="_GoBack"/>
      <w:bookmarkEnd w:id="0"/>
      <w:r w:rsidR="002977E8">
        <w:t>)</w:t>
      </w:r>
    </w:p>
    <w:p w:rsidR="00E45A5C" w:rsidRDefault="007C43BE">
      <w:pPr>
        <w:rPr>
          <w:rFonts w:hint="eastAsia"/>
        </w:rPr>
      </w:pPr>
      <w:r>
        <w:t>4</w:t>
      </w:r>
      <w:proofErr w:type="spellStart"/>
      <w:proofErr w:type="gramStart"/>
      <w:proofErr w:type="spellEnd"/>
      <w:proofErr w:type="gramEnd"/>
      <w:r w:rsidR="009709C8">
        <w:rPr>
          <w:rFonts w:hint="eastAsia"/>
        </w:rPr>
        <w:t>.</w:t>
      </w:r>
      <w:r w:rsidR="009709C8">
        <w:t>建立多表查询的两个表必须有相同的字段，通过这个相同字段建立起两个表之间的关系。</w:t>
      </w:r>
      <w:proofErr w:type="spellStart"/>
      <w:proofErr w:type="spellEnd"/>
      <w:r w:rsidR="002977E8">
        <w:t xml:space="preserve"> </w:t>
      </w:r>
      <w:r w:rsidR="002977E8">
        <w:rPr>
          <w:rFonts w:hint="eastAsia"/>
        </w:rPr>
        <w:t>(</w:t>
      </w:r>
      <w:r w:rsidR="002977E8">
        <w:t xml:space="preserve">   </w:t>
      </w:r>
      <w:bookmarkStart w:id="0" w:name="_GoBack"/>
      <w:bookmarkEnd w:id="0"/>
      <w:r w:rsidR="002977E8">
        <w:t>)</w:t>
      </w:r>
    </w:p>
    <w:p w:rsidR="00D50A4E" w:rsidRDefault="00D50A4E"/>
    <w:sectPr w:rsidR="00D50A4E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26E"/>
    <w:rsid w:val="00246E40"/>
    <w:rsid w:val="002F2FFB"/>
    <w:rsid w:val="004B5320"/>
    <w:rsid w:val="004E126E"/>
    <w:rsid w:val="00514FAD"/>
    <w:rsid w:val="00A547F8"/>
    <w:rsid w:val="00C46FD0"/>
    <w:rsid w:val="00D50A4E"/>
    <w:rsid w:val="00E4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A591C34E-16CE-4031-85C6-951A9BB1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default="1" w:styleId="63961719-e5f7-4bcb-8500-1ab3911e51cc" w:type="paragraph">
    <w:name w:val="Normal"/>
    <w:qFormat/>
    <w:pPr>
      <w:widowControl w:val="0"/>
      <w:jc w:val="both"/>
    </w:pPr>
  </w:style>
  <w:style w:default="1" w:styleId="801c6cdf-f973-4e9a-abd0-9a64d55cb722" w:type="character">
    <w:name w:val="Default Paragraph Font"/>
    <w:uiPriority w:val="1"/>
    <w:semiHidden/>
    <w:unhideWhenUsed/>
  </w:style>
  <w:style w:default="1" w:styleId="57bf70bb-9728-4b6d-b0bc-8e38debda648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f582cc1-ca6c-4957-b826-1549eff43b24" w:type="numbering">
    <w:name w:val="No List"/>
    <w:uiPriority w:val="99"/>
    <w:semiHidden/>
    <w:unhideWhenUsed/>
  </w:style>
  <w:style w:default="1" w:styleId="7e3f6249-ef9e-41a3-9a55-f531bf2ce78d" w:type="paragraph">
    <w:name w:val="Normal"/>
    <w:qFormat/>
    <w:pPr>
      <w:widowControl w:val="0"/>
      <w:jc w:val="both"/>
    </w:pPr>
  </w:style>
  <w:style w:default="1" w:styleId="57c7005c-6cb9-463f-845e-8cfb8f31c91f" w:type="character">
    <w:name w:val="Default Paragraph Font"/>
    <w:uiPriority w:val="1"/>
    <w:semiHidden/>
    <w:unhideWhenUsed/>
  </w:style>
  <w:style w:default="1" w:styleId="49160cd5-5f45-4c36-b15e-2a37c2468f8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8787d08-4294-4ed7-9098-1befd11a6d04" w:type="numbering">
    <w:name w:val="No List"/>
    <w:uiPriority w:val="99"/>
    <w:semiHidden/>
    <w:unhideWhenUsed/>
  </w:style>
  <w:style w:default="1" w:styleId="a02163eb-cdb9-4d18-ac39-29ec6c6e234d" w:type="paragraph">
    <w:name w:val="Normal"/>
    <w:qFormat/>
    <w:pPr>
      <w:widowControl w:val="0"/>
      <w:jc w:val="both"/>
    </w:pPr>
  </w:style>
  <w:style w:default="1" w:styleId="f37e213a-1b64-4eaa-bff9-7124904f4377" w:type="character">
    <w:name w:val="Default Paragraph Font"/>
    <w:uiPriority w:val="1"/>
    <w:semiHidden/>
    <w:unhideWhenUsed/>
  </w:style>
  <w:style w:default="1" w:styleId="90895097-f4ee-4547-b8d1-f38fa6cb322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7a03d8f-4912-480b-82a1-8fb06fd9d103" w:type="numbering">
    <w:name w:val="No List"/>
    <w:uiPriority w:val="99"/>
    <w:semiHidden/>
    <w:unhideWhenUsed/>
  </w:style>
  <w:style w:default="1" w:styleId="41b1fae6-f04e-4990-aa29-fe0f613c89c5" w:type="paragraph">
    <w:name w:val="Normal"/>
    <w:qFormat/>
    <w:pPr>
      <w:widowControl w:val="0"/>
      <w:jc w:val="both"/>
    </w:pPr>
  </w:style>
  <w:style w:default="1" w:styleId="7064771a-d910-4814-8a7f-c8574573c6a5" w:type="character">
    <w:name w:val="Default Paragraph Font"/>
    <w:uiPriority w:val="1"/>
    <w:semiHidden/>
    <w:unhideWhenUsed/>
  </w:style>
  <w:style w:default="1" w:styleId="bd6cd41e-8939-494c-a22e-9ae822c4c1d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7d86d13-b693-4dc0-969d-5fdfc0715002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ntTable.xml" Type="http://schemas.openxmlformats.org/officeDocument/2006/relationships/fontTable"/>
<Relationship Id="rId5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2019-01-03T05:24:00Z</dcterms:created>
  <dc:creator>Microsoft</dc:creator>
  <cp:lastModifiedBy>Microsoft</cp:lastModifiedBy>
  <dcterms:modified xsi:type="dcterms:W3CDTF">2019-01-04T10:37:00Z</dcterms:modified>
  <cp:revision>11</cp:revision>
</cp:coreProperties>
</file>