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72EE" w14:textId="4822FE3F" w:rsidR="00A76EBA" w:rsidRDefault="00A76EBA">
      <w:r>
        <w:t xml:space="preserve">-sortieren: -preis -bewertung </w:t>
      </w:r>
    </w:p>
    <w:p w14:paraId="01808BEF" w14:textId="3B850985" w:rsidR="00A76EBA" w:rsidRDefault="00A76EBA"/>
    <w:p w14:paraId="79CB07E9" w14:textId="3C37AA0E" w:rsidR="00A76EBA" w:rsidRDefault="00A76EBA">
      <w:r>
        <w:t>-filter: -nach metall</w:t>
      </w:r>
    </w:p>
    <w:p w14:paraId="3E83A56A" w14:textId="6BFA1E69" w:rsidR="00A76EBA" w:rsidRDefault="00A76EBA">
      <w:r>
        <w:tab/>
        <w:t>- nach marke</w:t>
      </w:r>
    </w:p>
    <w:p w14:paraId="756D8160" w14:textId="03969D96" w:rsidR="00A76EBA" w:rsidRDefault="00A76EBA">
      <w:r>
        <w:tab/>
        <w:t>-kategorie: -ohrringe</w:t>
      </w:r>
    </w:p>
    <w:p w14:paraId="6A9CA6DD" w14:textId="25F07B6A" w:rsidR="00A76EBA" w:rsidRDefault="00A76EBA">
      <w:r>
        <w:tab/>
      </w:r>
      <w:r>
        <w:tab/>
      </w:r>
      <w:r>
        <w:tab/>
        <w:t>-ketten</w:t>
      </w:r>
    </w:p>
    <w:p w14:paraId="15BB4CDB" w14:textId="70946255" w:rsidR="00A76EBA" w:rsidRDefault="00A76EBA">
      <w:r>
        <w:tab/>
      </w:r>
      <w:r>
        <w:tab/>
      </w:r>
      <w:r>
        <w:tab/>
        <w:t>-armbänder</w:t>
      </w:r>
    </w:p>
    <w:p w14:paraId="078D5450" w14:textId="71F7A1C2" w:rsidR="00A76EBA" w:rsidRDefault="00A76EBA">
      <w:r>
        <w:tab/>
      </w:r>
      <w:r>
        <w:tab/>
      </w:r>
      <w:r>
        <w:tab/>
        <w:t>-ringe</w:t>
      </w:r>
    </w:p>
    <w:p w14:paraId="44057DB2" w14:textId="6DDB5931" w:rsidR="00A76EBA" w:rsidRDefault="00A76EBA">
      <w:r>
        <w:tab/>
      </w:r>
      <w:r>
        <w:tab/>
      </w:r>
      <w:r>
        <w:tab/>
        <w:t>-piercing</w:t>
      </w:r>
    </w:p>
    <w:p w14:paraId="12F9915C" w14:textId="1B69543F" w:rsidR="00A76EBA" w:rsidRDefault="00A76EBA">
      <w:r>
        <w:tab/>
      </w:r>
      <w:r w:rsidR="002D62DF">
        <w:t>-farbe</w:t>
      </w:r>
    </w:p>
    <w:sectPr w:rsidR="00A76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B5"/>
    <w:rsid w:val="002D62DF"/>
    <w:rsid w:val="008123B5"/>
    <w:rsid w:val="00A76EBA"/>
    <w:rsid w:val="00D5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511D"/>
  <w15:chartTrackingRefBased/>
  <w15:docId w15:val="{EAEA14D1-AE90-4E43-8FDA-4A8C2356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Abtin Pourhadi (apourhad)</dc:creator>
  <cp:keywords/>
  <dc:description/>
  <cp:lastModifiedBy>Abtin Pourhadi (apourhad)</cp:lastModifiedBy>
  <cp:revision>2</cp:revision>
  <dcterms:created xsi:type="dcterms:W3CDTF">2022-02-05T00:21:00Z</dcterms:created>
  <dcterms:modified xsi:type="dcterms:W3CDTF">2022-02-05T00:30:00Z</dcterms:modified>
</cp:coreProperties>
</file>