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FAF3" w14:textId="65354A1E" w:rsidR="003C3A59" w:rsidRPr="003C3A59" w:rsidRDefault="003C3A59" w:rsidP="003C3A59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3C3A59">
        <w:rPr>
          <w:rFonts w:ascii="Times New Roman" w:hAnsi="Times New Roman" w:cs="Times New Roman"/>
        </w:rPr>
        <w:t>Clinic management RD</w:t>
      </w:r>
    </w:p>
    <w:p w14:paraId="5E80B90E" w14:textId="378B506B" w:rsidR="00D36F58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BENHNHAN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MaBN</w:t>
      </w:r>
      <w:r w:rsidRPr="00961586">
        <w:rPr>
          <w:rFonts w:ascii="Times New Roman" w:hAnsi="Times New Roman" w:cs="Times New Roman"/>
          <w:sz w:val="26"/>
          <w:szCs w:val="26"/>
        </w:rPr>
        <w:t>, HoTenBN, GioiTinh, NgaySinh, DoanhSo, Email, SDT)</w:t>
      </w:r>
    </w:p>
    <w:p w14:paraId="3869D64D" w14:textId="65B15886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TAIKHOAN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MaTK</w:t>
      </w:r>
      <w:r w:rsidRPr="00961586">
        <w:rPr>
          <w:rFonts w:ascii="Times New Roman" w:hAnsi="Times New Roman" w:cs="Times New Roman"/>
          <w:sz w:val="26"/>
          <w:szCs w:val="26"/>
        </w:rPr>
        <w:t>, TenTK, MatKhau, NgayLap, SDT, Email, MaBN)</w:t>
      </w:r>
    </w:p>
    <w:p w14:paraId="05533F55" w14:textId="047C60AF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LICHKHAM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MaLK</w:t>
      </w:r>
      <w:r w:rsidRPr="00961586">
        <w:rPr>
          <w:rFonts w:ascii="Times New Roman" w:hAnsi="Times New Roman" w:cs="Times New Roman"/>
          <w:sz w:val="26"/>
          <w:szCs w:val="26"/>
        </w:rPr>
        <w:t>, ThoiDiem, MaBN, MaPK)</w:t>
      </w:r>
    </w:p>
    <w:p w14:paraId="374FE440" w14:textId="705FC260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PHONGKHAM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MaPK</w:t>
      </w:r>
      <w:r w:rsidRPr="00961586">
        <w:rPr>
          <w:rFonts w:ascii="Times New Roman" w:hAnsi="Times New Roman" w:cs="Times New Roman"/>
          <w:sz w:val="26"/>
          <w:szCs w:val="26"/>
        </w:rPr>
        <w:t>, TrangThai, SoGhe)</w:t>
      </w:r>
    </w:p>
    <w:p w14:paraId="2BA04DBF" w14:textId="4537E6BA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NHANVIEN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Pr="00961586">
        <w:rPr>
          <w:rFonts w:ascii="Times New Roman" w:hAnsi="Times New Roman" w:cs="Times New Roman"/>
          <w:sz w:val="26"/>
          <w:szCs w:val="26"/>
        </w:rPr>
        <w:t>, HotenNV, GioiTinh</w:t>
      </w:r>
      <w:r w:rsidRPr="00961586">
        <w:rPr>
          <w:rFonts w:ascii="Times New Roman" w:hAnsi="Times New Roman" w:cs="Times New Roman"/>
          <w:sz w:val="26"/>
          <w:szCs w:val="26"/>
        </w:rPr>
        <w:t>, NgaySinh, DoanhSo, Email, SDT</w:t>
      </w:r>
      <w:r w:rsidRPr="00961586">
        <w:rPr>
          <w:rFonts w:ascii="Times New Roman" w:hAnsi="Times New Roman" w:cs="Times New Roman"/>
          <w:sz w:val="26"/>
          <w:szCs w:val="26"/>
        </w:rPr>
        <w:t>, CaLam, Luong, KinhNghiem, DanhGia, MaKhoa)</w:t>
      </w:r>
    </w:p>
    <w:p w14:paraId="3C9F125A" w14:textId="6FDA3F8A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KHOA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MaKhoa</w:t>
      </w:r>
      <w:r w:rsidRPr="00961586">
        <w:rPr>
          <w:rFonts w:ascii="Times New Roman" w:hAnsi="Times New Roman" w:cs="Times New Roman"/>
          <w:sz w:val="26"/>
          <w:szCs w:val="26"/>
        </w:rPr>
        <w:t>, TenKhoa, SoLuong, MaNV_QuanLy)</w:t>
      </w:r>
    </w:p>
    <w:p w14:paraId="6873144C" w14:textId="72B1ABD9" w:rsidR="00486D3D" w:rsidRPr="00961586" w:rsidRDefault="00486D3D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BAOCAO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MaBaoCao</w:t>
      </w:r>
      <w:r w:rsidRPr="00961586">
        <w:rPr>
          <w:rFonts w:ascii="Times New Roman" w:hAnsi="Times New Roman" w:cs="Times New Roman"/>
          <w:sz w:val="26"/>
          <w:szCs w:val="26"/>
        </w:rPr>
        <w:t>, NgayLap, NoiDung, MaKhoa)</w:t>
      </w:r>
    </w:p>
    <w:p w14:paraId="36E616B5" w14:textId="62886CFD" w:rsidR="00486D3D" w:rsidRPr="00961586" w:rsidRDefault="00557161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HOSOBENHAN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MaHSBA</w:t>
      </w:r>
      <w:r w:rsidRPr="00961586">
        <w:rPr>
          <w:rFonts w:ascii="Times New Roman" w:hAnsi="Times New Roman" w:cs="Times New Roman"/>
          <w:sz w:val="26"/>
          <w:szCs w:val="26"/>
        </w:rPr>
        <w:t>, NgayLap, KetQuaTongQuat, MaBN, MaNV)</w:t>
      </w:r>
    </w:p>
    <w:p w14:paraId="309E60D1" w14:textId="21DEE59D" w:rsidR="00557161" w:rsidRPr="00961586" w:rsidRDefault="00557161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DUOCPHAM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MaDP</w:t>
      </w:r>
      <w:r w:rsidRPr="00961586">
        <w:rPr>
          <w:rFonts w:ascii="Times New Roman" w:hAnsi="Times New Roman" w:cs="Times New Roman"/>
          <w:sz w:val="26"/>
          <w:szCs w:val="26"/>
        </w:rPr>
        <w:t>, TenDP, SoLuong, MoTa, GiaNhap, GiaBan, XuatXu, ThuongHieu, DonVi)</w:t>
      </w:r>
    </w:p>
    <w:p w14:paraId="5A237052" w14:textId="7ADA1A70" w:rsidR="00557161" w:rsidRPr="00961586" w:rsidRDefault="00557161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DICHVU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MaDV</w:t>
      </w:r>
      <w:r w:rsidRPr="00961586">
        <w:rPr>
          <w:rFonts w:ascii="Times New Roman" w:hAnsi="Times New Roman" w:cs="Times New Roman"/>
          <w:sz w:val="26"/>
          <w:szCs w:val="26"/>
        </w:rPr>
        <w:t>, TenDV, ChiPhi, MoTa)</w:t>
      </w:r>
    </w:p>
    <w:p w14:paraId="400A3B32" w14:textId="058BAE9E" w:rsidR="00557161" w:rsidRPr="00961586" w:rsidRDefault="00557161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HOADON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MaHD</w:t>
      </w:r>
      <w:r w:rsidRPr="00961586">
        <w:rPr>
          <w:rFonts w:ascii="Times New Roman" w:hAnsi="Times New Roman" w:cs="Times New Roman"/>
          <w:sz w:val="26"/>
          <w:szCs w:val="26"/>
        </w:rPr>
        <w:t>, NgayThanhToan, TongTien)</w:t>
      </w:r>
    </w:p>
    <w:p w14:paraId="534FE2FB" w14:textId="29CCDE27" w:rsidR="00961586" w:rsidRPr="00961586" w:rsidRDefault="00961586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Gom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MaHD, MaDP</w:t>
      </w:r>
      <w:r w:rsidRPr="00961586">
        <w:rPr>
          <w:rFonts w:ascii="Times New Roman" w:hAnsi="Times New Roman" w:cs="Times New Roman"/>
          <w:sz w:val="26"/>
          <w:szCs w:val="26"/>
        </w:rPr>
        <w:t>, SoLuong, GiaTien)</w:t>
      </w:r>
    </w:p>
    <w:p w14:paraId="68B9B0C7" w14:textId="5378A1F7" w:rsidR="00961586" w:rsidRPr="00961586" w:rsidRDefault="00961586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CTHD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MaHD, MaDV</w:t>
      </w:r>
      <w:r w:rsidRPr="00961586">
        <w:rPr>
          <w:rFonts w:ascii="Times New Roman" w:hAnsi="Times New Roman" w:cs="Times New Roman"/>
          <w:sz w:val="26"/>
          <w:szCs w:val="26"/>
        </w:rPr>
        <w:t>, GiaTien)</w:t>
      </w:r>
    </w:p>
    <w:p w14:paraId="1E5E99A6" w14:textId="19FCF8BF" w:rsidR="00961586" w:rsidRPr="00961586" w:rsidRDefault="00961586">
      <w:pPr>
        <w:rPr>
          <w:rFonts w:ascii="Times New Roman" w:hAnsi="Times New Roman" w:cs="Times New Roman"/>
          <w:sz w:val="26"/>
          <w:szCs w:val="26"/>
        </w:rPr>
      </w:pPr>
      <w:r w:rsidRPr="00961586">
        <w:rPr>
          <w:rFonts w:ascii="Times New Roman" w:hAnsi="Times New Roman" w:cs="Times New Roman"/>
          <w:sz w:val="26"/>
          <w:szCs w:val="26"/>
        </w:rPr>
        <w:t>KetQua (</w:t>
      </w:r>
      <w:r w:rsidRPr="00961586">
        <w:rPr>
          <w:rFonts w:ascii="Times New Roman" w:hAnsi="Times New Roman" w:cs="Times New Roman"/>
          <w:sz w:val="26"/>
          <w:szCs w:val="26"/>
          <w:u w:val="single"/>
        </w:rPr>
        <w:t>MaHSBA, MaDV</w:t>
      </w:r>
      <w:r w:rsidRPr="00961586">
        <w:rPr>
          <w:rFonts w:ascii="Times New Roman" w:hAnsi="Times New Roman" w:cs="Times New Roman"/>
          <w:sz w:val="26"/>
          <w:szCs w:val="26"/>
        </w:rPr>
        <w:t>, KetQuaChuanDoan, NoiDung)</w:t>
      </w:r>
    </w:p>
    <w:sectPr w:rsidR="00961586" w:rsidRPr="0096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8"/>
    <w:rsid w:val="003A5261"/>
    <w:rsid w:val="003C3A59"/>
    <w:rsid w:val="00486D3D"/>
    <w:rsid w:val="00557161"/>
    <w:rsid w:val="00961586"/>
    <w:rsid w:val="00D3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0A2"/>
  <w15:chartTrackingRefBased/>
  <w15:docId w15:val="{FF33DAAD-27C7-43D1-ABF1-923F0ABF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Hưng</dc:creator>
  <cp:keywords/>
  <dc:description/>
  <cp:lastModifiedBy>Dương Quốc Hưng</cp:lastModifiedBy>
  <cp:revision>3</cp:revision>
  <dcterms:created xsi:type="dcterms:W3CDTF">2024-10-25T11:54:00Z</dcterms:created>
  <dcterms:modified xsi:type="dcterms:W3CDTF">2024-10-25T12:49:00Z</dcterms:modified>
</cp:coreProperties>
</file>