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30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9. dubna 1974</w:t>
      </w:r>
    </w:p>
    <w:p w:rsidR="00A77B3E">
      <w:pPr>
        <w:pStyle w:val="4"/>
      </w:pPr>
      <w:r>
        <w:t>o souhlasu ke změnám hranic České socialistické republiky</w:t>
      </w:r>
    </w:p>
    <w:p w:rsidR="00A77B3E">
      <w:pPr>
        <w:pStyle w:val="6"/>
      </w:pPr>
      <w:r>
        <w:t>Česká národní rada se usnesla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 xml:space="preserve">Česká národní rada souhlasí se změnami hranic České socialistické republiky podle </w:t>
      </w:r>
      <w:r>
        <w:t>Smlouvy mezi Československou socialistickou republikou a Rakouskou republikou o společných státních hranicích</w:t>
      </w:r>
      <w:r>
        <w:t>, podepsané ve Vídni dne 21. prosince 1973.</w:t>
      </w:r>
    </w:p>
    <w:p w:rsidR="00A77B3E">
      <w:pPr>
        <w:pStyle w:val="7"/>
      </w:pPr>
      <w:r>
        <w:t>§ 2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Erban v. r.</w:t>
      </w:r>
    </w:p>
    <w:p w:rsidR="00A77B3E">
      <w:pPr>
        <w:pStyle w:val="10"/>
      </w:pPr>
      <w:r>
        <w:t>Korčák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Sb_1974_30_IZ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0HNNNNBUJ2911:00000006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ec3ab9d0-d246-429e-b14e-9ee26db12df0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