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2B8F902E" w:rsidR="00050706" w:rsidRPr="00B4008E" w:rsidRDefault="00786DF1" w:rsidP="00E42375">
            <w:pPr>
              <w:rPr>
                <w:b/>
              </w:rPr>
            </w:pPr>
            <w:proofErr w:type="spellStart"/>
            <w:r w:rsidRPr="00786D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The</w:t>
            </w:r>
            <w:proofErr w:type="spellEnd"/>
            <w:r w:rsidRPr="00786D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786D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Glitch</w:t>
            </w:r>
            <w:proofErr w:type="spellEnd"/>
            <w:r w:rsidRPr="00786DF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 Duoc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06D6ABF6" w14:textId="340704BA" w:rsidR="00786DF1" w:rsidRPr="00786DF1" w:rsidRDefault="00786DF1" w:rsidP="00786DF1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Desarrollo de software</w:t>
            </w:r>
          </w:p>
          <w:p w14:paraId="748FC08D" w14:textId="562CB4BD" w:rsidR="00786DF1" w:rsidRPr="00786DF1" w:rsidRDefault="00786DF1" w:rsidP="00786DF1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Videojuegos educativos</w:t>
            </w:r>
          </w:p>
          <w:p w14:paraId="49DAC64D" w14:textId="53196D86" w:rsidR="00786DF1" w:rsidRPr="00786DF1" w:rsidRDefault="00786DF1" w:rsidP="00786DF1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UX/UI</w:t>
            </w:r>
          </w:p>
          <w:p w14:paraId="68F65329" w14:textId="73D314F6" w:rsidR="00786DF1" w:rsidRPr="00786DF1" w:rsidRDefault="00786DF1" w:rsidP="00786DF1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 y documentación de proyectos tecnológicos</w:t>
            </w:r>
          </w:p>
          <w:p w14:paraId="2466888A" w14:textId="6E48C4BE" w:rsidR="00050706" w:rsidRPr="00786DF1" w:rsidRDefault="00786DF1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Pensamiento lógico aplicado a desafíos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1EC20053" w14:textId="77777777" w:rsidR="00786DF1" w:rsidRDefault="00786DF1" w:rsidP="00786DF1">
            <w:pP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Diseñar y desarrollar software funcional</w:t>
            </w:r>
          </w:p>
          <w:p w14:paraId="60B20842" w14:textId="1761D200" w:rsidR="00786DF1" w:rsidRPr="00786DF1" w:rsidRDefault="00786DF1" w:rsidP="00786DF1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Gestionar y documentar proyectos tecnológicos</w:t>
            </w:r>
          </w:p>
          <w:p w14:paraId="28F3A8F7" w14:textId="1EE066B1" w:rsidR="00786DF1" w:rsidRPr="00786DF1" w:rsidRDefault="00786DF1" w:rsidP="00786DF1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Aplicar estructuras lógicas a desafíos de programación</w:t>
            </w:r>
          </w:p>
          <w:p w14:paraId="26A5CF2B" w14:textId="782E6F07" w:rsidR="00786DF1" w:rsidRPr="00786DF1" w:rsidRDefault="00786DF1" w:rsidP="00786DF1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Diseñar experiencias interactivas y gráficas pensando en el usuario</w:t>
            </w:r>
          </w:p>
          <w:p w14:paraId="2366AA78" w14:textId="026B1A0B" w:rsidR="00050706" w:rsidRPr="00786DF1" w:rsidRDefault="00786DF1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Comunicar resultados, avances y evidencias mediante presentaciones y documentos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C547F33" w14:textId="77777777" w:rsidR="00786DF1" w:rsidRPr="00786DF1" w:rsidRDefault="00786DF1" w:rsidP="00786DF1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Nuestro proyecto abordó una problemática real y habitual en el ámbito académico: </w:t>
            </w: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las dificultades que experimentan muchos estudiantes al iniciar el aprendizaje de programación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, lo que genera frustración, desmotivación y, en algunos casos, abandono de la carrera. Nuestro videojuego educativo busca transformar esa experiencia inicial en una instancia entretenida, cercana y progresiva, utilizando mecánicas simples, desafíos lógicos y narrativa en contexto estudiantil. </w:t>
            </w:r>
          </w:p>
          <w:p w14:paraId="31ED2254" w14:textId="77777777" w:rsidR="00786DF1" w:rsidRPr="00786DF1" w:rsidRDefault="00786DF1" w:rsidP="00786DF1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Este tema es altamente relevante para el </w:t>
            </w: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campo profesional de la informática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, ya que la programación es una habilidad base en el área tecnológica, y cualquier iniciativa que permita fortalecer motivación y aprendizaje temprano tiene impacto directo en la formación profesional futura. La situación se ubica dentro del contexto educativo superior en Chile, específicamente en </w:t>
            </w: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Duoc UC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, donde los estudiantes de primer año deben enfrentar asignaturas introductorias de programación. </w:t>
            </w:r>
          </w:p>
          <w:p w14:paraId="543D7C6B" w14:textId="17973453" w:rsidR="001202BF" w:rsidRPr="00786DF1" w:rsidRDefault="00786DF1" w:rsidP="00786DF1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Los beneficiarios del videojuego son principalmente </w:t>
            </w: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estudiantes en etapa inicial de informática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, pero también puede ser utilizado por docentes como herramienta complementaria o aplicada en laboratorios educativos. Nuestro aporte al contexto académico es ofrecer una herramienta lúdica, accesible y replicable, que </w:t>
            </w: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>reduce barreras de entrada a la programación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, facilita la comprensión del pensamiento lógico y permite aprender desde el ensayo y error. 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571DFAD" w14:textId="77777777" w:rsidR="00786DF1" w:rsidRPr="00786DF1" w:rsidRDefault="00786DF1" w:rsidP="00786DF1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</w:t>
            </w:r>
          </w:p>
          <w:p w14:paraId="7C9EB4B4" w14:textId="77777777" w:rsidR="00786DF1" w:rsidRDefault="00786DF1" w:rsidP="00786DF1">
            <w:pPr>
              <w:spacing w:after="0"/>
              <w:ind w:left="3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Facilitar el acercamiento a la programación mediante un videojuego educativo que combine narrativa, interacción y desafíos lógicos, permitiendo a los estudiantes aprender en un entorno accesible y entretenido.</w:t>
            </w:r>
          </w:p>
          <w:p w14:paraId="44E87595" w14:textId="77777777" w:rsidR="00786DF1" w:rsidRDefault="00786DF1" w:rsidP="00786DF1">
            <w:pPr>
              <w:spacing w:after="0"/>
              <w:ind w:left="3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B39FC53" w14:textId="77777777" w:rsidR="00786DF1" w:rsidRPr="00786DF1" w:rsidRDefault="00786DF1" w:rsidP="00786DF1">
            <w:pPr>
              <w:spacing w:after="0"/>
              <w:ind w:left="3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Objetivos Específicos</w:t>
            </w:r>
          </w:p>
          <w:p w14:paraId="3A91CEE0" w14:textId="6982554A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narrativa y mecánicas del juego en base a desafíos de programación básica.</w:t>
            </w:r>
          </w:p>
          <w:p w14:paraId="06BA2F3C" w14:textId="2807EBA6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funcionalidades interactivas en el motor Godot.</w:t>
            </w:r>
          </w:p>
          <w:p w14:paraId="2FB2CBB1" w14:textId="351002D9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Crear entornos visuales con estilo </w:t>
            </w:r>
            <w:proofErr w:type="gramStart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Pixel</w:t>
            </w:r>
            <w:proofErr w:type="gramEnd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Art orientados a la experiencia de usuario.</w:t>
            </w:r>
          </w:p>
          <w:p w14:paraId="793D164C" w14:textId="33D98C53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Aplicar metodologías de desarrollo de software para gestionar el proyecto.</w:t>
            </w:r>
          </w:p>
          <w:p w14:paraId="3F52E2FB" w14:textId="71CF5F1F" w:rsidR="001202BF" w:rsidRPr="00786DF1" w:rsidRDefault="00786DF1" w:rsidP="00786DF1">
            <w:pPr>
              <w:pStyle w:val="Prrafodelista"/>
              <w:numPr>
                <w:ilvl w:val="0"/>
                <w:numId w:val="5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Documentar y presentar las fases, resultados y aprendizajes del videojuego educativo.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27A55BB" w14:textId="77777777" w:rsidR="00786DF1" w:rsidRPr="00786DF1" w:rsidRDefault="00786DF1" w:rsidP="00786DF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La metodología utilizada fue </w:t>
            </w: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modelo en cascada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lo que permitió desarrollar el videojuego en fases secuenciales: análisis de requerimientos, diseño visual y estructural, implementación en Godot, pruebas internas, cierre y documentación del proyecto. </w:t>
            </w:r>
          </w:p>
          <w:p w14:paraId="1EA06531" w14:textId="77777777" w:rsidR="00786DF1" w:rsidRDefault="00786DF1" w:rsidP="00786DF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680DBC0C" w14:textId="6865A60E" w:rsidR="00786DF1" w:rsidRPr="00786DF1" w:rsidRDefault="00786DF1" w:rsidP="00786DF1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Fases realizadas</w:t>
            </w:r>
          </w:p>
          <w:p w14:paraId="71F40D05" w14:textId="77777777" w:rsidR="00786DF1" w:rsidRPr="00786DF1" w:rsidRDefault="00786DF1" w:rsidP="00786DF1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Análisis: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identificación del problema y definición de los objetivos.</w:t>
            </w:r>
          </w:p>
          <w:p w14:paraId="3AA471E7" w14:textId="77777777" w:rsidR="00786DF1" w:rsidRPr="00786DF1" w:rsidRDefault="00786DF1" w:rsidP="00786DF1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Diseño: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narrativa, interfaz, mapa de escenas, estilo visual y </w:t>
            </w:r>
            <w:proofErr w:type="spellStart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wireframes</w:t>
            </w:r>
            <w:proofErr w:type="spellEnd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51B272C6" w14:textId="77777777" w:rsidR="00786DF1" w:rsidRPr="00786DF1" w:rsidRDefault="00786DF1" w:rsidP="00786DF1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Implementación: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programación de mecánicas básicas, interacción, movimiento, colisiones, navegación y visuales.</w:t>
            </w:r>
          </w:p>
          <w:p w14:paraId="45E9F730" w14:textId="77777777" w:rsidR="00786DF1" w:rsidRPr="00786DF1" w:rsidRDefault="00786DF1" w:rsidP="00786DF1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Pruebas: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revisión de jugabilidad, iniciativa de </w:t>
            </w:r>
            <w:proofErr w:type="spellStart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testing</w:t>
            </w:r>
            <w:proofErr w:type="spellEnd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interno y corrección de errores.</w:t>
            </w:r>
          </w:p>
          <w:p w14:paraId="4089B30A" w14:textId="367214BD" w:rsidR="00786DF1" w:rsidRPr="00786DF1" w:rsidRDefault="00786DF1" w:rsidP="00786DF1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Documentación y entrega: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construcción del informe, bitácoras y presentación PPT.</w:t>
            </w:r>
          </w:p>
          <w:p w14:paraId="52BC32B9" w14:textId="77777777" w:rsidR="00786DF1" w:rsidRPr="00786DF1" w:rsidRDefault="00786DF1" w:rsidP="00786DF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Esta metodología fue pertinente porque permitió organizar un proyecto académico </w:t>
            </w: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con tiempos definidos y roles distribuidos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lo que facilitó claridad y orden para no perder el foco y poder presentar un prototipo funcional dentro del plazo.</w:t>
            </w:r>
          </w:p>
          <w:p w14:paraId="396694F6" w14:textId="0A10B135" w:rsidR="001202BF" w:rsidRPr="00786DF1" w:rsidRDefault="001202BF" w:rsidP="00786DF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71D05805" w14:textId="77777777" w:rsidR="00786DF1" w:rsidRPr="00786DF1" w:rsidRDefault="001202BF" w:rsidP="00786DF1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786DF1"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Etapas desarrolladas</w:t>
            </w:r>
          </w:p>
          <w:p w14:paraId="60CDA06A" w14:textId="0546CBED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Definición del concepto y contexto educativo del videojuego.</w:t>
            </w:r>
          </w:p>
          <w:p w14:paraId="4B8FF23A" w14:textId="5A27EB36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 narrativo y estructura de niveles.</w:t>
            </w:r>
          </w:p>
          <w:p w14:paraId="6C4C6E3D" w14:textId="31F5F30A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Creación de personajes, escenarios y </w:t>
            </w:r>
            <w:proofErr w:type="gramStart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Pixel</w:t>
            </w:r>
            <w:proofErr w:type="gramEnd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Art.</w:t>
            </w:r>
          </w:p>
          <w:p w14:paraId="4B2E0BD3" w14:textId="4C005DC7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Programación en Godot </w:t>
            </w:r>
            <w:proofErr w:type="spellStart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Engine</w:t>
            </w:r>
            <w:proofErr w:type="spellEnd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4 utilizando </w:t>
            </w:r>
            <w:proofErr w:type="spellStart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GDScript</w:t>
            </w:r>
            <w:proofErr w:type="spellEnd"/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40888C9F" w14:textId="3A28B7D8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Pruebas internas, corrección de errores y revisión visual.</w:t>
            </w:r>
          </w:p>
          <w:p w14:paraId="518789FA" w14:textId="514800CF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Redacción del informe y preparación de presentación PPT.</w:t>
            </w:r>
          </w:p>
          <w:p w14:paraId="57C509F8" w14:textId="77777777" w:rsidR="00786DF1" w:rsidRPr="00786DF1" w:rsidRDefault="00786DF1" w:rsidP="00786DF1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lastRenderedPageBreak/>
              <w:t>Facilitadores</w:t>
            </w:r>
          </w:p>
          <w:p w14:paraId="3D1C5A3E" w14:textId="2C1601F3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Buen trabajo en equipo, comunicación y división clara de roles.</w:t>
            </w:r>
          </w:p>
          <w:p w14:paraId="03BECCA0" w14:textId="09D60F51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Motivación compartida por la gamificación y enseñanza.</w:t>
            </w:r>
          </w:p>
          <w:p w14:paraId="49BCD045" w14:textId="3E584A20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 de trabajo y cronograma organizado desde el inicio.</w:t>
            </w:r>
          </w:p>
          <w:p w14:paraId="6B8EBF1B" w14:textId="71B43228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Aplicación de herramientas adecuadas (Godot, GitHub, Word, PPT).</w:t>
            </w:r>
          </w:p>
          <w:p w14:paraId="5E46590E" w14:textId="77777777" w:rsidR="00786DF1" w:rsidRPr="00786DF1" w:rsidRDefault="00786DF1" w:rsidP="00786DF1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</w:t>
            </w:r>
          </w:p>
          <w:p w14:paraId="4BD35DCE" w14:textId="38D8FE69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Dificultad para coincidir en tiempos comunes porque los integrantes tienen trabajo + práctica profesional.</w:t>
            </w:r>
          </w:p>
          <w:p w14:paraId="06C27B03" w14:textId="6CBCF7F5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Curva de aprendizaje de Godot y errores inesperados.</w:t>
            </w:r>
          </w:p>
          <w:p w14:paraId="6DF5C707" w14:textId="32CBFFC2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Retraso natural de programación frente a la estimación inicial.</w:t>
            </w:r>
          </w:p>
          <w:p w14:paraId="08E14671" w14:textId="77777777" w:rsidR="00786DF1" w:rsidRPr="00786DF1" w:rsidRDefault="00786DF1" w:rsidP="00786DF1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Ajustes realizados</w:t>
            </w:r>
          </w:p>
          <w:p w14:paraId="455809EF" w14:textId="2A715D53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Extensión del tiempo de implementación en Godot.</w:t>
            </w:r>
          </w:p>
          <w:p w14:paraId="5D81E818" w14:textId="2A9272A8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Simplificación de algunas mecánicas y visuales para priorizar un prototipo estable.</w:t>
            </w:r>
          </w:p>
          <w:p w14:paraId="5BB1CB7D" w14:textId="6C654DEC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Documentación incremental para no acumular trabajo al final.</w:t>
            </w:r>
          </w:p>
          <w:p w14:paraId="59784A1A" w14:textId="57F95B4D" w:rsidR="001202BF" w:rsidRPr="00786DF1" w:rsidRDefault="00786DF1" w:rsidP="00786DF1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Reuniones fijas semanales para avanzar colaborativamente.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2E6CA788" w14:textId="77777777" w:rsidR="00786DF1" w:rsidRPr="00786DF1" w:rsidRDefault="00786DF1" w:rsidP="00786DF1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Las principales evidencias del desarrollo del Proyecto APT fueron:</w:t>
            </w:r>
          </w:p>
          <w:p w14:paraId="1963D95C" w14:textId="77777777" w:rsidR="00786DF1" w:rsidRPr="00786DF1" w:rsidRDefault="00786DF1" w:rsidP="00786DF1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Informe del Proyecto: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planificación, objetivos, fundamentación y metodología. </w:t>
            </w:r>
          </w:p>
          <w:p w14:paraId="269666CE" w14:textId="77777777" w:rsidR="00786DF1" w:rsidRPr="00786DF1" w:rsidRDefault="00786DF1" w:rsidP="00786DF1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Presentación PPT “</w:t>
            </w:r>
            <w:proofErr w:type="spellStart"/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The</w:t>
            </w:r>
            <w:proofErr w:type="spellEnd"/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Glitch</w:t>
            </w:r>
            <w:proofErr w:type="spellEnd"/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in Duoc”: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resumen visual del proyecto, cronograma, narrativa, problemática y solución. </w:t>
            </w:r>
          </w:p>
          <w:p w14:paraId="72F2B224" w14:textId="77777777" w:rsidR="00786DF1" w:rsidRPr="00786DF1" w:rsidRDefault="00786DF1" w:rsidP="00786DF1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Prototipo inicial en Godot: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escenas base, interacción y mecánicas funcionales mínimas.</w:t>
            </w:r>
          </w:p>
          <w:p w14:paraId="63A90FF4" w14:textId="77777777" w:rsidR="00786DF1" w:rsidRPr="00786DF1" w:rsidRDefault="00786DF1" w:rsidP="00786DF1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Bitácoras de avance y plan de trabajo: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actividades, responsables, estado de avance y ajustes.</w:t>
            </w:r>
          </w:p>
          <w:p w14:paraId="67D5EDA9" w14:textId="77777777" w:rsidR="00786DF1" w:rsidRPr="00786DF1" w:rsidRDefault="00786DF1" w:rsidP="00786DF1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Pruebas internas de jugabilidad: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testeo con usuarios informales para identificar errores y mejoras.</w:t>
            </w:r>
          </w:p>
          <w:p w14:paraId="6743CCDD" w14:textId="150B6D6D" w:rsidR="001202BF" w:rsidRPr="00B340E1" w:rsidRDefault="00786DF1" w:rsidP="00786DF1">
            <w:pPr>
              <w:rPr>
                <w:b/>
                <w:i/>
                <w:color w:val="0070C0"/>
                <w:sz w:val="18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Estas evidencias permiten visualizar el desarrollo del videojuego desde su concepción hasta su ejecución y validan el aprendizaje técnico del equipo.</w:t>
            </w:r>
            <w:r w:rsidR="002541D2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55E6F03" w14:textId="77777777" w:rsidR="00786DF1" w:rsidRPr="00786DF1" w:rsidRDefault="00786DF1" w:rsidP="00786DF1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desarrollo del Proyecto APT reforzó el interés profesional por el </w:t>
            </w: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desarrollo de software educativo, gamificación y tecnologías interactivas aplicadas al aprendizaje</w:t>
            </w: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permitiendo valorar el rol del diseño UX y de la narrativa como puente entre tecnología y enseñanza.</w:t>
            </w:r>
          </w:p>
          <w:p w14:paraId="22D59644" w14:textId="77777777" w:rsidR="00786DF1" w:rsidRPr="00786DF1" w:rsidRDefault="00786DF1" w:rsidP="00786DF1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Antes del proyecto, los intereses eran más generales. Después del proyecto, el equipo comprende mejor:</w:t>
            </w:r>
          </w:p>
          <w:p w14:paraId="76F26FD0" w14:textId="6C621172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Cómo se diseñan recursos educativos tecnológicos.</w:t>
            </w:r>
          </w:p>
          <w:p w14:paraId="4DB878D8" w14:textId="797FE5AB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Cómo aplicar lógica y estructura de programación al diseño de videojuegos.</w:t>
            </w:r>
          </w:p>
          <w:p w14:paraId="3900E118" w14:textId="3E350201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Cómo comunicar resultados y documentar procesos de desarrollo.</w:t>
            </w:r>
          </w:p>
          <w:p w14:paraId="24D01569" w14:textId="77777777" w:rsidR="00786DF1" w:rsidRPr="00786DF1" w:rsidRDefault="00786DF1" w:rsidP="00786DF1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 partir de esta experiencia, el equipo se proyecta profesionalmente en áreas como:</w:t>
            </w:r>
          </w:p>
          <w:p w14:paraId="5DD232A3" w14:textId="4C4C5C8F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Desarrollo de videojuegos o simuladores educativos</w:t>
            </w:r>
          </w:p>
          <w:p w14:paraId="63ED7AB8" w14:textId="4861B89F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Diseño UX/UI y soluciones interactivas</w:t>
            </w:r>
          </w:p>
          <w:p w14:paraId="48A702C3" w14:textId="5C21865C" w:rsidR="00786DF1" w:rsidRPr="00786DF1" w:rsidRDefault="00786DF1" w:rsidP="00786DF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Programación aplicada a enseñanza y plataformas de aprendizaje</w:t>
            </w:r>
          </w:p>
          <w:p w14:paraId="29E8CF0E" w14:textId="1BA5BF41" w:rsidR="001202BF" w:rsidRPr="00786DF1" w:rsidRDefault="00786DF1" w:rsidP="00786DF1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D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 proyecto permitió conectar habilidades técnicas con una aplicación pedagógica real y visualizar nuevas oportunidades laborales relacionadas con tecnología educativa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</w:tc>
      </w:tr>
    </w:tbl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CD69D" w14:textId="77777777" w:rsidR="00EA0270" w:rsidRDefault="00EA0270" w:rsidP="00EE1135">
      <w:pPr>
        <w:spacing w:after="0" w:line="240" w:lineRule="auto"/>
      </w:pPr>
      <w:r>
        <w:separator/>
      </w:r>
    </w:p>
  </w:endnote>
  <w:endnote w:type="continuationSeparator" w:id="0">
    <w:p w14:paraId="7BDB97FA" w14:textId="77777777" w:rsidR="00EA0270" w:rsidRDefault="00EA0270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FBAD6" w14:textId="77777777" w:rsidR="00EA0270" w:rsidRDefault="00EA0270" w:rsidP="00EE1135">
      <w:pPr>
        <w:spacing w:after="0" w:line="240" w:lineRule="auto"/>
      </w:pPr>
      <w:r>
        <w:separator/>
      </w:r>
    </w:p>
  </w:footnote>
  <w:footnote w:type="continuationSeparator" w:id="0">
    <w:p w14:paraId="3EB3B86D" w14:textId="77777777" w:rsidR="00EA0270" w:rsidRDefault="00EA0270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D0C16"/>
    <w:multiLevelType w:val="multilevel"/>
    <w:tmpl w:val="8D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40860F2"/>
    <w:multiLevelType w:val="multilevel"/>
    <w:tmpl w:val="F27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02880"/>
    <w:multiLevelType w:val="multilevel"/>
    <w:tmpl w:val="E75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374E1"/>
    <w:multiLevelType w:val="multilevel"/>
    <w:tmpl w:val="7B58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F3EDD"/>
    <w:multiLevelType w:val="multilevel"/>
    <w:tmpl w:val="BE46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90BA1"/>
    <w:multiLevelType w:val="multilevel"/>
    <w:tmpl w:val="97A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B3818"/>
    <w:multiLevelType w:val="multilevel"/>
    <w:tmpl w:val="6574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9152C1"/>
    <w:multiLevelType w:val="multilevel"/>
    <w:tmpl w:val="DAD4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7D328E"/>
    <w:multiLevelType w:val="multilevel"/>
    <w:tmpl w:val="823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902638">
    <w:abstractNumId w:val="0"/>
  </w:num>
  <w:num w:numId="2" w16cid:durableId="1503397887">
    <w:abstractNumId w:val="3"/>
  </w:num>
  <w:num w:numId="3" w16cid:durableId="184440511">
    <w:abstractNumId w:val="14"/>
  </w:num>
  <w:num w:numId="4" w16cid:durableId="2002927975">
    <w:abstractNumId w:val="2"/>
  </w:num>
  <w:num w:numId="5" w16cid:durableId="404183222">
    <w:abstractNumId w:val="10"/>
  </w:num>
  <w:num w:numId="6" w16cid:durableId="1571692912">
    <w:abstractNumId w:val="13"/>
  </w:num>
  <w:num w:numId="7" w16cid:durableId="1734499246">
    <w:abstractNumId w:val="8"/>
  </w:num>
  <w:num w:numId="8" w16cid:durableId="1691759443">
    <w:abstractNumId w:val="11"/>
  </w:num>
  <w:num w:numId="9" w16cid:durableId="439186534">
    <w:abstractNumId w:val="6"/>
  </w:num>
  <w:num w:numId="10" w16cid:durableId="2009557919">
    <w:abstractNumId w:val="5"/>
  </w:num>
  <w:num w:numId="11" w16cid:durableId="1242518819">
    <w:abstractNumId w:val="1"/>
  </w:num>
  <w:num w:numId="12" w16cid:durableId="1016886701">
    <w:abstractNumId w:val="12"/>
  </w:num>
  <w:num w:numId="13" w16cid:durableId="613175612">
    <w:abstractNumId w:val="7"/>
  </w:num>
  <w:num w:numId="14" w16cid:durableId="787967124">
    <w:abstractNumId w:val="9"/>
  </w:num>
  <w:num w:numId="15" w16cid:durableId="42600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86DF1"/>
    <w:rsid w:val="008539F6"/>
    <w:rsid w:val="009378F7"/>
    <w:rsid w:val="00946E78"/>
    <w:rsid w:val="00960A7F"/>
    <w:rsid w:val="009A3C06"/>
    <w:rsid w:val="00A06A87"/>
    <w:rsid w:val="00A076F3"/>
    <w:rsid w:val="00B0399B"/>
    <w:rsid w:val="00B340E1"/>
    <w:rsid w:val="00B4008E"/>
    <w:rsid w:val="00C62521"/>
    <w:rsid w:val="00D22182"/>
    <w:rsid w:val="00D608E0"/>
    <w:rsid w:val="00D67975"/>
    <w:rsid w:val="00EA0270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1069</Words>
  <Characters>5767</Characters>
  <Application>Microsoft Office Word</Application>
  <DocSecurity>0</DocSecurity>
  <Lines>164</Lines>
  <Paragraphs>102</Paragraphs>
  <ScaleCrop>false</ScaleCrop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CONSTANZA BELEN PACHECO GAETE</cp:lastModifiedBy>
  <cp:revision>10</cp:revision>
  <dcterms:created xsi:type="dcterms:W3CDTF">2022-08-24T18:22:00Z</dcterms:created>
  <dcterms:modified xsi:type="dcterms:W3CDTF">2025-12-06T01:24:00Z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