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7777777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Автоматизация процесса приема, обработки и учета заявок 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0BC5B730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58 с., 12 рис., 1 табл., 32 ист., 10 прил.</w:t>
      </w:r>
    </w:p>
    <w:p w14:paraId="3B115340" w14:textId="3A291589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БИЗНЕС-ПРОЦЕССОВ, </w:t>
      </w:r>
      <w:r>
        <w:rPr>
          <w:rFonts w:ascii="Times New Roman" w:hAnsi="Times New Roman" w:cs="Times New Roman"/>
          <w:sz w:val="28"/>
          <w:szCs w:val="28"/>
        </w:rPr>
        <w:t>РЕИНЖИНИРИНГ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,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098BE2E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основной бизнес-процесс ООО «Эколэнд».</w:t>
      </w:r>
    </w:p>
    <w:p w14:paraId="568C615A" w14:textId="7979C3CC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— </w:t>
      </w:r>
      <w:r w:rsidRPr="000C5BCE">
        <w:rPr>
          <w:rFonts w:ascii="Times New Roman" w:hAnsi="Times New Roman" w:cs="Times New Roman"/>
          <w:sz w:val="28"/>
          <w:szCs w:val="28"/>
        </w:rPr>
        <w:t>автоматизация основного бизнес-процесса организация, осуществляющих утилизацию отходов.</w:t>
      </w:r>
    </w:p>
    <w:p w14:paraId="4F5950F6" w14:textId="551C814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</w:t>
      </w:r>
      <w:r>
        <w:rPr>
          <w:rFonts w:ascii="Times New Roman" w:hAnsi="Times New Roman" w:cs="Times New Roman"/>
          <w:sz w:val="28"/>
          <w:szCs w:val="28"/>
        </w:rPr>
        <w:t xml:space="preserve"> основно</w:t>
      </w:r>
      <w:r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бизнес-процесс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ООО «Эколэнд» и </w:t>
      </w:r>
      <w:r>
        <w:rPr>
          <w:rFonts w:ascii="Times New Roman" w:hAnsi="Times New Roman" w:cs="Times New Roman"/>
          <w:sz w:val="28"/>
          <w:szCs w:val="28"/>
        </w:rPr>
        <w:t>предложение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автоматизации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«Эколэнд»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  <w:bookmarkStart w:id="4" w:name="_GoBack"/>
      <w:bookmarkEnd w:id="4"/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5" w:name="_Toc36072640"/>
      <w:r>
        <w:lastRenderedPageBreak/>
        <w:t>СОДЕРЖАНИЕ</w:t>
      </w:r>
      <w:bookmarkEnd w:id="0"/>
      <w:bookmarkEnd w:id="1"/>
      <w:bookmarkEnd w:id="2"/>
      <w:bookmarkEnd w:id="3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0C0CBE8" w14:textId="12198DD7" w:rsidR="00C9762E" w:rsidRPr="005437A5" w:rsidRDefault="00A05EB3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37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37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37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072641" w:history="1">
            <w:r w:rsidR="00C9762E"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_Toc36072641 \h </w:instrTex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762E"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B6AFC" w14:textId="7D687199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2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_Toc36072642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40802" w14:textId="3938844C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3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_Toc36072643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412FD" w14:textId="153D7FEF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4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_Toc36072644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93AB8" w14:textId="2E0F413A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5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_Toc36072645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E7145" w14:textId="19CA7250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6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_Toc36072646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C4866" w14:textId="3492FEBA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7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_Toc36072647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22CD8" w14:textId="1BF46AAD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8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Анализ основного бизнес-процесса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_Toc36072648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F58BA" w14:textId="0DA9FF7F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49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АВТОМАТИЗАЦИЯ ОСНОВНОГО БИЗНЕС-ПРОЦЕССА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_Toc36072649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B8D97" w14:textId="11594335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50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Предложения по автоматизации основного бизнес-процесса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_Toc36072650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3D8A3" w14:textId="4D414039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51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_Toc36072651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A595" w14:textId="691B7264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52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_Toc36072652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EF9BC" w14:textId="100BA3A8" w:rsidR="00C9762E" w:rsidRPr="005437A5" w:rsidRDefault="00C9762E" w:rsidP="005437A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072653" w:history="1">
            <w:r w:rsidRPr="005437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_Toc36072653 \h </w:instrTex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5437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737F420A" w:rsidR="00A05EB3" w:rsidRPr="00A13A80" w:rsidRDefault="00A05EB3" w:rsidP="005437A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437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6072641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Коскур-Оглы Е.О., Варзунов А.В., Торосян Е.К., Сажнева Л.П., Поляков К.Л. и др. Концепция автоматизации бизнес-процессов является предметом исследования в работах отечественных и зарубежных ученых: Будро Дж., Варзунов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Джестон Дж., Милошевич Д. и др.</w:t>
      </w:r>
    </w:p>
    <w:p w14:paraId="356E0783" w14:textId="5C0B125E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«Эколэнд» и предложить проект его автоматизации.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«Эколэнд»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«Эколэнд»;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«Эколэнд»;</w:t>
      </w:r>
    </w:p>
    <w:p w14:paraId="3CC5159C" w14:textId="4A022828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>) выработать долгосрочную стратегию для предприятия;</w:t>
      </w:r>
    </w:p>
    <w:p w14:paraId="0FC282CD" w14:textId="4B55EE7A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предложить проект автоматизации основного бизнес-процесса;</w:t>
      </w:r>
    </w:p>
    <w:p w14:paraId="65C41203" w14:textId="3F3FDBAF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«Эколэнд».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6EE92705" w:rsidR="00832EC5" w:rsidRPr="00557440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6072642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6072643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551BFC0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конфликт поставленных перед подразделением целей и фактических его действий как результат субоптимизации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7065A776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DC0C61" w:rsidRPr="00565448" w:rsidRDefault="00DC0C6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DC0C61" w:rsidRPr="00565448" w:rsidRDefault="00DC0C6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DC0C61" w:rsidRPr="0002083B" w:rsidRDefault="00DC0C61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DC0C61" w:rsidRPr="0002083B" w:rsidRDefault="00DC0C6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DC0C61" w:rsidRPr="0002083B" w:rsidRDefault="00DC0C6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DC0C61" w:rsidRPr="0002083B" w:rsidRDefault="00DC0C61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DC0C61" w:rsidRPr="0002083B" w:rsidRDefault="00DC0C6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DC0C61" w:rsidRPr="0002083B" w:rsidRDefault="00DC0C6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DC0C61" w:rsidRPr="00565448" w:rsidRDefault="00DC0C6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DC0C61" w:rsidRPr="00565448" w:rsidRDefault="00DC0C6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DC0C61" w:rsidRPr="00565448" w:rsidRDefault="00DC0C6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DC0C61" w:rsidRPr="00565448" w:rsidRDefault="00DC0C6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6408C739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управление рисками субоптимизации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2196511B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36C98221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5A1C1D06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 w:rsidRPr="00C976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534E3AE9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9762E" w:rsidRPr="00C9762E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0202E265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DC0C61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DC0C61" w:rsidRPr="00C31833" w:rsidRDefault="00DC0C6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DC0C61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DC0C61" w:rsidRPr="00C31833" w:rsidRDefault="00DC0C6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DC0C61" w:rsidRPr="00C31833" w:rsidRDefault="00DC0C6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DC0C61" w:rsidRPr="00C31833" w:rsidRDefault="00DC0C6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300EDE" w:rsidRPr="00300EDE">
        <w:rPr>
          <w:rFonts w:ascii="Times New Roman" w:hAnsi="Times New Roman" w:cs="Times New Roman"/>
          <w:sz w:val="20"/>
          <w:szCs w:val="20"/>
        </w:rPr>
        <w:t>Серенков П. С., Курьян А. Г</w:t>
      </w:r>
      <w:r w:rsidR="00300EDE">
        <w:rPr>
          <w:rFonts w:ascii="Times New Roman" w:hAnsi="Times New Roman" w:cs="Times New Roman"/>
          <w:sz w:val="20"/>
          <w:szCs w:val="20"/>
        </w:rPr>
        <w:t>., Волонтей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6961EFAC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6072644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72F59C42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50EA215B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665B3C36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40C17B04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4E3894DF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>яются узкие места: дублирование функций сотрудниками, избыточный документооборот, организационные просчеты и т.д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74A4C649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7CE4F8E4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6491F180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10" w:name="_Toc36072645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6072646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нд».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«Эколэнд»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>249030, Калужская обл,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F0A77FE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«Эколэнд»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0B4A07C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2EE357B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20864E2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Используется программный пакет M</w:t>
      </w:r>
      <w:r>
        <w:rPr>
          <w:rFonts w:ascii="Times New Roman" w:hAnsi="Times New Roman" w:cs="Times New Roman"/>
          <w:sz w:val="28"/>
          <w:szCs w:val="28"/>
        </w:rPr>
        <w:t>icrosoft Office, в частности Mi</w:t>
      </w:r>
      <w:r w:rsidRPr="009C7C87">
        <w:rPr>
          <w:rFonts w:ascii="Times New Roman" w:hAnsi="Times New Roman" w:cs="Times New Roman"/>
          <w:sz w:val="28"/>
          <w:szCs w:val="28"/>
        </w:rPr>
        <w:t>crosoft Word для создания текстовых документов и Microsoft Excel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Microsoft Office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>ким спектром функций, в частности, Excel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>Для нужд бухгалтерии используются 1С Бухгалтерия 8, КриптоПРО для работы с аппаратными криптоключа</w:t>
      </w:r>
      <w:r>
        <w:rPr>
          <w:rFonts w:ascii="Times New Roman" w:hAnsi="Times New Roman" w:cs="Times New Roman"/>
          <w:sz w:val="28"/>
          <w:szCs w:val="28"/>
        </w:rPr>
        <w:t>ми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перечисленного, на предприятии используется Apache+Wordpress+PHP для хостинга сайта-визитки компании и hMailServe</w:t>
      </w:r>
      <w:r w:rsidR="000D6038">
        <w:rPr>
          <w:rFonts w:ascii="Times New Roman" w:hAnsi="Times New Roman" w:cs="Times New Roman"/>
          <w:sz w:val="28"/>
          <w:szCs w:val="28"/>
        </w:rPr>
        <w:t>r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296FD81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«Эколэнд»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DC0C61" w:rsidRPr="006A4F41" w:rsidRDefault="00DC0C61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DC0C61" w:rsidRPr="006A4F41" w:rsidRDefault="00DC0C6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DC0C61" w:rsidRPr="006A4F41" w:rsidRDefault="00DC0C61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DC0C61" w:rsidRPr="006A4F41" w:rsidRDefault="00DC0C6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«Эколэнд»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7D2044F7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«Эколэнд».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6072647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34B624D0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«Эколенд»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C1070">
        <w:rPr>
          <w:rFonts w:ascii="Times New Roman" w:hAnsi="Times New Roman" w:cs="Times New Roman"/>
          <w:sz w:val="28"/>
          <w:szCs w:val="28"/>
        </w:rPr>
        <w:fldChar w:fldCharType="begin"/>
      </w:r>
      <w:r w:rsidR="007C107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C1070">
        <w:rPr>
          <w:rFonts w:ascii="Times New Roman" w:hAnsi="Times New Roman" w:cs="Times New Roman"/>
          <w:sz w:val="28"/>
          <w:szCs w:val="28"/>
        </w:rPr>
      </w:r>
      <w:r w:rsidR="007C1070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</w:t>
      </w:r>
      <w:r w:rsidR="007C107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«Спецавтохояйство»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«ЭкоПромСервис»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«ЭкоТрансСервис»</w:t>
      </w:r>
    </w:p>
    <w:p w14:paraId="45505FE5" w14:textId="3B7F69C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 xml:space="preserve"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14A7F5E1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77777777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1E57299D" w14:textId="1BB67B29" w:rsidR="003D5FC0" w:rsidRPr="003D5FC0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3D5FC0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5FC0">
        <w:rPr>
          <w:rFonts w:ascii="Times New Roman" w:hAnsi="Times New Roman" w:cs="Times New Roman"/>
          <w:sz w:val="28"/>
          <w:szCs w:val="28"/>
        </w:rPr>
        <w:t xml:space="preserve"> и н</w:t>
      </w:r>
      <w:r w:rsidR="003D5FC0" w:rsidRPr="003D5FC0">
        <w:rPr>
          <w:rFonts w:ascii="Times New Roman" w:hAnsi="Times New Roman" w:cs="Times New Roman"/>
          <w:sz w:val="28"/>
          <w:szCs w:val="28"/>
        </w:rPr>
        <w:t>а основе проведенного анализа сформулируем стратегические направления для развития фирмы на долгосрочном горизонте планирования:</w:t>
      </w:r>
    </w:p>
    <w:p w14:paraId="10E42223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2C8114C4" w:rsidR="00C538F5" w:rsidRPr="007A1943" w:rsidRDefault="00C538F5" w:rsidP="00C538F5">
      <w:pPr>
        <w:pStyle w:val="1"/>
      </w:pPr>
      <w:bookmarkStart w:id="13" w:name="_Toc36072648"/>
      <w:r w:rsidRPr="002F5412">
        <w:t>2</w:t>
      </w:r>
      <w:r>
        <w:t>.3 Анализ 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6112F178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«Эколэнд»,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4BD02414" w14:textId="130BFC73" w:rsidR="00D31586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AAD1AF9" w14:textId="4B1726D3" w:rsidR="00263B9E" w:rsidRDefault="00260998" w:rsidP="002609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79244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B9E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68863AD9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«Эколэнд»</w:t>
      </w:r>
    </w:p>
    <w:p w14:paraId="2E1589F3" w14:textId="01E86D6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</w:p>
    <w:p w14:paraId="37AE57F7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E15A9" w:rsidRPr="001E15A9">
        <w:rPr>
          <w:rFonts w:ascii="Times New Roman" w:hAnsi="Times New Roman" w:cs="Times New Roman"/>
          <w:sz w:val="28"/>
          <w:szCs w:val="28"/>
        </w:rPr>
        <w:t>формирование из заявок маршрутных и путевых листов</w:t>
      </w:r>
    </w:p>
    <w:p w14:paraId="3605F695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исполнение заявок производственным отделом по сформированным путевым листам. </w:t>
      </w:r>
    </w:p>
    <w:p w14:paraId="4BEA5172" w14:textId="7939B5F2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Рассмотрим эти этапы подробнее.</w:t>
      </w:r>
    </w:p>
    <w:p w14:paraId="1C6D88CF" w14:textId="3FBD0418" w:rsidR="001E15A9" w:rsidRDefault="00260998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182268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7B3467D3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94A97C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04AB6E8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1075378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4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>щью программного пакета Microsoft Excel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01EF8154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_Ref35804501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3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5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полуручных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49737C1B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76084F82" w:rsidR="00244D33" w:rsidRPr="00C07598" w:rsidRDefault="00244D33" w:rsidP="00244D33">
      <w:pPr>
        <w:pStyle w:val="1"/>
      </w:pPr>
      <w:bookmarkStart w:id="14" w:name="_Toc36072649"/>
      <w:r>
        <w:lastRenderedPageBreak/>
        <w:t xml:space="preserve">ГЛАВА 3. </w:t>
      </w:r>
      <w:r w:rsidR="00941CFC">
        <w:t>АВТОМАТИЗАЦИЯ ОСНОВНОГО БИЗНЕС-ПРОЦЕССА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5" w:name="_Toc36072650"/>
      <w:r>
        <w:t>3.1 Предложения по автоматизации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3B00C3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5F9B7FB2" w:rsid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>
        <w:rPr>
          <w:rFonts w:ascii="Times New Roman" w:hAnsi="Times New Roman" w:cs="Times New Roman"/>
          <w:sz w:val="28"/>
          <w:szCs w:val="28"/>
        </w:rPr>
        <w:t>с внесением ин</w:t>
      </w:r>
      <w:r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64C7" w14:textId="7816F908" w:rsidR="00F54CFB" w:rsidRPr="0045531D" w:rsidRDefault="00F54CFB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A765B0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Итоговый процесс отражен на рисунке 9: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4D6521FF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Основные процессы информационной системы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2B073CC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BEE1310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_Ref35804541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тыс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AA25FE7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366A27F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6072651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78AE0FF3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4177ECD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C9762E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15DE5" w14:textId="77777777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Ж и показателями, приведенными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И.</w:t>
      </w:r>
      <w:r w:rsidR="00DE62CD">
        <w:rPr>
          <w:rFonts w:ascii="Times New Roman" w:hAnsi="Times New Roman" w:cs="Times New Roman"/>
          <w:sz w:val="28"/>
          <w:szCs w:val="28"/>
        </w:rPr>
        <w:t xml:space="preserve"> Как видно по формуле (Ж.13), для расчета коэффициента экономической эффективности необходимо выяснить сумму годовой экономии (Ж.1) и единовременных затрат при внедрении проекта (Ж.10).</w:t>
      </w:r>
    </w:p>
    <w:p w14:paraId="279FC78D" w14:textId="77F9EFC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(Ж.1) необходимо рассчитать годовые эксплуатационные затраты при ручной обработке (Ж.2) и машинной (Ж.3).</w:t>
      </w:r>
    </w:p>
    <w:p w14:paraId="1903D80A" w14:textId="37B72FE2" w:rsidR="00F73AD6" w:rsidRPr="00DE62C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Единовременные затраты на проект складываются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hAnsi="Times New Roman" w:cs="Times New Roman"/>
          <w:sz w:val="28"/>
          <w:szCs w:val="28"/>
        </w:rPr>
        <w:t xml:space="preserve"> (Ж.6),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(Ж.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 и прочих затрат </w:t>
      </w:r>
      <w:r w:rsidR="00944A76">
        <w:rPr>
          <w:rFonts w:ascii="Times New Roman" w:hAnsi="Times New Roman" w:cs="Times New Roman"/>
          <w:sz w:val="28"/>
          <w:szCs w:val="28"/>
        </w:rPr>
        <w:lastRenderedPageBreak/>
        <w:t>(стоимость лицензий программного решения, стоимости доработки формы заказа на сайте и сопровождения), указанных в Приложении К</w:t>
      </w:r>
      <w:r>
        <w:rPr>
          <w:rFonts w:ascii="Times New Roman" w:hAnsi="Times New Roman" w:cs="Times New Roman"/>
          <w:sz w:val="28"/>
          <w:szCs w:val="28"/>
        </w:rPr>
        <w:t xml:space="preserve">. Все промежуточные расчеты представлены в Приложении </w:t>
      </w:r>
      <w:r w:rsidR="00944A7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E8875" w14:textId="2E8C80CA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(Ж.1):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003FD" w14:textId="1C1A8A29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FC4C03" w14:textId="6C0EF81E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3F83E5A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(Ж.13):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43C5E167" w:rsidR="00537632" w:rsidRDefault="00DC0C61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017B82" w14:textId="0AEC01E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1759A" w14:textId="7E6CA41D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(Приложение И), можно сделать вывод, что проект экономически эффективен.</w:t>
      </w:r>
    </w:p>
    <w:p w14:paraId="28E0DF41" w14:textId="4F1E00B8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проекта составляет 2,562 ода, или 31 месяц (Ж.14):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4BE1318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0,39037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6072652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«Эколэнд»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494B6167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«Эколэнд».</w:t>
      </w:r>
    </w:p>
    <w:p w14:paraId="6BE47F5C" w14:textId="7ABD3BF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выработки стратегии организации была проанализирована конкурентная среда предприятия с помощью анализа пяти сил конкуренции по методу Портера с последующим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D806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анализом.</w:t>
      </w:r>
    </w:p>
    <w:p w14:paraId="48B24753" w14:textId="09894D7B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«Эколэнд»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«Эколэнд»,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40ABDB3E" w14:textId="12E263BE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внутриорганизационной бизнес-процессов.</w:t>
      </w:r>
    </w:p>
    <w:p w14:paraId="12191A23" w14:textId="57F53D84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0FE">
        <w:rPr>
          <w:rFonts w:ascii="Times New Roman" w:hAnsi="Times New Roman" w:cs="Times New Roman"/>
          <w:sz w:val="28"/>
          <w:szCs w:val="28"/>
        </w:rPr>
        <w:t>На основе изучения специальной литературы и полученных практических результатов можно сделать вывод о том, что дальнейшие исследования целесообразно проводить в следующих направлениях:</w:t>
      </w:r>
    </w:p>
    <w:p w14:paraId="7645E05E" w14:textId="61697431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960FE">
        <w:rPr>
          <w:rFonts w:ascii="Times New Roman" w:hAnsi="Times New Roman" w:cs="Times New Roman"/>
          <w:sz w:val="28"/>
          <w:szCs w:val="28"/>
        </w:rPr>
        <w:t>создание научно-практических разработок в области построения архитектуры бизнес-процессов;</w:t>
      </w:r>
    </w:p>
    <w:p w14:paraId="005FDC90" w14:textId="1C4D717D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программных средств для оптимизации бизнес-процессов;</w:t>
      </w:r>
    </w:p>
    <w:p w14:paraId="62077FA1" w14:textId="66F7501A" w:rsidR="00E960FE" w:rsidRPr="00D806EF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960FE">
        <w:rPr>
          <w:rFonts w:ascii="Times New Roman" w:hAnsi="Times New Roman" w:cs="Times New Roman"/>
          <w:sz w:val="28"/>
          <w:szCs w:val="28"/>
        </w:rPr>
        <w:t>-</w:t>
      </w:r>
      <w:r w:rsidRPr="00E960FE">
        <w:rPr>
          <w:rFonts w:ascii="Times New Roman" w:hAnsi="Times New Roman" w:cs="Times New Roman"/>
          <w:sz w:val="28"/>
          <w:szCs w:val="28"/>
        </w:rPr>
        <w:tab/>
        <w:t xml:space="preserve">разработки в области создания специализированных групп по </w:t>
      </w:r>
      <w:r>
        <w:rPr>
          <w:rFonts w:ascii="Times New Roman" w:hAnsi="Times New Roman" w:cs="Times New Roman"/>
          <w:sz w:val="28"/>
          <w:szCs w:val="28"/>
        </w:rPr>
        <w:t>автоматизации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бизнес-процессов, с подробным описанием процедуры оценки компетенций исследователей.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6072653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51F2F759" w:rsidR="004D0396" w:rsidRDefault="004D039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804541"/>
      <w:bookmarkStart w:id="20" w:name="_Ref35797100"/>
      <w:bookmarkStart w:id="21" w:name="_Ref35545881"/>
      <w:bookmarkStart w:id="22" w:name="_Ref35544989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19"/>
    </w:p>
    <w:p w14:paraId="785A31CC" w14:textId="19C1998C" w:rsidR="00D26890" w:rsidRDefault="00D2689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87037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3"/>
    </w:p>
    <w:p w14:paraId="28FA79EF" w14:textId="4E4BE0A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04501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0"/>
      <w:bookmarkEnd w:id="24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5"/>
    </w:p>
    <w:p w14:paraId="7E998183" w14:textId="52BAD3BC" w:rsidR="000E5057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6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8" w:name="_Ref35545915"/>
      <w:bookmarkEnd w:id="21"/>
      <w:bookmarkEnd w:id="27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707257"/>
      <w:bookmarkStart w:id="30" w:name="_Ref35546157"/>
      <w:r>
        <w:rPr>
          <w:rFonts w:ascii="Times New Roman" w:hAnsi="Times New Roman" w:cs="Times New Roman"/>
          <w:sz w:val="28"/>
          <w:szCs w:val="28"/>
        </w:rPr>
        <w:t>Бондаренко Д.А. 22 приема оптимизации бизнес-процессов. — М.: ЛитРес, 2019. — 210 с.</w:t>
      </w:r>
      <w:bookmarkEnd w:id="29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158"/>
      <w:r>
        <w:rPr>
          <w:rFonts w:ascii="Times New Roman" w:hAnsi="Times New Roman" w:cs="Times New Roman"/>
          <w:sz w:val="28"/>
          <w:szCs w:val="28"/>
        </w:rPr>
        <w:t xml:space="preserve">Бьёрн,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2"/>
      <w:bookmarkEnd w:id="28"/>
      <w:bookmarkEnd w:id="30"/>
      <w:bookmarkEnd w:id="31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551305"/>
      <w:r>
        <w:rPr>
          <w:rFonts w:ascii="Times New Roman" w:hAnsi="Times New Roman" w:cs="Times New Roman"/>
          <w:sz w:val="28"/>
          <w:szCs w:val="28"/>
        </w:rPr>
        <w:lastRenderedPageBreak/>
        <w:t>Варзунов А.В., Торосян Е.К., Сажнева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2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27613"/>
      <w:bookmarkStart w:id="34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>А. Проектирование информационных систем. — М.: Юрайт, 2019. — 385 с.</w:t>
      </w:r>
      <w:bookmarkEnd w:id="33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4"/>
      <w:bookmarkEnd w:id="35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9015"/>
      <w:r>
        <w:rPr>
          <w:rFonts w:ascii="Times New Roman" w:hAnsi="Times New Roman" w:cs="Times New Roman"/>
          <w:sz w:val="28"/>
          <w:szCs w:val="28"/>
        </w:rPr>
        <w:t>Громов А.И. Управление бизнес-процессами: современные методы. — М.: Юрайт, 2019. — 367 с.</w:t>
      </w:r>
      <w:bookmarkEnd w:id="36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35365"/>
      <w:bookmarkStart w:id="38" w:name="_Ref35552338"/>
      <w:r>
        <w:rPr>
          <w:rFonts w:ascii="Times New Roman" w:hAnsi="Times New Roman" w:cs="Times New Roman"/>
          <w:sz w:val="28"/>
          <w:szCs w:val="28"/>
        </w:rPr>
        <w:t>Джесутасан Р., Будро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>. — М: Альпина Паблишер, 2019 г. — 278 с.</w:t>
      </w:r>
      <w:bookmarkEnd w:id="37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Юрайт, 2019. — 289 с.</w:t>
      </w:r>
      <w:bookmarkEnd w:id="38"/>
      <w:bookmarkEnd w:id="39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727913"/>
      <w:bookmarkStart w:id="41" w:name="_Ref35727677"/>
      <w:r>
        <w:rPr>
          <w:rFonts w:ascii="Times New Roman" w:hAnsi="Times New Roman" w:cs="Times New Roman"/>
          <w:sz w:val="28"/>
          <w:szCs w:val="28"/>
        </w:rPr>
        <w:t>Казакова Н.А. Современный стратегический анализ. — М.: Юрайт, 2019. — 469 с.</w:t>
      </w:r>
      <w:bookmarkEnd w:id="40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842"/>
      <w:r>
        <w:rPr>
          <w:rFonts w:ascii="Times New Roman" w:hAnsi="Times New Roman" w:cs="Times New Roman"/>
          <w:sz w:val="28"/>
          <w:szCs w:val="28"/>
        </w:rPr>
        <w:t>Каменнова М.С., Крохин В.</w:t>
      </w:r>
      <w:r w:rsidR="005725F4">
        <w:rPr>
          <w:rFonts w:ascii="Times New Roman" w:hAnsi="Times New Roman" w:cs="Times New Roman"/>
          <w:sz w:val="28"/>
          <w:szCs w:val="28"/>
        </w:rPr>
        <w:t>В. Моделирование бизнес-процессов. — М.: Юрайт, 2019. — 282 с.</w:t>
      </w:r>
      <w:bookmarkEnd w:id="41"/>
      <w:bookmarkEnd w:id="42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34243"/>
      <w:r>
        <w:rPr>
          <w:rFonts w:ascii="Times New Roman" w:hAnsi="Times New Roman" w:cs="Times New Roman"/>
          <w:sz w:val="28"/>
          <w:szCs w:val="28"/>
        </w:rPr>
        <w:t>Репин В.В., Елиферов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3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4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24210"/>
      <w:r>
        <w:rPr>
          <w:rFonts w:ascii="Times New Roman" w:hAnsi="Times New Roman" w:cs="Times New Roman"/>
          <w:sz w:val="28"/>
          <w:szCs w:val="28"/>
        </w:rPr>
        <w:t>Ружанская Л.С. Теория организации. — М.: Флинта, 2017 — 201 с.</w:t>
      </w:r>
      <w:bookmarkEnd w:id="45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6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7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640981"/>
      <w:r>
        <w:rPr>
          <w:rFonts w:ascii="Times New Roman" w:hAnsi="Times New Roman" w:cs="Times New Roman"/>
          <w:sz w:val="28"/>
          <w:szCs w:val="28"/>
        </w:rPr>
        <w:t>Серенков П.С., Курьян А.Г., Волонтей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8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9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702781"/>
      <w:r>
        <w:rPr>
          <w:rFonts w:ascii="Times New Roman" w:hAnsi="Times New Roman" w:cs="Times New Roman"/>
          <w:sz w:val="28"/>
          <w:szCs w:val="28"/>
        </w:rPr>
        <w:t>Тебекин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>— М.: Кнорус, 2020. — 342 с.</w:t>
      </w:r>
      <w:bookmarkEnd w:id="50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Русайнс, 2016. — 146 с.</w:t>
      </w:r>
      <w:bookmarkEnd w:id="51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2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89473"/>
      <w:r>
        <w:rPr>
          <w:rFonts w:ascii="Times New Roman" w:hAnsi="Times New Roman" w:cs="Times New Roman"/>
          <w:sz w:val="28"/>
          <w:szCs w:val="28"/>
        </w:rPr>
        <w:t>Шёнталер Ф., Обервайс А., Фоссен Г., Карле Т. Бизнес-процессы. Языки моделирования, методы, инструменты. — М.: Альпина Диджитал, 2019. — 330 с.</w:t>
      </w:r>
      <w:bookmarkEnd w:id="53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4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>том различных показателей [Электронный ресурс]. — Сибак: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5"/>
    </w:p>
    <w:p w14:paraId="03CE4B35" w14:textId="775E58B3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806307"/>
      <w:bookmarkStart w:id="57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hyperlink r:id="rId17" w:history="1">
        <w:r w:rsidR="00937FF6" w:rsidRPr="00937FF6">
          <w:rPr>
            <w:rStyle w:val="a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6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7"/>
      <w:bookmarkEnd w:id="58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723761"/>
      <w:r>
        <w:rPr>
          <w:rFonts w:ascii="Times New Roman" w:hAnsi="Times New Roman" w:cs="Times New Roman"/>
          <w:sz w:val="28"/>
          <w:szCs w:val="28"/>
        </w:rPr>
        <w:t xml:space="preserve">Сайт ООО «Эколэнд»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20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Услуги-заменители</w:t>
            </w:r>
          </w:p>
          <w:p w14:paraId="05CFA59E" w14:textId="5BAFCE89" w:rsidR="008A6905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«товар-кач</w:t>
            </w:r>
            <w:r w:rsidR="006329D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Default="006329D6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</w:t>
            </w:r>
            <w:r w:rsidR="008A6905">
              <w:rPr>
                <w:rFonts w:ascii="Times New Roman" w:hAnsi="Times New Roman" w:cs="Times New Roman"/>
                <w:sz w:val="28"/>
                <w:szCs w:val="28"/>
              </w:rPr>
              <w:t>, но только</w:t>
            </w:r>
          </w:p>
          <w:p w14:paraId="53E6A269" w14:textId="2AE7BB2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F543F7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1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на масштабе</w:t>
            </w:r>
          </w:p>
          <w:p w14:paraId="31E5D090" w14:textId="4178B25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каналам</w:t>
            </w:r>
          </w:p>
          <w:p w14:paraId="5C0F6F51" w14:textId="3A5798FB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4A2DF" w14:textId="03954AED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67CF9" w14:textId="3C59F520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В</w:t>
      </w:r>
    </w:p>
    <w:p w14:paraId="5A22F675" w14:textId="6BFEC47A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9F11B3" w:rsidRPr="00EF0CA3" w14:paraId="0AAF507B" w14:textId="77777777" w:rsidTr="00F73AD6">
        <w:tc>
          <w:tcPr>
            <w:tcW w:w="3640" w:type="dxa"/>
            <w:vMerge w:val="restart"/>
            <w:vAlign w:val="center"/>
          </w:tcPr>
          <w:p w14:paraId="69142A9A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45B34D75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F11B3" w:rsidRPr="00EF0CA3" w14:paraId="781EB855" w14:textId="77777777" w:rsidTr="00F73AD6">
        <w:tc>
          <w:tcPr>
            <w:tcW w:w="3640" w:type="dxa"/>
            <w:vMerge/>
            <w:vAlign w:val="center"/>
          </w:tcPr>
          <w:p w14:paraId="02AF4366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8B942D3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64556EC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D246409" w14:textId="77777777" w:rsidR="009F11B3" w:rsidRPr="00EF0CA3" w:rsidRDefault="009F11B3" w:rsidP="00F73A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286D31B9" w14:textId="77777777" w:rsidTr="00555034">
        <w:tc>
          <w:tcPr>
            <w:tcW w:w="3640" w:type="dxa"/>
            <w:vMerge w:val="restart"/>
            <w:vAlign w:val="center"/>
          </w:tcPr>
          <w:p w14:paraId="351866BF" w14:textId="2C35BFDB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игроков</w:t>
            </w:r>
          </w:p>
          <w:p w14:paraId="7C4F11C3" w14:textId="0ED24E7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00695137" w14:textId="06AED938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635D69B2" w14:textId="6517C160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11ACACC8" w14:textId="65DF7E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A251E" w:rsidRPr="00EF0CA3" w14:paraId="122BB0F9" w14:textId="77777777" w:rsidTr="00555034">
        <w:tc>
          <w:tcPr>
            <w:tcW w:w="3640" w:type="dxa"/>
            <w:vMerge/>
            <w:vAlign w:val="center"/>
          </w:tcPr>
          <w:p w14:paraId="00196179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8BD1B92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D7AE38" w14:textId="4A0B7C5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2437D5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61B0152" w14:textId="77777777" w:rsidTr="00555034">
        <w:tc>
          <w:tcPr>
            <w:tcW w:w="3640" w:type="dxa"/>
            <w:vMerge w:val="restart"/>
            <w:vAlign w:val="center"/>
          </w:tcPr>
          <w:p w14:paraId="6B2BB516" w14:textId="1B58F40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06CEEB1B" w14:textId="03832EC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4B1E23AE" w14:textId="0DBAAC67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5E4B9EE1" w14:textId="3E0326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A251E" w:rsidRPr="00EF0CA3" w14:paraId="40A9D2DC" w14:textId="77777777" w:rsidTr="00555034">
        <w:tc>
          <w:tcPr>
            <w:tcW w:w="3640" w:type="dxa"/>
            <w:vMerge/>
            <w:vAlign w:val="center"/>
          </w:tcPr>
          <w:p w14:paraId="250E69A1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F6F9DD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1DC6BDB" w14:textId="3819863B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00225880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E0CC904" w14:textId="77777777" w:rsidTr="00555034">
        <w:tc>
          <w:tcPr>
            <w:tcW w:w="3640" w:type="dxa"/>
            <w:vAlign w:val="center"/>
          </w:tcPr>
          <w:p w14:paraId="2966BFAF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65D456A4" w14:textId="57DDB9B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1E" w:rsidRPr="00EF0CA3" w14:paraId="3648ECC9" w14:textId="77777777" w:rsidTr="00555034">
        <w:tc>
          <w:tcPr>
            <w:tcW w:w="3640" w:type="dxa"/>
            <w:vAlign w:val="center"/>
          </w:tcPr>
          <w:p w14:paraId="6B886675" w14:textId="7D2BA55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6ACF85B2" w14:textId="7EA6D74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входа на рынок новых игроков</w:t>
            </w:r>
          </w:p>
        </w:tc>
      </w:tr>
      <w:tr w:rsidR="008A251E" w:rsidRPr="00EF0CA3" w14:paraId="10389C99" w14:textId="77777777" w:rsidTr="00555034">
        <w:tc>
          <w:tcPr>
            <w:tcW w:w="3640" w:type="dxa"/>
            <w:vAlign w:val="center"/>
          </w:tcPr>
          <w:p w14:paraId="26B09CE2" w14:textId="42D5C0F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607F56FA" w14:textId="5AA68B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входа на рынок новых игроков</w:t>
            </w:r>
          </w:p>
        </w:tc>
      </w:tr>
      <w:tr w:rsidR="008A251E" w:rsidRPr="00EF0CA3" w14:paraId="3D79529E" w14:textId="77777777" w:rsidTr="00555034">
        <w:tc>
          <w:tcPr>
            <w:tcW w:w="3640" w:type="dxa"/>
            <w:vAlign w:val="center"/>
          </w:tcPr>
          <w:p w14:paraId="66DC6302" w14:textId="657B3DE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2FCF443B" w14:textId="5C52438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входа на рынок новых игроков</w:t>
            </w:r>
          </w:p>
        </w:tc>
      </w:tr>
    </w:tbl>
    <w:p w14:paraId="17F173EF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FF2D1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части хар-ик</w:t>
            </w:r>
          </w:p>
        </w:tc>
        <w:tc>
          <w:tcPr>
            <w:tcW w:w="3640" w:type="dxa"/>
            <w:vAlign w:val="center"/>
          </w:tcPr>
          <w:p w14:paraId="2FB2D192" w14:textId="4933E9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ключевым х-ам</w:t>
            </w:r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уровень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ресурсов</w:t>
            </w:r>
          </w:p>
          <w:p w14:paraId="4AB0E3FA" w14:textId="43744BDD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направления</w:t>
            </w:r>
          </w:p>
          <w:p w14:paraId="6848F6C0" w14:textId="750C2140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9819FA">
          <w:footerReference w:type="default" r:id="rId21"/>
          <w:pgSz w:w="16838" w:h="11906" w:orient="landscape"/>
          <w:pgMar w:top="1701" w:right="1134" w:bottom="567" w:left="1134" w:header="709" w:footer="709" w:gutter="0"/>
          <w:pgNumType w:start="42"/>
          <w:cols w:space="708"/>
          <w:docGrid w:linePitch="360"/>
        </w:sectPr>
      </w:pPr>
    </w:p>
    <w:p w14:paraId="20BEA75B" w14:textId="3D07061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4D270C06" w14:textId="6A6C5C13" w:rsidR="003D5FC0" w:rsidRDefault="005219AE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9A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219AE">
        <w:rPr>
          <w:rFonts w:ascii="Times New Roman" w:hAnsi="Times New Roman" w:cs="Times New Roman"/>
          <w:sz w:val="28"/>
          <w:szCs w:val="28"/>
        </w:rPr>
        <w:t>-анализ ООО «Эколэнд»</w:t>
      </w:r>
    </w:p>
    <w:p w14:paraId="5A152735" w14:textId="77777777" w:rsidR="00842B06" w:rsidRPr="005219AE" w:rsidRDefault="00842B06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0F7FA7" w14:paraId="3711C8C9" w14:textId="77777777" w:rsidTr="005219AE">
        <w:trPr>
          <w:trHeight w:val="558"/>
        </w:trPr>
        <w:tc>
          <w:tcPr>
            <w:tcW w:w="1565" w:type="dxa"/>
          </w:tcPr>
          <w:p w14:paraId="033AFECB" w14:textId="77777777" w:rsidR="000F7FA7" w:rsidRPr="00537132" w:rsidRDefault="000F7FA7" w:rsidP="000F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7" w:type="dxa"/>
          </w:tcPr>
          <w:p w14:paraId="094D54AB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Положительные факторы</w:t>
            </w:r>
          </w:p>
        </w:tc>
        <w:tc>
          <w:tcPr>
            <w:tcW w:w="4111" w:type="dxa"/>
          </w:tcPr>
          <w:p w14:paraId="76B5C9F6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Негативные факторы</w:t>
            </w:r>
          </w:p>
        </w:tc>
      </w:tr>
      <w:tr w:rsidR="000F7FA7" w14:paraId="59E53586" w14:textId="77777777" w:rsidTr="005219AE">
        <w:trPr>
          <w:trHeight w:val="7497"/>
        </w:trPr>
        <w:tc>
          <w:tcPr>
            <w:tcW w:w="1565" w:type="dxa"/>
          </w:tcPr>
          <w:p w14:paraId="40509D43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Внутренняя среда</w:t>
            </w:r>
          </w:p>
        </w:tc>
        <w:tc>
          <w:tcPr>
            <w:tcW w:w="3817" w:type="dxa"/>
          </w:tcPr>
          <w:p w14:paraId="6FADEFCC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обширный парк спецтехники;</w:t>
            </w:r>
          </w:p>
          <w:p w14:paraId="7ED56A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высокая экспертиза в отрасли;</w:t>
            </w:r>
          </w:p>
          <w:p w14:paraId="5C71363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значительный спектр предлагаемых услуг;</w:t>
            </w:r>
          </w:p>
          <w:p w14:paraId="7E3AA48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готовность к индивидуальному подходу при работе с контрагентами;</w:t>
            </w:r>
          </w:p>
          <w:p w14:paraId="2AC72EE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наличие сайта-визитки;</w:t>
            </w:r>
          </w:p>
          <w:p w14:paraId="366030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6) наработанная за годы работы репутация надежного и ответственного агента.</w:t>
            </w:r>
          </w:p>
          <w:p w14:paraId="232DFEB8" w14:textId="77777777" w:rsidR="000F7FA7" w:rsidRPr="00537132" w:rsidRDefault="000F7FA7" w:rsidP="000F7FA7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69192C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отсутствие выработанной стратегии развития фирмы;</w:t>
            </w:r>
          </w:p>
          <w:p w14:paraId="09B82C58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неоптимальный выбор подхода к управлению: завязанность на единый центр принятие решение (ген. дир.) уменьшает оперативный простор руководителей отделений;</w:t>
            </w:r>
          </w:p>
          <w:p w14:paraId="7989D5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не выработана единая политика по отношению к постоянным клиентам;</w:t>
            </w:r>
          </w:p>
          <w:p w14:paraId="37DDFAA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превалирование ручного труда над автоматизированным.</w:t>
            </w:r>
          </w:p>
        </w:tc>
      </w:tr>
      <w:tr w:rsidR="000F7FA7" w14:paraId="7EEF5897" w14:textId="77777777" w:rsidTr="005219AE">
        <w:trPr>
          <w:trHeight w:val="4164"/>
        </w:trPr>
        <w:tc>
          <w:tcPr>
            <w:tcW w:w="1565" w:type="dxa"/>
          </w:tcPr>
          <w:p w14:paraId="49434E9D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Внешняя среда</w:t>
            </w:r>
          </w:p>
        </w:tc>
        <w:tc>
          <w:tcPr>
            <w:tcW w:w="3817" w:type="dxa"/>
          </w:tcPr>
          <w:p w14:paraId="362BBD52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оптимизация ассортимента оказываемых услуг;</w:t>
            </w:r>
          </w:p>
          <w:p w14:paraId="470AB5E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автоматизация производства;</w:t>
            </w:r>
          </w:p>
          <w:p w14:paraId="00F2155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рост квалификации персонала;</w:t>
            </w:r>
          </w:p>
          <w:p w14:paraId="6229BF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особые условия для постоянных клиентов;</w:t>
            </w:r>
          </w:p>
          <w:p w14:paraId="76A1154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1CBB47C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сильная конкуренция в отрасли;</w:t>
            </w:r>
          </w:p>
          <w:p w14:paraId="57BE3DB1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нестабильная экономическая обстановка;</w:t>
            </w:r>
          </w:p>
          <w:p w14:paraId="38518E50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появление нового регулятора в отрасли;</w:t>
            </w:r>
          </w:p>
          <w:p w14:paraId="2BCD52D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устаревание средств производства (спецтехники).</w:t>
            </w:r>
          </w:p>
        </w:tc>
      </w:tr>
    </w:tbl>
    <w:p w14:paraId="7D247D39" w14:textId="3B5981B2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Ж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DC0C6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DC0C6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DC0C61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DC0C6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DC0C61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DC0C6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3DDF78A6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DC0C61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DC0C61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Ж.4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DC0C61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DC0C61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DC0C61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5F1A488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DC0C61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DC0C61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DC0C61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Ж.7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DC0C61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DC0C61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DC0C61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F74905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77777777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DC0C61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DC0C61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DC0C61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Ж.11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DC0C61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699FD720" w:rsidR="001A6E9E" w:rsidRPr="00F73AD6" w:rsidRDefault="00DC0C61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DC0C61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77777777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DC0C61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4E8CD2" w14:textId="62EAD2BF" w:rsidR="00166FB8" w:rsidRDefault="00166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5826BD" w14:textId="77777777" w:rsidR="00474353" w:rsidRDefault="00474353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4353" w:rsidSect="00071C1F">
          <w:footerReference w:type="default" r:id="rId22"/>
          <w:pgSz w:w="11906" w:h="16838"/>
          <w:pgMar w:top="1134" w:right="567" w:bottom="1134" w:left="1701" w:header="709" w:footer="709" w:gutter="0"/>
          <w:pgNumType w:start="48"/>
          <w:cols w:space="708"/>
          <w:docGrid w:linePitch="360"/>
        </w:sectPr>
      </w:pPr>
    </w:p>
    <w:p w14:paraId="075A30FC" w14:textId="7D5B7303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И</w:t>
      </w:r>
    </w:p>
    <w:p w14:paraId="74B8BF93" w14:textId="68DAD9CC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слагаемых для расчета показателей экономической эффективности</w:t>
      </w:r>
    </w:p>
    <w:p w14:paraId="65A3D907" w14:textId="4DE05EB0" w:rsidR="008975E4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474353" w14:paraId="4D6EE6AE" w14:textId="77777777" w:rsidTr="00474353">
        <w:tc>
          <w:tcPr>
            <w:tcW w:w="6941" w:type="dxa"/>
            <w:vMerge w:val="restart"/>
            <w:vAlign w:val="center"/>
          </w:tcPr>
          <w:p w14:paraId="66BF9C81" w14:textId="2D2C49E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5FE3E544" w14:textId="54ACBD4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44DF4AD4" w14:textId="1AD97C7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3BE14DB5" w14:textId="102B166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474353" w14:paraId="17D8E089" w14:textId="77777777" w:rsidTr="00474353">
        <w:tc>
          <w:tcPr>
            <w:tcW w:w="6941" w:type="dxa"/>
            <w:vMerge/>
            <w:vAlign w:val="center"/>
          </w:tcPr>
          <w:p w14:paraId="32947774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04B7799B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DC0E855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C9DC11F" w14:textId="4A5807D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0B069D9A" w14:textId="30E16DC9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474353" w14:paraId="5FE08400" w14:textId="77777777" w:rsidTr="00474353">
        <w:tc>
          <w:tcPr>
            <w:tcW w:w="6941" w:type="dxa"/>
            <w:vAlign w:val="center"/>
          </w:tcPr>
          <w:p w14:paraId="762A9519" w14:textId="3509D0D9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Месячная зарплата диспетчера</w:t>
            </w:r>
          </w:p>
        </w:tc>
        <w:tc>
          <w:tcPr>
            <w:tcW w:w="1559" w:type="dxa"/>
            <w:vAlign w:val="center"/>
          </w:tcPr>
          <w:p w14:paraId="5AA6DC29" w14:textId="2DE4A23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E59094E" w14:textId="25E6CF9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vAlign w:val="center"/>
          </w:tcPr>
          <w:p w14:paraId="48C6CB34" w14:textId="70A0B50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9F549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74" w:type="dxa"/>
            <w:vAlign w:val="center"/>
          </w:tcPr>
          <w:p w14:paraId="0D6E69E1" w14:textId="604DC2A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9F5498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</w:tr>
      <w:tr w:rsidR="00474353" w14:paraId="604A7470" w14:textId="77777777" w:rsidTr="00474353">
        <w:tc>
          <w:tcPr>
            <w:tcW w:w="6941" w:type="dxa"/>
            <w:vAlign w:val="center"/>
          </w:tcPr>
          <w:p w14:paraId="4334D4BC" w14:textId="549DE322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диспетчера</w:t>
            </w:r>
          </w:p>
        </w:tc>
        <w:tc>
          <w:tcPr>
            <w:tcW w:w="1559" w:type="dxa"/>
            <w:vAlign w:val="center"/>
          </w:tcPr>
          <w:p w14:paraId="5CD1F6E1" w14:textId="372F9E8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DF8F39F" w14:textId="22B726D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52A70B74" w14:textId="743F867E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74" w:type="dxa"/>
            <w:vAlign w:val="center"/>
          </w:tcPr>
          <w:p w14:paraId="6D6F422C" w14:textId="7FFCB54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474353" w14:paraId="7CBA212F" w14:textId="77777777" w:rsidTr="00474353">
        <w:tc>
          <w:tcPr>
            <w:tcW w:w="6941" w:type="dxa"/>
            <w:vAlign w:val="center"/>
          </w:tcPr>
          <w:p w14:paraId="2361E09B" w14:textId="481F6212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Месячная зарплата системного администратора</w:t>
            </w:r>
          </w:p>
        </w:tc>
        <w:tc>
          <w:tcPr>
            <w:tcW w:w="1559" w:type="dxa"/>
            <w:vAlign w:val="center"/>
          </w:tcPr>
          <w:p w14:paraId="7CF24DB5" w14:textId="38E066C6" w:rsidR="00474353" w:rsidRDefault="00DC0C61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69C09D1" w14:textId="675A663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vAlign w:val="center"/>
          </w:tcPr>
          <w:p w14:paraId="5B319AE0" w14:textId="5F9FC2E4" w:rsidR="00474353" w:rsidRDefault="009F5498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74" w:type="dxa"/>
            <w:vAlign w:val="center"/>
          </w:tcPr>
          <w:p w14:paraId="190F5845" w14:textId="22317D47" w:rsidR="00474353" w:rsidRDefault="009F5498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4C38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</w:tr>
      <w:tr w:rsidR="00474353" w14:paraId="3D0FEE4F" w14:textId="77777777" w:rsidTr="00474353">
        <w:tc>
          <w:tcPr>
            <w:tcW w:w="6941" w:type="dxa"/>
            <w:vAlign w:val="center"/>
          </w:tcPr>
          <w:p w14:paraId="0B980B47" w14:textId="77023AC1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системного администратора</w:t>
            </w:r>
          </w:p>
        </w:tc>
        <w:tc>
          <w:tcPr>
            <w:tcW w:w="1559" w:type="dxa"/>
            <w:vAlign w:val="center"/>
          </w:tcPr>
          <w:p w14:paraId="62F5585D" w14:textId="13D37E58" w:rsidR="00474353" w:rsidRDefault="00DC0C61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94BE31D" w14:textId="121030D6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6F54CEFC" w14:textId="5315C85E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239598B4" w14:textId="65F0958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474353" w14:paraId="6FE15562" w14:textId="77777777" w:rsidTr="00474353">
        <w:tc>
          <w:tcPr>
            <w:tcW w:w="6941" w:type="dxa"/>
            <w:vAlign w:val="center"/>
          </w:tcPr>
          <w:p w14:paraId="27361A07" w14:textId="2B9505BC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7292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накладных расходов</w:t>
            </w:r>
          </w:p>
        </w:tc>
        <w:tc>
          <w:tcPr>
            <w:tcW w:w="1559" w:type="dxa"/>
            <w:vAlign w:val="center"/>
          </w:tcPr>
          <w:p w14:paraId="61914366" w14:textId="33A2A33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60" w:type="dxa"/>
            <w:vAlign w:val="center"/>
          </w:tcPr>
          <w:p w14:paraId="1CD39D7D" w14:textId="122E47F4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7D4D7A6E" w14:textId="05B4A21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74" w:type="dxa"/>
            <w:vAlign w:val="center"/>
          </w:tcPr>
          <w:p w14:paraId="205ECCBE" w14:textId="59A49E2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</w:tr>
      <w:tr w:rsidR="00474353" w14:paraId="0D70C5ED" w14:textId="77777777" w:rsidTr="00474353">
        <w:tc>
          <w:tcPr>
            <w:tcW w:w="6941" w:type="dxa"/>
            <w:vAlign w:val="center"/>
          </w:tcPr>
          <w:p w14:paraId="329591EE" w14:textId="0F09CE73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7292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дополнительной зарплаты</w:t>
            </w:r>
          </w:p>
        </w:tc>
        <w:tc>
          <w:tcPr>
            <w:tcW w:w="1559" w:type="dxa"/>
            <w:vAlign w:val="center"/>
          </w:tcPr>
          <w:p w14:paraId="2F0C1EB8" w14:textId="015CB6D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560" w:type="dxa"/>
            <w:vAlign w:val="center"/>
          </w:tcPr>
          <w:p w14:paraId="7F0348B7" w14:textId="148B16B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3C098672" w14:textId="7DBBA51F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374" w:type="dxa"/>
            <w:vAlign w:val="center"/>
          </w:tcPr>
          <w:p w14:paraId="5477A7E4" w14:textId="1B5416A9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</w:tr>
      <w:tr w:rsidR="00474353" w14:paraId="3F450F88" w14:textId="77777777" w:rsidTr="00474353">
        <w:tc>
          <w:tcPr>
            <w:tcW w:w="6941" w:type="dxa"/>
            <w:vAlign w:val="center"/>
          </w:tcPr>
          <w:p w14:paraId="632BD373" w14:textId="0641BA64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559" w:type="dxa"/>
            <w:vAlign w:val="center"/>
          </w:tcPr>
          <w:p w14:paraId="235BD14C" w14:textId="5CDE6C7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792761" w14:textId="36F21682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дней</w:t>
            </w:r>
          </w:p>
        </w:tc>
        <w:tc>
          <w:tcPr>
            <w:tcW w:w="2126" w:type="dxa"/>
            <w:vAlign w:val="center"/>
          </w:tcPr>
          <w:p w14:paraId="06E874C1" w14:textId="22BA82C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74" w:type="dxa"/>
            <w:vAlign w:val="center"/>
          </w:tcPr>
          <w:p w14:paraId="1ED3D2A7" w14:textId="03F618B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</w:tr>
      <w:tr w:rsidR="00474353" w14:paraId="57347F6E" w14:textId="77777777" w:rsidTr="00474353">
        <w:tc>
          <w:tcPr>
            <w:tcW w:w="6941" w:type="dxa"/>
            <w:vAlign w:val="center"/>
          </w:tcPr>
          <w:p w14:paraId="2D8F723F" w14:textId="2298530A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559" w:type="dxa"/>
            <w:vAlign w:val="center"/>
          </w:tcPr>
          <w:p w14:paraId="731EA211" w14:textId="5BF399FF" w:rsidR="00474353" w:rsidRDefault="00DC0C61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93C5571" w14:textId="00565864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EAC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руб./час</w:t>
            </w:r>
          </w:p>
        </w:tc>
        <w:tc>
          <w:tcPr>
            <w:tcW w:w="2126" w:type="dxa"/>
            <w:vAlign w:val="center"/>
          </w:tcPr>
          <w:p w14:paraId="1AA6C637" w14:textId="683726E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0B0EF0B1" w14:textId="131F6E6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474353" w14:paraId="78A10159" w14:textId="77777777" w:rsidTr="00474353">
        <w:tc>
          <w:tcPr>
            <w:tcW w:w="6941" w:type="dxa"/>
            <w:vAlign w:val="center"/>
          </w:tcPr>
          <w:p w14:paraId="78CC8A65" w14:textId="48B66FC3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EAC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559" w:type="dxa"/>
            <w:vAlign w:val="center"/>
          </w:tcPr>
          <w:p w14:paraId="59E64E55" w14:textId="2B67BA9B" w:rsidR="00474353" w:rsidRDefault="00DC0C61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35806A4" w14:textId="0B899BA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маш./час</w:t>
            </w:r>
          </w:p>
        </w:tc>
        <w:tc>
          <w:tcPr>
            <w:tcW w:w="2126" w:type="dxa"/>
            <w:vAlign w:val="center"/>
          </w:tcPr>
          <w:p w14:paraId="1303B3C6" w14:textId="26DCC211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10145F84" w14:textId="37DB9FFD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474353" w14:paraId="12B3C2D8" w14:textId="77777777" w:rsidTr="00474353">
        <w:tc>
          <w:tcPr>
            <w:tcW w:w="6941" w:type="dxa"/>
            <w:vAlign w:val="center"/>
          </w:tcPr>
          <w:p w14:paraId="1F277375" w14:textId="29237C09" w:rsidR="00474353" w:rsidRPr="009F11B3" w:rsidRDefault="00474353" w:rsidP="009F11B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Время рабо</w:t>
            </w:r>
            <w:r w:rsidR="009F11B3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ты ПЭВМ на обучение, адаптацию, т.д.</w:t>
            </w:r>
          </w:p>
        </w:tc>
        <w:tc>
          <w:tcPr>
            <w:tcW w:w="1559" w:type="dxa"/>
            <w:vAlign w:val="center"/>
          </w:tcPr>
          <w:p w14:paraId="478504DA" w14:textId="643685E7" w:rsidR="00474353" w:rsidRPr="00354D71" w:rsidRDefault="00DC0C61" w:rsidP="004743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5518059F" w14:textId="386EECA0" w:rsidR="00474353" w:rsidRDefault="00474353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маш./час</w:t>
            </w:r>
          </w:p>
        </w:tc>
        <w:tc>
          <w:tcPr>
            <w:tcW w:w="2126" w:type="dxa"/>
            <w:vAlign w:val="center"/>
          </w:tcPr>
          <w:p w14:paraId="159C8A38" w14:textId="104A31D9" w:rsidR="00474353" w:rsidRPr="009F11B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F11B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316F3793" w14:textId="611A6E29" w:rsidR="00474353" w:rsidRPr="009F11B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F11B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9F11B3" w14:paraId="6AD12EF1" w14:textId="77777777" w:rsidTr="00474353">
        <w:tc>
          <w:tcPr>
            <w:tcW w:w="6941" w:type="dxa"/>
            <w:vAlign w:val="center"/>
          </w:tcPr>
          <w:p w14:paraId="743A5DEC" w14:textId="1CFF8202" w:rsidR="009F11B3" w:rsidRDefault="003B0B54" w:rsidP="009F11B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 w:rsidRPr="003B0B54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559" w:type="dxa"/>
            <w:vAlign w:val="center"/>
          </w:tcPr>
          <w:p w14:paraId="7E322669" w14:textId="487170B1" w:rsidR="009F11B3" w:rsidRPr="00203C7B" w:rsidRDefault="003B0B54" w:rsidP="00474353">
            <w:pPr>
              <w:spacing w:line="360" w:lineRule="auto"/>
              <w:jc w:val="center"/>
              <w:rPr>
                <w:rFonts w:ascii="Georgia" w:eastAsia="Calibri" w:hAnsi="Georg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4F877C3" w14:textId="5E189FE3" w:rsidR="009F11B3" w:rsidRDefault="003B0B54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-</w:t>
            </w:r>
          </w:p>
        </w:tc>
        <w:tc>
          <w:tcPr>
            <w:tcW w:w="2126" w:type="dxa"/>
            <w:vAlign w:val="center"/>
          </w:tcPr>
          <w:p w14:paraId="2B176A27" w14:textId="01929BD0" w:rsidR="009F11B3" w:rsidRPr="009F11B3" w:rsidRDefault="003B0B54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3C502CBD" w14:textId="11B91D9A" w:rsidR="009F11B3" w:rsidRPr="009F11B3" w:rsidRDefault="003B0B54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  <w:tr w:rsidR="00474353" w14:paraId="47A5E25E" w14:textId="77777777" w:rsidTr="00474353">
        <w:tc>
          <w:tcPr>
            <w:tcW w:w="6941" w:type="dxa"/>
            <w:vAlign w:val="center"/>
          </w:tcPr>
          <w:p w14:paraId="2B739197" w14:textId="43D09E2D" w:rsidR="00474353" w:rsidRPr="004D1EAC" w:rsidRDefault="00474353" w:rsidP="0047435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559" w:type="dxa"/>
            <w:vAlign w:val="center"/>
          </w:tcPr>
          <w:p w14:paraId="0BA516EA" w14:textId="1ABBE395" w:rsidR="00474353" w:rsidRPr="00354D71" w:rsidRDefault="00DC0C61" w:rsidP="004743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576CC64E" w14:textId="12787E6F" w:rsidR="00474353" w:rsidRDefault="00474353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14:paraId="03007A21" w14:textId="32A42D4D" w:rsidR="00474353" w:rsidRP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4459E4A8" w14:textId="5F6AAFE1" w:rsidR="00474353" w:rsidRP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14:paraId="3892B747" w14:textId="4E5A15E5" w:rsidR="009F11B3" w:rsidRDefault="009F11B3" w:rsidP="009F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И</w:t>
      </w:r>
    </w:p>
    <w:p w14:paraId="331F4FEF" w14:textId="2BA956CE" w:rsidR="00166FB8" w:rsidRDefault="00166FB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9F11B3" w14:paraId="315FF0D7" w14:textId="77777777" w:rsidTr="00F73AD6">
        <w:tc>
          <w:tcPr>
            <w:tcW w:w="6941" w:type="dxa"/>
            <w:vMerge w:val="restart"/>
            <w:vAlign w:val="center"/>
          </w:tcPr>
          <w:p w14:paraId="1959BBED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228B2B25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5002FF2F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1E0498A0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9F11B3" w14:paraId="07E82B75" w14:textId="77777777" w:rsidTr="00F73AD6">
        <w:tc>
          <w:tcPr>
            <w:tcW w:w="6941" w:type="dxa"/>
            <w:vMerge/>
            <w:vAlign w:val="center"/>
          </w:tcPr>
          <w:p w14:paraId="48A74338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53CA9063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D120606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77DE8C6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1457D08B" w14:textId="77777777" w:rsidR="009F11B3" w:rsidRDefault="009F11B3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9F11B3" w14:paraId="69B427EC" w14:textId="77777777" w:rsidTr="00F73AD6">
        <w:tc>
          <w:tcPr>
            <w:tcW w:w="6941" w:type="dxa"/>
            <w:vAlign w:val="center"/>
          </w:tcPr>
          <w:p w14:paraId="70D7DB80" w14:textId="70708954" w:rsidR="009F11B3" w:rsidRDefault="003B0B54" w:rsidP="00F73AD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B54">
              <w:rPr>
                <w:rFonts w:ascii="Times New Roman" w:eastAsiaTheme="minorEastAsia" w:hAnsi="Times New Roman" w:cs="Times New Roman"/>
                <w:sz w:val="28"/>
                <w:szCs w:val="28"/>
              </w:rPr>
              <w:t>Длительность проектирования</w:t>
            </w:r>
          </w:p>
        </w:tc>
        <w:tc>
          <w:tcPr>
            <w:tcW w:w="1559" w:type="dxa"/>
            <w:vAlign w:val="center"/>
          </w:tcPr>
          <w:p w14:paraId="240CBFF4" w14:textId="4EBD6454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82CB043" w14:textId="340C7B88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126" w:type="dxa"/>
            <w:vAlign w:val="center"/>
          </w:tcPr>
          <w:p w14:paraId="0572ABCC" w14:textId="0869FEFE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1B356018" w14:textId="2048D4EA" w:rsidR="009F11B3" w:rsidRDefault="003B0B54" w:rsidP="003B0B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0,042</w:t>
            </w:r>
          </w:p>
        </w:tc>
      </w:tr>
      <w:tr w:rsidR="009F11B3" w14:paraId="48AF3053" w14:textId="77777777" w:rsidTr="00F73AD6">
        <w:tc>
          <w:tcPr>
            <w:tcW w:w="6941" w:type="dxa"/>
            <w:vAlign w:val="center"/>
          </w:tcPr>
          <w:p w14:paraId="3F6C7335" w14:textId="2E7E604F" w:rsidR="009F11B3" w:rsidRDefault="003B0B54" w:rsidP="00F73AD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B54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прочих расходов</w:t>
            </w:r>
          </w:p>
        </w:tc>
        <w:tc>
          <w:tcPr>
            <w:tcW w:w="1559" w:type="dxa"/>
            <w:vAlign w:val="center"/>
          </w:tcPr>
          <w:p w14:paraId="3E8C965D" w14:textId="0320B957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32714D05" w14:textId="75E36156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3FA48D7C" w14:textId="1F01E5BB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74" w:type="dxa"/>
            <w:vAlign w:val="center"/>
          </w:tcPr>
          <w:p w14:paraId="26D4B1A1" w14:textId="553031C8" w:rsidR="009F11B3" w:rsidRDefault="003B0B54" w:rsidP="00F73AD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</w:tbl>
    <w:p w14:paraId="1A73F82D" w14:textId="7A2BEC89" w:rsidR="009F11B3" w:rsidRDefault="009F11B3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1E3584" w14:textId="5BF7B23D" w:rsidR="002E6C7E" w:rsidRDefault="002E6C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89B7084" w14:textId="77777777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2E6C7E" w:rsidSect="007602FE">
          <w:footerReference w:type="default" r:id="rId23"/>
          <w:pgSz w:w="16838" w:h="11906" w:orient="landscape"/>
          <w:pgMar w:top="1701" w:right="1134" w:bottom="567" w:left="1134" w:header="709" w:footer="709" w:gutter="0"/>
          <w:pgNumType w:start="54"/>
          <w:cols w:space="708"/>
          <w:docGrid w:linePitch="360"/>
        </w:sectPr>
      </w:pPr>
    </w:p>
    <w:p w14:paraId="30B3E06F" w14:textId="053B603C" w:rsidR="00B93218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К</w:t>
      </w:r>
    </w:p>
    <w:p w14:paraId="7FB5CDEC" w14:textId="280976DA" w:rsidR="00B93218" w:rsidRPr="00842B06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Коммерческое предложение ООО «РГ-Софт»</w:t>
      </w:r>
    </w:p>
    <w:p w14:paraId="487DAB39" w14:textId="2754618E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3218" w14:paraId="24DA9E1C" w14:textId="77777777" w:rsidTr="00B93218">
        <w:tc>
          <w:tcPr>
            <w:tcW w:w="4814" w:type="dxa"/>
            <w:vAlign w:val="center"/>
          </w:tcPr>
          <w:p w14:paraId="07A0307B" w14:textId="32288144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7709396" w14:textId="1C289489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B93218" w14:paraId="4D9A1D41" w14:textId="77777777" w:rsidTr="00B93218">
        <w:tc>
          <w:tcPr>
            <w:tcW w:w="4814" w:type="dxa"/>
            <w:vAlign w:val="center"/>
          </w:tcPr>
          <w:p w14:paraId="71F06FFC" w14:textId="721C24FC" w:rsidR="00B93218" w:rsidRDefault="00B93218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93218"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30051241" w14:textId="17664EC4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40 000</w:t>
            </w:r>
          </w:p>
        </w:tc>
      </w:tr>
      <w:tr w:rsidR="00B93218" w14:paraId="0E3CF784" w14:textId="77777777" w:rsidTr="00B93218">
        <w:tc>
          <w:tcPr>
            <w:tcW w:w="4814" w:type="dxa"/>
            <w:vAlign w:val="center"/>
          </w:tcPr>
          <w:p w14:paraId="2C61380E" w14:textId="240F4740" w:rsidR="00B93218" w:rsidRDefault="00B93218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93218">
              <w:rPr>
                <w:rFonts w:ascii="Times New Roman" w:eastAsiaTheme="minorEastAsia" w:hAnsi="Times New Roman" w:cs="Times New Roman"/>
                <w:sz w:val="28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28B04B14" w14:textId="49BEECE6" w:rsidR="00B93218" w:rsidRDefault="00B93218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17 400</w:t>
            </w:r>
          </w:p>
        </w:tc>
      </w:tr>
      <w:tr w:rsidR="00B93218" w14:paraId="5FC883EC" w14:textId="77777777" w:rsidTr="00B93218">
        <w:tc>
          <w:tcPr>
            <w:tcW w:w="4814" w:type="dxa"/>
            <w:vAlign w:val="center"/>
          </w:tcPr>
          <w:p w14:paraId="53F02DBC" w14:textId="12F42D4A" w:rsidR="00B93218" w:rsidRDefault="004C3866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40177AA3" w14:textId="79B2755F" w:rsidR="00B93218" w:rsidRDefault="004C3866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29 664</w:t>
            </w:r>
          </w:p>
        </w:tc>
      </w:tr>
      <w:tr w:rsidR="00B93218" w14:paraId="1924CFB2" w14:textId="77777777" w:rsidTr="00B93218">
        <w:tc>
          <w:tcPr>
            <w:tcW w:w="4814" w:type="dxa"/>
            <w:vAlign w:val="center"/>
          </w:tcPr>
          <w:p w14:paraId="2A79E43B" w14:textId="0FBDD16A" w:rsidR="00B93218" w:rsidRDefault="004C3866" w:rsidP="00B932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213569B4" w14:textId="094B899D" w:rsidR="00B93218" w:rsidRDefault="004C3866" w:rsidP="00B932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30 000</w:t>
            </w:r>
          </w:p>
        </w:tc>
      </w:tr>
    </w:tbl>
    <w:p w14:paraId="6B2F5B33" w14:textId="12C10268" w:rsidR="00B93218" w:rsidRDefault="00B9321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860296" w14:textId="5D1DEDD0" w:rsidR="00982960" w:rsidRDefault="009829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F96B7E1" w14:textId="77777777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96568" w:rsidSect="00EA38F4">
          <w:footerReference w:type="default" r:id="rId24"/>
          <w:pgSz w:w="11906" w:h="16838"/>
          <w:pgMar w:top="1134" w:right="567" w:bottom="1134" w:left="1701" w:header="709" w:footer="709" w:gutter="0"/>
          <w:pgNumType w:start="56"/>
          <w:cols w:space="708"/>
          <w:docGrid w:linePitch="360"/>
        </w:sectPr>
      </w:pPr>
    </w:p>
    <w:p w14:paraId="23E36CD8" w14:textId="0A732D1F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Л</w:t>
      </w:r>
    </w:p>
    <w:p w14:paraId="66D36FBC" w14:textId="016CA842" w:rsidR="00396568" w:rsidRPr="00842B06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значения расчета экономической эффективности</w:t>
      </w:r>
    </w:p>
    <w:p w14:paraId="60391CAD" w14:textId="407FA97E" w:rsidR="00982960" w:rsidRDefault="00982960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396568" w14:paraId="78579089" w14:textId="77777777" w:rsidTr="00B66C6C">
        <w:tc>
          <w:tcPr>
            <w:tcW w:w="8642" w:type="dxa"/>
            <w:vAlign w:val="center"/>
          </w:tcPr>
          <w:p w14:paraId="7D2BDE13" w14:textId="40F04E23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16F387CD" w14:textId="3A142EF2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17AD718E" w14:textId="3F9084C5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73EA2342" w14:textId="25190E0A" w:rsidR="00396568" w:rsidRDefault="007B5A15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396568" w14:paraId="24E48874" w14:textId="77777777" w:rsidTr="00B66C6C">
        <w:tc>
          <w:tcPr>
            <w:tcW w:w="8642" w:type="dxa"/>
            <w:vAlign w:val="center"/>
          </w:tcPr>
          <w:p w14:paraId="5250D7D2" w14:textId="6626907E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эксплуатационные затраты при ручной обработке</w:t>
            </w:r>
          </w:p>
        </w:tc>
        <w:tc>
          <w:tcPr>
            <w:tcW w:w="1418" w:type="dxa"/>
            <w:vAlign w:val="center"/>
          </w:tcPr>
          <w:p w14:paraId="02747D77" w14:textId="416AC932" w:rsidR="00396568" w:rsidRDefault="00DC0C61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9FE0078" w14:textId="383CBF3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3064C4F4" w14:textId="701D884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340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363,6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396568" w14:paraId="24D49446" w14:textId="77777777" w:rsidTr="00B66C6C">
        <w:tc>
          <w:tcPr>
            <w:tcW w:w="8642" w:type="dxa"/>
            <w:vAlign w:val="center"/>
          </w:tcPr>
          <w:p w14:paraId="6E538C60" w14:textId="4A8424E4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8D4CEF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машинного времени на решение задачи</w:t>
            </w:r>
          </w:p>
        </w:tc>
        <w:tc>
          <w:tcPr>
            <w:tcW w:w="1418" w:type="dxa"/>
            <w:vAlign w:val="center"/>
          </w:tcPr>
          <w:p w14:paraId="163D2E99" w14:textId="0B120121" w:rsidR="00396568" w:rsidRDefault="00DC0C61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315077" w14:textId="23675339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32E8B781" w14:textId="24FD3909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568</w:t>
            </w:r>
          </w:p>
        </w:tc>
      </w:tr>
      <w:tr w:rsidR="00396568" w14:paraId="4CF68167" w14:textId="77777777" w:rsidTr="00B66C6C">
        <w:tc>
          <w:tcPr>
            <w:tcW w:w="8642" w:type="dxa"/>
            <w:vAlign w:val="center"/>
          </w:tcPr>
          <w:p w14:paraId="0A49150E" w14:textId="40D4368E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8D4CEF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418" w:type="dxa"/>
            <w:vAlign w:val="center"/>
          </w:tcPr>
          <w:p w14:paraId="30B96279" w14:textId="466B7588" w:rsidR="00396568" w:rsidRDefault="00DC0C61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53039220" w14:textId="450DCB83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4B09AB1E" w14:textId="277388D7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190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603,64</w:t>
            </w:r>
          </w:p>
        </w:tc>
      </w:tr>
      <w:tr w:rsidR="00396568" w14:paraId="787551E8" w14:textId="77777777" w:rsidTr="00B66C6C">
        <w:tc>
          <w:tcPr>
            <w:tcW w:w="8642" w:type="dxa"/>
            <w:vAlign w:val="center"/>
          </w:tcPr>
          <w:p w14:paraId="27CF2EA7" w14:textId="5F2FD321" w:rsidR="00396568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418" w:type="dxa"/>
            <w:vAlign w:val="center"/>
          </w:tcPr>
          <w:p w14:paraId="523D752A" w14:textId="445CF950" w:rsidR="00396568" w:rsidRDefault="00DC0C61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1AC4A473" w14:textId="1DCEC772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04E5A19A" w14:textId="79B30D95" w:rsidR="00396568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170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181,82</w:t>
            </w:r>
          </w:p>
        </w:tc>
      </w:tr>
      <w:tr w:rsidR="00B66C6C" w14:paraId="03A8FC3C" w14:textId="77777777" w:rsidTr="00B66C6C">
        <w:tc>
          <w:tcPr>
            <w:tcW w:w="8642" w:type="dxa"/>
            <w:vAlign w:val="center"/>
          </w:tcPr>
          <w:p w14:paraId="7383338F" w14:textId="18392537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20712D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машинного времени</w:t>
            </w:r>
          </w:p>
        </w:tc>
        <w:tc>
          <w:tcPr>
            <w:tcW w:w="1418" w:type="dxa"/>
            <w:vAlign w:val="center"/>
          </w:tcPr>
          <w:p w14:paraId="0B5DD96E" w14:textId="0FF46EEE" w:rsidR="00B66C6C" w:rsidRDefault="00DC0C61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2A6B1AC4" w14:textId="4982BC78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69EEA7D1" w14:textId="0C5B212B" w:rsidR="00B66C6C" w:rsidRP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680</w:t>
            </w:r>
          </w:p>
        </w:tc>
      </w:tr>
      <w:tr w:rsidR="00B66C6C" w14:paraId="660DED27" w14:textId="77777777" w:rsidTr="00B66C6C">
        <w:tc>
          <w:tcPr>
            <w:tcW w:w="8642" w:type="dxa"/>
            <w:vAlign w:val="center"/>
          </w:tcPr>
          <w:p w14:paraId="520D1F6C" w14:textId="14865E4B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20712D">
              <w:rPr>
                <w:rFonts w:ascii="Times New Roman" w:eastAsiaTheme="minorEastAsia" w:hAnsi="Times New Roman" w:cs="Times New Roman"/>
                <w:sz w:val="28"/>
                <w:szCs w:val="28"/>
              </w:rPr>
              <w:t>рочие единовременные расходы</w:t>
            </w:r>
          </w:p>
        </w:tc>
        <w:tc>
          <w:tcPr>
            <w:tcW w:w="1418" w:type="dxa"/>
            <w:vAlign w:val="center"/>
          </w:tcPr>
          <w:p w14:paraId="5C7B50F1" w14:textId="216AD043" w:rsidR="00B66C6C" w:rsidRDefault="00DC0C61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1DD1E2C" w14:textId="705D673C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1ADB31B0" w14:textId="34BFB6BE" w:rsidR="00B66C6C" w:rsidRP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B66C6C">
              <w:rPr>
                <w:rFonts w:ascii="Times New Roman" w:eastAsiaTheme="minorEastAsia" w:hAnsi="Times New Roman" w:cs="Times New Roman"/>
                <w:sz w:val="28"/>
                <w:szCs w:val="28"/>
              </w:rPr>
              <w:t>186,18</w:t>
            </w:r>
          </w:p>
        </w:tc>
      </w:tr>
      <w:tr w:rsidR="00B66C6C" w14:paraId="2281B1D6" w14:textId="77777777" w:rsidTr="00B66C6C">
        <w:tc>
          <w:tcPr>
            <w:tcW w:w="8642" w:type="dxa"/>
            <w:vAlign w:val="center"/>
          </w:tcPr>
          <w:p w14:paraId="786FBAEE" w14:textId="6F2D8C42" w:rsidR="00B66C6C" w:rsidRDefault="00B66C6C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A07FA0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418" w:type="dxa"/>
            <w:vAlign w:val="center"/>
          </w:tcPr>
          <w:p w14:paraId="716343C7" w14:textId="60A46203" w:rsidR="00B66C6C" w:rsidRDefault="00DC0C61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82C2B4C" w14:textId="2DC9A532" w:rsidR="00B66C6C" w:rsidRDefault="00B66C6C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2185BBC8" w14:textId="13879BE9" w:rsidR="00B66C6C" w:rsidRPr="00B66C6C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189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048</w:t>
            </w:r>
          </w:p>
        </w:tc>
      </w:tr>
      <w:tr w:rsidR="0029799D" w14:paraId="2F697D8B" w14:textId="77777777" w:rsidTr="00B66C6C">
        <w:tc>
          <w:tcPr>
            <w:tcW w:w="8642" w:type="dxa"/>
            <w:vAlign w:val="center"/>
          </w:tcPr>
          <w:p w14:paraId="167B8E5F" w14:textId="3C4FD480" w:rsidR="0029799D" w:rsidRDefault="0029799D" w:rsidP="007B5A1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одовые затраты на обучение персонала, адаптацию и настройку оборудования</w:t>
            </w:r>
          </w:p>
        </w:tc>
        <w:tc>
          <w:tcPr>
            <w:tcW w:w="1418" w:type="dxa"/>
            <w:vAlign w:val="center"/>
          </w:tcPr>
          <w:p w14:paraId="1D119640" w14:textId="372004E8" w:rsidR="0029799D" w:rsidRDefault="00DC0C61" w:rsidP="007B5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6BDD085" w14:textId="765AD9F1" w:rsidR="0029799D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7AF54BCA" w14:textId="78577E8E" w:rsidR="0029799D" w:rsidRPr="0029799D" w:rsidRDefault="0029799D" w:rsidP="007B5A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904,8</w:t>
            </w:r>
          </w:p>
        </w:tc>
      </w:tr>
    </w:tbl>
    <w:p w14:paraId="36C5F437" w14:textId="696C505A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536BDA" w14:textId="77777777" w:rsidR="00396568" w:rsidRDefault="003965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02E48A3" w14:textId="4BF26EDD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Л</w:t>
      </w:r>
    </w:p>
    <w:p w14:paraId="464BEA67" w14:textId="7FC191C0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29799D" w14:paraId="57641E0D" w14:textId="77777777" w:rsidTr="00DC0C61">
        <w:tc>
          <w:tcPr>
            <w:tcW w:w="8642" w:type="dxa"/>
            <w:vAlign w:val="center"/>
          </w:tcPr>
          <w:p w14:paraId="7E8783D9" w14:textId="77777777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2FDA0602" w14:textId="77777777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5A253D09" w14:textId="77777777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61A378F4" w14:textId="77777777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29799D" w14:paraId="345EC272" w14:textId="77777777" w:rsidTr="00DC0C61">
        <w:tc>
          <w:tcPr>
            <w:tcW w:w="8642" w:type="dxa"/>
            <w:vAlign w:val="center"/>
          </w:tcPr>
          <w:p w14:paraId="36E1CAC4" w14:textId="4743821C" w:rsidR="0029799D" w:rsidRDefault="0029799D" w:rsidP="00DC0C61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Годовые эксплуатационные затраты при машинной обработке</w:t>
            </w:r>
          </w:p>
        </w:tc>
        <w:tc>
          <w:tcPr>
            <w:tcW w:w="1418" w:type="dxa"/>
            <w:vAlign w:val="center"/>
          </w:tcPr>
          <w:p w14:paraId="0F2C8637" w14:textId="7C85D0A5" w:rsidR="0029799D" w:rsidRDefault="00DC0C61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3A25AA9F" w14:textId="1C7ED48F" w:rsidR="0029799D" w:rsidRDefault="0029799D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520F69E8" w14:textId="36763A5A" w:rsidR="0029799D" w:rsidRDefault="0029799D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218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9799D">
              <w:rPr>
                <w:rFonts w:ascii="Times New Roman" w:eastAsiaTheme="minorEastAsia" w:hAnsi="Times New Roman" w:cs="Times New Roman"/>
                <w:sz w:val="28"/>
                <w:szCs w:val="28"/>
              </w:rPr>
              <w:t>076,44</w:t>
            </w:r>
          </w:p>
        </w:tc>
      </w:tr>
      <w:tr w:rsidR="0029799D" w14:paraId="77B43C7C" w14:textId="77777777" w:rsidTr="00DC0C61">
        <w:tc>
          <w:tcPr>
            <w:tcW w:w="8642" w:type="dxa"/>
            <w:vAlign w:val="center"/>
          </w:tcPr>
          <w:p w14:paraId="2B1B2BE5" w14:textId="30345DB5" w:rsidR="0029799D" w:rsidRDefault="00736344" w:rsidP="00DC0C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36344">
              <w:rPr>
                <w:rFonts w:ascii="Times New Roman" w:hAnsi="Times New Roman" w:cs="Times New Roman"/>
                <w:sz w:val="28"/>
                <w:szCs w:val="28"/>
              </w:rPr>
              <w:t>диновременные затраты на проектирование</w:t>
            </w:r>
          </w:p>
        </w:tc>
        <w:tc>
          <w:tcPr>
            <w:tcW w:w="1418" w:type="dxa"/>
            <w:vAlign w:val="center"/>
          </w:tcPr>
          <w:p w14:paraId="4C6FC981" w14:textId="6F74547A" w:rsidR="0029799D" w:rsidRDefault="00DC0C61" w:rsidP="00DC0C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792477B" w14:textId="5167700C" w:rsidR="0029799D" w:rsidRDefault="00736344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41CD2FEC" w14:textId="53D8BE33" w:rsidR="0029799D" w:rsidRPr="0029799D" w:rsidRDefault="00736344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36344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36344">
              <w:rPr>
                <w:rFonts w:ascii="Times New Roman" w:eastAsiaTheme="minorEastAsia" w:hAnsi="Times New Roman" w:cs="Times New Roman"/>
                <w:sz w:val="28"/>
                <w:szCs w:val="28"/>
              </w:rPr>
              <w:t>147,64</w:t>
            </w:r>
          </w:p>
        </w:tc>
      </w:tr>
      <w:tr w:rsidR="00736344" w14:paraId="7FB68021" w14:textId="77777777" w:rsidTr="00DC0C61">
        <w:tc>
          <w:tcPr>
            <w:tcW w:w="8642" w:type="dxa"/>
            <w:vAlign w:val="center"/>
          </w:tcPr>
          <w:p w14:paraId="3127F4DD" w14:textId="4743B11D" w:rsidR="00736344" w:rsidRDefault="00736344" w:rsidP="00DC0C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36344">
              <w:rPr>
                <w:rFonts w:ascii="Times New Roman" w:hAnsi="Times New Roman" w:cs="Times New Roman"/>
                <w:sz w:val="28"/>
                <w:szCs w:val="28"/>
              </w:rPr>
              <w:t>диновременные затраты, связанные с использованием различных видов оборудования</w:t>
            </w:r>
          </w:p>
        </w:tc>
        <w:tc>
          <w:tcPr>
            <w:tcW w:w="1418" w:type="dxa"/>
            <w:vAlign w:val="center"/>
          </w:tcPr>
          <w:p w14:paraId="64E99F0B" w14:textId="49771E39" w:rsidR="00736344" w:rsidRDefault="00DC0C61" w:rsidP="00DC0C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1876440" w14:textId="6E8721EB" w:rsidR="00736344" w:rsidRDefault="00736344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721DE3BB" w14:textId="512D2344" w:rsidR="00736344" w:rsidRPr="00736344" w:rsidRDefault="00736344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736344" w14:paraId="680BBC80" w14:textId="77777777" w:rsidTr="00DC0C61">
        <w:tc>
          <w:tcPr>
            <w:tcW w:w="8642" w:type="dxa"/>
            <w:vAlign w:val="center"/>
          </w:tcPr>
          <w:p w14:paraId="67E51E3C" w14:textId="58F9E1EA" w:rsidR="00736344" w:rsidRDefault="006632A6" w:rsidP="00DC0C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Единовременные затраты на решение задачи</w:t>
            </w:r>
          </w:p>
        </w:tc>
        <w:tc>
          <w:tcPr>
            <w:tcW w:w="1418" w:type="dxa"/>
            <w:vAlign w:val="center"/>
          </w:tcPr>
          <w:p w14:paraId="5BC5D11E" w14:textId="72C3E14B" w:rsidR="00736344" w:rsidRDefault="006632A6" w:rsidP="00DC0C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4EF44643" w14:textId="32BF3A8A" w:rsidR="00736344" w:rsidRDefault="006632A6" w:rsidP="00DC0C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41" w:type="dxa"/>
            <w:vAlign w:val="center"/>
          </w:tcPr>
          <w:p w14:paraId="0C38546E" w14:textId="25F302AF" w:rsidR="00736344" w:rsidRPr="00736344" w:rsidRDefault="006632A6" w:rsidP="002979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32A6">
              <w:rPr>
                <w:rFonts w:ascii="Times New Roman" w:eastAsiaTheme="minorEastAsia" w:hAnsi="Times New Roman" w:cs="Times New Roman"/>
                <w:sz w:val="28"/>
                <w:szCs w:val="28"/>
              </w:rPr>
              <w:t>313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6632A6">
              <w:rPr>
                <w:rFonts w:ascii="Times New Roman" w:eastAsiaTheme="minorEastAsia" w:hAnsi="Times New Roman" w:cs="Times New Roman"/>
                <w:sz w:val="28"/>
                <w:szCs w:val="28"/>
              </w:rPr>
              <w:t>259,64</w:t>
            </w:r>
          </w:p>
        </w:tc>
      </w:tr>
    </w:tbl>
    <w:p w14:paraId="4001628B" w14:textId="77777777" w:rsidR="00396568" w:rsidRPr="008975E4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96568" w:rsidRPr="008975E4" w:rsidSect="00396568">
      <w:footerReference w:type="default" r:id="rId25"/>
      <w:pgSz w:w="16838" w:h="11906" w:orient="landscape"/>
      <w:pgMar w:top="1701" w:right="1134" w:bottom="567" w:left="1134" w:header="709" w:footer="709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28EBE" w14:textId="77777777" w:rsidR="0003429F" w:rsidRDefault="0003429F" w:rsidP="004161CC">
      <w:pPr>
        <w:spacing w:after="0" w:line="240" w:lineRule="auto"/>
      </w:pPr>
      <w:r>
        <w:separator/>
      </w:r>
    </w:p>
  </w:endnote>
  <w:endnote w:type="continuationSeparator" w:id="0">
    <w:p w14:paraId="7792C8F8" w14:textId="77777777" w:rsidR="0003429F" w:rsidRDefault="0003429F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446D1855" w:rsidR="00DC0C61" w:rsidRPr="00B046A4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6C8215BA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41196D1A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784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8064AE" w14:textId="75B05020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9297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4915FE" w14:textId="77777777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77777777" w:rsidR="00DC0C61" w:rsidRPr="00071C1F" w:rsidRDefault="00DC0C6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C7B58" w14:textId="77777777" w:rsidR="0003429F" w:rsidRDefault="0003429F" w:rsidP="004161CC">
      <w:pPr>
        <w:spacing w:after="0" w:line="240" w:lineRule="auto"/>
      </w:pPr>
      <w:r>
        <w:separator/>
      </w:r>
    </w:p>
  </w:footnote>
  <w:footnote w:type="continuationSeparator" w:id="0">
    <w:p w14:paraId="3C87C279" w14:textId="77777777" w:rsidR="0003429F" w:rsidRDefault="0003429F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C4B0D"/>
    <w:rsid w:val="000C5BCE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0712D"/>
    <w:rsid w:val="00216617"/>
    <w:rsid w:val="00216937"/>
    <w:rsid w:val="00222E59"/>
    <w:rsid w:val="0023086E"/>
    <w:rsid w:val="002316DD"/>
    <w:rsid w:val="0023557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E6C7E"/>
    <w:rsid w:val="002F5412"/>
    <w:rsid w:val="002F7C23"/>
    <w:rsid w:val="00300EDE"/>
    <w:rsid w:val="00301872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66165"/>
    <w:rsid w:val="00370969"/>
    <w:rsid w:val="00371958"/>
    <w:rsid w:val="00374016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236C5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74353"/>
    <w:rsid w:val="00475107"/>
    <w:rsid w:val="0048078C"/>
    <w:rsid w:val="00491401"/>
    <w:rsid w:val="004927DA"/>
    <w:rsid w:val="00495788"/>
    <w:rsid w:val="004A2B95"/>
    <w:rsid w:val="004A3B61"/>
    <w:rsid w:val="004B64BB"/>
    <w:rsid w:val="004C2B36"/>
    <w:rsid w:val="004C330E"/>
    <w:rsid w:val="004C3866"/>
    <w:rsid w:val="004D0396"/>
    <w:rsid w:val="004D1EAC"/>
    <w:rsid w:val="004E50A4"/>
    <w:rsid w:val="004E5E81"/>
    <w:rsid w:val="004F09E7"/>
    <w:rsid w:val="004F23E5"/>
    <w:rsid w:val="00520B6C"/>
    <w:rsid w:val="005219AE"/>
    <w:rsid w:val="0052727F"/>
    <w:rsid w:val="00537132"/>
    <w:rsid w:val="005376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02A3"/>
    <w:rsid w:val="00721CD0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75E4"/>
    <w:rsid w:val="008A251E"/>
    <w:rsid w:val="008A3E84"/>
    <w:rsid w:val="008A6905"/>
    <w:rsid w:val="008B05B3"/>
    <w:rsid w:val="008B6C98"/>
    <w:rsid w:val="008B7292"/>
    <w:rsid w:val="008C0529"/>
    <w:rsid w:val="008C1D88"/>
    <w:rsid w:val="008D34EB"/>
    <w:rsid w:val="008D4CEF"/>
    <w:rsid w:val="008F0771"/>
    <w:rsid w:val="008F6F91"/>
    <w:rsid w:val="008F7591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10DD"/>
    <w:rsid w:val="00A51766"/>
    <w:rsid w:val="00A547B8"/>
    <w:rsid w:val="00A54BF1"/>
    <w:rsid w:val="00A55D0E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3152"/>
    <w:rsid w:val="00B74067"/>
    <w:rsid w:val="00B759AF"/>
    <w:rsid w:val="00B77993"/>
    <w:rsid w:val="00B85EDF"/>
    <w:rsid w:val="00B93218"/>
    <w:rsid w:val="00BA0DCB"/>
    <w:rsid w:val="00BA187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CFF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06EF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451B"/>
    <w:rsid w:val="00F44C22"/>
    <w:rsid w:val="00F50A02"/>
    <w:rsid w:val="00F50E0F"/>
    <w:rsid w:val="00F535A6"/>
    <w:rsid w:val="00F543F7"/>
    <w:rsid w:val="00F5460F"/>
    <w:rsid w:val="00F54CFB"/>
    <w:rsid w:val="00F57E35"/>
    <w:rsid w:val="00F64685"/>
    <w:rsid w:val="00F67877"/>
    <w:rsid w:val="00F71911"/>
    <w:rsid w:val="00F73AD6"/>
    <w:rsid w:val="00F76CAD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bis.ru/contragents/4025411377/40250100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hyperlink" Target="http://ecoland.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C6E04-DBB1-46EA-B454-9925B8B5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3611</TotalTime>
  <Pages>63</Pages>
  <Words>11071</Words>
  <Characters>63105</Characters>
  <Application>Microsoft Office Word</Application>
  <DocSecurity>0</DocSecurity>
  <Lines>525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228</cp:revision>
  <cp:lastPrinted>2020-03-24T20:57:00Z</cp:lastPrinted>
  <dcterms:created xsi:type="dcterms:W3CDTF">2020-03-15T19:33:00Z</dcterms:created>
  <dcterms:modified xsi:type="dcterms:W3CDTF">2020-03-25T21:08:00Z</dcterms:modified>
</cp:coreProperties>
</file>